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D44B6C" w:rsidRDefault="0054446A" w:rsidP="00B60245">
      <w:pPr>
        <w:spacing w:line="360" w:lineRule="auto"/>
        <w:jc w:val="center"/>
        <w:rPr>
          <w:color w:val="0D0D0D" w:themeColor="text1" w:themeTint="F2"/>
          <w:sz w:val="32"/>
          <w:szCs w:val="32"/>
        </w:rPr>
      </w:pPr>
      <w:r w:rsidRPr="00D44B6C">
        <w:rPr>
          <w:noProof/>
          <w:color w:val="0D0D0D" w:themeColor="text1" w:themeTint="F2"/>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D44B6C" w:rsidRDefault="00B60245" w:rsidP="00B60245">
      <w:pPr>
        <w:pStyle w:val="ConsPlusTitle"/>
        <w:widowControl/>
        <w:jc w:val="center"/>
        <w:rPr>
          <w:rFonts w:ascii="Times New Roman" w:hAnsi="Times New Roman" w:cs="Times New Roman"/>
          <w:color w:val="0D0D0D" w:themeColor="text1" w:themeTint="F2"/>
          <w:sz w:val="32"/>
          <w:szCs w:val="32"/>
        </w:rPr>
      </w:pPr>
      <w:r w:rsidRPr="00D44B6C">
        <w:rPr>
          <w:rFonts w:ascii="Times New Roman" w:hAnsi="Times New Roman" w:cs="Times New Roman"/>
          <w:color w:val="0D0D0D" w:themeColor="text1" w:themeTint="F2"/>
          <w:sz w:val="32"/>
          <w:szCs w:val="32"/>
        </w:rPr>
        <w:t>П О С Т А Н О В Л Е Н И Е</w:t>
      </w:r>
    </w:p>
    <w:p w:rsidR="00B60245" w:rsidRPr="00D44B6C" w:rsidRDefault="00B60245" w:rsidP="00B60245">
      <w:pPr>
        <w:pStyle w:val="ConsPlusTitle"/>
        <w:widowControl/>
        <w:jc w:val="center"/>
        <w:rPr>
          <w:rFonts w:ascii="Times New Roman" w:hAnsi="Times New Roman" w:cs="Times New Roman"/>
          <w:color w:val="0D0D0D" w:themeColor="text1" w:themeTint="F2"/>
          <w:sz w:val="28"/>
          <w:szCs w:val="28"/>
        </w:rPr>
      </w:pPr>
    </w:p>
    <w:p w:rsidR="00B60245" w:rsidRPr="00D44B6C" w:rsidRDefault="00B60245" w:rsidP="00B60245">
      <w:pPr>
        <w:pStyle w:val="ConsPlusTitle"/>
        <w:widowControl/>
        <w:jc w:val="center"/>
        <w:rPr>
          <w:rFonts w:ascii="Times New Roman" w:hAnsi="Times New Roman" w:cs="Times New Roman"/>
          <w:color w:val="0D0D0D" w:themeColor="text1" w:themeTint="F2"/>
          <w:sz w:val="28"/>
          <w:szCs w:val="28"/>
          <w:lang w:val="en-US"/>
        </w:rPr>
      </w:pPr>
      <w:r w:rsidRPr="00D44B6C">
        <w:rPr>
          <w:rFonts w:ascii="Times New Roman" w:hAnsi="Times New Roman" w:cs="Times New Roman"/>
          <w:color w:val="0D0D0D" w:themeColor="text1" w:themeTint="F2"/>
          <w:sz w:val="28"/>
          <w:szCs w:val="28"/>
        </w:rPr>
        <w:t>ПРАВИТЕЛЬСТВА</w:t>
      </w:r>
      <w:r w:rsidRPr="00D44B6C">
        <w:rPr>
          <w:rFonts w:ascii="Times New Roman" w:hAnsi="Times New Roman" w:cs="Times New Roman"/>
          <w:color w:val="0D0D0D" w:themeColor="text1" w:themeTint="F2"/>
          <w:sz w:val="28"/>
          <w:szCs w:val="28"/>
          <w:lang w:val="en-US"/>
        </w:rPr>
        <w:t xml:space="preserve"> </w:t>
      </w:r>
    </w:p>
    <w:p w:rsidR="00B60245" w:rsidRPr="00D44B6C" w:rsidRDefault="00B60245" w:rsidP="00B60245">
      <w:pPr>
        <w:pStyle w:val="ConsPlusTitle"/>
        <w:widowControl/>
        <w:jc w:val="center"/>
        <w:rPr>
          <w:rFonts w:ascii="Times New Roman" w:hAnsi="Times New Roman" w:cs="Times New Roman"/>
          <w:color w:val="0D0D0D" w:themeColor="text1" w:themeTint="F2"/>
          <w:sz w:val="28"/>
          <w:szCs w:val="28"/>
        </w:rPr>
      </w:pPr>
      <w:r w:rsidRPr="00D44B6C">
        <w:rPr>
          <w:rFonts w:ascii="Times New Roman" w:hAnsi="Times New Roman" w:cs="Times New Roman"/>
          <w:b w:val="0"/>
          <w:color w:val="0D0D0D" w:themeColor="text1" w:themeTint="F2"/>
          <w:sz w:val="28"/>
          <w:szCs w:val="28"/>
        </w:rPr>
        <w:t xml:space="preserve"> </w:t>
      </w:r>
      <w:r w:rsidRPr="00D44B6C">
        <w:rPr>
          <w:rFonts w:ascii="Times New Roman" w:hAnsi="Times New Roman" w:cs="Times New Roman"/>
          <w:color w:val="0D0D0D" w:themeColor="text1" w:themeTint="F2"/>
          <w:sz w:val="28"/>
          <w:szCs w:val="28"/>
        </w:rPr>
        <w:t>КАМЧАТСКОГО КРАЯ</w:t>
      </w:r>
    </w:p>
    <w:p w:rsidR="00B60245" w:rsidRPr="00D44B6C" w:rsidRDefault="00B60245" w:rsidP="00B60245">
      <w:pPr>
        <w:spacing w:line="360" w:lineRule="auto"/>
        <w:jc w:val="center"/>
        <w:rPr>
          <w:color w:val="0D0D0D" w:themeColor="text1" w:themeTint="F2"/>
          <w:sz w:val="16"/>
          <w:szCs w:val="16"/>
        </w:rPr>
      </w:pPr>
    </w:p>
    <w:p w:rsidR="00B60245" w:rsidRPr="00D44B6C" w:rsidRDefault="00B60245" w:rsidP="00B60245">
      <w:pPr>
        <w:spacing w:line="360" w:lineRule="auto"/>
        <w:jc w:val="center"/>
        <w:rPr>
          <w:color w:val="0D0D0D" w:themeColor="text1" w:themeTint="F2"/>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44B6C" w:rsidRPr="00D44B6C" w:rsidTr="001E6FE1">
        <w:tc>
          <w:tcPr>
            <w:tcW w:w="2552" w:type="dxa"/>
            <w:tcBorders>
              <w:bottom w:val="single" w:sz="4" w:space="0" w:color="auto"/>
            </w:tcBorders>
          </w:tcPr>
          <w:p w:rsidR="00EB3439" w:rsidRPr="00D44B6C" w:rsidRDefault="00EB3439" w:rsidP="001E6FE1">
            <w:pPr>
              <w:jc w:val="center"/>
              <w:rPr>
                <w:color w:val="0D0D0D" w:themeColor="text1" w:themeTint="F2"/>
              </w:rPr>
            </w:pPr>
            <w:r w:rsidRPr="00D44B6C">
              <w:rPr>
                <w:color w:val="0D0D0D" w:themeColor="text1" w:themeTint="F2"/>
                <w:lang w:val="en-US"/>
              </w:rPr>
              <w:t>[</w:t>
            </w:r>
            <w:r w:rsidRPr="00D44B6C">
              <w:rPr>
                <w:color w:val="0D0D0D" w:themeColor="text1" w:themeTint="F2"/>
              </w:rPr>
              <w:t>Дата регистрации</w:t>
            </w:r>
            <w:r w:rsidRPr="00D44B6C">
              <w:rPr>
                <w:color w:val="0D0D0D" w:themeColor="text1" w:themeTint="F2"/>
                <w:lang w:val="en-US"/>
              </w:rPr>
              <w:t>]</w:t>
            </w:r>
          </w:p>
        </w:tc>
        <w:tc>
          <w:tcPr>
            <w:tcW w:w="425" w:type="dxa"/>
          </w:tcPr>
          <w:p w:rsidR="00EB3439" w:rsidRPr="00D44B6C" w:rsidRDefault="00EB3439" w:rsidP="001E6FE1">
            <w:pPr>
              <w:jc w:val="both"/>
              <w:rPr>
                <w:color w:val="0D0D0D" w:themeColor="text1" w:themeTint="F2"/>
              </w:rPr>
            </w:pPr>
            <w:r w:rsidRPr="00D44B6C">
              <w:rPr>
                <w:color w:val="0D0D0D" w:themeColor="text1" w:themeTint="F2"/>
              </w:rPr>
              <w:t>№</w:t>
            </w:r>
          </w:p>
        </w:tc>
        <w:tc>
          <w:tcPr>
            <w:tcW w:w="2268" w:type="dxa"/>
            <w:tcBorders>
              <w:bottom w:val="single" w:sz="4" w:space="0" w:color="auto"/>
            </w:tcBorders>
          </w:tcPr>
          <w:p w:rsidR="00EB3439" w:rsidRPr="00D44B6C" w:rsidRDefault="00EB3439" w:rsidP="001E6FE1">
            <w:pPr>
              <w:jc w:val="center"/>
              <w:rPr>
                <w:b/>
                <w:color w:val="0D0D0D" w:themeColor="text1" w:themeTint="F2"/>
              </w:rPr>
            </w:pPr>
            <w:r w:rsidRPr="00D44B6C">
              <w:rPr>
                <w:color w:val="0D0D0D" w:themeColor="text1" w:themeTint="F2"/>
                <w:lang w:val="en-US"/>
              </w:rPr>
              <w:t>[</w:t>
            </w:r>
            <w:r w:rsidRPr="00D44B6C">
              <w:rPr>
                <w:color w:val="0D0D0D" w:themeColor="text1" w:themeTint="F2"/>
              </w:rPr>
              <w:t>Номер</w:t>
            </w:r>
            <w:r w:rsidRPr="00D44B6C">
              <w:rPr>
                <w:color w:val="0D0D0D" w:themeColor="text1" w:themeTint="F2"/>
                <w:sz w:val="20"/>
                <w:szCs w:val="20"/>
              </w:rPr>
              <w:t xml:space="preserve"> документа</w:t>
            </w:r>
            <w:r w:rsidRPr="00D44B6C">
              <w:rPr>
                <w:color w:val="0D0D0D" w:themeColor="text1" w:themeTint="F2"/>
                <w:lang w:val="en-US"/>
              </w:rPr>
              <w:t>]</w:t>
            </w:r>
          </w:p>
        </w:tc>
      </w:tr>
    </w:tbl>
    <w:p w:rsidR="00B60245" w:rsidRPr="00D44B6C" w:rsidRDefault="00B60245" w:rsidP="00B60245">
      <w:pPr>
        <w:jc w:val="both"/>
        <w:rPr>
          <w:color w:val="0D0D0D" w:themeColor="text1" w:themeTint="F2"/>
          <w:sz w:val="36"/>
          <w:vertAlign w:val="superscript"/>
        </w:rPr>
      </w:pPr>
      <w:r w:rsidRPr="00D44B6C">
        <w:rPr>
          <w:color w:val="0D0D0D" w:themeColor="text1" w:themeTint="F2"/>
          <w:sz w:val="36"/>
          <w:vertAlign w:val="superscript"/>
        </w:rPr>
        <w:t xml:space="preserve">           </w:t>
      </w:r>
      <w:r w:rsidR="00EB3439" w:rsidRPr="00D44B6C">
        <w:rPr>
          <w:color w:val="0D0D0D" w:themeColor="text1" w:themeTint="F2"/>
          <w:sz w:val="36"/>
          <w:vertAlign w:val="superscript"/>
        </w:rPr>
        <w:t xml:space="preserve">      </w:t>
      </w:r>
      <w:r w:rsidRPr="00D44B6C">
        <w:rPr>
          <w:color w:val="0D0D0D" w:themeColor="text1" w:themeTint="F2"/>
          <w:sz w:val="36"/>
          <w:vertAlign w:val="superscript"/>
        </w:rPr>
        <w:t xml:space="preserve">  г. Петропавловск-Камчатский</w:t>
      </w:r>
    </w:p>
    <w:p w:rsidR="00B60245" w:rsidRPr="00D44B6C" w:rsidRDefault="00B60245" w:rsidP="00B60245">
      <w:pPr>
        <w:pStyle w:val="ConsPlusNormal"/>
        <w:widowControl/>
        <w:ind w:firstLine="0"/>
        <w:jc w:val="center"/>
        <w:rPr>
          <w:color w:val="0D0D0D" w:themeColor="text1" w:themeTint="F2"/>
        </w:rPr>
      </w:pPr>
    </w:p>
    <w:tbl>
      <w:tblPr>
        <w:tblW w:w="0" w:type="auto"/>
        <w:tblInd w:w="108" w:type="dxa"/>
        <w:tblLayout w:type="fixed"/>
        <w:tblLook w:val="0000" w:firstRow="0" w:lastRow="0" w:firstColumn="0" w:lastColumn="0" w:noHBand="0" w:noVBand="0"/>
      </w:tblPr>
      <w:tblGrid>
        <w:gridCol w:w="5137"/>
      </w:tblGrid>
      <w:tr w:rsidR="00BF03B0" w:rsidRPr="00BF03B0" w:rsidTr="00B74EA3">
        <w:tc>
          <w:tcPr>
            <w:tcW w:w="5137" w:type="dxa"/>
          </w:tcPr>
          <w:p w:rsidR="007C2556" w:rsidRPr="00BF03B0" w:rsidRDefault="007C2556" w:rsidP="007C2556">
            <w:pPr>
              <w:jc w:val="both"/>
              <w:rPr>
                <w:szCs w:val="28"/>
              </w:rPr>
            </w:pPr>
            <w:r w:rsidRPr="00BF03B0">
              <w:rPr>
                <w:szCs w:val="28"/>
              </w:rPr>
              <w:t xml:space="preserve">О внесении изменений в </w:t>
            </w:r>
            <w:r w:rsidR="00A6681F" w:rsidRPr="00BF03B0">
              <w:rPr>
                <w:szCs w:val="28"/>
              </w:rPr>
              <w:t>П</w:t>
            </w:r>
            <w:r w:rsidRPr="00BF03B0">
              <w:rPr>
                <w:szCs w:val="28"/>
              </w:rPr>
              <w:t>остановлени</w:t>
            </w:r>
            <w:r w:rsidR="00A6681F" w:rsidRPr="00BF03B0">
              <w:rPr>
                <w:szCs w:val="28"/>
              </w:rPr>
              <w:t>е</w:t>
            </w:r>
            <w:r w:rsidRPr="00BF03B0">
              <w:rPr>
                <w:szCs w:val="28"/>
              </w:rPr>
              <w:t xml:space="preserve"> Правительства Камчатского края от </w:t>
            </w:r>
            <w:r w:rsidR="00A6681F" w:rsidRPr="00BF03B0">
              <w:rPr>
                <w:szCs w:val="28"/>
              </w:rPr>
              <w:t>01</w:t>
            </w:r>
            <w:r w:rsidRPr="00BF03B0">
              <w:rPr>
                <w:szCs w:val="28"/>
              </w:rPr>
              <w:t>.0</w:t>
            </w:r>
            <w:r w:rsidR="00A6681F" w:rsidRPr="00BF03B0">
              <w:rPr>
                <w:szCs w:val="28"/>
              </w:rPr>
              <w:t>6</w:t>
            </w:r>
            <w:r w:rsidRPr="00BF03B0">
              <w:rPr>
                <w:szCs w:val="28"/>
              </w:rPr>
              <w:t>.201</w:t>
            </w:r>
            <w:r w:rsidR="00A6681F" w:rsidRPr="00BF03B0">
              <w:rPr>
                <w:szCs w:val="28"/>
              </w:rPr>
              <w:t>7</w:t>
            </w:r>
            <w:r w:rsidRPr="00BF03B0">
              <w:rPr>
                <w:szCs w:val="28"/>
              </w:rPr>
              <w:t xml:space="preserve"> № </w:t>
            </w:r>
            <w:r w:rsidR="00A6681F" w:rsidRPr="00BF03B0">
              <w:rPr>
                <w:szCs w:val="28"/>
              </w:rPr>
              <w:t>232</w:t>
            </w:r>
            <w:r w:rsidRPr="00BF03B0">
              <w:rPr>
                <w:szCs w:val="28"/>
              </w:rPr>
              <w:t>-П «</w:t>
            </w:r>
            <w:r w:rsidR="00A6681F" w:rsidRPr="00BF03B0">
              <w:rPr>
                <w:szCs w:val="28"/>
              </w:rPr>
              <w:t>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w:t>
            </w:r>
            <w:r w:rsidRPr="00BF03B0">
              <w:rPr>
                <w:szCs w:val="28"/>
              </w:rPr>
              <w:t>»</w:t>
            </w:r>
          </w:p>
          <w:p w:rsidR="00B60245" w:rsidRPr="00BF03B0" w:rsidRDefault="00B60245" w:rsidP="00EE0DFD">
            <w:pPr>
              <w:jc w:val="both"/>
              <w:rPr>
                <w:szCs w:val="28"/>
              </w:rPr>
            </w:pPr>
          </w:p>
        </w:tc>
      </w:tr>
    </w:tbl>
    <w:p w:rsidR="006E4B23" w:rsidRPr="00910B83" w:rsidRDefault="006E4B23" w:rsidP="00B60245">
      <w:pPr>
        <w:adjustRightInd w:val="0"/>
        <w:ind w:firstLine="720"/>
        <w:jc w:val="both"/>
        <w:rPr>
          <w:color w:val="FF0000"/>
          <w:szCs w:val="28"/>
        </w:rPr>
      </w:pPr>
    </w:p>
    <w:p w:rsidR="00B60245" w:rsidRPr="00BF03B0" w:rsidRDefault="00B60245" w:rsidP="00EA5DC1">
      <w:pPr>
        <w:adjustRightInd w:val="0"/>
        <w:spacing w:line="276" w:lineRule="auto"/>
        <w:ind w:firstLine="720"/>
        <w:jc w:val="both"/>
        <w:rPr>
          <w:szCs w:val="28"/>
        </w:rPr>
      </w:pPr>
      <w:r w:rsidRPr="00BF03B0">
        <w:rPr>
          <w:szCs w:val="28"/>
        </w:rPr>
        <w:t>ПРАВИТЕЛЬСТВО ПОСТАНОВЛЯЕТ:</w:t>
      </w:r>
    </w:p>
    <w:p w:rsidR="00B60245" w:rsidRPr="00BF03B0" w:rsidRDefault="00B60245" w:rsidP="00EA5DC1">
      <w:pPr>
        <w:adjustRightInd w:val="0"/>
        <w:spacing w:line="276" w:lineRule="auto"/>
        <w:ind w:firstLine="720"/>
        <w:jc w:val="both"/>
        <w:rPr>
          <w:szCs w:val="28"/>
        </w:rPr>
      </w:pPr>
    </w:p>
    <w:p w:rsidR="007C2556" w:rsidRPr="00BF03B0" w:rsidRDefault="007C2556" w:rsidP="00EA5DC1">
      <w:pPr>
        <w:autoSpaceDE w:val="0"/>
        <w:autoSpaceDN w:val="0"/>
        <w:adjustRightInd w:val="0"/>
        <w:spacing w:line="276" w:lineRule="auto"/>
        <w:ind w:firstLine="720"/>
        <w:jc w:val="both"/>
        <w:rPr>
          <w:szCs w:val="28"/>
        </w:rPr>
      </w:pPr>
      <w:r w:rsidRPr="00BF03B0">
        <w:rPr>
          <w:szCs w:val="28"/>
        </w:rPr>
        <w:t>1. Внести в</w:t>
      </w:r>
      <w:r w:rsidRPr="00BF03B0">
        <w:rPr>
          <w:rFonts w:eastAsiaTheme="minorHAnsi"/>
          <w:szCs w:val="28"/>
          <w:lang w:eastAsia="en-US"/>
        </w:rPr>
        <w:t xml:space="preserve"> </w:t>
      </w:r>
      <w:r w:rsidR="00A6681F" w:rsidRPr="00BF03B0">
        <w:rPr>
          <w:rFonts w:eastAsiaTheme="minorHAnsi"/>
          <w:szCs w:val="28"/>
          <w:lang w:eastAsia="en-US"/>
        </w:rPr>
        <w:t>Постановление Правительства Камчатского края от 01.06.2017 № 232-П «О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 следующие изменения:</w:t>
      </w:r>
    </w:p>
    <w:p w:rsidR="00A6681F" w:rsidRPr="00BF03B0" w:rsidRDefault="00A6681F" w:rsidP="00EA5DC1">
      <w:pPr>
        <w:pStyle w:val="ac"/>
        <w:numPr>
          <w:ilvl w:val="0"/>
          <w:numId w:val="2"/>
        </w:numPr>
        <w:autoSpaceDE w:val="0"/>
        <w:autoSpaceDN w:val="0"/>
        <w:adjustRightInd w:val="0"/>
        <w:spacing w:line="276" w:lineRule="auto"/>
        <w:ind w:left="0" w:firstLine="720"/>
        <w:jc w:val="both"/>
        <w:rPr>
          <w:rFonts w:eastAsiaTheme="minorHAnsi"/>
          <w:szCs w:val="28"/>
          <w:lang w:eastAsia="en-US"/>
        </w:rPr>
      </w:pPr>
      <w:r w:rsidRPr="00BF03B0">
        <w:rPr>
          <w:rFonts w:eastAsiaTheme="minorHAnsi"/>
          <w:szCs w:val="28"/>
          <w:lang w:eastAsia="en-US"/>
        </w:rPr>
        <w:t xml:space="preserve">в преамбуле </w:t>
      </w:r>
      <w:r w:rsidRPr="00BF03B0">
        <w:rPr>
          <w:szCs w:val="28"/>
        </w:rPr>
        <w:t xml:space="preserve">слова «Постановлением Правительства Российской Федерации от 06.09.2016 </w:t>
      </w:r>
      <w:r w:rsidR="002323ED">
        <w:rPr>
          <w:szCs w:val="28"/>
        </w:rPr>
        <w:t>№</w:t>
      </w:r>
      <w:r w:rsidRPr="00BF03B0">
        <w:rPr>
          <w:szCs w:val="28"/>
        </w:rPr>
        <w:t xml:space="preserve"> 887 </w:t>
      </w:r>
      <w:r w:rsidR="002323ED">
        <w:rPr>
          <w:szCs w:val="28"/>
        </w:rPr>
        <w:t>«</w:t>
      </w:r>
      <w:r w:rsidRPr="00BF03B0">
        <w:rPr>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2323ED">
        <w:rPr>
          <w:szCs w:val="28"/>
        </w:rPr>
        <w:t>водителям товаров, работ, услуг»</w:t>
      </w:r>
      <w:r w:rsidRPr="00BF03B0">
        <w:rPr>
          <w:szCs w:val="28"/>
        </w:rPr>
        <w:t xml:space="preserve"> заменить словами «Постановлением Правительства Росс</w:t>
      </w:r>
      <w:r w:rsidR="002323ED">
        <w:rPr>
          <w:szCs w:val="28"/>
        </w:rPr>
        <w:t xml:space="preserve">ийской </w:t>
      </w:r>
      <w:r w:rsidR="002323ED">
        <w:rPr>
          <w:szCs w:val="28"/>
        </w:rPr>
        <w:lastRenderedPageBreak/>
        <w:t>Федерации от 18.09.2020 №</w:t>
      </w:r>
      <w:r w:rsidRPr="00BF03B0">
        <w:rPr>
          <w:szCs w:val="28"/>
        </w:rPr>
        <w:t xml:space="preserve"> 1492 </w:t>
      </w:r>
      <w:r w:rsidR="002323ED">
        <w:rPr>
          <w:szCs w:val="28"/>
        </w:rPr>
        <w:t>«</w:t>
      </w:r>
      <w:r w:rsidRPr="00BF03B0">
        <w:rPr>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6681F" w:rsidRPr="00910B83" w:rsidRDefault="00A6681F" w:rsidP="00EA5DC1">
      <w:pPr>
        <w:pStyle w:val="ac"/>
        <w:numPr>
          <w:ilvl w:val="0"/>
          <w:numId w:val="2"/>
        </w:numPr>
        <w:autoSpaceDE w:val="0"/>
        <w:autoSpaceDN w:val="0"/>
        <w:adjustRightInd w:val="0"/>
        <w:spacing w:line="276" w:lineRule="auto"/>
        <w:ind w:left="0" w:firstLine="709"/>
        <w:jc w:val="both"/>
        <w:rPr>
          <w:rFonts w:eastAsiaTheme="minorHAnsi"/>
          <w:szCs w:val="28"/>
          <w:lang w:eastAsia="en-US"/>
        </w:rPr>
      </w:pPr>
      <w:r w:rsidRPr="00910B83">
        <w:rPr>
          <w:szCs w:val="28"/>
        </w:rPr>
        <w:t>в приложении 1:</w:t>
      </w:r>
    </w:p>
    <w:p w:rsidR="005A270B" w:rsidRPr="00910B83" w:rsidRDefault="005A270B" w:rsidP="00EA5DC1">
      <w:pPr>
        <w:pStyle w:val="ac"/>
        <w:autoSpaceDE w:val="0"/>
        <w:autoSpaceDN w:val="0"/>
        <w:adjustRightInd w:val="0"/>
        <w:spacing w:line="276" w:lineRule="auto"/>
        <w:ind w:left="0" w:firstLine="720"/>
        <w:jc w:val="both"/>
        <w:rPr>
          <w:szCs w:val="28"/>
        </w:rPr>
      </w:pPr>
      <w:r w:rsidRPr="00910B83">
        <w:rPr>
          <w:szCs w:val="28"/>
        </w:rPr>
        <w:t xml:space="preserve">а) </w:t>
      </w:r>
      <w:r w:rsidR="00393CFF" w:rsidRPr="00910B83">
        <w:rPr>
          <w:szCs w:val="28"/>
        </w:rPr>
        <w:t>часть 1 изложить в следующей редакции</w:t>
      </w:r>
      <w:r w:rsidRPr="00910B83">
        <w:rPr>
          <w:szCs w:val="28"/>
        </w:rPr>
        <w:t>:</w:t>
      </w:r>
    </w:p>
    <w:p w:rsidR="00393CFF" w:rsidRDefault="005A270B" w:rsidP="00EA5DC1">
      <w:pPr>
        <w:autoSpaceDE w:val="0"/>
        <w:autoSpaceDN w:val="0"/>
        <w:adjustRightInd w:val="0"/>
        <w:spacing w:line="276" w:lineRule="auto"/>
        <w:ind w:firstLine="709"/>
        <w:jc w:val="both"/>
      </w:pPr>
      <w:r w:rsidRPr="00910B83">
        <w:rPr>
          <w:szCs w:val="28"/>
        </w:rPr>
        <w:t>«1</w:t>
      </w:r>
      <w:r w:rsidR="00393CFF" w:rsidRPr="00910B83">
        <w:rPr>
          <w:szCs w:val="28"/>
        </w:rPr>
        <w:t xml:space="preserve">. </w:t>
      </w:r>
      <w:r w:rsidR="00393CFF" w:rsidRPr="00910B83">
        <w:t xml:space="preserve">Настоящий Порядок регулирует вопросы предоставления из краевого бюджета субсидий в рамках </w:t>
      </w:r>
      <w:r w:rsidR="00393CFF" w:rsidRPr="00910B83">
        <w:rPr>
          <w:szCs w:val="28"/>
        </w:rPr>
        <w:t>подпрограммы 4 «</w:t>
      </w:r>
      <w:r w:rsidR="00393CFF" w:rsidRPr="00910B83">
        <w:rPr>
          <w:rFonts w:eastAsiaTheme="minorHAnsi"/>
          <w:szCs w:val="28"/>
          <w:lang w:eastAsia="en-US"/>
        </w:rPr>
        <w:t xml:space="preserve">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 в целях возмещения </w:t>
      </w:r>
      <w:r w:rsidR="00393CFF" w:rsidRPr="00910B83">
        <w:t>энергоснабжающим организациям Камчатского края</w:t>
      </w:r>
      <w:r w:rsidR="00910B83" w:rsidRPr="00910B83">
        <w:t xml:space="preserve"> недополученных доходов</w:t>
      </w:r>
      <w:r w:rsidR="00393CFF" w:rsidRPr="00910B83">
        <w:t xml:space="preserve">, </w:t>
      </w:r>
      <w:r w:rsidR="00910B83" w:rsidRPr="00910B83">
        <w:t xml:space="preserve">связанных с </w:t>
      </w:r>
      <w:r w:rsidR="00393CFF" w:rsidRPr="00910B83">
        <w:t>осуществл</w:t>
      </w:r>
      <w:r w:rsidR="00910B83" w:rsidRPr="00910B83">
        <w:t>ением</w:t>
      </w:r>
      <w:r w:rsidR="00393CFF" w:rsidRPr="00910B83">
        <w:t xml:space="preserve"> отпуск</w:t>
      </w:r>
      <w:r w:rsidR="00910B83" w:rsidRPr="00910B83">
        <w:t>а</w:t>
      </w:r>
      <w:r w:rsidR="00393CFF" w:rsidRPr="00910B83">
        <w:t xml:space="preserve"> электрической энергии</w:t>
      </w:r>
      <w:r w:rsidR="00910B83" w:rsidRPr="00910B83">
        <w:t xml:space="preserve"> по отпускным сниженным тарифам</w:t>
      </w:r>
      <w:r w:rsidR="00393CFF" w:rsidRPr="00910B83">
        <w:t>.»</w:t>
      </w:r>
      <w:r w:rsidR="007436A4">
        <w:t>;</w:t>
      </w:r>
    </w:p>
    <w:p w:rsidR="007436A4" w:rsidRPr="00910B83" w:rsidRDefault="007436A4" w:rsidP="00EA5DC1">
      <w:pPr>
        <w:pStyle w:val="ac"/>
        <w:autoSpaceDE w:val="0"/>
        <w:autoSpaceDN w:val="0"/>
        <w:adjustRightInd w:val="0"/>
        <w:spacing w:line="276" w:lineRule="auto"/>
        <w:ind w:left="0" w:firstLine="720"/>
        <w:jc w:val="both"/>
        <w:rPr>
          <w:szCs w:val="28"/>
        </w:rPr>
      </w:pPr>
      <w:r>
        <w:rPr>
          <w:szCs w:val="28"/>
        </w:rPr>
        <w:t xml:space="preserve">б) часть </w:t>
      </w:r>
      <w:r w:rsidR="0068579E">
        <w:rPr>
          <w:szCs w:val="28"/>
        </w:rPr>
        <w:t>2</w:t>
      </w:r>
      <w:r w:rsidRPr="00910B83">
        <w:rPr>
          <w:szCs w:val="28"/>
        </w:rPr>
        <w:t xml:space="preserve"> изложить в следующей редакции:</w:t>
      </w:r>
    </w:p>
    <w:p w:rsidR="007436A4" w:rsidRPr="001F1666" w:rsidRDefault="007436A4" w:rsidP="00EA5DC1">
      <w:pPr>
        <w:autoSpaceDE w:val="0"/>
        <w:autoSpaceDN w:val="0"/>
        <w:adjustRightInd w:val="0"/>
        <w:spacing w:line="276" w:lineRule="auto"/>
        <w:ind w:firstLine="709"/>
        <w:jc w:val="both"/>
        <w:rPr>
          <w:szCs w:val="28"/>
        </w:rPr>
      </w:pPr>
      <w:r>
        <w:rPr>
          <w:szCs w:val="28"/>
        </w:rPr>
        <w:t>«</w:t>
      </w:r>
      <w:r w:rsidRPr="007436A4">
        <w:rPr>
          <w:szCs w:val="28"/>
        </w:rPr>
        <w:t xml:space="preserve">2. </w:t>
      </w:r>
      <w:r w:rsidR="001F1666" w:rsidRPr="002323ED">
        <w:rPr>
          <w:szCs w:val="28"/>
        </w:rPr>
        <w:t xml:space="preserve">Министерство экономического развития и торговли Камчатского края (далее - Министерство) осуществляет функции </w:t>
      </w:r>
      <w:r w:rsidR="001F1666" w:rsidRPr="002323ED">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7436A4" w:rsidRPr="0068579E" w:rsidRDefault="0068579E" w:rsidP="00EA5DC1">
      <w:pPr>
        <w:pStyle w:val="ConsPlusTitle"/>
        <w:widowControl/>
        <w:tabs>
          <w:tab w:val="left" w:pos="1134"/>
        </w:tabs>
        <w:spacing w:line="276" w:lineRule="auto"/>
        <w:ind w:firstLine="709"/>
        <w:contextualSpacing/>
        <w:jc w:val="both"/>
        <w:rPr>
          <w:rFonts w:ascii="Times New Roman" w:hAnsi="Times New Roman" w:cs="Times New Roman"/>
          <w:b w:val="0"/>
          <w:color w:val="0D0D0D" w:themeColor="text1" w:themeTint="F2"/>
          <w:sz w:val="28"/>
          <w:szCs w:val="28"/>
        </w:rPr>
      </w:pPr>
      <w:r w:rsidRPr="0068579E">
        <w:rPr>
          <w:rFonts w:ascii="Times New Roman" w:hAnsi="Times New Roman" w:cs="Times New Roman"/>
          <w:b w:val="0"/>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Pr>
          <w:rFonts w:ascii="Times New Roman" w:hAnsi="Times New Roman" w:cs="Times New Roman"/>
          <w:b w:val="0"/>
          <w:sz w:val="28"/>
          <w:szCs w:val="28"/>
        </w:rPr>
        <w:t>.</w:t>
      </w:r>
      <w:r w:rsidRPr="0068579E">
        <w:rPr>
          <w:rFonts w:ascii="Times New Roman" w:hAnsi="Times New Roman" w:cs="Times New Roman"/>
          <w:b w:val="0"/>
          <w:color w:val="000000"/>
          <w:sz w:val="28"/>
          <w:szCs w:val="28"/>
        </w:rPr>
        <w:t>»</w:t>
      </w:r>
    </w:p>
    <w:p w:rsidR="00C812DE" w:rsidRDefault="0068579E" w:rsidP="00EA5DC1">
      <w:pPr>
        <w:autoSpaceDE w:val="0"/>
        <w:autoSpaceDN w:val="0"/>
        <w:adjustRightInd w:val="0"/>
        <w:spacing w:line="276" w:lineRule="auto"/>
        <w:ind w:firstLine="709"/>
        <w:contextualSpacing/>
        <w:jc w:val="both"/>
        <w:rPr>
          <w:szCs w:val="28"/>
        </w:rPr>
      </w:pPr>
      <w:r w:rsidRPr="00C812DE">
        <w:rPr>
          <w:szCs w:val="28"/>
        </w:rPr>
        <w:t>в</w:t>
      </w:r>
      <w:r w:rsidR="00DB141D" w:rsidRPr="00C812DE">
        <w:rPr>
          <w:szCs w:val="28"/>
        </w:rPr>
        <w:t xml:space="preserve">) часть 4 </w:t>
      </w:r>
      <w:r w:rsidR="00C812DE" w:rsidRPr="00C812DE">
        <w:rPr>
          <w:szCs w:val="28"/>
        </w:rPr>
        <w:t>изложить в следующей редакции:</w:t>
      </w:r>
    </w:p>
    <w:p w:rsidR="00C812DE" w:rsidRPr="00C812DE" w:rsidRDefault="00DB141D" w:rsidP="00EA5DC1">
      <w:pPr>
        <w:autoSpaceDE w:val="0"/>
        <w:autoSpaceDN w:val="0"/>
        <w:adjustRightInd w:val="0"/>
        <w:spacing w:line="276" w:lineRule="auto"/>
        <w:ind w:firstLine="709"/>
        <w:contextualSpacing/>
        <w:jc w:val="both"/>
        <w:rPr>
          <w:szCs w:val="28"/>
        </w:rPr>
      </w:pPr>
      <w:r w:rsidRPr="00C812DE">
        <w:rPr>
          <w:szCs w:val="28"/>
        </w:rPr>
        <w:t>«</w:t>
      </w:r>
      <w:r w:rsidR="00C812DE" w:rsidRPr="00C812DE">
        <w:rPr>
          <w:szCs w:val="28"/>
        </w:rPr>
        <w:t>4. Условием предоставления субсидий является соответствие получателя субсидий на первое число месяца, предшествующего месяцу, в котором планируется заключение соглашения о предоставлении субсидий, следующим требованиям:</w:t>
      </w:r>
    </w:p>
    <w:p w:rsidR="009A6308" w:rsidRDefault="009A6308" w:rsidP="00EA5DC1">
      <w:pPr>
        <w:autoSpaceDE w:val="0"/>
        <w:autoSpaceDN w:val="0"/>
        <w:adjustRightInd w:val="0"/>
        <w:spacing w:line="276" w:lineRule="auto"/>
        <w:ind w:firstLine="709"/>
        <w:contextualSpacing/>
        <w:jc w:val="both"/>
        <w:rPr>
          <w:szCs w:val="28"/>
        </w:rPr>
      </w:pPr>
      <w:r>
        <w:rPr>
          <w:szCs w:val="28"/>
        </w:rPr>
        <w:t>1) у получателя субсидии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A6308" w:rsidRDefault="009A6308" w:rsidP="00EA5DC1">
      <w:pPr>
        <w:autoSpaceDE w:val="0"/>
        <w:autoSpaceDN w:val="0"/>
        <w:adjustRightInd w:val="0"/>
        <w:spacing w:before="280" w:line="276" w:lineRule="auto"/>
        <w:ind w:firstLine="709"/>
        <w:contextualSpacing/>
        <w:jc w:val="both"/>
        <w:rPr>
          <w:szCs w:val="28"/>
        </w:rPr>
      </w:pPr>
      <w:r>
        <w:rPr>
          <w:szCs w:val="28"/>
        </w:rPr>
        <w:t xml:space="preserve">2) у получателя субсидии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w:t>
      </w:r>
      <w:r>
        <w:rPr>
          <w:szCs w:val="28"/>
        </w:rPr>
        <w:lastRenderedPageBreak/>
        <w:t>Камчатского края, и иная просроченная (не урегулированная) задолженность по денежным обязательствам перед Камчатским краем;</w:t>
      </w:r>
    </w:p>
    <w:p w:rsidR="009A6308" w:rsidRDefault="009A6308" w:rsidP="00EA5DC1">
      <w:pPr>
        <w:autoSpaceDE w:val="0"/>
        <w:autoSpaceDN w:val="0"/>
        <w:adjustRightInd w:val="0"/>
        <w:spacing w:before="280" w:line="276" w:lineRule="auto"/>
        <w:ind w:firstLine="709"/>
        <w:contextualSpacing/>
        <w:jc w:val="both"/>
        <w:rPr>
          <w:szCs w:val="28"/>
        </w:rPr>
      </w:pPr>
      <w:r>
        <w:rPr>
          <w:szCs w:val="28"/>
        </w:rPr>
        <w:t>3) получатель субсидии не находится в процессе реорганизации, ликвидации 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A6308" w:rsidRDefault="009A6308" w:rsidP="00EA5DC1">
      <w:pPr>
        <w:autoSpaceDE w:val="0"/>
        <w:autoSpaceDN w:val="0"/>
        <w:adjustRightInd w:val="0"/>
        <w:spacing w:before="280" w:line="276" w:lineRule="auto"/>
        <w:ind w:firstLine="709"/>
        <w:contextualSpacing/>
        <w:jc w:val="both"/>
        <w:rPr>
          <w:szCs w:val="28"/>
        </w:rPr>
      </w:pPr>
      <w:r>
        <w:rPr>
          <w:szCs w:val="28"/>
        </w:rPr>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A6308" w:rsidRDefault="009A6308" w:rsidP="00EA5DC1">
      <w:pPr>
        <w:autoSpaceDE w:val="0"/>
        <w:autoSpaceDN w:val="0"/>
        <w:adjustRightInd w:val="0"/>
        <w:spacing w:before="280" w:line="276" w:lineRule="auto"/>
        <w:ind w:firstLine="709"/>
        <w:contextualSpacing/>
        <w:jc w:val="both"/>
        <w:rPr>
          <w:szCs w:val="28"/>
        </w:rPr>
      </w:pPr>
      <w:r>
        <w:rPr>
          <w:szCs w:val="28"/>
        </w:rPr>
        <w:t>5) получатель субсидии не получает средства из краевого бюджета в соответствии с иными нормативными правовыми актами Камчатского края на цели, указанные в настоящем Порядке;</w:t>
      </w:r>
    </w:p>
    <w:p w:rsidR="00DB141D" w:rsidRPr="00910B83" w:rsidRDefault="009A6308" w:rsidP="00EA5DC1">
      <w:pPr>
        <w:autoSpaceDE w:val="0"/>
        <w:autoSpaceDN w:val="0"/>
        <w:adjustRightInd w:val="0"/>
        <w:spacing w:before="280" w:line="276" w:lineRule="auto"/>
        <w:ind w:firstLine="709"/>
        <w:contextualSpacing/>
        <w:jc w:val="both"/>
        <w:rPr>
          <w:color w:val="FF0000"/>
          <w:szCs w:val="28"/>
        </w:rPr>
      </w:pPr>
      <w:r>
        <w:rPr>
          <w:szCs w:val="28"/>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субсидий.</w:t>
      </w:r>
      <w:r w:rsidR="00DB141D" w:rsidRPr="00910B83">
        <w:rPr>
          <w:color w:val="FF0000"/>
          <w:szCs w:val="28"/>
        </w:rPr>
        <w:t>»;</w:t>
      </w:r>
    </w:p>
    <w:p w:rsidR="00DB141D" w:rsidRPr="00FD10B7" w:rsidRDefault="00FD10B7" w:rsidP="00EA5DC1">
      <w:pPr>
        <w:pStyle w:val="ac"/>
        <w:autoSpaceDE w:val="0"/>
        <w:autoSpaceDN w:val="0"/>
        <w:adjustRightInd w:val="0"/>
        <w:spacing w:line="276" w:lineRule="auto"/>
        <w:ind w:left="0" w:firstLine="709"/>
        <w:jc w:val="both"/>
        <w:rPr>
          <w:szCs w:val="28"/>
        </w:rPr>
      </w:pPr>
      <w:r w:rsidRPr="00FD10B7">
        <w:rPr>
          <w:szCs w:val="28"/>
        </w:rPr>
        <w:t>г</w:t>
      </w:r>
      <w:r w:rsidR="00DB141D" w:rsidRPr="00FD10B7">
        <w:rPr>
          <w:szCs w:val="28"/>
        </w:rPr>
        <w:t>) часть 5 изложить в следующей редакции:</w:t>
      </w:r>
    </w:p>
    <w:p w:rsidR="00DB141D" w:rsidRPr="00FD10B7" w:rsidRDefault="00DB141D" w:rsidP="00EA5DC1">
      <w:pPr>
        <w:pStyle w:val="ac"/>
        <w:autoSpaceDE w:val="0"/>
        <w:autoSpaceDN w:val="0"/>
        <w:adjustRightInd w:val="0"/>
        <w:spacing w:line="276" w:lineRule="auto"/>
        <w:ind w:left="0" w:firstLine="720"/>
        <w:jc w:val="both"/>
        <w:rPr>
          <w:rFonts w:eastAsiaTheme="minorHAnsi"/>
          <w:szCs w:val="28"/>
          <w:lang w:eastAsia="en-US"/>
        </w:rPr>
      </w:pPr>
      <w:r w:rsidRPr="00FD10B7">
        <w:rPr>
          <w:rFonts w:eastAsiaTheme="minorHAnsi"/>
          <w:szCs w:val="28"/>
          <w:lang w:eastAsia="en-US"/>
        </w:rPr>
        <w:t xml:space="preserve">«5. Субсидии предоставляются на основании соглашения о предоставлении субсидии, заключаемого Министерством с получателем субсидии (далее - </w:t>
      </w:r>
      <w:r w:rsidR="00FD256B" w:rsidRPr="00FD10B7">
        <w:rPr>
          <w:rFonts w:eastAsiaTheme="minorHAnsi"/>
          <w:szCs w:val="28"/>
          <w:lang w:eastAsia="en-US"/>
        </w:rPr>
        <w:t>с</w:t>
      </w:r>
      <w:r w:rsidRPr="00FD10B7">
        <w:rPr>
          <w:rFonts w:eastAsiaTheme="minorHAnsi"/>
          <w:szCs w:val="28"/>
          <w:lang w:eastAsia="en-US"/>
        </w:rPr>
        <w:t>оглашение).</w:t>
      </w:r>
    </w:p>
    <w:p w:rsidR="00DB141D" w:rsidRDefault="00DB141D" w:rsidP="00EA5DC1">
      <w:pPr>
        <w:pStyle w:val="ac"/>
        <w:autoSpaceDE w:val="0"/>
        <w:autoSpaceDN w:val="0"/>
        <w:adjustRightInd w:val="0"/>
        <w:spacing w:line="276" w:lineRule="auto"/>
        <w:ind w:left="0" w:firstLine="720"/>
        <w:jc w:val="both"/>
        <w:rPr>
          <w:rFonts w:eastAsiaTheme="minorHAnsi"/>
          <w:szCs w:val="28"/>
          <w:lang w:eastAsia="en-US"/>
        </w:rPr>
      </w:pPr>
      <w:r w:rsidRPr="00FD10B7">
        <w:rPr>
          <w:rFonts w:eastAsiaTheme="minorHAnsi"/>
          <w:szCs w:val="28"/>
          <w:lang w:eastAsia="en-US"/>
        </w:rPr>
        <w:t>Соглашение, дополнительное соглашение к нему, в том числе дополнительное согл</w:t>
      </w:r>
      <w:r w:rsidR="00ED6301" w:rsidRPr="00FD10B7">
        <w:rPr>
          <w:rFonts w:eastAsiaTheme="minorHAnsi"/>
          <w:szCs w:val="28"/>
          <w:lang w:eastAsia="en-US"/>
        </w:rPr>
        <w:t>а</w:t>
      </w:r>
      <w:r w:rsidR="009A4696" w:rsidRPr="00FD10B7">
        <w:rPr>
          <w:rFonts w:eastAsiaTheme="minorHAnsi"/>
          <w:szCs w:val="28"/>
          <w:lang w:eastAsia="en-US"/>
        </w:rPr>
        <w:t xml:space="preserve">шение о расторжении соглашения </w:t>
      </w:r>
      <w:r w:rsidRPr="00FD10B7">
        <w:rPr>
          <w:rFonts w:eastAsiaTheme="minorHAnsi"/>
          <w:szCs w:val="28"/>
          <w:lang w:eastAsia="en-US"/>
        </w:rPr>
        <w:t>заключаются в соответствии с типовой формой, утвержденной Министерством финансов Камчатского края.»;</w:t>
      </w:r>
    </w:p>
    <w:p w:rsidR="00332889" w:rsidRPr="00FD10B7" w:rsidRDefault="00332889" w:rsidP="00EA5DC1">
      <w:pPr>
        <w:pStyle w:val="ac"/>
        <w:autoSpaceDE w:val="0"/>
        <w:autoSpaceDN w:val="0"/>
        <w:adjustRightInd w:val="0"/>
        <w:spacing w:line="276" w:lineRule="auto"/>
        <w:ind w:left="0" w:firstLine="709"/>
        <w:jc w:val="both"/>
        <w:rPr>
          <w:szCs w:val="28"/>
        </w:rPr>
      </w:pPr>
      <w:r>
        <w:rPr>
          <w:rFonts w:eastAsiaTheme="minorHAnsi"/>
          <w:szCs w:val="28"/>
          <w:lang w:eastAsia="en-US"/>
        </w:rPr>
        <w:t xml:space="preserve">д) </w:t>
      </w:r>
      <w:r>
        <w:rPr>
          <w:szCs w:val="28"/>
        </w:rPr>
        <w:t>часть 6</w:t>
      </w:r>
      <w:r w:rsidRPr="00FD10B7">
        <w:rPr>
          <w:szCs w:val="28"/>
        </w:rPr>
        <w:t xml:space="preserve"> изложить в следующей редакции:</w:t>
      </w:r>
    </w:p>
    <w:p w:rsidR="00332889" w:rsidRDefault="00332889" w:rsidP="00EA5DC1">
      <w:pPr>
        <w:autoSpaceDE w:val="0"/>
        <w:autoSpaceDN w:val="0"/>
        <w:adjustRightInd w:val="0"/>
        <w:spacing w:line="276" w:lineRule="auto"/>
        <w:ind w:firstLine="709"/>
        <w:contextualSpacing/>
        <w:jc w:val="both"/>
        <w:rPr>
          <w:szCs w:val="28"/>
        </w:rPr>
      </w:pPr>
      <w:r>
        <w:rPr>
          <w:rFonts w:eastAsiaTheme="minorHAnsi"/>
          <w:szCs w:val="28"/>
          <w:lang w:eastAsia="en-US"/>
        </w:rPr>
        <w:t xml:space="preserve">«6. </w:t>
      </w:r>
      <w:r>
        <w:rPr>
          <w:szCs w:val="28"/>
        </w:rPr>
        <w:t>Для заключения Соглашения получатель субсидии представляет в Министерство следующие документы:</w:t>
      </w:r>
    </w:p>
    <w:p w:rsidR="00332889" w:rsidRDefault="00332889" w:rsidP="00EA5DC1">
      <w:pPr>
        <w:autoSpaceDE w:val="0"/>
        <w:autoSpaceDN w:val="0"/>
        <w:adjustRightInd w:val="0"/>
        <w:spacing w:before="280" w:line="276" w:lineRule="auto"/>
        <w:ind w:firstLine="709"/>
        <w:contextualSpacing/>
        <w:jc w:val="both"/>
        <w:rPr>
          <w:szCs w:val="28"/>
        </w:rPr>
      </w:pPr>
      <w:bookmarkStart w:id="0" w:name="Par1"/>
      <w:bookmarkEnd w:id="0"/>
      <w:r>
        <w:rPr>
          <w:szCs w:val="28"/>
        </w:rPr>
        <w:t xml:space="preserve">1) заявление о заключении Соглашения, составленное в произвольной форме с </w:t>
      </w:r>
      <w:r>
        <w:t>указанием реквизитов счета, открытого получателем субсидий в учреждениях Центрального банка Российской Федерации или кредитных организациях, для перечисления субсидий</w:t>
      </w:r>
      <w:r>
        <w:rPr>
          <w:szCs w:val="28"/>
        </w:rPr>
        <w:t>;</w:t>
      </w:r>
    </w:p>
    <w:p w:rsidR="00332889" w:rsidRDefault="00332889" w:rsidP="00EA5DC1">
      <w:pPr>
        <w:autoSpaceDE w:val="0"/>
        <w:autoSpaceDN w:val="0"/>
        <w:adjustRightInd w:val="0"/>
        <w:spacing w:before="280" w:line="276" w:lineRule="auto"/>
        <w:ind w:firstLine="709"/>
        <w:contextualSpacing/>
        <w:jc w:val="both"/>
        <w:rPr>
          <w:szCs w:val="28"/>
        </w:rPr>
      </w:pPr>
      <w:bookmarkStart w:id="1" w:name="Par3"/>
      <w:bookmarkEnd w:id="1"/>
      <w:r>
        <w:rPr>
          <w:szCs w:val="28"/>
        </w:rPr>
        <w:lastRenderedPageBreak/>
        <w:t xml:space="preserve">2) справку, подписанную руководителем получателя субсидии, подтверждающую соответствие получателя субсидии условию, указанному в </w:t>
      </w:r>
      <w:r w:rsidRPr="00332889">
        <w:rPr>
          <w:szCs w:val="28"/>
        </w:rPr>
        <w:t xml:space="preserve">части 4 </w:t>
      </w:r>
      <w:r>
        <w:rPr>
          <w:szCs w:val="28"/>
        </w:rPr>
        <w:t>настоящего Порядка.</w:t>
      </w:r>
    </w:p>
    <w:p w:rsidR="00332889" w:rsidRDefault="00332889" w:rsidP="00EA5DC1">
      <w:pPr>
        <w:autoSpaceDE w:val="0"/>
        <w:autoSpaceDN w:val="0"/>
        <w:adjustRightInd w:val="0"/>
        <w:spacing w:before="280" w:line="276" w:lineRule="auto"/>
        <w:ind w:firstLine="709"/>
        <w:contextualSpacing/>
        <w:jc w:val="both"/>
        <w:rPr>
          <w:szCs w:val="28"/>
        </w:rPr>
      </w:pPr>
      <w:r>
        <w:rPr>
          <w:szCs w:val="28"/>
        </w:rPr>
        <w:t>3) выписку из Единого государственного реестра юридических лиц;</w:t>
      </w:r>
    </w:p>
    <w:p w:rsidR="00332889" w:rsidRDefault="00332889" w:rsidP="00EA5DC1">
      <w:pPr>
        <w:autoSpaceDE w:val="0"/>
        <w:autoSpaceDN w:val="0"/>
        <w:adjustRightInd w:val="0"/>
        <w:spacing w:before="280" w:line="276" w:lineRule="auto"/>
        <w:ind w:firstLine="709"/>
        <w:contextualSpacing/>
        <w:jc w:val="both"/>
        <w:rPr>
          <w:szCs w:val="28"/>
        </w:rPr>
      </w:pPr>
      <w:r>
        <w:rPr>
          <w:szCs w:val="28"/>
        </w:rPr>
        <w:t xml:space="preserve">4) справку налогового органа о соответствии получателя субсидии требованиям, </w:t>
      </w:r>
      <w:r w:rsidRPr="00332889">
        <w:rPr>
          <w:szCs w:val="28"/>
        </w:rPr>
        <w:t>предусмотренным пунктом 6 части 4</w:t>
      </w:r>
      <w:r>
        <w:rPr>
          <w:szCs w:val="28"/>
        </w:rPr>
        <w:t xml:space="preserve"> настоящего Порядка.</w:t>
      </w:r>
    </w:p>
    <w:p w:rsidR="00C30836" w:rsidRDefault="00C30836" w:rsidP="00EA5DC1">
      <w:pPr>
        <w:autoSpaceDE w:val="0"/>
        <w:autoSpaceDN w:val="0"/>
        <w:adjustRightInd w:val="0"/>
        <w:spacing w:before="280" w:line="276" w:lineRule="auto"/>
        <w:ind w:firstLine="709"/>
        <w:contextualSpacing/>
        <w:jc w:val="both"/>
        <w:rPr>
          <w:szCs w:val="28"/>
        </w:rPr>
      </w:pPr>
      <w:r>
        <w:rPr>
          <w:szCs w:val="28"/>
        </w:rPr>
        <w:t>е) дополнить частью 6.1 следующего содержания:</w:t>
      </w:r>
    </w:p>
    <w:p w:rsidR="00332889" w:rsidRDefault="00C30836" w:rsidP="00EA5DC1">
      <w:pPr>
        <w:autoSpaceDE w:val="0"/>
        <w:autoSpaceDN w:val="0"/>
        <w:adjustRightInd w:val="0"/>
        <w:spacing w:before="280" w:line="276" w:lineRule="auto"/>
        <w:ind w:firstLine="709"/>
        <w:contextualSpacing/>
        <w:jc w:val="both"/>
        <w:rPr>
          <w:szCs w:val="28"/>
        </w:rPr>
      </w:pPr>
      <w:r>
        <w:rPr>
          <w:szCs w:val="28"/>
        </w:rPr>
        <w:t>«</w:t>
      </w:r>
      <w:r w:rsidR="00332889">
        <w:rPr>
          <w:szCs w:val="28"/>
        </w:rPr>
        <w:t>6.1 Выписка из Единого государственного реестра юридических лиц и (или) справка из реестра дисквалифицированных лиц представляется получателем субсидии по собственной инициативе.</w:t>
      </w:r>
    </w:p>
    <w:p w:rsidR="00332889" w:rsidRDefault="00332889" w:rsidP="00EA5DC1">
      <w:pPr>
        <w:autoSpaceDE w:val="0"/>
        <w:autoSpaceDN w:val="0"/>
        <w:adjustRightInd w:val="0"/>
        <w:spacing w:before="280" w:line="276" w:lineRule="auto"/>
        <w:ind w:firstLine="709"/>
        <w:contextualSpacing/>
        <w:jc w:val="both"/>
        <w:rPr>
          <w:szCs w:val="28"/>
        </w:rPr>
      </w:pPr>
      <w:r>
        <w:rPr>
          <w:szCs w:val="28"/>
        </w:rPr>
        <w:t xml:space="preserve">В случае непредставления получателем субсидии выписки из Единого государственного реестра юридических лиц и (или) реестра дисквалифицированных лиц Министерство в течение 2 рабочих дней со дня получения документов, указанных в </w:t>
      </w:r>
      <w:r w:rsidRPr="00332889">
        <w:rPr>
          <w:szCs w:val="28"/>
        </w:rPr>
        <w:t xml:space="preserve">пунктах 1 - 2 части 6 настоящего </w:t>
      </w:r>
      <w:r>
        <w:rPr>
          <w:szCs w:val="28"/>
        </w:rPr>
        <w:t>Порядка, запрашивает данную выписку в порядке межведомственного информационного взаимодействия.</w:t>
      </w:r>
      <w:r w:rsidR="00F75A87">
        <w:rPr>
          <w:szCs w:val="28"/>
        </w:rPr>
        <w:t>»;</w:t>
      </w:r>
    </w:p>
    <w:p w:rsidR="00571A94" w:rsidRDefault="00C30836" w:rsidP="00EA5DC1">
      <w:pPr>
        <w:autoSpaceDE w:val="0"/>
        <w:autoSpaceDN w:val="0"/>
        <w:adjustRightInd w:val="0"/>
        <w:spacing w:before="280" w:line="276" w:lineRule="auto"/>
        <w:ind w:firstLine="709"/>
        <w:contextualSpacing/>
        <w:jc w:val="both"/>
        <w:rPr>
          <w:rFonts w:eastAsiaTheme="minorHAnsi"/>
          <w:szCs w:val="28"/>
          <w:lang w:eastAsia="en-US"/>
        </w:rPr>
      </w:pPr>
      <w:r>
        <w:rPr>
          <w:szCs w:val="28"/>
        </w:rPr>
        <w:t>ж</w:t>
      </w:r>
      <w:r w:rsidR="00571A94">
        <w:rPr>
          <w:szCs w:val="28"/>
        </w:rPr>
        <w:t xml:space="preserve">) </w:t>
      </w:r>
      <w:r w:rsidR="00571A94" w:rsidRPr="00571A94">
        <w:rPr>
          <w:rFonts w:eastAsiaTheme="minorHAnsi"/>
          <w:szCs w:val="28"/>
          <w:lang w:eastAsia="en-US"/>
        </w:rPr>
        <w:t>часть 7 изложить в следующей редакции:</w:t>
      </w:r>
    </w:p>
    <w:p w:rsidR="00571A94" w:rsidRPr="00571A94" w:rsidRDefault="00571A94" w:rsidP="00EA5DC1">
      <w:pPr>
        <w:autoSpaceDE w:val="0"/>
        <w:autoSpaceDN w:val="0"/>
        <w:adjustRightInd w:val="0"/>
        <w:spacing w:line="276" w:lineRule="auto"/>
        <w:ind w:firstLine="709"/>
        <w:jc w:val="both"/>
        <w:rPr>
          <w:szCs w:val="28"/>
        </w:rPr>
      </w:pPr>
      <w:r w:rsidRPr="00571A94">
        <w:rPr>
          <w:rFonts w:eastAsiaTheme="minorHAnsi"/>
          <w:szCs w:val="28"/>
          <w:lang w:eastAsia="en-US"/>
        </w:rPr>
        <w:t xml:space="preserve">«7. </w:t>
      </w:r>
      <w:r w:rsidRPr="00571A94">
        <w:rPr>
          <w:szCs w:val="28"/>
        </w:rPr>
        <w:t xml:space="preserve">Министерство в течение </w:t>
      </w:r>
      <w:r>
        <w:rPr>
          <w:szCs w:val="28"/>
        </w:rPr>
        <w:t>10</w:t>
      </w:r>
      <w:r w:rsidRPr="00571A94">
        <w:rPr>
          <w:szCs w:val="28"/>
        </w:rPr>
        <w:t xml:space="preserve"> рабочих дней со дня поступления документов, указанных в части 6 настоящего Порядка, рассматривает их и принимает решение о заключении с получателем субсидии Соглашения либо об отказе в заключении Соглашения.</w:t>
      </w:r>
    </w:p>
    <w:p w:rsidR="00571A94" w:rsidRPr="006B7364" w:rsidRDefault="00C30836" w:rsidP="00EA5DC1">
      <w:pPr>
        <w:autoSpaceDE w:val="0"/>
        <w:autoSpaceDN w:val="0"/>
        <w:adjustRightInd w:val="0"/>
        <w:spacing w:before="280" w:line="276" w:lineRule="auto"/>
        <w:ind w:firstLine="709"/>
        <w:contextualSpacing/>
        <w:jc w:val="both"/>
        <w:rPr>
          <w:rFonts w:eastAsiaTheme="minorHAnsi"/>
          <w:szCs w:val="28"/>
          <w:lang w:eastAsia="en-US"/>
        </w:rPr>
      </w:pPr>
      <w:r>
        <w:rPr>
          <w:rFonts w:eastAsiaTheme="minorHAnsi"/>
          <w:szCs w:val="28"/>
          <w:lang w:eastAsia="en-US"/>
        </w:rPr>
        <w:t>з</w:t>
      </w:r>
      <w:r w:rsidR="00236570" w:rsidRPr="006B7364">
        <w:rPr>
          <w:rFonts w:eastAsiaTheme="minorHAnsi"/>
          <w:szCs w:val="28"/>
          <w:lang w:eastAsia="en-US"/>
        </w:rPr>
        <w:t>) дополнить частями 7(1), 7(2)</w:t>
      </w:r>
      <w:r w:rsidR="006B7364">
        <w:rPr>
          <w:rFonts w:eastAsiaTheme="minorHAnsi"/>
          <w:szCs w:val="28"/>
          <w:lang w:eastAsia="en-US"/>
        </w:rPr>
        <w:t>, 7(3)</w:t>
      </w:r>
      <w:r w:rsidR="00236570" w:rsidRPr="006B7364">
        <w:rPr>
          <w:rFonts w:eastAsiaTheme="minorHAnsi"/>
          <w:szCs w:val="28"/>
          <w:lang w:eastAsia="en-US"/>
        </w:rPr>
        <w:t xml:space="preserve"> следующего содержания:</w:t>
      </w:r>
    </w:p>
    <w:p w:rsidR="00236570" w:rsidRDefault="00236570" w:rsidP="00EA5DC1">
      <w:pPr>
        <w:autoSpaceDE w:val="0"/>
        <w:autoSpaceDN w:val="0"/>
        <w:adjustRightInd w:val="0"/>
        <w:spacing w:line="276" w:lineRule="auto"/>
        <w:ind w:firstLine="709"/>
        <w:contextualSpacing/>
        <w:jc w:val="both"/>
        <w:rPr>
          <w:szCs w:val="28"/>
        </w:rPr>
      </w:pPr>
      <w:r w:rsidRPr="00236570">
        <w:rPr>
          <w:rFonts w:eastAsiaTheme="minorHAnsi"/>
          <w:szCs w:val="28"/>
          <w:lang w:eastAsia="en-US"/>
        </w:rPr>
        <w:t>«</w:t>
      </w:r>
      <w:r>
        <w:rPr>
          <w:rFonts w:eastAsiaTheme="minorHAnsi"/>
          <w:szCs w:val="28"/>
          <w:lang w:eastAsia="en-US"/>
        </w:rPr>
        <w:t>7(1)</w:t>
      </w:r>
      <w:r w:rsidRPr="00236570">
        <w:rPr>
          <w:rFonts w:eastAsiaTheme="minorHAnsi"/>
          <w:szCs w:val="28"/>
          <w:lang w:eastAsia="en-US"/>
        </w:rPr>
        <w:t xml:space="preserve">. </w:t>
      </w:r>
      <w:r w:rsidRPr="00236570">
        <w:rPr>
          <w:szCs w:val="28"/>
        </w:rPr>
        <w:t xml:space="preserve">Основаниями </w:t>
      </w:r>
      <w:r>
        <w:rPr>
          <w:szCs w:val="28"/>
        </w:rPr>
        <w:t>для отказа в заключении Соглашения являются:</w:t>
      </w:r>
    </w:p>
    <w:p w:rsidR="00236570" w:rsidRPr="00236570" w:rsidRDefault="00236570" w:rsidP="00EA5DC1">
      <w:pPr>
        <w:autoSpaceDE w:val="0"/>
        <w:autoSpaceDN w:val="0"/>
        <w:adjustRightInd w:val="0"/>
        <w:spacing w:before="280" w:line="276" w:lineRule="auto"/>
        <w:ind w:firstLine="709"/>
        <w:contextualSpacing/>
        <w:jc w:val="both"/>
        <w:rPr>
          <w:szCs w:val="28"/>
        </w:rPr>
      </w:pPr>
      <w:r>
        <w:rPr>
          <w:szCs w:val="28"/>
        </w:rPr>
        <w:t xml:space="preserve">1) несоответствие получателя субсидии условию, установленному </w:t>
      </w:r>
      <w:r w:rsidRPr="00236570">
        <w:rPr>
          <w:szCs w:val="28"/>
        </w:rPr>
        <w:t>частью 4 настоящего Порядка;</w:t>
      </w:r>
    </w:p>
    <w:p w:rsidR="00236570" w:rsidRDefault="00236570" w:rsidP="00EA5DC1">
      <w:pPr>
        <w:autoSpaceDE w:val="0"/>
        <w:autoSpaceDN w:val="0"/>
        <w:adjustRightInd w:val="0"/>
        <w:spacing w:before="280" w:line="276" w:lineRule="auto"/>
        <w:ind w:firstLine="709"/>
        <w:contextualSpacing/>
        <w:jc w:val="both"/>
        <w:rPr>
          <w:szCs w:val="28"/>
        </w:rPr>
      </w:pPr>
      <w:r>
        <w:rPr>
          <w:szCs w:val="28"/>
        </w:rPr>
        <w:t xml:space="preserve">2) представление не в полном объеме получателем субсидии документов, указанных в </w:t>
      </w:r>
      <w:r w:rsidRPr="00236570">
        <w:rPr>
          <w:szCs w:val="28"/>
        </w:rPr>
        <w:t xml:space="preserve">части 6 настоящего </w:t>
      </w:r>
      <w:r>
        <w:rPr>
          <w:szCs w:val="28"/>
        </w:rPr>
        <w:t>Порядка;</w:t>
      </w:r>
    </w:p>
    <w:p w:rsidR="00236570" w:rsidRDefault="00236570" w:rsidP="00EA5DC1">
      <w:pPr>
        <w:autoSpaceDE w:val="0"/>
        <w:autoSpaceDN w:val="0"/>
        <w:adjustRightInd w:val="0"/>
        <w:spacing w:before="280" w:line="276" w:lineRule="auto"/>
        <w:ind w:firstLine="709"/>
        <w:contextualSpacing/>
        <w:jc w:val="both"/>
        <w:rPr>
          <w:szCs w:val="28"/>
        </w:rPr>
      </w:pPr>
      <w:r>
        <w:rPr>
          <w:szCs w:val="28"/>
        </w:rPr>
        <w:t>3) наличие в представленных получателем субсидии документах недостоверной информации.</w:t>
      </w:r>
    </w:p>
    <w:p w:rsidR="006B7364" w:rsidRDefault="00236570" w:rsidP="00EA5DC1">
      <w:pPr>
        <w:autoSpaceDE w:val="0"/>
        <w:autoSpaceDN w:val="0"/>
        <w:adjustRightInd w:val="0"/>
        <w:spacing w:line="276" w:lineRule="auto"/>
        <w:ind w:firstLine="709"/>
        <w:jc w:val="both"/>
        <w:rPr>
          <w:szCs w:val="28"/>
        </w:rPr>
      </w:pPr>
      <w:r>
        <w:rPr>
          <w:szCs w:val="28"/>
        </w:rPr>
        <w:t>7(2). 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w:t>
      </w:r>
    </w:p>
    <w:p w:rsidR="00236570" w:rsidRDefault="006B7364" w:rsidP="00EA5DC1">
      <w:pPr>
        <w:autoSpaceDE w:val="0"/>
        <w:autoSpaceDN w:val="0"/>
        <w:adjustRightInd w:val="0"/>
        <w:spacing w:line="276" w:lineRule="auto"/>
        <w:ind w:firstLine="709"/>
        <w:jc w:val="both"/>
        <w:rPr>
          <w:szCs w:val="28"/>
        </w:rPr>
      </w:pPr>
      <w:r>
        <w:rPr>
          <w:szCs w:val="28"/>
        </w:rPr>
        <w:t>7(3). В случае принятия решения о заключении Соглашения Министерство в течение 5 рабочих дней со дня принятия такого решения заключает с получателем субсидии Соглашение.</w:t>
      </w:r>
      <w:r w:rsidR="00236570">
        <w:rPr>
          <w:szCs w:val="28"/>
        </w:rPr>
        <w:t>»</w:t>
      </w:r>
    </w:p>
    <w:p w:rsidR="00036DBD" w:rsidRPr="00367BC6" w:rsidRDefault="00C30836" w:rsidP="00EA5DC1">
      <w:pPr>
        <w:pStyle w:val="ac"/>
        <w:autoSpaceDE w:val="0"/>
        <w:autoSpaceDN w:val="0"/>
        <w:adjustRightInd w:val="0"/>
        <w:spacing w:line="276" w:lineRule="auto"/>
        <w:ind w:left="0" w:firstLine="720"/>
        <w:jc w:val="both"/>
        <w:rPr>
          <w:rFonts w:eastAsiaTheme="minorHAnsi"/>
          <w:szCs w:val="28"/>
          <w:lang w:eastAsia="en-US"/>
        </w:rPr>
      </w:pPr>
      <w:r>
        <w:rPr>
          <w:rFonts w:eastAsiaTheme="minorHAnsi"/>
          <w:szCs w:val="28"/>
          <w:lang w:eastAsia="en-US"/>
        </w:rPr>
        <w:t>и</w:t>
      </w:r>
      <w:r w:rsidR="00036DBD" w:rsidRPr="00367BC6">
        <w:rPr>
          <w:rFonts w:eastAsiaTheme="minorHAnsi"/>
          <w:szCs w:val="28"/>
          <w:lang w:eastAsia="en-US"/>
        </w:rPr>
        <w:t>) часть 8 изложить в следующей редакции:</w:t>
      </w:r>
    </w:p>
    <w:p w:rsidR="00036DBD" w:rsidRPr="00367BC6" w:rsidRDefault="00036DBD" w:rsidP="00EA5DC1">
      <w:pPr>
        <w:pStyle w:val="ac"/>
        <w:autoSpaceDE w:val="0"/>
        <w:autoSpaceDN w:val="0"/>
        <w:adjustRightInd w:val="0"/>
        <w:spacing w:line="276" w:lineRule="auto"/>
        <w:ind w:left="0" w:firstLine="720"/>
        <w:jc w:val="both"/>
        <w:rPr>
          <w:rFonts w:eastAsiaTheme="minorHAnsi"/>
          <w:szCs w:val="28"/>
          <w:lang w:eastAsia="en-US"/>
        </w:rPr>
      </w:pPr>
      <w:r w:rsidRPr="00367BC6">
        <w:rPr>
          <w:rFonts w:eastAsiaTheme="minorHAnsi"/>
          <w:szCs w:val="28"/>
          <w:lang w:eastAsia="en-US"/>
        </w:rPr>
        <w:t>«8. Обязательными условиями предоставления субсидий, включаемыми в соглашение, являются:</w:t>
      </w:r>
    </w:p>
    <w:p w:rsidR="00036DBD" w:rsidRPr="00367BC6" w:rsidRDefault="00036DBD" w:rsidP="00EA5DC1">
      <w:pPr>
        <w:pStyle w:val="ac"/>
        <w:autoSpaceDE w:val="0"/>
        <w:autoSpaceDN w:val="0"/>
        <w:adjustRightInd w:val="0"/>
        <w:spacing w:line="276" w:lineRule="auto"/>
        <w:ind w:left="0" w:firstLine="720"/>
        <w:jc w:val="both"/>
        <w:rPr>
          <w:rFonts w:eastAsiaTheme="minorHAnsi"/>
          <w:szCs w:val="28"/>
          <w:lang w:eastAsia="en-US"/>
        </w:rPr>
      </w:pPr>
      <w:r w:rsidRPr="00367BC6">
        <w:rPr>
          <w:rFonts w:eastAsiaTheme="minorHAnsi"/>
          <w:szCs w:val="28"/>
          <w:lang w:eastAsia="en-US"/>
        </w:rPr>
        <w:lastRenderedPageBreak/>
        <w:t>а) 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36DBD" w:rsidRPr="00367BC6" w:rsidRDefault="00036DBD" w:rsidP="00EA5DC1">
      <w:pPr>
        <w:pStyle w:val="ac"/>
        <w:autoSpaceDE w:val="0"/>
        <w:autoSpaceDN w:val="0"/>
        <w:adjustRightInd w:val="0"/>
        <w:spacing w:line="276" w:lineRule="auto"/>
        <w:ind w:left="0" w:firstLine="720"/>
        <w:jc w:val="both"/>
        <w:rPr>
          <w:rFonts w:eastAsiaTheme="minorHAnsi"/>
          <w:szCs w:val="28"/>
          <w:lang w:eastAsia="en-US"/>
        </w:rPr>
      </w:pPr>
      <w:r w:rsidRPr="00367BC6">
        <w:rPr>
          <w:rFonts w:eastAsiaTheme="minorHAnsi"/>
          <w:szCs w:val="28"/>
          <w:lang w:eastAsia="en-US"/>
        </w:rPr>
        <w:t>б)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36DBD" w:rsidRPr="00367BC6" w:rsidRDefault="00036DBD" w:rsidP="00EA5DC1">
      <w:pPr>
        <w:pStyle w:val="ac"/>
        <w:autoSpaceDE w:val="0"/>
        <w:autoSpaceDN w:val="0"/>
        <w:adjustRightInd w:val="0"/>
        <w:spacing w:line="276" w:lineRule="auto"/>
        <w:ind w:left="0" w:firstLine="720"/>
        <w:jc w:val="both"/>
        <w:rPr>
          <w:rFonts w:eastAsiaTheme="minorHAnsi"/>
          <w:szCs w:val="28"/>
          <w:lang w:eastAsia="en-US"/>
        </w:rPr>
      </w:pPr>
      <w:r w:rsidRPr="00367BC6">
        <w:rPr>
          <w:rFonts w:eastAsiaTheme="minorHAnsi"/>
          <w:szCs w:val="28"/>
          <w:lang w:eastAsia="en-US"/>
        </w:rPr>
        <w:t>в)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за соблюдением целей, условий и порядка предоставления субсидии.»;</w:t>
      </w:r>
    </w:p>
    <w:p w:rsidR="006A51E2" w:rsidRDefault="00C30836" w:rsidP="00EA5DC1">
      <w:pPr>
        <w:pStyle w:val="ac"/>
        <w:autoSpaceDE w:val="0"/>
        <w:autoSpaceDN w:val="0"/>
        <w:adjustRightInd w:val="0"/>
        <w:spacing w:line="276" w:lineRule="auto"/>
        <w:ind w:left="0" w:firstLine="720"/>
        <w:jc w:val="both"/>
        <w:rPr>
          <w:rFonts w:eastAsiaTheme="minorHAnsi"/>
          <w:szCs w:val="28"/>
          <w:lang w:eastAsia="en-US"/>
        </w:rPr>
      </w:pPr>
      <w:r>
        <w:rPr>
          <w:rFonts w:eastAsiaTheme="minorHAnsi"/>
          <w:szCs w:val="28"/>
          <w:lang w:eastAsia="en-US"/>
        </w:rPr>
        <w:t>к</w:t>
      </w:r>
      <w:r w:rsidR="00070896" w:rsidRPr="00217E93">
        <w:rPr>
          <w:rFonts w:eastAsiaTheme="minorHAnsi"/>
          <w:szCs w:val="28"/>
          <w:lang w:eastAsia="en-US"/>
        </w:rPr>
        <w:t>) часть 1</w:t>
      </w:r>
      <w:r w:rsidR="00523F95" w:rsidRPr="00217E93">
        <w:rPr>
          <w:rFonts w:eastAsiaTheme="minorHAnsi"/>
          <w:szCs w:val="28"/>
          <w:lang w:eastAsia="en-US"/>
        </w:rPr>
        <w:t>5</w:t>
      </w:r>
      <w:r w:rsidR="00070896" w:rsidRPr="00217E93">
        <w:rPr>
          <w:rFonts w:eastAsiaTheme="minorHAnsi"/>
          <w:szCs w:val="28"/>
          <w:lang w:eastAsia="en-US"/>
        </w:rPr>
        <w:t xml:space="preserve"> </w:t>
      </w:r>
      <w:r w:rsidR="00523F95" w:rsidRPr="00217E93">
        <w:rPr>
          <w:rFonts w:eastAsiaTheme="minorHAnsi"/>
          <w:szCs w:val="28"/>
          <w:lang w:eastAsia="en-US"/>
        </w:rPr>
        <w:t>изложить</w:t>
      </w:r>
      <w:r w:rsidR="00070896" w:rsidRPr="00217E93">
        <w:rPr>
          <w:rFonts w:eastAsiaTheme="minorHAnsi"/>
          <w:szCs w:val="28"/>
          <w:lang w:eastAsia="en-US"/>
        </w:rPr>
        <w:t xml:space="preserve"> </w:t>
      </w:r>
      <w:r w:rsidR="00523F95" w:rsidRPr="00217E93">
        <w:rPr>
          <w:rFonts w:eastAsiaTheme="minorHAnsi"/>
          <w:szCs w:val="28"/>
          <w:lang w:eastAsia="en-US"/>
        </w:rPr>
        <w:t>в следующей редакции</w:t>
      </w:r>
      <w:r w:rsidR="00070896" w:rsidRPr="00217E93">
        <w:rPr>
          <w:rFonts w:eastAsiaTheme="minorHAnsi"/>
          <w:szCs w:val="28"/>
          <w:lang w:eastAsia="en-US"/>
        </w:rPr>
        <w:t>:</w:t>
      </w:r>
    </w:p>
    <w:p w:rsidR="00070896" w:rsidRPr="006A51E2" w:rsidRDefault="00523F95" w:rsidP="00EA5DC1">
      <w:pPr>
        <w:pStyle w:val="ac"/>
        <w:autoSpaceDE w:val="0"/>
        <w:autoSpaceDN w:val="0"/>
        <w:adjustRightInd w:val="0"/>
        <w:spacing w:line="276" w:lineRule="auto"/>
        <w:ind w:left="0" w:firstLine="720"/>
        <w:jc w:val="both"/>
        <w:rPr>
          <w:rFonts w:eastAsiaTheme="minorHAnsi"/>
          <w:szCs w:val="28"/>
          <w:lang w:eastAsia="en-US"/>
        </w:rPr>
      </w:pPr>
      <w:r w:rsidRPr="00D508E1">
        <w:rPr>
          <w:rFonts w:eastAsiaTheme="minorHAnsi"/>
          <w:szCs w:val="28"/>
          <w:lang w:eastAsia="en-US"/>
        </w:rPr>
        <w:t xml:space="preserve">«15. </w:t>
      </w:r>
      <w:r w:rsidR="00D508E1" w:rsidRPr="00D508E1">
        <w:rPr>
          <w:rFonts w:eastAsiaTheme="minorHAnsi"/>
          <w:szCs w:val="28"/>
          <w:lang w:eastAsia="en-US"/>
        </w:rPr>
        <w:t xml:space="preserve">Размер субсидии определяется Министерством на основании представленного получателем субсидий отчета о недополученных доходов и рассчитывается как произведение месячного объема полезного отпуска электрической энергии отдельным категориям потребителей и разницы между экономически обоснованным и льготным (сниженным) тарифами (без </w:t>
      </w:r>
      <w:r w:rsidR="006A51E2">
        <w:rPr>
          <w:rFonts w:eastAsiaTheme="minorHAnsi"/>
          <w:szCs w:val="28"/>
          <w:lang w:eastAsia="en-US"/>
        </w:rPr>
        <w:t xml:space="preserve">учета </w:t>
      </w:r>
      <w:r w:rsidR="00D508E1" w:rsidRPr="00D508E1">
        <w:rPr>
          <w:rFonts w:eastAsiaTheme="minorHAnsi"/>
          <w:szCs w:val="28"/>
          <w:lang w:eastAsia="en-US"/>
        </w:rPr>
        <w:t>НДС), установленными для получателя субсидии Региональной службой по тарифам и ценам Камчатского края.</w:t>
      </w:r>
      <w:r w:rsidR="00654E14" w:rsidRPr="00D508E1">
        <w:rPr>
          <w:rFonts w:eastAsiaTheme="minorHAnsi"/>
          <w:szCs w:val="28"/>
          <w:lang w:eastAsia="en-US"/>
        </w:rPr>
        <w:t>»</w:t>
      </w:r>
      <w:r w:rsidR="008439A3" w:rsidRPr="00D508E1">
        <w:rPr>
          <w:rFonts w:eastAsiaTheme="minorHAnsi"/>
          <w:szCs w:val="28"/>
          <w:lang w:eastAsia="en-US"/>
        </w:rPr>
        <w:t>;</w:t>
      </w:r>
    </w:p>
    <w:p w:rsidR="006E4B23" w:rsidRPr="00465194" w:rsidRDefault="00C30836" w:rsidP="00EA5DC1">
      <w:pPr>
        <w:pStyle w:val="ac"/>
        <w:autoSpaceDE w:val="0"/>
        <w:autoSpaceDN w:val="0"/>
        <w:adjustRightInd w:val="0"/>
        <w:spacing w:line="276" w:lineRule="auto"/>
        <w:ind w:left="0" w:firstLine="720"/>
        <w:jc w:val="both"/>
        <w:rPr>
          <w:szCs w:val="28"/>
        </w:rPr>
      </w:pPr>
      <w:r>
        <w:rPr>
          <w:rFonts w:eastAsiaTheme="minorHAnsi"/>
          <w:szCs w:val="28"/>
          <w:lang w:eastAsia="en-US"/>
        </w:rPr>
        <w:t>л</w:t>
      </w:r>
      <w:r w:rsidR="00036DBD" w:rsidRPr="00465194">
        <w:rPr>
          <w:rFonts w:eastAsiaTheme="minorHAnsi"/>
          <w:szCs w:val="28"/>
          <w:lang w:eastAsia="en-US"/>
        </w:rPr>
        <w:t>)</w:t>
      </w:r>
      <w:r w:rsidR="00036DBD" w:rsidRPr="00465194">
        <w:rPr>
          <w:szCs w:val="28"/>
        </w:rPr>
        <w:t xml:space="preserve"> </w:t>
      </w:r>
      <w:r w:rsidR="005A270B" w:rsidRPr="00465194">
        <w:rPr>
          <w:szCs w:val="28"/>
        </w:rPr>
        <w:t>дополнить частью 16(1)</w:t>
      </w:r>
      <w:r w:rsidR="00E35A63" w:rsidRPr="00465194">
        <w:rPr>
          <w:szCs w:val="28"/>
        </w:rPr>
        <w:t xml:space="preserve"> следующего содержания:</w:t>
      </w:r>
    </w:p>
    <w:p w:rsidR="00133B14" w:rsidRPr="00465194" w:rsidRDefault="00E35A63" w:rsidP="00EA5DC1">
      <w:pPr>
        <w:pStyle w:val="ac"/>
        <w:autoSpaceDE w:val="0"/>
        <w:autoSpaceDN w:val="0"/>
        <w:adjustRightInd w:val="0"/>
        <w:spacing w:line="276" w:lineRule="auto"/>
        <w:ind w:left="0" w:firstLine="720"/>
        <w:jc w:val="both"/>
        <w:rPr>
          <w:rFonts w:eastAsiaTheme="minorHAnsi"/>
          <w:szCs w:val="28"/>
          <w:highlight w:val="yellow"/>
          <w:lang w:eastAsia="en-US"/>
        </w:rPr>
      </w:pPr>
      <w:r w:rsidRPr="00465194">
        <w:rPr>
          <w:szCs w:val="28"/>
        </w:rPr>
        <w:t>«</w:t>
      </w:r>
      <w:r w:rsidR="005A270B" w:rsidRPr="00465194">
        <w:rPr>
          <w:szCs w:val="28"/>
        </w:rPr>
        <w:t xml:space="preserve">16(1). </w:t>
      </w:r>
      <w:r w:rsidR="00FB03DA" w:rsidRPr="00465194">
        <w:rPr>
          <w:szCs w:val="28"/>
        </w:rPr>
        <w:t xml:space="preserve">Результатом предоставления субсидии является </w:t>
      </w:r>
      <w:r w:rsidR="00465194" w:rsidRPr="00465194">
        <w:rPr>
          <w:szCs w:val="28"/>
        </w:rPr>
        <w:t>возмещение</w:t>
      </w:r>
      <w:r w:rsidR="005A270B" w:rsidRPr="00465194">
        <w:rPr>
          <w:szCs w:val="28"/>
        </w:rPr>
        <w:t xml:space="preserve"> энергоснабжающим организациям </w:t>
      </w:r>
      <w:r w:rsidR="006A51E2">
        <w:rPr>
          <w:szCs w:val="28"/>
        </w:rPr>
        <w:t xml:space="preserve">100% </w:t>
      </w:r>
      <w:r w:rsidR="005A270B" w:rsidRPr="00465194">
        <w:rPr>
          <w:szCs w:val="28"/>
        </w:rPr>
        <w:t xml:space="preserve">недополученных доходов, </w:t>
      </w:r>
      <w:r w:rsidR="00465194" w:rsidRPr="00465194">
        <w:t>связанных с осуществлением отпуска электрической энергии по отпускным сниженным тарифам</w:t>
      </w:r>
      <w:r w:rsidR="005A270B" w:rsidRPr="00465194">
        <w:rPr>
          <w:szCs w:val="28"/>
        </w:rPr>
        <w:t>.</w:t>
      </w:r>
      <w:r w:rsidR="004401E3" w:rsidRPr="00465194">
        <w:rPr>
          <w:szCs w:val="28"/>
        </w:rPr>
        <w:t>».</w:t>
      </w:r>
    </w:p>
    <w:p w:rsidR="002D54A0" w:rsidRPr="00D035C2" w:rsidRDefault="002D54A0" w:rsidP="00EA5DC1">
      <w:pPr>
        <w:pStyle w:val="ac"/>
        <w:numPr>
          <w:ilvl w:val="0"/>
          <w:numId w:val="2"/>
        </w:numPr>
        <w:autoSpaceDE w:val="0"/>
        <w:autoSpaceDN w:val="0"/>
        <w:adjustRightInd w:val="0"/>
        <w:spacing w:line="276" w:lineRule="auto"/>
        <w:ind w:left="0" w:firstLine="720"/>
        <w:jc w:val="both"/>
        <w:rPr>
          <w:rFonts w:eastAsiaTheme="minorHAnsi"/>
          <w:szCs w:val="28"/>
          <w:lang w:eastAsia="en-US"/>
        </w:rPr>
      </w:pPr>
      <w:bookmarkStart w:id="2" w:name="_GoBack"/>
      <w:bookmarkEnd w:id="2"/>
      <w:r w:rsidRPr="00D035C2">
        <w:rPr>
          <w:rFonts w:eastAsiaTheme="minorHAnsi"/>
          <w:szCs w:val="28"/>
          <w:lang w:eastAsia="en-US"/>
        </w:rPr>
        <w:t>в приложении 2:</w:t>
      </w:r>
    </w:p>
    <w:p w:rsidR="00133B14" w:rsidRPr="000C1A66" w:rsidRDefault="00133B14" w:rsidP="00EA5DC1">
      <w:pPr>
        <w:autoSpaceDE w:val="0"/>
        <w:autoSpaceDN w:val="0"/>
        <w:adjustRightInd w:val="0"/>
        <w:spacing w:line="276" w:lineRule="auto"/>
        <w:ind w:firstLine="720"/>
        <w:jc w:val="both"/>
        <w:rPr>
          <w:rFonts w:eastAsiaTheme="minorHAnsi"/>
          <w:szCs w:val="28"/>
          <w:lang w:eastAsia="en-US"/>
        </w:rPr>
      </w:pPr>
      <w:r w:rsidRPr="000C1A66">
        <w:rPr>
          <w:rFonts w:eastAsiaTheme="minorHAnsi"/>
          <w:szCs w:val="28"/>
          <w:lang w:eastAsia="en-US"/>
        </w:rPr>
        <w:t>а) часть 1 изложить в следующей редакции</w:t>
      </w:r>
      <w:r w:rsidR="002427DA" w:rsidRPr="000C1A66">
        <w:rPr>
          <w:rFonts w:eastAsiaTheme="minorHAnsi"/>
          <w:szCs w:val="28"/>
          <w:lang w:eastAsia="en-US"/>
        </w:rPr>
        <w:t>:</w:t>
      </w:r>
    </w:p>
    <w:p w:rsidR="00133B14" w:rsidRPr="000C1A66" w:rsidRDefault="00133B14" w:rsidP="00EA5DC1">
      <w:pPr>
        <w:autoSpaceDE w:val="0"/>
        <w:autoSpaceDN w:val="0"/>
        <w:adjustRightInd w:val="0"/>
        <w:spacing w:line="276" w:lineRule="auto"/>
        <w:ind w:firstLine="720"/>
        <w:jc w:val="both"/>
        <w:rPr>
          <w:rFonts w:eastAsiaTheme="minorHAnsi"/>
          <w:szCs w:val="28"/>
          <w:lang w:eastAsia="en-US"/>
        </w:rPr>
      </w:pPr>
      <w:r w:rsidRPr="000C1A66">
        <w:rPr>
          <w:rFonts w:eastAsiaTheme="minorHAnsi"/>
          <w:szCs w:val="28"/>
          <w:lang w:eastAsia="en-US"/>
        </w:rPr>
        <w:lastRenderedPageBreak/>
        <w:t xml:space="preserve">«1. </w:t>
      </w:r>
      <w:r w:rsidR="000C1A66" w:rsidRPr="000C1A66">
        <w:t xml:space="preserve">Настоящий Порядок регулирует вопросы предоставления из краевого бюджета субсидий в рамках </w:t>
      </w:r>
      <w:r w:rsidR="000C1A66" w:rsidRPr="000C1A66">
        <w:rPr>
          <w:szCs w:val="28"/>
        </w:rPr>
        <w:t>подпрограммы 4 «</w:t>
      </w:r>
      <w:r w:rsidR="000C1A66" w:rsidRPr="000C1A66">
        <w:rPr>
          <w:rFonts w:eastAsiaTheme="minorHAnsi"/>
          <w:szCs w:val="28"/>
          <w:lang w:eastAsia="en-US"/>
        </w:rPr>
        <w:t xml:space="preserve">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 в целях возмещения </w:t>
      </w:r>
      <w:r w:rsidR="000C1A66" w:rsidRPr="000C1A66">
        <w:t xml:space="preserve">энергоснабжающим организациям Камчатского края недополученных доходов, связанных с осуществлением отпуска электрической энергии по отпускным сниженным тарифам отдельным </w:t>
      </w:r>
      <w:r w:rsidR="00714ED0" w:rsidRPr="000C1A66">
        <w:rPr>
          <w:rFonts w:eastAsiaTheme="minorHAnsi"/>
          <w:szCs w:val="28"/>
          <w:lang w:eastAsia="en-US"/>
        </w:rPr>
        <w:t>юридическим лицам и индивидуальным предпринимателям Камчатского края</w:t>
      </w:r>
      <w:r w:rsidR="000C1A66" w:rsidRPr="000C1A66">
        <w:rPr>
          <w:rFonts w:eastAsiaTheme="minorHAnsi"/>
          <w:szCs w:val="28"/>
          <w:lang w:eastAsia="en-US"/>
        </w:rPr>
        <w:t xml:space="preserve"> </w:t>
      </w:r>
      <w:r w:rsidRPr="000C1A66">
        <w:rPr>
          <w:rFonts w:eastAsiaTheme="minorHAnsi"/>
          <w:szCs w:val="28"/>
          <w:lang w:eastAsia="en-US"/>
        </w:rPr>
        <w:t>(далее в настоящем Порядке соответственно - субсидии, электрическая энергия).</w:t>
      </w:r>
      <w:r w:rsidR="00714ED0" w:rsidRPr="000C1A66">
        <w:rPr>
          <w:rFonts w:eastAsiaTheme="minorHAnsi"/>
          <w:szCs w:val="28"/>
          <w:lang w:eastAsia="en-US"/>
        </w:rPr>
        <w:t>»;</w:t>
      </w:r>
    </w:p>
    <w:p w:rsidR="005A270B" w:rsidRPr="00910B83" w:rsidRDefault="005A270B" w:rsidP="00EA5DC1">
      <w:pPr>
        <w:autoSpaceDE w:val="0"/>
        <w:autoSpaceDN w:val="0"/>
        <w:adjustRightInd w:val="0"/>
        <w:spacing w:line="276" w:lineRule="auto"/>
        <w:ind w:firstLine="720"/>
        <w:jc w:val="both"/>
        <w:rPr>
          <w:rFonts w:eastAsiaTheme="minorHAnsi"/>
          <w:color w:val="FF0000"/>
          <w:szCs w:val="28"/>
          <w:lang w:eastAsia="en-US"/>
        </w:rPr>
      </w:pPr>
      <w:r w:rsidRPr="000C1A66">
        <w:rPr>
          <w:rFonts w:eastAsiaTheme="minorHAnsi"/>
          <w:szCs w:val="28"/>
          <w:lang w:eastAsia="en-US"/>
        </w:rPr>
        <w:t xml:space="preserve">б) </w:t>
      </w:r>
      <w:r w:rsidR="000C1A66" w:rsidRPr="000C1A66">
        <w:rPr>
          <w:rFonts w:eastAsiaTheme="minorHAnsi"/>
          <w:szCs w:val="28"/>
          <w:lang w:eastAsia="en-US"/>
        </w:rPr>
        <w:t xml:space="preserve">часть </w:t>
      </w:r>
      <w:r w:rsidR="000C1A66">
        <w:rPr>
          <w:rFonts w:eastAsiaTheme="minorHAnsi"/>
          <w:szCs w:val="28"/>
          <w:lang w:eastAsia="en-US"/>
        </w:rPr>
        <w:t>2</w:t>
      </w:r>
      <w:r w:rsidR="000C1A66" w:rsidRPr="000C1A66">
        <w:rPr>
          <w:rFonts w:eastAsiaTheme="minorHAnsi"/>
          <w:szCs w:val="28"/>
          <w:lang w:eastAsia="en-US"/>
        </w:rPr>
        <w:t xml:space="preserve"> изложить в следующей редакции:</w:t>
      </w:r>
    </w:p>
    <w:p w:rsidR="00075AA4" w:rsidRPr="001F1666" w:rsidRDefault="000C1A66" w:rsidP="00EA5DC1">
      <w:pPr>
        <w:autoSpaceDE w:val="0"/>
        <w:autoSpaceDN w:val="0"/>
        <w:adjustRightInd w:val="0"/>
        <w:spacing w:line="276" w:lineRule="auto"/>
        <w:ind w:firstLine="709"/>
        <w:jc w:val="both"/>
        <w:rPr>
          <w:szCs w:val="28"/>
        </w:rPr>
      </w:pPr>
      <w:r>
        <w:rPr>
          <w:szCs w:val="28"/>
        </w:rPr>
        <w:t>«</w:t>
      </w:r>
      <w:r w:rsidRPr="007436A4">
        <w:rPr>
          <w:szCs w:val="28"/>
        </w:rPr>
        <w:t xml:space="preserve">2. </w:t>
      </w:r>
      <w:r w:rsidR="00075AA4" w:rsidRPr="00266D85">
        <w:rPr>
          <w:szCs w:val="28"/>
        </w:rPr>
        <w:t xml:space="preserve">Министерство экономического развития и торговли Камчатского края (далее - Министерство) осуществляет функции </w:t>
      </w:r>
      <w:r w:rsidR="00075AA4" w:rsidRPr="00266D85">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0C1A66" w:rsidRDefault="000C1A66" w:rsidP="00EA5DC1">
      <w:pPr>
        <w:autoSpaceDE w:val="0"/>
        <w:autoSpaceDN w:val="0"/>
        <w:adjustRightInd w:val="0"/>
        <w:spacing w:line="276" w:lineRule="auto"/>
        <w:ind w:firstLine="709"/>
        <w:jc w:val="both"/>
        <w:rPr>
          <w:color w:val="000000"/>
          <w:szCs w:val="28"/>
        </w:rPr>
      </w:pPr>
      <w:r w:rsidRPr="0068579E">
        <w:rPr>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Pr>
          <w:szCs w:val="28"/>
        </w:rPr>
        <w:t>.</w:t>
      </w:r>
      <w:r w:rsidRPr="0068579E">
        <w:rPr>
          <w:color w:val="000000"/>
          <w:szCs w:val="28"/>
        </w:rPr>
        <w:t>»</w:t>
      </w:r>
      <w:r>
        <w:rPr>
          <w:color w:val="000000"/>
          <w:szCs w:val="28"/>
        </w:rPr>
        <w:t>;</w:t>
      </w:r>
    </w:p>
    <w:p w:rsidR="00714ED0" w:rsidRPr="003411E5" w:rsidRDefault="005A270B" w:rsidP="00EA5DC1">
      <w:pPr>
        <w:autoSpaceDE w:val="0"/>
        <w:autoSpaceDN w:val="0"/>
        <w:adjustRightInd w:val="0"/>
        <w:spacing w:line="276" w:lineRule="auto"/>
        <w:ind w:firstLine="720"/>
        <w:jc w:val="both"/>
        <w:rPr>
          <w:rFonts w:eastAsiaTheme="minorHAnsi"/>
          <w:szCs w:val="28"/>
          <w:lang w:eastAsia="en-US"/>
        </w:rPr>
      </w:pPr>
      <w:r w:rsidRPr="003411E5">
        <w:rPr>
          <w:rFonts w:eastAsiaTheme="minorHAnsi"/>
          <w:szCs w:val="28"/>
          <w:lang w:eastAsia="en-US"/>
        </w:rPr>
        <w:t>в</w:t>
      </w:r>
      <w:r w:rsidR="00714ED0" w:rsidRPr="003411E5">
        <w:rPr>
          <w:rFonts w:eastAsiaTheme="minorHAnsi"/>
          <w:szCs w:val="28"/>
          <w:lang w:eastAsia="en-US"/>
        </w:rPr>
        <w:t>) часть 3 изложить в следующей редакции:</w:t>
      </w:r>
    </w:p>
    <w:p w:rsidR="00714ED0" w:rsidRPr="003411E5" w:rsidRDefault="00714ED0" w:rsidP="00EA5DC1">
      <w:pPr>
        <w:autoSpaceDE w:val="0"/>
        <w:autoSpaceDN w:val="0"/>
        <w:adjustRightInd w:val="0"/>
        <w:spacing w:line="276" w:lineRule="auto"/>
        <w:ind w:firstLine="720"/>
        <w:jc w:val="both"/>
        <w:rPr>
          <w:rFonts w:eastAsiaTheme="minorHAnsi"/>
          <w:szCs w:val="28"/>
          <w:lang w:eastAsia="en-US"/>
        </w:rPr>
      </w:pPr>
      <w:r w:rsidRPr="003411E5">
        <w:rPr>
          <w:rFonts w:eastAsiaTheme="minorHAnsi"/>
          <w:szCs w:val="28"/>
          <w:lang w:eastAsia="en-US"/>
        </w:rPr>
        <w:t>«3. К категории получателей субсидий относятся энергоснабжающие организации Камчатского края (за исключением государственных (муниципальных) учреждений), прошедшие процедуру государственного регулирования тарифов, осуществляющие отпуск электрической энергии по отпускным сниженным тарифам согласно тарифному меню, утвержденному Постановлением Региональной службы по тарифам и ценам Камчатского края, юридическим лицам и индивидуальным предпринимателям Камчатского края, Перечень которых утвержден Постановлением Правительства Камчатского края от 29.03.2018 N 126-П</w:t>
      </w:r>
      <w:r w:rsidR="003411E5" w:rsidRPr="003411E5">
        <w:rPr>
          <w:rFonts w:eastAsiaTheme="minorHAnsi"/>
          <w:szCs w:val="28"/>
          <w:lang w:eastAsia="en-US"/>
        </w:rPr>
        <w:t xml:space="preserve"> «</w:t>
      </w:r>
      <w:r w:rsidRPr="003411E5">
        <w:rPr>
          <w:rFonts w:eastAsiaTheme="minorHAnsi"/>
          <w:szCs w:val="28"/>
          <w:lang w:eastAsia="en-US"/>
        </w:rPr>
        <w:t>Об утверждении перечней юридических лиц и индивидуальных предпринимателей Камчатского края, которым предоставляется право на поставку электрической и тепловой энергии п</w:t>
      </w:r>
      <w:r w:rsidR="003411E5" w:rsidRPr="003411E5">
        <w:rPr>
          <w:rFonts w:eastAsiaTheme="minorHAnsi"/>
          <w:szCs w:val="28"/>
          <w:lang w:eastAsia="en-US"/>
        </w:rPr>
        <w:t xml:space="preserve">о льготным (сниженным) тарифам» </w:t>
      </w:r>
      <w:r w:rsidRPr="003411E5">
        <w:rPr>
          <w:rFonts w:eastAsiaTheme="minorHAnsi"/>
          <w:szCs w:val="28"/>
          <w:lang w:eastAsia="en-US"/>
        </w:rPr>
        <w:t>(далее в настоящем Порядке соответственно - получатели субсидий, получающие электрическую энергию по льготным (сниженным) тарифам организации).»;</w:t>
      </w:r>
    </w:p>
    <w:p w:rsidR="00EC77EC" w:rsidRPr="003411E5" w:rsidRDefault="005A270B" w:rsidP="00EA5DC1">
      <w:pPr>
        <w:pStyle w:val="ac"/>
        <w:autoSpaceDE w:val="0"/>
        <w:autoSpaceDN w:val="0"/>
        <w:adjustRightInd w:val="0"/>
        <w:spacing w:line="276" w:lineRule="auto"/>
        <w:ind w:left="0" w:firstLine="720"/>
        <w:jc w:val="both"/>
        <w:rPr>
          <w:szCs w:val="28"/>
        </w:rPr>
      </w:pPr>
      <w:r w:rsidRPr="003411E5">
        <w:rPr>
          <w:szCs w:val="28"/>
        </w:rPr>
        <w:t>г</w:t>
      </w:r>
      <w:r w:rsidR="00EC77EC" w:rsidRPr="003411E5">
        <w:rPr>
          <w:szCs w:val="28"/>
        </w:rPr>
        <w:t xml:space="preserve">) часть 4 </w:t>
      </w:r>
      <w:r w:rsidR="003411E5" w:rsidRPr="003411E5">
        <w:rPr>
          <w:szCs w:val="28"/>
        </w:rPr>
        <w:t>изложить в следующей редакции</w:t>
      </w:r>
      <w:r w:rsidR="00EC77EC" w:rsidRPr="003411E5">
        <w:rPr>
          <w:szCs w:val="28"/>
        </w:rPr>
        <w:t>:</w:t>
      </w:r>
    </w:p>
    <w:p w:rsidR="003411E5" w:rsidRPr="00C812DE" w:rsidRDefault="003411E5" w:rsidP="00EA5DC1">
      <w:pPr>
        <w:autoSpaceDE w:val="0"/>
        <w:autoSpaceDN w:val="0"/>
        <w:adjustRightInd w:val="0"/>
        <w:spacing w:line="276" w:lineRule="auto"/>
        <w:ind w:firstLine="709"/>
        <w:contextualSpacing/>
        <w:jc w:val="both"/>
        <w:rPr>
          <w:szCs w:val="28"/>
        </w:rPr>
      </w:pPr>
      <w:r w:rsidRPr="00C812DE">
        <w:rPr>
          <w:szCs w:val="28"/>
        </w:rPr>
        <w:t xml:space="preserve">«4. Условием предоставления субсидий является соответствие получателя субсидий на первое число месяца, предшествующего месяцу, в котором </w:t>
      </w:r>
      <w:r w:rsidRPr="00C812DE">
        <w:rPr>
          <w:szCs w:val="28"/>
        </w:rPr>
        <w:lastRenderedPageBreak/>
        <w:t>планируется заключение соглашения о предоставлении субсидий, следующим требованиям:</w:t>
      </w:r>
    </w:p>
    <w:p w:rsidR="003411E5" w:rsidRDefault="003411E5" w:rsidP="00EA5DC1">
      <w:pPr>
        <w:autoSpaceDE w:val="0"/>
        <w:autoSpaceDN w:val="0"/>
        <w:adjustRightInd w:val="0"/>
        <w:spacing w:line="276" w:lineRule="auto"/>
        <w:ind w:firstLine="709"/>
        <w:contextualSpacing/>
        <w:jc w:val="both"/>
        <w:rPr>
          <w:szCs w:val="28"/>
        </w:rPr>
      </w:pPr>
      <w:r>
        <w:rPr>
          <w:szCs w:val="28"/>
        </w:rPr>
        <w:t>1) у получателя субсидии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11E5" w:rsidRDefault="003411E5" w:rsidP="00EA5DC1">
      <w:pPr>
        <w:autoSpaceDE w:val="0"/>
        <w:autoSpaceDN w:val="0"/>
        <w:adjustRightInd w:val="0"/>
        <w:spacing w:before="280" w:line="276" w:lineRule="auto"/>
        <w:ind w:firstLine="709"/>
        <w:contextualSpacing/>
        <w:jc w:val="both"/>
        <w:rPr>
          <w:szCs w:val="28"/>
        </w:rPr>
      </w:pPr>
      <w:r>
        <w:rPr>
          <w:szCs w:val="28"/>
        </w:rPr>
        <w:t>2) у получателя субсидии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 урегулированная) задолженность по денежным обязательствам перед Камчатским краем;</w:t>
      </w:r>
    </w:p>
    <w:p w:rsidR="003411E5" w:rsidRDefault="003411E5" w:rsidP="00EA5DC1">
      <w:pPr>
        <w:autoSpaceDE w:val="0"/>
        <w:autoSpaceDN w:val="0"/>
        <w:adjustRightInd w:val="0"/>
        <w:spacing w:before="280" w:line="276" w:lineRule="auto"/>
        <w:ind w:firstLine="709"/>
        <w:contextualSpacing/>
        <w:jc w:val="both"/>
        <w:rPr>
          <w:szCs w:val="28"/>
        </w:rPr>
      </w:pPr>
      <w:r>
        <w:rPr>
          <w:szCs w:val="28"/>
        </w:rPr>
        <w:t>3) получатель субсидии не находится в процессе реорганизации, ликвидации 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411E5" w:rsidRDefault="003411E5" w:rsidP="00EA5DC1">
      <w:pPr>
        <w:autoSpaceDE w:val="0"/>
        <w:autoSpaceDN w:val="0"/>
        <w:adjustRightInd w:val="0"/>
        <w:spacing w:before="280" w:line="276" w:lineRule="auto"/>
        <w:ind w:firstLine="709"/>
        <w:contextualSpacing/>
        <w:jc w:val="both"/>
        <w:rPr>
          <w:szCs w:val="28"/>
        </w:rPr>
      </w:pPr>
      <w:r>
        <w:rPr>
          <w:szCs w:val="28"/>
        </w:rPr>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411E5" w:rsidRDefault="003411E5" w:rsidP="00EA5DC1">
      <w:pPr>
        <w:autoSpaceDE w:val="0"/>
        <w:autoSpaceDN w:val="0"/>
        <w:adjustRightInd w:val="0"/>
        <w:spacing w:before="280" w:line="276" w:lineRule="auto"/>
        <w:ind w:firstLine="709"/>
        <w:contextualSpacing/>
        <w:jc w:val="both"/>
        <w:rPr>
          <w:szCs w:val="28"/>
        </w:rPr>
      </w:pPr>
      <w:r>
        <w:rPr>
          <w:szCs w:val="28"/>
        </w:rPr>
        <w:t>5) получатель субсидии не получает средства из краевого бюджета в соответствии с иными нормативными правовыми актами Камчатского края на цели, указанные в настоящем Порядке;</w:t>
      </w:r>
    </w:p>
    <w:p w:rsidR="003411E5" w:rsidRPr="00266D85" w:rsidRDefault="003411E5" w:rsidP="00EA5DC1">
      <w:pPr>
        <w:autoSpaceDE w:val="0"/>
        <w:autoSpaceDN w:val="0"/>
        <w:adjustRightInd w:val="0"/>
        <w:spacing w:before="280" w:line="276" w:lineRule="auto"/>
        <w:ind w:firstLine="709"/>
        <w:contextualSpacing/>
        <w:jc w:val="both"/>
        <w:rPr>
          <w:szCs w:val="28"/>
        </w:rPr>
      </w:pPr>
      <w:r>
        <w:rPr>
          <w:szCs w:val="28"/>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субсидий</w:t>
      </w:r>
      <w:r w:rsidRPr="00266D85">
        <w:rPr>
          <w:szCs w:val="28"/>
        </w:rPr>
        <w:t>.»;</w:t>
      </w:r>
    </w:p>
    <w:p w:rsidR="00EC77EC" w:rsidRPr="003411E5" w:rsidRDefault="005A270B" w:rsidP="00EA5DC1">
      <w:pPr>
        <w:pStyle w:val="ac"/>
        <w:autoSpaceDE w:val="0"/>
        <w:autoSpaceDN w:val="0"/>
        <w:adjustRightInd w:val="0"/>
        <w:spacing w:line="276" w:lineRule="auto"/>
        <w:ind w:left="0" w:firstLine="720"/>
        <w:jc w:val="both"/>
        <w:rPr>
          <w:szCs w:val="28"/>
        </w:rPr>
      </w:pPr>
      <w:r w:rsidRPr="003411E5">
        <w:rPr>
          <w:szCs w:val="28"/>
        </w:rPr>
        <w:t>д</w:t>
      </w:r>
      <w:r w:rsidR="00EC77EC" w:rsidRPr="003411E5">
        <w:rPr>
          <w:szCs w:val="28"/>
        </w:rPr>
        <w:t>) часть 5 изложить в следующей редакции:</w:t>
      </w:r>
    </w:p>
    <w:p w:rsidR="00EC77EC" w:rsidRPr="003411E5" w:rsidRDefault="00133B14" w:rsidP="00EA5DC1">
      <w:pPr>
        <w:pStyle w:val="ac"/>
        <w:autoSpaceDE w:val="0"/>
        <w:autoSpaceDN w:val="0"/>
        <w:adjustRightInd w:val="0"/>
        <w:spacing w:line="276" w:lineRule="auto"/>
        <w:ind w:left="0" w:firstLine="720"/>
        <w:jc w:val="both"/>
        <w:rPr>
          <w:rFonts w:eastAsiaTheme="minorHAnsi"/>
          <w:szCs w:val="28"/>
          <w:lang w:eastAsia="en-US"/>
        </w:rPr>
      </w:pPr>
      <w:r w:rsidRPr="003411E5">
        <w:rPr>
          <w:rFonts w:eastAsiaTheme="minorHAnsi"/>
          <w:szCs w:val="28"/>
          <w:lang w:eastAsia="en-US"/>
        </w:rPr>
        <w:t>«5</w:t>
      </w:r>
      <w:r w:rsidR="001214FD" w:rsidRPr="003411E5">
        <w:rPr>
          <w:rFonts w:eastAsiaTheme="minorHAnsi"/>
          <w:szCs w:val="28"/>
          <w:lang w:eastAsia="en-US"/>
        </w:rPr>
        <w:t>.</w:t>
      </w:r>
      <w:r w:rsidR="00EC77EC" w:rsidRPr="003411E5">
        <w:rPr>
          <w:rFonts w:eastAsiaTheme="minorHAnsi"/>
          <w:szCs w:val="28"/>
          <w:lang w:eastAsia="en-US"/>
        </w:rPr>
        <w:t xml:space="preserve"> Субсидии предоставляются на основании соглашения о предоставлении субсидии, заключаемого Министерством с получателем субсидии (далее - соглашение).</w:t>
      </w:r>
    </w:p>
    <w:p w:rsidR="00EC77EC" w:rsidRDefault="00EC77EC" w:rsidP="00EA5DC1">
      <w:pPr>
        <w:pStyle w:val="ac"/>
        <w:autoSpaceDE w:val="0"/>
        <w:autoSpaceDN w:val="0"/>
        <w:adjustRightInd w:val="0"/>
        <w:spacing w:line="276" w:lineRule="auto"/>
        <w:ind w:left="0" w:firstLine="720"/>
        <w:jc w:val="both"/>
        <w:rPr>
          <w:rFonts w:eastAsiaTheme="minorHAnsi"/>
          <w:szCs w:val="28"/>
          <w:lang w:eastAsia="en-US"/>
        </w:rPr>
      </w:pPr>
      <w:r w:rsidRPr="003411E5">
        <w:rPr>
          <w:rFonts w:eastAsiaTheme="minorHAnsi"/>
          <w:szCs w:val="28"/>
          <w:lang w:eastAsia="en-US"/>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p>
    <w:p w:rsidR="00E61182" w:rsidRDefault="00E61182" w:rsidP="00EA5DC1">
      <w:pPr>
        <w:pStyle w:val="ac"/>
        <w:autoSpaceDE w:val="0"/>
        <w:autoSpaceDN w:val="0"/>
        <w:adjustRightInd w:val="0"/>
        <w:spacing w:line="276" w:lineRule="auto"/>
        <w:ind w:left="0" w:firstLine="720"/>
        <w:jc w:val="both"/>
        <w:rPr>
          <w:rFonts w:eastAsiaTheme="minorHAnsi"/>
          <w:szCs w:val="28"/>
          <w:lang w:eastAsia="en-US"/>
        </w:rPr>
      </w:pPr>
      <w:r>
        <w:rPr>
          <w:rFonts w:eastAsiaTheme="minorHAnsi"/>
          <w:szCs w:val="28"/>
          <w:lang w:eastAsia="en-US"/>
        </w:rPr>
        <w:lastRenderedPageBreak/>
        <w:t>е) часть 5(1) изложить в следующей редакции:</w:t>
      </w:r>
    </w:p>
    <w:p w:rsidR="00E61182" w:rsidRDefault="00E61182" w:rsidP="00EA5DC1">
      <w:pPr>
        <w:autoSpaceDE w:val="0"/>
        <w:autoSpaceDN w:val="0"/>
        <w:adjustRightInd w:val="0"/>
        <w:spacing w:line="276" w:lineRule="auto"/>
        <w:ind w:firstLine="709"/>
        <w:contextualSpacing/>
        <w:jc w:val="both"/>
        <w:rPr>
          <w:szCs w:val="28"/>
        </w:rPr>
      </w:pPr>
      <w:r>
        <w:rPr>
          <w:szCs w:val="28"/>
        </w:rPr>
        <w:t>«5(1). Для заключения Соглашения получатель субсидии представляет в Министерство следующие документы:</w:t>
      </w:r>
    </w:p>
    <w:p w:rsidR="00E61182" w:rsidRDefault="00E61182" w:rsidP="00EA5DC1">
      <w:pPr>
        <w:autoSpaceDE w:val="0"/>
        <w:autoSpaceDN w:val="0"/>
        <w:adjustRightInd w:val="0"/>
        <w:spacing w:before="280" w:line="276" w:lineRule="auto"/>
        <w:ind w:firstLine="709"/>
        <w:contextualSpacing/>
        <w:jc w:val="both"/>
        <w:rPr>
          <w:szCs w:val="28"/>
        </w:rPr>
      </w:pPr>
      <w:r>
        <w:rPr>
          <w:szCs w:val="28"/>
        </w:rPr>
        <w:t xml:space="preserve">1) заявление о заключении Соглашения, составленное в произвольной форме с </w:t>
      </w:r>
      <w:r>
        <w:t>указанием реквизитов счета, открытого получателем субсидий в учреждениях Центрального банка Российской Федерации или кредитных организациях, для перечисления субсидий</w:t>
      </w:r>
      <w:r>
        <w:rPr>
          <w:szCs w:val="28"/>
        </w:rPr>
        <w:t>;</w:t>
      </w:r>
    </w:p>
    <w:p w:rsidR="00E61182" w:rsidRDefault="00E61182" w:rsidP="00EA5DC1">
      <w:pPr>
        <w:autoSpaceDE w:val="0"/>
        <w:autoSpaceDN w:val="0"/>
        <w:adjustRightInd w:val="0"/>
        <w:spacing w:before="280" w:line="276" w:lineRule="auto"/>
        <w:ind w:firstLine="709"/>
        <w:contextualSpacing/>
        <w:jc w:val="both"/>
        <w:rPr>
          <w:szCs w:val="28"/>
        </w:rPr>
      </w:pPr>
      <w:r>
        <w:rPr>
          <w:szCs w:val="28"/>
        </w:rPr>
        <w:t xml:space="preserve">2) справку, подписанную руководителем получателя субсидии, подтверждающую соответствие получателя субсидии условию, указанному в </w:t>
      </w:r>
      <w:r w:rsidRPr="00332889">
        <w:rPr>
          <w:szCs w:val="28"/>
        </w:rPr>
        <w:t xml:space="preserve">части 4 </w:t>
      </w:r>
      <w:r>
        <w:rPr>
          <w:szCs w:val="28"/>
        </w:rPr>
        <w:t>настоящего Порядка.</w:t>
      </w:r>
    </w:p>
    <w:p w:rsidR="00E61182" w:rsidRDefault="00E61182" w:rsidP="00EA5DC1">
      <w:pPr>
        <w:autoSpaceDE w:val="0"/>
        <w:autoSpaceDN w:val="0"/>
        <w:adjustRightInd w:val="0"/>
        <w:spacing w:before="280" w:line="276" w:lineRule="auto"/>
        <w:ind w:firstLine="709"/>
        <w:contextualSpacing/>
        <w:jc w:val="both"/>
        <w:rPr>
          <w:szCs w:val="28"/>
        </w:rPr>
      </w:pPr>
      <w:r>
        <w:rPr>
          <w:szCs w:val="28"/>
        </w:rPr>
        <w:t>3) выписку из Единого государственного реестра юридических лиц;</w:t>
      </w:r>
    </w:p>
    <w:p w:rsidR="00E61182" w:rsidRDefault="00E61182" w:rsidP="00EA5DC1">
      <w:pPr>
        <w:autoSpaceDE w:val="0"/>
        <w:autoSpaceDN w:val="0"/>
        <w:adjustRightInd w:val="0"/>
        <w:spacing w:before="280" w:line="276" w:lineRule="auto"/>
        <w:ind w:firstLine="709"/>
        <w:contextualSpacing/>
        <w:jc w:val="both"/>
        <w:rPr>
          <w:szCs w:val="28"/>
        </w:rPr>
      </w:pPr>
      <w:r>
        <w:rPr>
          <w:szCs w:val="28"/>
        </w:rPr>
        <w:t xml:space="preserve">4) справку налогового органа о соответствии получателя субсидии требованиям, </w:t>
      </w:r>
      <w:r w:rsidRPr="00332889">
        <w:rPr>
          <w:szCs w:val="28"/>
        </w:rPr>
        <w:t>предусмотренным пунктом 6 части 4</w:t>
      </w:r>
      <w:r>
        <w:rPr>
          <w:szCs w:val="28"/>
        </w:rPr>
        <w:t xml:space="preserve"> настоящего Порядка.</w:t>
      </w:r>
    </w:p>
    <w:p w:rsidR="00E61182" w:rsidRDefault="00E61182" w:rsidP="00EA5DC1">
      <w:pPr>
        <w:autoSpaceDE w:val="0"/>
        <w:autoSpaceDN w:val="0"/>
        <w:adjustRightInd w:val="0"/>
        <w:spacing w:before="280" w:line="276" w:lineRule="auto"/>
        <w:ind w:firstLine="709"/>
        <w:contextualSpacing/>
        <w:jc w:val="both"/>
        <w:rPr>
          <w:szCs w:val="28"/>
        </w:rPr>
      </w:pPr>
      <w:r>
        <w:rPr>
          <w:szCs w:val="28"/>
        </w:rPr>
        <w:t>Выписка из Единого государственного реестра юридических лиц и (или) справка из реестра дисквалифицированных лиц представляется получателем субсидии по собственной инициативе.</w:t>
      </w:r>
    </w:p>
    <w:p w:rsidR="00E61182" w:rsidRDefault="00E61182" w:rsidP="00EA5DC1">
      <w:pPr>
        <w:autoSpaceDE w:val="0"/>
        <w:autoSpaceDN w:val="0"/>
        <w:adjustRightInd w:val="0"/>
        <w:spacing w:before="280" w:line="276" w:lineRule="auto"/>
        <w:ind w:firstLine="709"/>
        <w:contextualSpacing/>
        <w:jc w:val="both"/>
        <w:rPr>
          <w:szCs w:val="28"/>
        </w:rPr>
      </w:pPr>
      <w:r>
        <w:rPr>
          <w:szCs w:val="28"/>
        </w:rPr>
        <w:t xml:space="preserve">В случае непредставления получателем субсидии выписки из Единого государственного реестра юридических лиц и (или) реестра дисквалифицированных лиц Министерство в течение 2 рабочих дней со дня получения документов, указанных в </w:t>
      </w:r>
      <w:r w:rsidRPr="00332889">
        <w:rPr>
          <w:szCs w:val="28"/>
        </w:rPr>
        <w:t xml:space="preserve">пунктах 1 - 2 части 6 настоящего </w:t>
      </w:r>
      <w:r>
        <w:rPr>
          <w:szCs w:val="28"/>
        </w:rPr>
        <w:t>Порядка, запрашивает данную выписку в порядке межведомственного информационного взаимодействия.</w:t>
      </w:r>
      <w:r w:rsidR="00462027">
        <w:rPr>
          <w:szCs w:val="28"/>
        </w:rPr>
        <w:t>»;</w:t>
      </w:r>
    </w:p>
    <w:p w:rsidR="00483B20" w:rsidRDefault="00E61182" w:rsidP="00EA5DC1">
      <w:pPr>
        <w:autoSpaceDE w:val="0"/>
        <w:autoSpaceDN w:val="0"/>
        <w:adjustRightInd w:val="0"/>
        <w:spacing w:before="280" w:line="276" w:lineRule="auto"/>
        <w:ind w:firstLine="709"/>
        <w:contextualSpacing/>
        <w:jc w:val="both"/>
        <w:rPr>
          <w:rFonts w:eastAsiaTheme="minorHAnsi"/>
          <w:color w:val="FF0000"/>
          <w:szCs w:val="28"/>
          <w:highlight w:val="cyan"/>
          <w:lang w:eastAsia="en-US"/>
        </w:rPr>
      </w:pPr>
      <w:r>
        <w:rPr>
          <w:szCs w:val="28"/>
        </w:rPr>
        <w:t xml:space="preserve">ж) </w:t>
      </w:r>
      <w:r w:rsidR="00483B20">
        <w:rPr>
          <w:rFonts w:eastAsiaTheme="minorHAnsi"/>
          <w:szCs w:val="28"/>
          <w:lang w:eastAsia="en-US"/>
        </w:rPr>
        <w:t>часть 5(2) изложить в следующей редакции:</w:t>
      </w:r>
      <w:r w:rsidR="00483B20" w:rsidRPr="00910B83">
        <w:rPr>
          <w:rFonts w:eastAsiaTheme="minorHAnsi"/>
          <w:color w:val="FF0000"/>
          <w:szCs w:val="28"/>
          <w:highlight w:val="cyan"/>
          <w:lang w:eastAsia="en-US"/>
        </w:rPr>
        <w:t xml:space="preserve"> </w:t>
      </w:r>
    </w:p>
    <w:p w:rsidR="00483B20" w:rsidRPr="00571A94" w:rsidRDefault="00483B20" w:rsidP="00EA5DC1">
      <w:pPr>
        <w:autoSpaceDE w:val="0"/>
        <w:autoSpaceDN w:val="0"/>
        <w:adjustRightInd w:val="0"/>
        <w:spacing w:line="276" w:lineRule="auto"/>
        <w:ind w:firstLine="709"/>
        <w:jc w:val="both"/>
        <w:rPr>
          <w:szCs w:val="28"/>
        </w:rPr>
      </w:pPr>
      <w:r>
        <w:rPr>
          <w:rFonts w:eastAsiaTheme="minorHAnsi"/>
          <w:szCs w:val="28"/>
          <w:lang w:eastAsia="en-US"/>
        </w:rPr>
        <w:t>«5(2)</w:t>
      </w:r>
      <w:r w:rsidRPr="00571A94">
        <w:rPr>
          <w:rFonts w:eastAsiaTheme="minorHAnsi"/>
          <w:szCs w:val="28"/>
          <w:lang w:eastAsia="en-US"/>
        </w:rPr>
        <w:t xml:space="preserve">. </w:t>
      </w:r>
      <w:r w:rsidRPr="00571A94">
        <w:rPr>
          <w:szCs w:val="28"/>
        </w:rPr>
        <w:t xml:space="preserve">Министерство в течение </w:t>
      </w:r>
      <w:r>
        <w:rPr>
          <w:szCs w:val="28"/>
        </w:rPr>
        <w:t>10</w:t>
      </w:r>
      <w:r w:rsidRPr="00571A94">
        <w:rPr>
          <w:szCs w:val="28"/>
        </w:rPr>
        <w:t xml:space="preserve"> рабочих дней со дня поступления</w:t>
      </w:r>
      <w:r>
        <w:rPr>
          <w:szCs w:val="28"/>
        </w:rPr>
        <w:t xml:space="preserve"> документов, указанных в части 5(1)</w:t>
      </w:r>
      <w:r w:rsidRPr="00571A94">
        <w:rPr>
          <w:szCs w:val="28"/>
        </w:rPr>
        <w:t xml:space="preserve"> настоящего Порядка, рассматривает их и принимает решение о заключении с получателем субсидии Соглашения либо об отказе в заключении Соглашения.</w:t>
      </w:r>
      <w:r w:rsidR="00462027">
        <w:rPr>
          <w:szCs w:val="28"/>
        </w:rPr>
        <w:t>»;</w:t>
      </w:r>
    </w:p>
    <w:p w:rsidR="00483B20" w:rsidRPr="006B7364" w:rsidRDefault="00483B20" w:rsidP="00EA5DC1">
      <w:pPr>
        <w:autoSpaceDE w:val="0"/>
        <w:autoSpaceDN w:val="0"/>
        <w:adjustRightInd w:val="0"/>
        <w:spacing w:before="280" w:line="276" w:lineRule="auto"/>
        <w:ind w:firstLine="709"/>
        <w:contextualSpacing/>
        <w:jc w:val="both"/>
        <w:rPr>
          <w:rFonts w:eastAsiaTheme="minorHAnsi"/>
          <w:szCs w:val="28"/>
          <w:lang w:eastAsia="en-US"/>
        </w:rPr>
      </w:pPr>
      <w:r>
        <w:rPr>
          <w:rFonts w:eastAsiaTheme="minorHAnsi"/>
          <w:szCs w:val="28"/>
          <w:lang w:eastAsia="en-US"/>
        </w:rPr>
        <w:t>з) дополнить частями 5(3), 5(4</w:t>
      </w:r>
      <w:r w:rsidRPr="006B7364">
        <w:rPr>
          <w:rFonts w:eastAsiaTheme="minorHAnsi"/>
          <w:szCs w:val="28"/>
          <w:lang w:eastAsia="en-US"/>
        </w:rPr>
        <w:t>)</w:t>
      </w:r>
      <w:r>
        <w:rPr>
          <w:rFonts w:eastAsiaTheme="minorHAnsi"/>
          <w:szCs w:val="28"/>
          <w:lang w:eastAsia="en-US"/>
        </w:rPr>
        <w:t>, 5(5)</w:t>
      </w:r>
      <w:r w:rsidRPr="006B7364">
        <w:rPr>
          <w:rFonts w:eastAsiaTheme="minorHAnsi"/>
          <w:szCs w:val="28"/>
          <w:lang w:eastAsia="en-US"/>
        </w:rPr>
        <w:t xml:space="preserve"> следующего содержания:</w:t>
      </w:r>
    </w:p>
    <w:p w:rsidR="00483B20" w:rsidRDefault="00483B20" w:rsidP="00EA5DC1">
      <w:pPr>
        <w:autoSpaceDE w:val="0"/>
        <w:autoSpaceDN w:val="0"/>
        <w:adjustRightInd w:val="0"/>
        <w:spacing w:line="276" w:lineRule="auto"/>
        <w:ind w:firstLine="709"/>
        <w:contextualSpacing/>
        <w:jc w:val="both"/>
        <w:rPr>
          <w:szCs w:val="28"/>
        </w:rPr>
      </w:pPr>
      <w:r w:rsidRPr="00236570">
        <w:rPr>
          <w:rFonts w:eastAsiaTheme="minorHAnsi"/>
          <w:szCs w:val="28"/>
          <w:lang w:eastAsia="en-US"/>
        </w:rPr>
        <w:t>«</w:t>
      </w:r>
      <w:r>
        <w:rPr>
          <w:rFonts w:eastAsiaTheme="minorHAnsi"/>
          <w:szCs w:val="28"/>
          <w:lang w:eastAsia="en-US"/>
        </w:rPr>
        <w:t>5(3)</w:t>
      </w:r>
      <w:r w:rsidRPr="00236570">
        <w:rPr>
          <w:rFonts w:eastAsiaTheme="minorHAnsi"/>
          <w:szCs w:val="28"/>
          <w:lang w:eastAsia="en-US"/>
        </w:rPr>
        <w:t xml:space="preserve">. </w:t>
      </w:r>
      <w:r w:rsidRPr="00236570">
        <w:rPr>
          <w:szCs w:val="28"/>
        </w:rPr>
        <w:t xml:space="preserve">Основаниями </w:t>
      </w:r>
      <w:r>
        <w:rPr>
          <w:szCs w:val="28"/>
        </w:rPr>
        <w:t>для отказа в заключении Соглашения являются:</w:t>
      </w:r>
    </w:p>
    <w:p w:rsidR="00483B20" w:rsidRPr="00236570" w:rsidRDefault="00483B20" w:rsidP="00EA5DC1">
      <w:pPr>
        <w:autoSpaceDE w:val="0"/>
        <w:autoSpaceDN w:val="0"/>
        <w:adjustRightInd w:val="0"/>
        <w:spacing w:before="280" w:line="276" w:lineRule="auto"/>
        <w:ind w:firstLine="709"/>
        <w:contextualSpacing/>
        <w:jc w:val="both"/>
        <w:rPr>
          <w:szCs w:val="28"/>
        </w:rPr>
      </w:pPr>
      <w:r>
        <w:rPr>
          <w:szCs w:val="28"/>
        </w:rPr>
        <w:t xml:space="preserve">1) несоответствие получателя субсидии условию, установленному </w:t>
      </w:r>
      <w:r w:rsidRPr="00236570">
        <w:rPr>
          <w:szCs w:val="28"/>
        </w:rPr>
        <w:t>частью 4 настоящего Порядка;</w:t>
      </w:r>
    </w:p>
    <w:p w:rsidR="00483B20" w:rsidRDefault="00483B20" w:rsidP="00EA5DC1">
      <w:pPr>
        <w:autoSpaceDE w:val="0"/>
        <w:autoSpaceDN w:val="0"/>
        <w:adjustRightInd w:val="0"/>
        <w:spacing w:before="280" w:line="276" w:lineRule="auto"/>
        <w:ind w:firstLine="709"/>
        <w:contextualSpacing/>
        <w:jc w:val="both"/>
        <w:rPr>
          <w:szCs w:val="28"/>
        </w:rPr>
      </w:pPr>
      <w:r>
        <w:rPr>
          <w:szCs w:val="28"/>
        </w:rPr>
        <w:t xml:space="preserve">2) непредставление или представление не в полном объеме получателем субсидии документов, указанных в </w:t>
      </w:r>
      <w:r w:rsidRPr="00236570">
        <w:rPr>
          <w:szCs w:val="28"/>
        </w:rPr>
        <w:t xml:space="preserve">части </w:t>
      </w:r>
      <w:r>
        <w:rPr>
          <w:szCs w:val="28"/>
        </w:rPr>
        <w:t>5(1)</w:t>
      </w:r>
      <w:r w:rsidRPr="00236570">
        <w:rPr>
          <w:szCs w:val="28"/>
        </w:rPr>
        <w:t xml:space="preserve"> настоящего </w:t>
      </w:r>
      <w:r>
        <w:rPr>
          <w:szCs w:val="28"/>
        </w:rPr>
        <w:t>Порядка;</w:t>
      </w:r>
    </w:p>
    <w:p w:rsidR="00483B20" w:rsidRDefault="00483B20" w:rsidP="00EA5DC1">
      <w:pPr>
        <w:autoSpaceDE w:val="0"/>
        <w:autoSpaceDN w:val="0"/>
        <w:adjustRightInd w:val="0"/>
        <w:spacing w:before="280" w:line="276" w:lineRule="auto"/>
        <w:ind w:firstLine="709"/>
        <w:contextualSpacing/>
        <w:jc w:val="both"/>
        <w:rPr>
          <w:szCs w:val="28"/>
        </w:rPr>
      </w:pPr>
      <w:r>
        <w:rPr>
          <w:szCs w:val="28"/>
        </w:rPr>
        <w:t>3) наличие в представленных получателем субсидии документах недостоверной информации.</w:t>
      </w:r>
    </w:p>
    <w:p w:rsidR="00483B20" w:rsidRDefault="00483B20" w:rsidP="00EA5DC1">
      <w:pPr>
        <w:autoSpaceDE w:val="0"/>
        <w:autoSpaceDN w:val="0"/>
        <w:adjustRightInd w:val="0"/>
        <w:spacing w:line="276" w:lineRule="auto"/>
        <w:ind w:firstLine="709"/>
        <w:jc w:val="both"/>
        <w:rPr>
          <w:szCs w:val="28"/>
        </w:rPr>
      </w:pPr>
      <w:r>
        <w:rPr>
          <w:szCs w:val="28"/>
        </w:rPr>
        <w:t>5(4). 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w:t>
      </w:r>
    </w:p>
    <w:p w:rsidR="00483B20" w:rsidRDefault="00483B20" w:rsidP="00EA5DC1">
      <w:pPr>
        <w:autoSpaceDE w:val="0"/>
        <w:autoSpaceDN w:val="0"/>
        <w:adjustRightInd w:val="0"/>
        <w:spacing w:line="276" w:lineRule="auto"/>
        <w:ind w:firstLine="709"/>
        <w:jc w:val="both"/>
        <w:rPr>
          <w:szCs w:val="28"/>
        </w:rPr>
      </w:pPr>
      <w:r>
        <w:rPr>
          <w:szCs w:val="28"/>
        </w:rPr>
        <w:lastRenderedPageBreak/>
        <w:t>5(5). В случае принятия решения о заключении Соглашения Министерство в течение 5 рабочих дней со дня принятия такого решения заключает с получателем субсидии Соглашение.»</w:t>
      </w:r>
    </w:p>
    <w:p w:rsidR="005473AC" w:rsidRPr="00F036B0" w:rsidRDefault="00F036B0" w:rsidP="00EA5DC1">
      <w:pPr>
        <w:autoSpaceDE w:val="0"/>
        <w:autoSpaceDN w:val="0"/>
        <w:adjustRightInd w:val="0"/>
        <w:spacing w:before="280" w:line="276" w:lineRule="auto"/>
        <w:ind w:firstLine="709"/>
        <w:contextualSpacing/>
        <w:jc w:val="both"/>
        <w:rPr>
          <w:rFonts w:eastAsiaTheme="minorHAnsi"/>
          <w:szCs w:val="28"/>
          <w:lang w:eastAsia="en-US"/>
        </w:rPr>
      </w:pPr>
      <w:r w:rsidRPr="00F036B0">
        <w:rPr>
          <w:rFonts w:eastAsiaTheme="minorHAnsi"/>
          <w:szCs w:val="28"/>
          <w:lang w:eastAsia="en-US"/>
        </w:rPr>
        <w:t>и</w:t>
      </w:r>
      <w:r w:rsidR="005473AC" w:rsidRPr="00F036B0">
        <w:rPr>
          <w:rFonts w:eastAsiaTheme="minorHAnsi"/>
          <w:szCs w:val="28"/>
          <w:lang w:eastAsia="en-US"/>
        </w:rPr>
        <w:t>) часть 6 изложить в следующей редакции:</w:t>
      </w:r>
    </w:p>
    <w:p w:rsidR="005473AC" w:rsidRPr="00F036B0" w:rsidRDefault="005473AC" w:rsidP="00EA5DC1">
      <w:pPr>
        <w:pStyle w:val="ac"/>
        <w:autoSpaceDE w:val="0"/>
        <w:autoSpaceDN w:val="0"/>
        <w:adjustRightInd w:val="0"/>
        <w:spacing w:line="276" w:lineRule="auto"/>
        <w:ind w:left="0" w:firstLine="720"/>
        <w:jc w:val="both"/>
        <w:rPr>
          <w:rFonts w:eastAsiaTheme="minorHAnsi"/>
          <w:szCs w:val="28"/>
          <w:lang w:eastAsia="en-US"/>
        </w:rPr>
      </w:pPr>
      <w:r w:rsidRPr="00F036B0">
        <w:rPr>
          <w:rFonts w:eastAsiaTheme="minorHAnsi"/>
          <w:szCs w:val="28"/>
          <w:lang w:eastAsia="en-US"/>
        </w:rPr>
        <w:t>«6. Обязательными условиями предоставления субсидий, включаемыми в соглашение, являются:</w:t>
      </w:r>
    </w:p>
    <w:p w:rsidR="005473AC" w:rsidRPr="00F036B0" w:rsidRDefault="005473AC" w:rsidP="00EA5DC1">
      <w:pPr>
        <w:pStyle w:val="ac"/>
        <w:autoSpaceDE w:val="0"/>
        <w:autoSpaceDN w:val="0"/>
        <w:adjustRightInd w:val="0"/>
        <w:spacing w:line="276" w:lineRule="auto"/>
        <w:ind w:left="0" w:firstLine="720"/>
        <w:jc w:val="both"/>
        <w:rPr>
          <w:rFonts w:eastAsiaTheme="minorHAnsi"/>
          <w:szCs w:val="28"/>
          <w:lang w:eastAsia="en-US"/>
        </w:rPr>
      </w:pPr>
      <w:r w:rsidRPr="00F036B0">
        <w:rPr>
          <w:rFonts w:eastAsiaTheme="minorHAnsi"/>
          <w:szCs w:val="28"/>
          <w:lang w:eastAsia="en-US"/>
        </w:rPr>
        <w:t>а) 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473AC" w:rsidRPr="00F036B0" w:rsidRDefault="005473AC" w:rsidP="00EA5DC1">
      <w:pPr>
        <w:pStyle w:val="ac"/>
        <w:autoSpaceDE w:val="0"/>
        <w:autoSpaceDN w:val="0"/>
        <w:adjustRightInd w:val="0"/>
        <w:spacing w:line="276" w:lineRule="auto"/>
        <w:ind w:left="0" w:firstLine="720"/>
        <w:jc w:val="both"/>
        <w:rPr>
          <w:rFonts w:eastAsiaTheme="minorHAnsi"/>
          <w:szCs w:val="28"/>
          <w:lang w:eastAsia="en-US"/>
        </w:rPr>
      </w:pPr>
      <w:r w:rsidRPr="00F036B0">
        <w:rPr>
          <w:rFonts w:eastAsiaTheme="minorHAnsi"/>
          <w:szCs w:val="28"/>
          <w:lang w:eastAsia="en-US"/>
        </w:rPr>
        <w:t>б)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473AC" w:rsidRPr="00F036B0" w:rsidRDefault="005473AC" w:rsidP="00EA5DC1">
      <w:pPr>
        <w:pStyle w:val="ac"/>
        <w:autoSpaceDE w:val="0"/>
        <w:autoSpaceDN w:val="0"/>
        <w:adjustRightInd w:val="0"/>
        <w:spacing w:line="276" w:lineRule="auto"/>
        <w:ind w:left="0" w:firstLine="720"/>
        <w:jc w:val="both"/>
        <w:rPr>
          <w:rFonts w:eastAsiaTheme="minorHAnsi"/>
          <w:szCs w:val="28"/>
          <w:lang w:eastAsia="en-US"/>
        </w:rPr>
      </w:pPr>
      <w:r w:rsidRPr="00F036B0">
        <w:rPr>
          <w:rFonts w:eastAsiaTheme="minorHAnsi"/>
          <w:szCs w:val="28"/>
          <w:lang w:eastAsia="en-US"/>
        </w:rPr>
        <w:t>в)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за соблюдением целей, условий и порядка предоставления субсидии.»;</w:t>
      </w:r>
    </w:p>
    <w:p w:rsidR="009A4696" w:rsidRPr="00932C6D" w:rsidRDefault="00F036B0" w:rsidP="00EA5DC1">
      <w:pPr>
        <w:pStyle w:val="ac"/>
        <w:autoSpaceDE w:val="0"/>
        <w:autoSpaceDN w:val="0"/>
        <w:adjustRightInd w:val="0"/>
        <w:spacing w:line="276" w:lineRule="auto"/>
        <w:ind w:left="0" w:firstLine="720"/>
        <w:jc w:val="both"/>
        <w:rPr>
          <w:rFonts w:eastAsiaTheme="minorHAnsi"/>
          <w:szCs w:val="28"/>
          <w:lang w:eastAsia="en-US"/>
        </w:rPr>
      </w:pPr>
      <w:r w:rsidRPr="00932C6D">
        <w:rPr>
          <w:rFonts w:eastAsiaTheme="minorHAnsi"/>
          <w:szCs w:val="28"/>
          <w:lang w:eastAsia="en-US"/>
        </w:rPr>
        <w:t>к</w:t>
      </w:r>
      <w:r w:rsidR="009A4696" w:rsidRPr="00932C6D">
        <w:rPr>
          <w:rFonts w:eastAsiaTheme="minorHAnsi"/>
          <w:szCs w:val="28"/>
          <w:lang w:eastAsia="en-US"/>
        </w:rPr>
        <w:t>) часть 12 изложить в следующей редакции:</w:t>
      </w:r>
    </w:p>
    <w:p w:rsidR="004B0CD1" w:rsidRDefault="009A4696" w:rsidP="00EA5DC1">
      <w:pPr>
        <w:pStyle w:val="ac"/>
        <w:autoSpaceDE w:val="0"/>
        <w:autoSpaceDN w:val="0"/>
        <w:adjustRightInd w:val="0"/>
        <w:spacing w:line="276" w:lineRule="auto"/>
        <w:ind w:left="0" w:firstLine="720"/>
        <w:jc w:val="both"/>
        <w:rPr>
          <w:rFonts w:eastAsiaTheme="minorHAnsi"/>
          <w:szCs w:val="28"/>
          <w:lang w:eastAsia="en-US"/>
        </w:rPr>
      </w:pPr>
      <w:r w:rsidRPr="00932C6D">
        <w:rPr>
          <w:rFonts w:eastAsiaTheme="minorHAnsi"/>
          <w:szCs w:val="28"/>
          <w:lang w:eastAsia="en-US"/>
        </w:rPr>
        <w:t xml:space="preserve">«12. </w:t>
      </w:r>
      <w:r w:rsidR="00817A24" w:rsidRPr="00932C6D">
        <w:rPr>
          <w:rFonts w:eastAsiaTheme="minorHAnsi"/>
          <w:szCs w:val="28"/>
          <w:lang w:eastAsia="en-US"/>
        </w:rPr>
        <w:t xml:space="preserve">Размер субсидии определяется Министерством </w:t>
      </w:r>
      <w:r w:rsidR="00817A24" w:rsidRPr="00217E93">
        <w:rPr>
          <w:rFonts w:eastAsiaTheme="minorHAnsi"/>
          <w:szCs w:val="28"/>
          <w:lang w:eastAsia="en-US"/>
        </w:rPr>
        <w:t xml:space="preserve">на основании представленного получателем субсидий отчета о недополученных доходов и рассчитывается как </w:t>
      </w:r>
      <w:r w:rsidR="004B0CD1" w:rsidRPr="00D508E1">
        <w:rPr>
          <w:rFonts w:eastAsiaTheme="minorHAnsi"/>
          <w:szCs w:val="28"/>
          <w:lang w:eastAsia="en-US"/>
        </w:rPr>
        <w:t xml:space="preserve">произведение месячного объема полезного отпуска электрической энергии </w:t>
      </w:r>
      <w:r w:rsidR="004B0CD1" w:rsidRPr="00217E93">
        <w:rPr>
          <w:rFonts w:eastAsiaTheme="minorHAnsi"/>
          <w:szCs w:val="28"/>
          <w:lang w:eastAsia="en-US"/>
        </w:rPr>
        <w:t xml:space="preserve">отдельным </w:t>
      </w:r>
      <w:r w:rsidR="004B0CD1">
        <w:rPr>
          <w:rFonts w:eastAsiaTheme="minorHAnsi"/>
          <w:szCs w:val="28"/>
          <w:lang w:eastAsia="en-US"/>
        </w:rPr>
        <w:t>юридическим лицам и индивидуальным предпринимателям</w:t>
      </w:r>
      <w:r w:rsidR="004B0CD1" w:rsidRPr="00D508E1">
        <w:rPr>
          <w:rFonts w:eastAsiaTheme="minorHAnsi"/>
          <w:szCs w:val="28"/>
          <w:lang w:eastAsia="en-US"/>
        </w:rPr>
        <w:t xml:space="preserve"> и разницы между </w:t>
      </w:r>
      <w:r w:rsidR="004B0CD1">
        <w:rPr>
          <w:rFonts w:eastAsiaTheme="minorHAnsi"/>
          <w:szCs w:val="28"/>
          <w:lang w:eastAsia="en-US"/>
        </w:rPr>
        <w:t>базовым</w:t>
      </w:r>
      <w:r w:rsidR="004B0CD1" w:rsidRPr="00D508E1">
        <w:rPr>
          <w:rFonts w:eastAsiaTheme="minorHAnsi"/>
          <w:szCs w:val="28"/>
          <w:lang w:eastAsia="en-US"/>
        </w:rPr>
        <w:t xml:space="preserve"> и льготным (сниженным) тарифами (без </w:t>
      </w:r>
      <w:r w:rsidR="004B0CD1">
        <w:rPr>
          <w:rFonts w:eastAsiaTheme="minorHAnsi"/>
          <w:szCs w:val="28"/>
          <w:lang w:eastAsia="en-US"/>
        </w:rPr>
        <w:t xml:space="preserve">учета </w:t>
      </w:r>
      <w:r w:rsidR="004B0CD1" w:rsidRPr="00D508E1">
        <w:rPr>
          <w:rFonts w:eastAsiaTheme="minorHAnsi"/>
          <w:szCs w:val="28"/>
          <w:lang w:eastAsia="en-US"/>
        </w:rPr>
        <w:t>НДС)</w:t>
      </w:r>
      <w:r w:rsidR="00817A24" w:rsidRPr="00217E93">
        <w:rPr>
          <w:rFonts w:eastAsiaTheme="minorHAnsi"/>
          <w:szCs w:val="28"/>
          <w:lang w:eastAsia="en-US"/>
        </w:rPr>
        <w:t>, установленными Региональной службой по т</w:t>
      </w:r>
      <w:r w:rsidR="004B0CD1">
        <w:rPr>
          <w:rFonts w:eastAsiaTheme="minorHAnsi"/>
          <w:szCs w:val="28"/>
          <w:lang w:eastAsia="en-US"/>
        </w:rPr>
        <w:t xml:space="preserve">арифам и ценам Камчатского края. </w:t>
      </w:r>
    </w:p>
    <w:p w:rsidR="009A4696" w:rsidRPr="00AE14E3" w:rsidRDefault="00AE14E3" w:rsidP="00EA5DC1">
      <w:pPr>
        <w:pStyle w:val="ac"/>
        <w:autoSpaceDE w:val="0"/>
        <w:autoSpaceDN w:val="0"/>
        <w:adjustRightInd w:val="0"/>
        <w:spacing w:line="276" w:lineRule="auto"/>
        <w:ind w:left="0" w:firstLine="720"/>
        <w:jc w:val="both"/>
        <w:rPr>
          <w:rFonts w:eastAsiaTheme="minorHAnsi"/>
          <w:szCs w:val="28"/>
          <w:lang w:eastAsia="en-US"/>
        </w:rPr>
      </w:pPr>
      <w:r w:rsidRPr="00AE14E3">
        <w:rPr>
          <w:rFonts w:eastAsiaTheme="minorHAnsi"/>
          <w:szCs w:val="28"/>
          <w:lang w:eastAsia="en-US"/>
        </w:rPr>
        <w:t>Объем полезного отпуска</w:t>
      </w:r>
      <w:r w:rsidR="007411E1" w:rsidRPr="00AE14E3">
        <w:rPr>
          <w:rFonts w:eastAsiaTheme="minorHAnsi"/>
          <w:szCs w:val="28"/>
          <w:lang w:eastAsia="en-US"/>
        </w:rPr>
        <w:t xml:space="preserve"> </w:t>
      </w:r>
      <w:r w:rsidRPr="00AE14E3">
        <w:rPr>
          <w:rFonts w:eastAsiaTheme="minorHAnsi"/>
          <w:szCs w:val="28"/>
          <w:lang w:eastAsia="en-US"/>
        </w:rPr>
        <w:t xml:space="preserve">электрической энергии определяется на основании документов, представляемых ежемесячно в Министерство (или </w:t>
      </w:r>
      <w:r w:rsidRPr="00AE14E3">
        <w:rPr>
          <w:rFonts w:eastAsiaTheme="minorHAnsi"/>
          <w:szCs w:val="28"/>
          <w:lang w:eastAsia="en-US"/>
        </w:rPr>
        <w:lastRenderedPageBreak/>
        <w:t xml:space="preserve">местную администрацию соответствующего городского округа или муниципального района в Камчатском крае) юридическими лицами и индивидуальными потребителями, получающими электрическую энергию по льготным (сниженным) тарифам </w:t>
      </w:r>
      <w:r w:rsidR="007411E1" w:rsidRPr="00AE14E3">
        <w:rPr>
          <w:rFonts w:eastAsiaTheme="minorHAnsi"/>
          <w:szCs w:val="28"/>
          <w:lang w:eastAsia="en-US"/>
        </w:rPr>
        <w:t>(</w:t>
      </w:r>
      <w:r w:rsidRPr="00AE14E3">
        <w:rPr>
          <w:rFonts w:eastAsiaTheme="minorHAnsi"/>
          <w:szCs w:val="28"/>
          <w:lang w:eastAsia="en-US"/>
        </w:rPr>
        <w:t xml:space="preserve">справки об объеме потребления электрической энергии, содержащие сведения о текущем потреблении электроэнергии, объектах потребителя, номерах приборов учета, </w:t>
      </w:r>
      <w:r w:rsidR="007411E1" w:rsidRPr="00AE14E3">
        <w:rPr>
          <w:rFonts w:eastAsiaTheme="minorHAnsi"/>
          <w:szCs w:val="28"/>
          <w:lang w:eastAsia="en-US"/>
        </w:rPr>
        <w:t>расчетные ведомости или счета-</w:t>
      </w:r>
      <w:r w:rsidRPr="00AE14E3">
        <w:rPr>
          <w:rFonts w:eastAsiaTheme="minorHAnsi"/>
          <w:szCs w:val="28"/>
          <w:lang w:eastAsia="en-US"/>
        </w:rPr>
        <w:t>акты</w:t>
      </w:r>
      <w:r w:rsidR="007411E1" w:rsidRPr="00AE14E3">
        <w:rPr>
          <w:rFonts w:eastAsiaTheme="minorHAnsi"/>
          <w:szCs w:val="28"/>
          <w:lang w:eastAsia="en-US"/>
        </w:rPr>
        <w:t>, в отношении предприятий рыбной пищевой промышленности дополнительно - документы, подтверждающие реализацию продукции на территории Камчатского края, и сведения о постановке на учет в налоговом органе</w:t>
      </w:r>
      <w:r w:rsidR="00394DF7" w:rsidRPr="00AE14E3">
        <w:rPr>
          <w:rFonts w:eastAsiaTheme="minorHAnsi"/>
          <w:szCs w:val="28"/>
          <w:lang w:eastAsia="en-US"/>
        </w:rPr>
        <w:t>.</w:t>
      </w:r>
      <w:r w:rsidR="009A4696" w:rsidRPr="00AE14E3">
        <w:rPr>
          <w:rFonts w:eastAsiaTheme="minorHAnsi"/>
          <w:szCs w:val="28"/>
          <w:lang w:eastAsia="en-US"/>
        </w:rPr>
        <w:t>»;</w:t>
      </w:r>
    </w:p>
    <w:p w:rsidR="00784666" w:rsidRPr="00AD288A" w:rsidRDefault="00AD288A" w:rsidP="00EA5DC1">
      <w:pPr>
        <w:pStyle w:val="ac"/>
        <w:autoSpaceDE w:val="0"/>
        <w:autoSpaceDN w:val="0"/>
        <w:adjustRightInd w:val="0"/>
        <w:spacing w:line="276" w:lineRule="auto"/>
        <w:ind w:left="0" w:firstLine="720"/>
        <w:jc w:val="both"/>
        <w:rPr>
          <w:szCs w:val="28"/>
        </w:rPr>
      </w:pPr>
      <w:r w:rsidRPr="00AD288A">
        <w:rPr>
          <w:rFonts w:eastAsiaTheme="minorHAnsi"/>
          <w:szCs w:val="28"/>
          <w:lang w:eastAsia="en-US"/>
        </w:rPr>
        <w:t>л</w:t>
      </w:r>
      <w:r w:rsidR="00784666" w:rsidRPr="00AD288A">
        <w:rPr>
          <w:rFonts w:eastAsiaTheme="minorHAnsi"/>
          <w:szCs w:val="28"/>
          <w:lang w:eastAsia="en-US"/>
        </w:rPr>
        <w:t xml:space="preserve">) </w:t>
      </w:r>
      <w:r w:rsidR="00784666" w:rsidRPr="00AD288A">
        <w:rPr>
          <w:szCs w:val="28"/>
        </w:rPr>
        <w:t xml:space="preserve">дополнить частью </w:t>
      </w:r>
      <w:r w:rsidR="005A270B" w:rsidRPr="00AD288A">
        <w:rPr>
          <w:szCs w:val="28"/>
        </w:rPr>
        <w:t>13(1)</w:t>
      </w:r>
      <w:r w:rsidR="00784666" w:rsidRPr="00AD288A">
        <w:rPr>
          <w:szCs w:val="28"/>
        </w:rPr>
        <w:t xml:space="preserve"> следующего содержания:</w:t>
      </w:r>
    </w:p>
    <w:p w:rsidR="00784666" w:rsidRPr="00AD288A" w:rsidRDefault="005A270B" w:rsidP="00EA5DC1">
      <w:pPr>
        <w:pStyle w:val="ac"/>
        <w:autoSpaceDE w:val="0"/>
        <w:autoSpaceDN w:val="0"/>
        <w:adjustRightInd w:val="0"/>
        <w:spacing w:line="276" w:lineRule="auto"/>
        <w:ind w:left="0" w:firstLine="720"/>
        <w:jc w:val="both"/>
        <w:rPr>
          <w:szCs w:val="28"/>
        </w:rPr>
      </w:pPr>
      <w:r w:rsidRPr="00AD288A">
        <w:rPr>
          <w:szCs w:val="28"/>
        </w:rPr>
        <w:t>«13(1).</w:t>
      </w:r>
      <w:r w:rsidR="00784666" w:rsidRPr="00AD288A">
        <w:rPr>
          <w:szCs w:val="28"/>
        </w:rPr>
        <w:t xml:space="preserve"> </w:t>
      </w:r>
      <w:r w:rsidR="00AD288A" w:rsidRPr="00AD288A">
        <w:rPr>
          <w:szCs w:val="28"/>
        </w:rPr>
        <w:t>Результатом п</w:t>
      </w:r>
      <w:r w:rsidR="004B0CD1">
        <w:rPr>
          <w:szCs w:val="28"/>
        </w:rPr>
        <w:t xml:space="preserve">редоставления субсидии является </w:t>
      </w:r>
      <w:r w:rsidR="00AD288A" w:rsidRPr="00AD288A">
        <w:rPr>
          <w:szCs w:val="28"/>
        </w:rPr>
        <w:t xml:space="preserve">возмещение энергоснабжающим организациям </w:t>
      </w:r>
      <w:r w:rsidR="004B0CD1">
        <w:rPr>
          <w:szCs w:val="28"/>
        </w:rPr>
        <w:t xml:space="preserve">100% </w:t>
      </w:r>
      <w:r w:rsidR="00AD288A" w:rsidRPr="00AD288A">
        <w:rPr>
          <w:szCs w:val="28"/>
        </w:rPr>
        <w:t xml:space="preserve">недополученных доходов, </w:t>
      </w:r>
      <w:r w:rsidR="00AD288A" w:rsidRPr="00AD288A">
        <w:t>связанных с осуществлением отпуска электрической энергии по отпускным сниженным тарифам</w:t>
      </w:r>
      <w:r w:rsidR="00AD288A" w:rsidRPr="00AD288A">
        <w:rPr>
          <w:szCs w:val="28"/>
        </w:rPr>
        <w:t>.»</w:t>
      </w:r>
      <w:r w:rsidR="00D8511D" w:rsidRPr="00AD288A">
        <w:rPr>
          <w:szCs w:val="28"/>
        </w:rPr>
        <w:t>.</w:t>
      </w:r>
    </w:p>
    <w:p w:rsidR="00784666" w:rsidRPr="00AD288A" w:rsidRDefault="006B4A6E" w:rsidP="00EA5DC1">
      <w:pPr>
        <w:pStyle w:val="ac"/>
        <w:numPr>
          <w:ilvl w:val="0"/>
          <w:numId w:val="2"/>
        </w:numPr>
        <w:autoSpaceDE w:val="0"/>
        <w:autoSpaceDN w:val="0"/>
        <w:adjustRightInd w:val="0"/>
        <w:spacing w:line="276" w:lineRule="auto"/>
        <w:ind w:left="0" w:firstLine="720"/>
        <w:jc w:val="both"/>
        <w:rPr>
          <w:rFonts w:eastAsiaTheme="minorHAnsi"/>
          <w:szCs w:val="28"/>
          <w:lang w:eastAsia="en-US"/>
        </w:rPr>
      </w:pPr>
      <w:r w:rsidRPr="00AD288A">
        <w:rPr>
          <w:rFonts w:eastAsiaTheme="minorHAnsi"/>
          <w:szCs w:val="28"/>
          <w:lang w:eastAsia="en-US"/>
        </w:rPr>
        <w:t>в приложении 3:</w:t>
      </w:r>
    </w:p>
    <w:p w:rsidR="00932C6D" w:rsidRPr="000C1A66" w:rsidRDefault="00D8511D" w:rsidP="00EA5DC1">
      <w:pPr>
        <w:autoSpaceDE w:val="0"/>
        <w:autoSpaceDN w:val="0"/>
        <w:adjustRightInd w:val="0"/>
        <w:spacing w:line="276" w:lineRule="auto"/>
        <w:ind w:firstLine="720"/>
        <w:jc w:val="both"/>
        <w:rPr>
          <w:rFonts w:eastAsiaTheme="minorHAnsi"/>
          <w:szCs w:val="28"/>
          <w:lang w:eastAsia="en-US"/>
        </w:rPr>
      </w:pPr>
      <w:r w:rsidRPr="00932C6D">
        <w:rPr>
          <w:rFonts w:eastAsiaTheme="minorHAnsi"/>
          <w:szCs w:val="28"/>
          <w:lang w:eastAsia="en-US"/>
        </w:rPr>
        <w:t xml:space="preserve">а) </w:t>
      </w:r>
      <w:r w:rsidR="00932C6D" w:rsidRPr="00932C6D">
        <w:rPr>
          <w:rFonts w:eastAsiaTheme="minorHAnsi"/>
          <w:szCs w:val="28"/>
          <w:lang w:eastAsia="en-US"/>
        </w:rPr>
        <w:t>часть 1 изложить в следующей редакции:</w:t>
      </w:r>
    </w:p>
    <w:p w:rsidR="00D8511D" w:rsidRDefault="00932C6D" w:rsidP="00EA5DC1">
      <w:pPr>
        <w:pStyle w:val="ac"/>
        <w:autoSpaceDE w:val="0"/>
        <w:autoSpaceDN w:val="0"/>
        <w:adjustRightInd w:val="0"/>
        <w:spacing w:line="276" w:lineRule="auto"/>
        <w:ind w:left="0" w:firstLine="720"/>
        <w:jc w:val="both"/>
      </w:pPr>
      <w:r w:rsidRPr="000C1A66">
        <w:rPr>
          <w:rFonts w:eastAsiaTheme="minorHAnsi"/>
          <w:szCs w:val="28"/>
          <w:lang w:eastAsia="en-US"/>
        </w:rPr>
        <w:t xml:space="preserve">«1. </w:t>
      </w:r>
      <w:r w:rsidRPr="000C1A66">
        <w:t xml:space="preserve">Настоящий Порядок регулирует вопросы предоставления из краевого бюджета субсидий в рамках </w:t>
      </w:r>
      <w:r w:rsidRPr="000C1A66">
        <w:rPr>
          <w:szCs w:val="28"/>
        </w:rPr>
        <w:t>подпрограммы 4 «</w:t>
      </w:r>
      <w:r w:rsidRPr="000C1A66">
        <w:rPr>
          <w:rFonts w:eastAsiaTheme="minorHAnsi"/>
          <w:szCs w:val="28"/>
          <w:lang w:eastAsia="en-US"/>
        </w:rPr>
        <w:t>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 в целях</w:t>
      </w:r>
      <w:r w:rsidRPr="00910B83">
        <w:rPr>
          <w:rFonts w:eastAsiaTheme="minorHAnsi"/>
          <w:color w:val="FF0000"/>
          <w:szCs w:val="28"/>
          <w:lang w:eastAsia="en-US"/>
        </w:rPr>
        <w:t xml:space="preserve"> </w:t>
      </w:r>
      <w:r w:rsidRPr="00932C6D">
        <w:rPr>
          <w:rFonts w:eastAsiaTheme="minorHAnsi"/>
          <w:szCs w:val="28"/>
          <w:lang w:eastAsia="en-US"/>
        </w:rPr>
        <w:t>возмещения</w:t>
      </w:r>
      <w:r w:rsidR="00D8511D" w:rsidRPr="00932C6D">
        <w:rPr>
          <w:szCs w:val="28"/>
        </w:rPr>
        <w:t xml:space="preserve"> </w:t>
      </w:r>
      <w:r w:rsidRPr="00932C6D">
        <w:rPr>
          <w:szCs w:val="28"/>
        </w:rPr>
        <w:t xml:space="preserve">недополученных доходов </w:t>
      </w:r>
      <w:r w:rsidR="00D8511D" w:rsidRPr="00932C6D">
        <w:rPr>
          <w:szCs w:val="28"/>
        </w:rPr>
        <w:t xml:space="preserve">энергоснабжающим организациям, </w:t>
      </w:r>
      <w:r w:rsidRPr="00932C6D">
        <w:rPr>
          <w:szCs w:val="28"/>
        </w:rPr>
        <w:t>реализующим инвестиционные</w:t>
      </w:r>
      <w:r w:rsidR="00D8511D" w:rsidRPr="00932C6D">
        <w:rPr>
          <w:szCs w:val="28"/>
        </w:rPr>
        <w:t xml:space="preserve"> программ</w:t>
      </w:r>
      <w:r w:rsidRPr="00932C6D">
        <w:rPr>
          <w:szCs w:val="28"/>
        </w:rPr>
        <w:t xml:space="preserve">ы </w:t>
      </w:r>
      <w:r>
        <w:t>по созданию и (или) реконструкции инженерной инфраструктуры на территории Камчатского края, утвержденные министерством энергетики Российской Федерации.»</w:t>
      </w:r>
      <w:r w:rsidR="00D03A34">
        <w:t>;</w:t>
      </w:r>
    </w:p>
    <w:p w:rsidR="00D03A34" w:rsidRPr="000C1A66" w:rsidRDefault="00D03A34" w:rsidP="00EA5DC1">
      <w:pPr>
        <w:autoSpaceDE w:val="0"/>
        <w:autoSpaceDN w:val="0"/>
        <w:adjustRightInd w:val="0"/>
        <w:spacing w:line="276" w:lineRule="auto"/>
        <w:ind w:firstLine="720"/>
        <w:jc w:val="both"/>
        <w:rPr>
          <w:rFonts w:eastAsiaTheme="minorHAnsi"/>
          <w:szCs w:val="28"/>
          <w:lang w:eastAsia="en-US"/>
        </w:rPr>
      </w:pPr>
      <w:r>
        <w:t xml:space="preserve">б) </w:t>
      </w:r>
      <w:r w:rsidRPr="00932C6D">
        <w:rPr>
          <w:rFonts w:eastAsiaTheme="minorHAnsi"/>
          <w:szCs w:val="28"/>
          <w:lang w:eastAsia="en-US"/>
        </w:rPr>
        <w:t xml:space="preserve">часть </w:t>
      </w:r>
      <w:r>
        <w:rPr>
          <w:rFonts w:eastAsiaTheme="minorHAnsi"/>
          <w:szCs w:val="28"/>
          <w:lang w:eastAsia="en-US"/>
        </w:rPr>
        <w:t>2</w:t>
      </w:r>
      <w:r w:rsidRPr="00932C6D">
        <w:rPr>
          <w:rFonts w:eastAsiaTheme="minorHAnsi"/>
          <w:szCs w:val="28"/>
          <w:lang w:eastAsia="en-US"/>
        </w:rPr>
        <w:t xml:space="preserve"> изложить в следующей редакции:</w:t>
      </w:r>
    </w:p>
    <w:p w:rsidR="004B0CD1" w:rsidRPr="001F1666" w:rsidRDefault="00D03A34" w:rsidP="00EA5DC1">
      <w:pPr>
        <w:autoSpaceDE w:val="0"/>
        <w:autoSpaceDN w:val="0"/>
        <w:adjustRightInd w:val="0"/>
        <w:spacing w:line="276" w:lineRule="auto"/>
        <w:ind w:firstLine="709"/>
        <w:jc w:val="both"/>
        <w:rPr>
          <w:szCs w:val="28"/>
        </w:rPr>
      </w:pPr>
      <w:r>
        <w:rPr>
          <w:szCs w:val="28"/>
        </w:rPr>
        <w:t>«</w:t>
      </w:r>
      <w:r w:rsidRPr="007436A4">
        <w:rPr>
          <w:szCs w:val="28"/>
        </w:rPr>
        <w:t xml:space="preserve">2. </w:t>
      </w:r>
      <w:r w:rsidR="004B0CD1" w:rsidRPr="00266D85">
        <w:rPr>
          <w:szCs w:val="28"/>
        </w:rPr>
        <w:t xml:space="preserve">Министерство экономического развития и торговли Камчатского края (далее - Министерство) осуществляет функции </w:t>
      </w:r>
      <w:r w:rsidR="004B0CD1" w:rsidRPr="00266D85">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D03A34" w:rsidRDefault="00D03A34" w:rsidP="00EA5DC1">
      <w:pPr>
        <w:autoSpaceDE w:val="0"/>
        <w:autoSpaceDN w:val="0"/>
        <w:adjustRightInd w:val="0"/>
        <w:spacing w:line="276" w:lineRule="auto"/>
        <w:ind w:firstLine="709"/>
        <w:jc w:val="both"/>
        <w:rPr>
          <w:color w:val="000000"/>
          <w:szCs w:val="28"/>
        </w:rPr>
      </w:pPr>
      <w:r w:rsidRPr="0068579E">
        <w:rPr>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Pr>
          <w:szCs w:val="28"/>
        </w:rPr>
        <w:t>.</w:t>
      </w:r>
      <w:r w:rsidRPr="0068579E">
        <w:rPr>
          <w:color w:val="000000"/>
          <w:szCs w:val="28"/>
        </w:rPr>
        <w:t>»</w:t>
      </w:r>
      <w:r>
        <w:rPr>
          <w:color w:val="000000"/>
          <w:szCs w:val="28"/>
        </w:rPr>
        <w:t>;</w:t>
      </w:r>
    </w:p>
    <w:p w:rsidR="006B4A6E" w:rsidRPr="003117DC" w:rsidRDefault="00D03A34" w:rsidP="00EA5DC1">
      <w:pPr>
        <w:pStyle w:val="ac"/>
        <w:autoSpaceDE w:val="0"/>
        <w:autoSpaceDN w:val="0"/>
        <w:adjustRightInd w:val="0"/>
        <w:spacing w:line="276" w:lineRule="auto"/>
        <w:ind w:left="0" w:firstLine="720"/>
        <w:jc w:val="both"/>
        <w:rPr>
          <w:rFonts w:eastAsiaTheme="minorHAnsi"/>
          <w:szCs w:val="28"/>
          <w:lang w:eastAsia="en-US"/>
        </w:rPr>
      </w:pPr>
      <w:r w:rsidRPr="003117DC">
        <w:rPr>
          <w:rFonts w:eastAsiaTheme="minorHAnsi"/>
          <w:szCs w:val="28"/>
          <w:lang w:eastAsia="en-US"/>
        </w:rPr>
        <w:t>в</w:t>
      </w:r>
      <w:r w:rsidR="006B4A6E" w:rsidRPr="003117DC">
        <w:rPr>
          <w:rFonts w:eastAsiaTheme="minorHAnsi"/>
          <w:szCs w:val="28"/>
          <w:lang w:eastAsia="en-US"/>
        </w:rPr>
        <w:t>)</w:t>
      </w:r>
      <w:r w:rsidR="00925724" w:rsidRPr="003117DC">
        <w:rPr>
          <w:rFonts w:eastAsiaTheme="minorHAnsi"/>
          <w:szCs w:val="28"/>
          <w:lang w:eastAsia="en-US"/>
        </w:rPr>
        <w:t xml:space="preserve"> </w:t>
      </w:r>
      <w:r w:rsidRPr="003117DC">
        <w:rPr>
          <w:rFonts w:eastAsiaTheme="minorHAnsi"/>
          <w:szCs w:val="28"/>
          <w:lang w:eastAsia="en-US"/>
        </w:rPr>
        <w:t>пункт 2 части</w:t>
      </w:r>
      <w:r w:rsidR="00925724" w:rsidRPr="003117DC">
        <w:rPr>
          <w:rFonts w:eastAsiaTheme="minorHAnsi"/>
          <w:szCs w:val="28"/>
          <w:lang w:eastAsia="en-US"/>
        </w:rPr>
        <w:t xml:space="preserve"> 4 </w:t>
      </w:r>
      <w:r w:rsidRPr="003117DC">
        <w:rPr>
          <w:rFonts w:eastAsiaTheme="minorHAnsi"/>
          <w:szCs w:val="28"/>
          <w:lang w:eastAsia="en-US"/>
        </w:rPr>
        <w:t>изложить в следующей редакции</w:t>
      </w:r>
      <w:r w:rsidR="00925724" w:rsidRPr="003117DC">
        <w:rPr>
          <w:rFonts w:eastAsiaTheme="minorHAnsi"/>
          <w:szCs w:val="28"/>
          <w:lang w:eastAsia="en-US"/>
        </w:rPr>
        <w:t>:</w:t>
      </w:r>
    </w:p>
    <w:p w:rsidR="003117DC" w:rsidRPr="00C812DE" w:rsidRDefault="003117DC" w:rsidP="00EA5DC1">
      <w:pPr>
        <w:autoSpaceDE w:val="0"/>
        <w:autoSpaceDN w:val="0"/>
        <w:adjustRightInd w:val="0"/>
        <w:spacing w:line="276" w:lineRule="auto"/>
        <w:ind w:firstLine="709"/>
        <w:contextualSpacing/>
        <w:jc w:val="both"/>
        <w:rPr>
          <w:szCs w:val="28"/>
        </w:rPr>
      </w:pPr>
      <w:r>
        <w:rPr>
          <w:szCs w:val="28"/>
        </w:rPr>
        <w:lastRenderedPageBreak/>
        <w:t xml:space="preserve">«2) </w:t>
      </w:r>
      <w:r w:rsidRPr="00C812DE">
        <w:rPr>
          <w:szCs w:val="28"/>
        </w:rPr>
        <w:t>соответствие получателя субсидий на первое число месяца, предшествующего месяцу, в котором планируется заключение соглашения о предоставлении субсидий, следующим требованиям:</w:t>
      </w:r>
    </w:p>
    <w:p w:rsidR="003117DC" w:rsidRDefault="003117DC" w:rsidP="00EA5DC1">
      <w:pPr>
        <w:autoSpaceDE w:val="0"/>
        <w:autoSpaceDN w:val="0"/>
        <w:adjustRightInd w:val="0"/>
        <w:spacing w:line="276" w:lineRule="auto"/>
        <w:ind w:firstLine="709"/>
        <w:contextualSpacing/>
        <w:jc w:val="both"/>
        <w:rPr>
          <w:szCs w:val="28"/>
        </w:rPr>
      </w:pPr>
      <w:r>
        <w:rPr>
          <w:szCs w:val="28"/>
        </w:rPr>
        <w:t>а) у получателя субсидии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17DC" w:rsidRDefault="003117DC" w:rsidP="00EA5DC1">
      <w:pPr>
        <w:autoSpaceDE w:val="0"/>
        <w:autoSpaceDN w:val="0"/>
        <w:adjustRightInd w:val="0"/>
        <w:spacing w:before="280" w:line="276" w:lineRule="auto"/>
        <w:ind w:firstLine="709"/>
        <w:contextualSpacing/>
        <w:jc w:val="both"/>
        <w:rPr>
          <w:szCs w:val="28"/>
        </w:rPr>
      </w:pPr>
      <w:r>
        <w:rPr>
          <w:szCs w:val="28"/>
        </w:rPr>
        <w:t>б) у получателя субсидии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 урегулированная) задолженность по денежным обязательствам перед Камчатским краем;</w:t>
      </w:r>
    </w:p>
    <w:p w:rsidR="003117DC" w:rsidRDefault="003117DC" w:rsidP="00EA5DC1">
      <w:pPr>
        <w:autoSpaceDE w:val="0"/>
        <w:autoSpaceDN w:val="0"/>
        <w:adjustRightInd w:val="0"/>
        <w:spacing w:before="280" w:line="276" w:lineRule="auto"/>
        <w:ind w:firstLine="709"/>
        <w:contextualSpacing/>
        <w:jc w:val="both"/>
        <w:rPr>
          <w:szCs w:val="28"/>
        </w:rPr>
      </w:pPr>
      <w:r>
        <w:rPr>
          <w:szCs w:val="28"/>
        </w:rPr>
        <w:t>в) получатель субсидии не находится в процессе реорганизации, ликвидации 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117DC" w:rsidRDefault="003117DC" w:rsidP="00EA5DC1">
      <w:pPr>
        <w:autoSpaceDE w:val="0"/>
        <w:autoSpaceDN w:val="0"/>
        <w:adjustRightInd w:val="0"/>
        <w:spacing w:before="280" w:line="276" w:lineRule="auto"/>
        <w:ind w:firstLine="709"/>
        <w:contextualSpacing/>
        <w:jc w:val="both"/>
        <w:rPr>
          <w:szCs w:val="28"/>
        </w:rPr>
      </w:pPr>
      <w:r>
        <w:rPr>
          <w:szCs w:val="28"/>
        </w:rPr>
        <w:t>г)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117DC" w:rsidRDefault="003117DC" w:rsidP="00EA5DC1">
      <w:pPr>
        <w:autoSpaceDE w:val="0"/>
        <w:autoSpaceDN w:val="0"/>
        <w:adjustRightInd w:val="0"/>
        <w:spacing w:before="280" w:line="276" w:lineRule="auto"/>
        <w:ind w:firstLine="709"/>
        <w:contextualSpacing/>
        <w:jc w:val="both"/>
        <w:rPr>
          <w:szCs w:val="28"/>
        </w:rPr>
      </w:pPr>
      <w:r>
        <w:rPr>
          <w:szCs w:val="28"/>
        </w:rPr>
        <w:t>д) получатель субсидии не получает средства из краевого бюджета в соответствии с иными нормативными правовыми актами Камчатского края на цели, указанные в настоящем Порядке;</w:t>
      </w:r>
    </w:p>
    <w:p w:rsidR="003117DC" w:rsidRPr="009F1BDE" w:rsidRDefault="003117DC" w:rsidP="00EA5DC1">
      <w:pPr>
        <w:autoSpaceDE w:val="0"/>
        <w:autoSpaceDN w:val="0"/>
        <w:adjustRightInd w:val="0"/>
        <w:spacing w:before="280" w:line="276" w:lineRule="auto"/>
        <w:ind w:firstLine="709"/>
        <w:contextualSpacing/>
        <w:jc w:val="both"/>
        <w:rPr>
          <w:szCs w:val="28"/>
        </w:rPr>
      </w:pPr>
      <w:r>
        <w:rPr>
          <w:szCs w:val="28"/>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субсидий</w:t>
      </w:r>
      <w:r w:rsidRPr="009F1BDE">
        <w:rPr>
          <w:szCs w:val="28"/>
        </w:rPr>
        <w:t>.»;</w:t>
      </w:r>
    </w:p>
    <w:p w:rsidR="001214FD" w:rsidRPr="009F1BDE" w:rsidRDefault="009F1BDE" w:rsidP="00EA5DC1">
      <w:pPr>
        <w:pStyle w:val="ac"/>
        <w:autoSpaceDE w:val="0"/>
        <w:autoSpaceDN w:val="0"/>
        <w:adjustRightInd w:val="0"/>
        <w:spacing w:line="276" w:lineRule="auto"/>
        <w:ind w:left="0" w:firstLine="720"/>
        <w:jc w:val="both"/>
        <w:rPr>
          <w:szCs w:val="28"/>
        </w:rPr>
      </w:pPr>
      <w:r w:rsidRPr="009F1BDE">
        <w:rPr>
          <w:szCs w:val="28"/>
        </w:rPr>
        <w:t>г</w:t>
      </w:r>
      <w:r w:rsidR="001214FD" w:rsidRPr="009F1BDE">
        <w:rPr>
          <w:szCs w:val="28"/>
        </w:rPr>
        <w:t>) часть 5 изложить в следующей редакции:</w:t>
      </w:r>
    </w:p>
    <w:p w:rsidR="001214FD" w:rsidRPr="009F1BDE" w:rsidRDefault="001214FD" w:rsidP="00EA5DC1">
      <w:pPr>
        <w:pStyle w:val="ac"/>
        <w:autoSpaceDE w:val="0"/>
        <w:autoSpaceDN w:val="0"/>
        <w:adjustRightInd w:val="0"/>
        <w:spacing w:line="276" w:lineRule="auto"/>
        <w:ind w:left="0" w:firstLine="720"/>
        <w:jc w:val="both"/>
        <w:rPr>
          <w:szCs w:val="28"/>
        </w:rPr>
      </w:pPr>
      <w:r w:rsidRPr="009F1BDE">
        <w:rPr>
          <w:szCs w:val="28"/>
        </w:rPr>
        <w:t>«5. Субсидии предоставляются на основании соглашения о предоставлении субсидии, заключаемого Министерством с получателем субсидии (далее - соглашение).</w:t>
      </w:r>
    </w:p>
    <w:p w:rsidR="001214FD" w:rsidRPr="009F1BDE" w:rsidRDefault="001214FD" w:rsidP="00EA5DC1">
      <w:pPr>
        <w:pStyle w:val="ac"/>
        <w:autoSpaceDE w:val="0"/>
        <w:autoSpaceDN w:val="0"/>
        <w:adjustRightInd w:val="0"/>
        <w:spacing w:line="276" w:lineRule="auto"/>
        <w:ind w:left="0" w:firstLine="720"/>
        <w:jc w:val="both"/>
        <w:rPr>
          <w:szCs w:val="28"/>
        </w:rPr>
      </w:pPr>
      <w:r w:rsidRPr="009F1BDE">
        <w:rPr>
          <w:szCs w:val="28"/>
        </w:rPr>
        <w:t xml:space="preserve">Соглашение, дополнительное соглашение к нему, в том числе дополнительное соглашение о расторжении соглашения заключаются в </w:t>
      </w:r>
      <w:r w:rsidRPr="009F1BDE">
        <w:rPr>
          <w:szCs w:val="28"/>
        </w:rPr>
        <w:lastRenderedPageBreak/>
        <w:t>соответствии с типовой формой, утвержденной Министерством финансов Камчатского края.»;</w:t>
      </w:r>
    </w:p>
    <w:p w:rsidR="001214FD" w:rsidRPr="00307F01" w:rsidRDefault="00307F01" w:rsidP="00EA5DC1">
      <w:pPr>
        <w:pStyle w:val="ac"/>
        <w:autoSpaceDE w:val="0"/>
        <w:autoSpaceDN w:val="0"/>
        <w:adjustRightInd w:val="0"/>
        <w:spacing w:line="276" w:lineRule="auto"/>
        <w:ind w:left="0" w:firstLine="720"/>
        <w:jc w:val="both"/>
        <w:rPr>
          <w:szCs w:val="28"/>
        </w:rPr>
      </w:pPr>
      <w:r w:rsidRPr="00307F01">
        <w:rPr>
          <w:szCs w:val="28"/>
        </w:rPr>
        <w:t>д</w:t>
      </w:r>
      <w:r w:rsidR="001214FD" w:rsidRPr="00307F01">
        <w:rPr>
          <w:szCs w:val="28"/>
        </w:rPr>
        <w:t>) часть 10 изложить в следующей редакции:</w:t>
      </w:r>
    </w:p>
    <w:p w:rsidR="001214FD" w:rsidRPr="00307F01" w:rsidRDefault="001214FD" w:rsidP="00EA5DC1">
      <w:pPr>
        <w:pStyle w:val="ac"/>
        <w:autoSpaceDE w:val="0"/>
        <w:autoSpaceDN w:val="0"/>
        <w:adjustRightInd w:val="0"/>
        <w:spacing w:line="276" w:lineRule="auto"/>
        <w:ind w:left="0" w:firstLine="720"/>
        <w:jc w:val="both"/>
        <w:rPr>
          <w:szCs w:val="28"/>
        </w:rPr>
      </w:pPr>
      <w:r w:rsidRPr="00307F01">
        <w:rPr>
          <w:szCs w:val="28"/>
        </w:rPr>
        <w:t>«10. Обязательными условиями предоставления субсидий, включаемыми в соглашение, являются:</w:t>
      </w:r>
    </w:p>
    <w:p w:rsidR="001214FD" w:rsidRPr="00307F01" w:rsidRDefault="001214FD" w:rsidP="00EA5DC1">
      <w:pPr>
        <w:pStyle w:val="ac"/>
        <w:autoSpaceDE w:val="0"/>
        <w:autoSpaceDN w:val="0"/>
        <w:adjustRightInd w:val="0"/>
        <w:spacing w:line="276" w:lineRule="auto"/>
        <w:ind w:left="0" w:firstLine="720"/>
        <w:jc w:val="both"/>
        <w:rPr>
          <w:szCs w:val="28"/>
        </w:rPr>
      </w:pPr>
      <w:r w:rsidRPr="00307F01">
        <w:rPr>
          <w:szCs w:val="28"/>
        </w:rPr>
        <w:t>а) 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1214FD" w:rsidRPr="00307F01" w:rsidRDefault="001214FD" w:rsidP="00EA5DC1">
      <w:pPr>
        <w:pStyle w:val="ac"/>
        <w:autoSpaceDE w:val="0"/>
        <w:autoSpaceDN w:val="0"/>
        <w:adjustRightInd w:val="0"/>
        <w:spacing w:line="276" w:lineRule="auto"/>
        <w:ind w:left="0" w:firstLine="720"/>
        <w:jc w:val="both"/>
        <w:rPr>
          <w:szCs w:val="28"/>
        </w:rPr>
      </w:pPr>
      <w:r w:rsidRPr="00307F01">
        <w:rPr>
          <w:szCs w:val="28"/>
        </w:rPr>
        <w:t>б)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214FD" w:rsidRPr="00307F01" w:rsidRDefault="001214FD" w:rsidP="00EA5DC1">
      <w:pPr>
        <w:pStyle w:val="ac"/>
        <w:autoSpaceDE w:val="0"/>
        <w:autoSpaceDN w:val="0"/>
        <w:adjustRightInd w:val="0"/>
        <w:spacing w:line="276" w:lineRule="auto"/>
        <w:ind w:left="0" w:firstLine="720"/>
        <w:jc w:val="both"/>
        <w:rPr>
          <w:szCs w:val="28"/>
        </w:rPr>
      </w:pPr>
      <w:r w:rsidRPr="00307F01">
        <w:rPr>
          <w:szCs w:val="28"/>
        </w:rPr>
        <w:t>в)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за соблюдением целей, условий и порядка предоставления субсидии.»;</w:t>
      </w:r>
    </w:p>
    <w:p w:rsidR="001214FD" w:rsidRPr="00434D47" w:rsidRDefault="00307F01" w:rsidP="00EA5DC1">
      <w:pPr>
        <w:pStyle w:val="ac"/>
        <w:autoSpaceDE w:val="0"/>
        <w:autoSpaceDN w:val="0"/>
        <w:adjustRightInd w:val="0"/>
        <w:spacing w:line="276" w:lineRule="auto"/>
        <w:ind w:left="0" w:firstLine="720"/>
        <w:jc w:val="both"/>
        <w:rPr>
          <w:szCs w:val="28"/>
        </w:rPr>
      </w:pPr>
      <w:r w:rsidRPr="00434D47">
        <w:rPr>
          <w:rFonts w:eastAsiaTheme="minorHAnsi"/>
          <w:szCs w:val="28"/>
          <w:lang w:eastAsia="en-US"/>
        </w:rPr>
        <w:t>е</w:t>
      </w:r>
      <w:r w:rsidR="001214FD" w:rsidRPr="00434D47">
        <w:rPr>
          <w:rFonts w:eastAsiaTheme="minorHAnsi"/>
          <w:szCs w:val="28"/>
          <w:lang w:eastAsia="en-US"/>
        </w:rPr>
        <w:t xml:space="preserve">) </w:t>
      </w:r>
      <w:r w:rsidR="001214FD" w:rsidRPr="00434D47">
        <w:rPr>
          <w:szCs w:val="28"/>
        </w:rPr>
        <w:t xml:space="preserve">дополнить частью </w:t>
      </w:r>
      <w:r w:rsidR="00D8511D" w:rsidRPr="00434D47">
        <w:rPr>
          <w:szCs w:val="28"/>
        </w:rPr>
        <w:t>13(1)</w:t>
      </w:r>
      <w:r w:rsidR="001214FD" w:rsidRPr="00434D47">
        <w:rPr>
          <w:szCs w:val="28"/>
        </w:rPr>
        <w:t xml:space="preserve"> следующего содержания:</w:t>
      </w:r>
    </w:p>
    <w:p w:rsidR="001214FD" w:rsidRPr="00910B83" w:rsidRDefault="001214FD" w:rsidP="00EA5DC1">
      <w:pPr>
        <w:pStyle w:val="ac"/>
        <w:autoSpaceDE w:val="0"/>
        <w:autoSpaceDN w:val="0"/>
        <w:adjustRightInd w:val="0"/>
        <w:spacing w:line="276" w:lineRule="auto"/>
        <w:ind w:left="0" w:firstLine="720"/>
        <w:jc w:val="both"/>
        <w:rPr>
          <w:color w:val="FF0000"/>
          <w:szCs w:val="28"/>
        </w:rPr>
      </w:pPr>
      <w:r w:rsidRPr="00434D47">
        <w:rPr>
          <w:szCs w:val="28"/>
        </w:rPr>
        <w:t>«</w:t>
      </w:r>
      <w:r w:rsidR="00D8511D" w:rsidRPr="00434D47">
        <w:rPr>
          <w:szCs w:val="28"/>
        </w:rPr>
        <w:t>13</w:t>
      </w:r>
      <w:r w:rsidR="00EF5B15" w:rsidRPr="00434D47">
        <w:rPr>
          <w:szCs w:val="28"/>
        </w:rPr>
        <w:t>(</w:t>
      </w:r>
      <w:r w:rsidR="00D8511D" w:rsidRPr="00434D47">
        <w:rPr>
          <w:szCs w:val="28"/>
        </w:rPr>
        <w:t>1</w:t>
      </w:r>
      <w:r w:rsidR="00EF5B15" w:rsidRPr="00434D47">
        <w:rPr>
          <w:szCs w:val="28"/>
        </w:rPr>
        <w:t>).</w:t>
      </w:r>
      <w:r w:rsidRPr="00434D47">
        <w:rPr>
          <w:szCs w:val="28"/>
        </w:rPr>
        <w:t xml:space="preserve"> Результатом предоставлени</w:t>
      </w:r>
      <w:r w:rsidR="00A95FCB" w:rsidRPr="00434D47">
        <w:rPr>
          <w:szCs w:val="28"/>
        </w:rPr>
        <w:t>я</w:t>
      </w:r>
      <w:r w:rsidRPr="00434D47">
        <w:rPr>
          <w:szCs w:val="28"/>
        </w:rPr>
        <w:t xml:space="preserve"> субсидии является</w:t>
      </w:r>
      <w:r w:rsidR="00EF5B15" w:rsidRPr="00434D47">
        <w:rPr>
          <w:szCs w:val="28"/>
        </w:rPr>
        <w:t xml:space="preserve"> </w:t>
      </w:r>
      <w:r w:rsidR="00434D47" w:rsidRPr="00434D47">
        <w:rPr>
          <w:rFonts w:eastAsiaTheme="minorHAnsi"/>
          <w:szCs w:val="28"/>
          <w:lang w:eastAsia="en-US"/>
        </w:rPr>
        <w:t>возмещение</w:t>
      </w:r>
      <w:r w:rsidR="00434D47" w:rsidRPr="00434D47">
        <w:rPr>
          <w:szCs w:val="28"/>
        </w:rPr>
        <w:t xml:space="preserve"> недополученных доходов энергоснабжающим организациям, реализующим инвестиционные программы </w:t>
      </w:r>
      <w:r w:rsidR="00434D47" w:rsidRPr="00434D47">
        <w:t>по созданию и (или) реконструкции инженерной инфраструктуры на территории Камчатского края, утвержденные министерством энергетики Российской Федерации</w:t>
      </w:r>
      <w:r w:rsidR="00705D7F">
        <w:t xml:space="preserve"> в размере расходов, признанных в соответствии с постановлением </w:t>
      </w:r>
      <w:r w:rsidR="005A269E">
        <w:t>Региональной службой по тарифам и ценам Камчатского края экономически обоснованными и неучтенными при формировании тарифо</w:t>
      </w:r>
      <w:r w:rsidR="005A269E" w:rsidRPr="005A269E">
        <w:t>в</w:t>
      </w:r>
      <w:r w:rsidRPr="005A269E">
        <w:rPr>
          <w:szCs w:val="28"/>
        </w:rPr>
        <w:t>»</w:t>
      </w:r>
      <w:r w:rsidR="00EF5B15" w:rsidRPr="005A269E">
        <w:rPr>
          <w:szCs w:val="28"/>
        </w:rPr>
        <w:t>.</w:t>
      </w:r>
    </w:p>
    <w:p w:rsidR="00251D27" w:rsidRPr="005A269E" w:rsidRDefault="00251D27" w:rsidP="00EA5DC1">
      <w:pPr>
        <w:pStyle w:val="ac"/>
        <w:numPr>
          <w:ilvl w:val="0"/>
          <w:numId w:val="2"/>
        </w:numPr>
        <w:autoSpaceDE w:val="0"/>
        <w:autoSpaceDN w:val="0"/>
        <w:adjustRightInd w:val="0"/>
        <w:spacing w:line="276" w:lineRule="auto"/>
        <w:ind w:left="0" w:firstLine="720"/>
        <w:jc w:val="both"/>
        <w:rPr>
          <w:rFonts w:eastAsiaTheme="minorHAnsi"/>
          <w:szCs w:val="28"/>
          <w:lang w:eastAsia="en-US"/>
        </w:rPr>
      </w:pPr>
      <w:r w:rsidRPr="005A269E">
        <w:rPr>
          <w:rFonts w:eastAsiaTheme="minorHAnsi"/>
          <w:szCs w:val="28"/>
          <w:lang w:eastAsia="en-US"/>
        </w:rPr>
        <w:t>в приложении 4:</w:t>
      </w:r>
    </w:p>
    <w:p w:rsidR="005A269E" w:rsidRPr="005A269E" w:rsidRDefault="002358AB" w:rsidP="00EA5DC1">
      <w:pPr>
        <w:autoSpaceDE w:val="0"/>
        <w:autoSpaceDN w:val="0"/>
        <w:adjustRightInd w:val="0"/>
        <w:spacing w:line="276" w:lineRule="auto"/>
        <w:ind w:firstLine="720"/>
        <w:jc w:val="both"/>
        <w:rPr>
          <w:szCs w:val="28"/>
        </w:rPr>
      </w:pPr>
      <w:r w:rsidRPr="005A269E">
        <w:rPr>
          <w:rFonts w:eastAsiaTheme="minorHAnsi"/>
          <w:szCs w:val="28"/>
          <w:lang w:eastAsia="en-US"/>
        </w:rPr>
        <w:t xml:space="preserve">а) </w:t>
      </w:r>
      <w:r w:rsidR="005A269E" w:rsidRPr="005A269E">
        <w:rPr>
          <w:szCs w:val="28"/>
        </w:rPr>
        <w:t>часть 1 изложить в следующей редакции:</w:t>
      </w:r>
    </w:p>
    <w:p w:rsidR="002358AB" w:rsidRDefault="005A269E" w:rsidP="00EA5DC1">
      <w:pPr>
        <w:pStyle w:val="ac"/>
        <w:autoSpaceDE w:val="0"/>
        <w:autoSpaceDN w:val="0"/>
        <w:adjustRightInd w:val="0"/>
        <w:spacing w:line="276" w:lineRule="auto"/>
        <w:ind w:left="0" w:firstLine="720"/>
        <w:jc w:val="both"/>
        <w:rPr>
          <w:szCs w:val="28"/>
        </w:rPr>
      </w:pPr>
      <w:r w:rsidRPr="005A269E">
        <w:rPr>
          <w:rFonts w:eastAsiaTheme="minorHAnsi"/>
          <w:szCs w:val="28"/>
          <w:lang w:eastAsia="en-US"/>
        </w:rPr>
        <w:lastRenderedPageBreak/>
        <w:t xml:space="preserve"> </w:t>
      </w:r>
      <w:r w:rsidR="002358AB" w:rsidRPr="005A269E">
        <w:rPr>
          <w:rFonts w:eastAsiaTheme="minorHAnsi"/>
          <w:szCs w:val="28"/>
          <w:lang w:eastAsia="en-US"/>
        </w:rPr>
        <w:t xml:space="preserve">«1. </w:t>
      </w:r>
      <w:r w:rsidRPr="005A269E">
        <w:t xml:space="preserve">Настоящий Порядок регулирует вопросы предоставления </w:t>
      </w:r>
      <w:r w:rsidRPr="000C1A66">
        <w:t xml:space="preserve">из краевого бюджета субсидий в рамках </w:t>
      </w:r>
      <w:r w:rsidRPr="000C1A66">
        <w:rPr>
          <w:szCs w:val="28"/>
        </w:rPr>
        <w:t>подпрограммы 4 «</w:t>
      </w:r>
      <w:r w:rsidRPr="000C1A66">
        <w:rPr>
          <w:rFonts w:eastAsiaTheme="minorHAnsi"/>
          <w:szCs w:val="28"/>
          <w:lang w:eastAsia="en-US"/>
        </w:rPr>
        <w:t>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 в целях</w:t>
      </w:r>
      <w:r>
        <w:rPr>
          <w:rFonts w:eastAsiaTheme="minorHAnsi"/>
          <w:szCs w:val="28"/>
          <w:lang w:eastAsia="en-US"/>
        </w:rPr>
        <w:t xml:space="preserve"> возмещения недополученных доходов </w:t>
      </w:r>
      <w:r>
        <w:t>юридическим лицам, осуществляющим отпуск природного газа потребителям Соболевского района Камчатского края по ценам, установленным ниже экономически обоснованного уровня (далее в настоящем Порядке соответственно - субсидии, недополученные доход</w:t>
      </w:r>
      <w:r w:rsidRPr="005A269E">
        <w:t>ы)</w:t>
      </w:r>
      <w:r w:rsidR="002358AB" w:rsidRPr="005A269E">
        <w:rPr>
          <w:szCs w:val="28"/>
        </w:rPr>
        <w:t>»</w:t>
      </w:r>
      <w:r w:rsidR="00C8645D" w:rsidRPr="005A269E">
        <w:rPr>
          <w:szCs w:val="28"/>
        </w:rPr>
        <w:t>;</w:t>
      </w:r>
    </w:p>
    <w:p w:rsidR="005A269E" w:rsidRDefault="005A269E" w:rsidP="00EA5DC1">
      <w:pPr>
        <w:pStyle w:val="ac"/>
        <w:autoSpaceDE w:val="0"/>
        <w:autoSpaceDN w:val="0"/>
        <w:adjustRightInd w:val="0"/>
        <w:spacing w:line="276" w:lineRule="auto"/>
        <w:ind w:left="0" w:firstLine="720"/>
        <w:jc w:val="both"/>
        <w:rPr>
          <w:szCs w:val="28"/>
        </w:rPr>
      </w:pPr>
      <w:r>
        <w:rPr>
          <w:szCs w:val="28"/>
        </w:rPr>
        <w:t>б) часть 2</w:t>
      </w:r>
      <w:r w:rsidRPr="005A269E">
        <w:rPr>
          <w:szCs w:val="28"/>
        </w:rPr>
        <w:t xml:space="preserve"> изложить в следующей редакции:</w:t>
      </w:r>
    </w:p>
    <w:p w:rsidR="00E503C8" w:rsidRPr="001F1666" w:rsidRDefault="00AA5611" w:rsidP="00EA5DC1">
      <w:pPr>
        <w:autoSpaceDE w:val="0"/>
        <w:autoSpaceDN w:val="0"/>
        <w:adjustRightInd w:val="0"/>
        <w:spacing w:line="276" w:lineRule="auto"/>
        <w:ind w:firstLine="709"/>
        <w:jc w:val="both"/>
        <w:rPr>
          <w:szCs w:val="28"/>
        </w:rPr>
      </w:pPr>
      <w:r>
        <w:rPr>
          <w:szCs w:val="28"/>
        </w:rPr>
        <w:t>«</w:t>
      </w:r>
      <w:r w:rsidRPr="007436A4">
        <w:rPr>
          <w:szCs w:val="28"/>
        </w:rPr>
        <w:t>2</w:t>
      </w:r>
      <w:r w:rsidRPr="00266D85">
        <w:rPr>
          <w:szCs w:val="28"/>
        </w:rPr>
        <w:t xml:space="preserve">. </w:t>
      </w:r>
      <w:r w:rsidR="00E503C8" w:rsidRPr="00266D85">
        <w:rPr>
          <w:szCs w:val="28"/>
        </w:rPr>
        <w:t xml:space="preserve">Министерство экономического развития и торговли Камчатского края (далее - Министерство) осуществляет функции </w:t>
      </w:r>
      <w:r w:rsidR="00E503C8" w:rsidRPr="00266D85">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AA5611" w:rsidRDefault="00AA5611" w:rsidP="00EA5DC1">
      <w:pPr>
        <w:autoSpaceDE w:val="0"/>
        <w:autoSpaceDN w:val="0"/>
        <w:adjustRightInd w:val="0"/>
        <w:spacing w:line="276" w:lineRule="auto"/>
        <w:ind w:firstLine="709"/>
        <w:jc w:val="both"/>
        <w:rPr>
          <w:color w:val="000000"/>
          <w:szCs w:val="28"/>
        </w:rPr>
      </w:pPr>
      <w:r w:rsidRPr="0068579E">
        <w:rPr>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Pr>
          <w:szCs w:val="28"/>
        </w:rPr>
        <w:t>.</w:t>
      </w:r>
      <w:r w:rsidRPr="0068579E">
        <w:rPr>
          <w:color w:val="000000"/>
          <w:szCs w:val="28"/>
        </w:rPr>
        <w:t>»</w:t>
      </w:r>
      <w:r>
        <w:rPr>
          <w:color w:val="000000"/>
          <w:szCs w:val="28"/>
        </w:rPr>
        <w:t>;</w:t>
      </w:r>
    </w:p>
    <w:p w:rsidR="00231BC7" w:rsidRPr="00AA5611" w:rsidRDefault="00AA5611" w:rsidP="00EA5DC1">
      <w:pPr>
        <w:autoSpaceDE w:val="0"/>
        <w:autoSpaceDN w:val="0"/>
        <w:adjustRightInd w:val="0"/>
        <w:spacing w:line="276" w:lineRule="auto"/>
        <w:ind w:firstLine="720"/>
        <w:jc w:val="both"/>
        <w:rPr>
          <w:rFonts w:eastAsiaTheme="minorHAnsi"/>
          <w:szCs w:val="28"/>
          <w:lang w:eastAsia="en-US"/>
        </w:rPr>
      </w:pPr>
      <w:r w:rsidRPr="00AA5611">
        <w:rPr>
          <w:rFonts w:eastAsiaTheme="minorHAnsi"/>
          <w:szCs w:val="28"/>
          <w:lang w:eastAsia="en-US"/>
        </w:rPr>
        <w:t>в</w:t>
      </w:r>
      <w:r w:rsidR="00231BC7" w:rsidRPr="00AA5611">
        <w:rPr>
          <w:rFonts w:eastAsiaTheme="minorHAnsi"/>
          <w:szCs w:val="28"/>
          <w:lang w:eastAsia="en-US"/>
        </w:rPr>
        <w:t xml:space="preserve">) часть 4 </w:t>
      </w:r>
      <w:r w:rsidRPr="00AA5611">
        <w:rPr>
          <w:rFonts w:eastAsiaTheme="minorHAnsi"/>
          <w:szCs w:val="28"/>
          <w:lang w:eastAsia="en-US"/>
        </w:rPr>
        <w:t>изложить в следующей редакции</w:t>
      </w:r>
      <w:r w:rsidR="00231BC7" w:rsidRPr="00AA5611">
        <w:rPr>
          <w:rFonts w:eastAsiaTheme="minorHAnsi"/>
          <w:szCs w:val="28"/>
          <w:lang w:eastAsia="en-US"/>
        </w:rPr>
        <w:t>:</w:t>
      </w:r>
    </w:p>
    <w:p w:rsidR="00AA5611" w:rsidRPr="00C812DE" w:rsidRDefault="00AA5611" w:rsidP="00EA5DC1">
      <w:pPr>
        <w:autoSpaceDE w:val="0"/>
        <w:autoSpaceDN w:val="0"/>
        <w:adjustRightInd w:val="0"/>
        <w:spacing w:line="276" w:lineRule="auto"/>
        <w:ind w:firstLine="709"/>
        <w:contextualSpacing/>
        <w:jc w:val="both"/>
        <w:rPr>
          <w:szCs w:val="28"/>
        </w:rPr>
      </w:pPr>
      <w:r w:rsidRPr="00C812DE">
        <w:rPr>
          <w:szCs w:val="28"/>
        </w:rPr>
        <w:t>«4. Условием предоставления субсидий является соответствие получателя субсидий на первое число месяца, предшествующего месяцу, в котором планируется заключение соглашения о предоставлении субсидий, следующим требованиям:</w:t>
      </w:r>
    </w:p>
    <w:p w:rsidR="00AA5611" w:rsidRDefault="00AA5611" w:rsidP="00EA5DC1">
      <w:pPr>
        <w:autoSpaceDE w:val="0"/>
        <w:autoSpaceDN w:val="0"/>
        <w:adjustRightInd w:val="0"/>
        <w:spacing w:line="276" w:lineRule="auto"/>
        <w:ind w:firstLine="709"/>
        <w:contextualSpacing/>
        <w:jc w:val="both"/>
        <w:rPr>
          <w:szCs w:val="28"/>
        </w:rPr>
      </w:pPr>
      <w:r>
        <w:rPr>
          <w:szCs w:val="28"/>
        </w:rPr>
        <w:t>1)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A5611" w:rsidRDefault="00AA5611" w:rsidP="00EA5DC1">
      <w:pPr>
        <w:autoSpaceDE w:val="0"/>
        <w:autoSpaceDN w:val="0"/>
        <w:adjustRightInd w:val="0"/>
        <w:spacing w:before="280" w:line="276" w:lineRule="auto"/>
        <w:ind w:firstLine="709"/>
        <w:contextualSpacing/>
        <w:jc w:val="both"/>
        <w:rPr>
          <w:szCs w:val="28"/>
        </w:rPr>
      </w:pPr>
      <w:r>
        <w:rPr>
          <w:szCs w:val="28"/>
        </w:rPr>
        <w:t>2) у получателя субсидии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 урегулированная) задолженность по денежным обязательствам перед Камчатским краем;</w:t>
      </w:r>
    </w:p>
    <w:p w:rsidR="00AA5611" w:rsidRDefault="00AA5611" w:rsidP="00EA5DC1">
      <w:pPr>
        <w:autoSpaceDE w:val="0"/>
        <w:autoSpaceDN w:val="0"/>
        <w:adjustRightInd w:val="0"/>
        <w:spacing w:before="280" w:line="276" w:lineRule="auto"/>
        <w:ind w:firstLine="709"/>
        <w:contextualSpacing/>
        <w:jc w:val="both"/>
        <w:rPr>
          <w:szCs w:val="28"/>
        </w:rPr>
      </w:pPr>
      <w:r>
        <w:rPr>
          <w:szCs w:val="28"/>
        </w:rPr>
        <w:t>3) получатель субсидии не находится в процессе реорганизации, ликвидации 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A5611" w:rsidRDefault="00AA5611" w:rsidP="00EA5DC1">
      <w:pPr>
        <w:autoSpaceDE w:val="0"/>
        <w:autoSpaceDN w:val="0"/>
        <w:adjustRightInd w:val="0"/>
        <w:spacing w:before="280" w:line="276" w:lineRule="auto"/>
        <w:ind w:firstLine="709"/>
        <w:contextualSpacing/>
        <w:jc w:val="both"/>
        <w:rPr>
          <w:szCs w:val="28"/>
        </w:rPr>
      </w:pPr>
      <w:r>
        <w:rPr>
          <w:szCs w:val="28"/>
        </w:rPr>
        <w:lastRenderedPageBreak/>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5611" w:rsidRDefault="00AA5611" w:rsidP="00EA5DC1">
      <w:pPr>
        <w:autoSpaceDE w:val="0"/>
        <w:autoSpaceDN w:val="0"/>
        <w:adjustRightInd w:val="0"/>
        <w:spacing w:before="280" w:line="276" w:lineRule="auto"/>
        <w:ind w:firstLine="709"/>
        <w:contextualSpacing/>
        <w:jc w:val="both"/>
        <w:rPr>
          <w:szCs w:val="28"/>
        </w:rPr>
      </w:pPr>
      <w:r>
        <w:rPr>
          <w:szCs w:val="28"/>
        </w:rPr>
        <w:t>5) получатель субсидии не получает средства из краевого бюджета в соответствии с иными нормативными правовыми актами Камчатского края на цели, указанные в настоящем Порядке;</w:t>
      </w:r>
    </w:p>
    <w:p w:rsidR="00AA5611" w:rsidRPr="00910B83" w:rsidRDefault="00AA5611" w:rsidP="00EA5DC1">
      <w:pPr>
        <w:autoSpaceDE w:val="0"/>
        <w:autoSpaceDN w:val="0"/>
        <w:adjustRightInd w:val="0"/>
        <w:spacing w:before="280" w:line="276" w:lineRule="auto"/>
        <w:ind w:firstLine="709"/>
        <w:contextualSpacing/>
        <w:jc w:val="both"/>
        <w:rPr>
          <w:color w:val="FF0000"/>
          <w:szCs w:val="28"/>
        </w:rPr>
      </w:pPr>
      <w:r>
        <w:rPr>
          <w:szCs w:val="28"/>
        </w:rPr>
        <w:t xml:space="preserve">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w:t>
      </w:r>
      <w:r w:rsidRPr="00AA5611">
        <w:rPr>
          <w:szCs w:val="28"/>
        </w:rPr>
        <w:t>субсидий.»;</w:t>
      </w:r>
    </w:p>
    <w:p w:rsidR="00231BC7" w:rsidRPr="00AA5611" w:rsidRDefault="00AA5611" w:rsidP="00EA5DC1">
      <w:pPr>
        <w:autoSpaceDE w:val="0"/>
        <w:autoSpaceDN w:val="0"/>
        <w:adjustRightInd w:val="0"/>
        <w:spacing w:line="276" w:lineRule="auto"/>
        <w:ind w:firstLine="720"/>
        <w:jc w:val="both"/>
        <w:rPr>
          <w:szCs w:val="28"/>
        </w:rPr>
      </w:pPr>
      <w:r w:rsidRPr="00AA5611">
        <w:rPr>
          <w:szCs w:val="28"/>
        </w:rPr>
        <w:t>г</w:t>
      </w:r>
      <w:r w:rsidR="00231BC7" w:rsidRPr="00AA5611">
        <w:rPr>
          <w:szCs w:val="28"/>
        </w:rPr>
        <w:t>) часть 5 изложить в следующей редакции:</w:t>
      </w:r>
    </w:p>
    <w:p w:rsidR="00231BC7" w:rsidRPr="00AA5611" w:rsidRDefault="00231BC7" w:rsidP="00EA5DC1">
      <w:pPr>
        <w:autoSpaceDE w:val="0"/>
        <w:autoSpaceDN w:val="0"/>
        <w:adjustRightInd w:val="0"/>
        <w:spacing w:line="276" w:lineRule="auto"/>
        <w:ind w:firstLine="720"/>
        <w:jc w:val="both"/>
        <w:rPr>
          <w:szCs w:val="28"/>
        </w:rPr>
      </w:pPr>
      <w:r w:rsidRPr="00AA5611">
        <w:rPr>
          <w:szCs w:val="28"/>
        </w:rPr>
        <w:t>«5. Субсидии предоставляются на основании соглашения о предоставлении субсидии, заключаемого Министерством с получателем субсидии (далее - соглашение).</w:t>
      </w:r>
    </w:p>
    <w:p w:rsidR="00231BC7" w:rsidRDefault="00231BC7" w:rsidP="00EA5DC1">
      <w:pPr>
        <w:autoSpaceDE w:val="0"/>
        <w:autoSpaceDN w:val="0"/>
        <w:adjustRightInd w:val="0"/>
        <w:spacing w:line="276" w:lineRule="auto"/>
        <w:ind w:firstLine="720"/>
        <w:jc w:val="both"/>
        <w:rPr>
          <w:szCs w:val="28"/>
        </w:rPr>
      </w:pPr>
      <w:r w:rsidRPr="00AA5611">
        <w:rPr>
          <w:szCs w:val="28"/>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p>
    <w:p w:rsidR="00AA5611" w:rsidRPr="00AA5611" w:rsidRDefault="00AA5611" w:rsidP="00EA5DC1">
      <w:pPr>
        <w:autoSpaceDE w:val="0"/>
        <w:autoSpaceDN w:val="0"/>
        <w:adjustRightInd w:val="0"/>
        <w:spacing w:line="276" w:lineRule="auto"/>
        <w:ind w:firstLine="720"/>
        <w:jc w:val="both"/>
        <w:rPr>
          <w:szCs w:val="28"/>
        </w:rPr>
      </w:pPr>
      <w:r>
        <w:rPr>
          <w:szCs w:val="28"/>
        </w:rPr>
        <w:t>д) часть 6</w:t>
      </w:r>
      <w:r w:rsidRPr="00AA5611">
        <w:rPr>
          <w:szCs w:val="28"/>
        </w:rPr>
        <w:t xml:space="preserve"> изложить в следующей редакции:</w:t>
      </w:r>
    </w:p>
    <w:p w:rsidR="00AA5611" w:rsidRDefault="00AA5611" w:rsidP="00EA5DC1">
      <w:pPr>
        <w:autoSpaceDE w:val="0"/>
        <w:autoSpaceDN w:val="0"/>
        <w:adjustRightInd w:val="0"/>
        <w:spacing w:line="276" w:lineRule="auto"/>
        <w:ind w:firstLine="709"/>
        <w:contextualSpacing/>
        <w:jc w:val="both"/>
        <w:rPr>
          <w:szCs w:val="28"/>
        </w:rPr>
      </w:pPr>
      <w:r>
        <w:rPr>
          <w:rFonts w:eastAsiaTheme="minorHAnsi"/>
          <w:szCs w:val="28"/>
          <w:lang w:eastAsia="en-US"/>
        </w:rPr>
        <w:t xml:space="preserve">«6. </w:t>
      </w:r>
      <w:r>
        <w:rPr>
          <w:szCs w:val="28"/>
        </w:rPr>
        <w:t>Для заключения Соглашения получатель субсидии представляет в Министерство следующие документы:</w:t>
      </w:r>
    </w:p>
    <w:p w:rsidR="00AA5611" w:rsidRDefault="00AA5611" w:rsidP="00EA5DC1">
      <w:pPr>
        <w:autoSpaceDE w:val="0"/>
        <w:autoSpaceDN w:val="0"/>
        <w:adjustRightInd w:val="0"/>
        <w:spacing w:before="280" w:line="276" w:lineRule="auto"/>
        <w:ind w:firstLine="709"/>
        <w:contextualSpacing/>
        <w:jc w:val="both"/>
        <w:rPr>
          <w:szCs w:val="28"/>
        </w:rPr>
      </w:pPr>
      <w:r>
        <w:rPr>
          <w:szCs w:val="28"/>
        </w:rPr>
        <w:t xml:space="preserve">1) заявление о заключении Соглашения, составленное в произвольной форме с </w:t>
      </w:r>
      <w:r>
        <w:t>указанием реквизитов счета, открытого получателем субсидий в учреждениях Центрального банка Российской Федерации или кредитных организациях, для перечисления субсидий</w:t>
      </w:r>
      <w:r>
        <w:rPr>
          <w:szCs w:val="28"/>
        </w:rPr>
        <w:t>;</w:t>
      </w:r>
    </w:p>
    <w:p w:rsidR="00AA5611" w:rsidRDefault="00AA5611" w:rsidP="00EA5DC1">
      <w:pPr>
        <w:autoSpaceDE w:val="0"/>
        <w:autoSpaceDN w:val="0"/>
        <w:adjustRightInd w:val="0"/>
        <w:spacing w:before="280" w:line="276" w:lineRule="auto"/>
        <w:ind w:firstLine="709"/>
        <w:contextualSpacing/>
        <w:jc w:val="both"/>
        <w:rPr>
          <w:szCs w:val="28"/>
        </w:rPr>
      </w:pPr>
      <w:r>
        <w:rPr>
          <w:szCs w:val="28"/>
        </w:rPr>
        <w:t xml:space="preserve">2) справку, подписанную руководителем получателя субсидии, подтверждающую соответствие получателя субсидии условию, указанному в </w:t>
      </w:r>
      <w:r w:rsidRPr="00332889">
        <w:rPr>
          <w:szCs w:val="28"/>
        </w:rPr>
        <w:t xml:space="preserve">части 4 </w:t>
      </w:r>
      <w:r>
        <w:rPr>
          <w:szCs w:val="28"/>
        </w:rPr>
        <w:t>настоящего Порядка.</w:t>
      </w:r>
    </w:p>
    <w:p w:rsidR="00AA5611" w:rsidRDefault="00AA5611" w:rsidP="00EA5DC1">
      <w:pPr>
        <w:autoSpaceDE w:val="0"/>
        <w:autoSpaceDN w:val="0"/>
        <w:adjustRightInd w:val="0"/>
        <w:spacing w:before="280" w:line="276" w:lineRule="auto"/>
        <w:ind w:firstLine="709"/>
        <w:contextualSpacing/>
        <w:jc w:val="both"/>
        <w:rPr>
          <w:szCs w:val="28"/>
        </w:rPr>
      </w:pPr>
      <w:r>
        <w:rPr>
          <w:szCs w:val="28"/>
        </w:rPr>
        <w:t>3) выписку из Единого государственного реестра юридических лиц;</w:t>
      </w:r>
    </w:p>
    <w:p w:rsidR="00AA5611" w:rsidRDefault="00AA5611" w:rsidP="00EA5DC1">
      <w:pPr>
        <w:autoSpaceDE w:val="0"/>
        <w:autoSpaceDN w:val="0"/>
        <w:adjustRightInd w:val="0"/>
        <w:spacing w:before="280" w:line="276" w:lineRule="auto"/>
        <w:ind w:firstLine="709"/>
        <w:contextualSpacing/>
        <w:jc w:val="both"/>
        <w:rPr>
          <w:szCs w:val="28"/>
        </w:rPr>
      </w:pPr>
      <w:r>
        <w:rPr>
          <w:szCs w:val="28"/>
        </w:rPr>
        <w:t xml:space="preserve">4) справку налогового органа о соответствии получателя субсидии требованиям, </w:t>
      </w:r>
      <w:r w:rsidRPr="00332889">
        <w:rPr>
          <w:szCs w:val="28"/>
        </w:rPr>
        <w:t>предусмотренным пунктом 6 части 4</w:t>
      </w:r>
      <w:r>
        <w:rPr>
          <w:szCs w:val="28"/>
        </w:rPr>
        <w:t xml:space="preserve"> настоящего Порядка.</w:t>
      </w:r>
      <w:r w:rsidR="00D74901">
        <w:rPr>
          <w:szCs w:val="28"/>
        </w:rPr>
        <w:t>»;</w:t>
      </w:r>
    </w:p>
    <w:p w:rsidR="00D74901" w:rsidRPr="00AA5611" w:rsidRDefault="00D74901" w:rsidP="00EA5DC1">
      <w:pPr>
        <w:autoSpaceDE w:val="0"/>
        <w:autoSpaceDN w:val="0"/>
        <w:adjustRightInd w:val="0"/>
        <w:spacing w:line="276" w:lineRule="auto"/>
        <w:ind w:firstLine="720"/>
        <w:jc w:val="both"/>
        <w:rPr>
          <w:szCs w:val="28"/>
        </w:rPr>
      </w:pPr>
      <w:r>
        <w:rPr>
          <w:szCs w:val="28"/>
        </w:rPr>
        <w:t>е) дополнить частью 6.1 следующего содержания</w:t>
      </w:r>
      <w:r w:rsidRPr="00AA5611">
        <w:rPr>
          <w:szCs w:val="28"/>
        </w:rPr>
        <w:t>:</w:t>
      </w:r>
    </w:p>
    <w:p w:rsidR="00AA5611" w:rsidRDefault="00D74901" w:rsidP="00EA5DC1">
      <w:pPr>
        <w:autoSpaceDE w:val="0"/>
        <w:autoSpaceDN w:val="0"/>
        <w:adjustRightInd w:val="0"/>
        <w:spacing w:before="280" w:line="276" w:lineRule="auto"/>
        <w:ind w:firstLine="709"/>
        <w:contextualSpacing/>
        <w:jc w:val="both"/>
        <w:rPr>
          <w:szCs w:val="28"/>
        </w:rPr>
      </w:pPr>
      <w:r>
        <w:rPr>
          <w:szCs w:val="28"/>
        </w:rPr>
        <w:lastRenderedPageBreak/>
        <w:t>«</w:t>
      </w:r>
      <w:r w:rsidR="00AA5611">
        <w:rPr>
          <w:szCs w:val="28"/>
        </w:rPr>
        <w:t>6.1 Выписка из Единого государственного реестра юридических лиц и (или) справка из реестра дисквалифицированных лиц представляется получателем субсидии по собственной инициативе.</w:t>
      </w:r>
    </w:p>
    <w:p w:rsidR="00AA5611" w:rsidRDefault="00AA5611" w:rsidP="00EA5DC1">
      <w:pPr>
        <w:autoSpaceDE w:val="0"/>
        <w:autoSpaceDN w:val="0"/>
        <w:adjustRightInd w:val="0"/>
        <w:spacing w:before="280" w:line="276" w:lineRule="auto"/>
        <w:ind w:firstLine="709"/>
        <w:contextualSpacing/>
        <w:jc w:val="both"/>
        <w:rPr>
          <w:szCs w:val="28"/>
        </w:rPr>
      </w:pPr>
      <w:r>
        <w:rPr>
          <w:szCs w:val="28"/>
        </w:rPr>
        <w:t xml:space="preserve">В случае непредставления получателем субсидии выписки из Единого государственного реестра юридических лиц и (или) реестра дисквалифицированных лиц Министерство в течение 2 рабочих дней со дня получения документов, указанных в </w:t>
      </w:r>
      <w:r w:rsidRPr="00332889">
        <w:rPr>
          <w:szCs w:val="28"/>
        </w:rPr>
        <w:t xml:space="preserve">пунктах 1 - 2 части 6 настоящего </w:t>
      </w:r>
      <w:r>
        <w:rPr>
          <w:szCs w:val="28"/>
        </w:rPr>
        <w:t>Порядка, запрашивает данную выписку в порядке межведомственного информационного взаимодействия.</w:t>
      </w:r>
      <w:r w:rsidR="008D7EB4">
        <w:rPr>
          <w:szCs w:val="28"/>
        </w:rPr>
        <w:t>»;</w:t>
      </w:r>
    </w:p>
    <w:p w:rsidR="00AA5611" w:rsidRDefault="00D74901" w:rsidP="00EA5DC1">
      <w:pPr>
        <w:autoSpaceDE w:val="0"/>
        <w:autoSpaceDN w:val="0"/>
        <w:adjustRightInd w:val="0"/>
        <w:spacing w:before="280" w:line="276" w:lineRule="auto"/>
        <w:ind w:firstLine="709"/>
        <w:contextualSpacing/>
        <w:jc w:val="both"/>
        <w:rPr>
          <w:rFonts w:eastAsiaTheme="minorHAnsi"/>
          <w:szCs w:val="28"/>
          <w:lang w:eastAsia="en-US"/>
        </w:rPr>
      </w:pPr>
      <w:r>
        <w:rPr>
          <w:szCs w:val="28"/>
        </w:rPr>
        <w:t>ж</w:t>
      </w:r>
      <w:r w:rsidR="00AA5611">
        <w:rPr>
          <w:szCs w:val="28"/>
        </w:rPr>
        <w:t xml:space="preserve">) </w:t>
      </w:r>
      <w:r w:rsidR="00AA5611" w:rsidRPr="00571A94">
        <w:rPr>
          <w:rFonts w:eastAsiaTheme="minorHAnsi"/>
          <w:szCs w:val="28"/>
          <w:lang w:eastAsia="en-US"/>
        </w:rPr>
        <w:t>часть 7 изложить в следующей редакции:</w:t>
      </w:r>
    </w:p>
    <w:p w:rsidR="00AA5611" w:rsidRPr="00571A94" w:rsidRDefault="00AA5611" w:rsidP="00EA5DC1">
      <w:pPr>
        <w:autoSpaceDE w:val="0"/>
        <w:autoSpaceDN w:val="0"/>
        <w:adjustRightInd w:val="0"/>
        <w:spacing w:line="276" w:lineRule="auto"/>
        <w:ind w:firstLine="709"/>
        <w:jc w:val="both"/>
        <w:rPr>
          <w:szCs w:val="28"/>
        </w:rPr>
      </w:pPr>
      <w:r w:rsidRPr="00571A94">
        <w:rPr>
          <w:rFonts w:eastAsiaTheme="minorHAnsi"/>
          <w:szCs w:val="28"/>
          <w:lang w:eastAsia="en-US"/>
        </w:rPr>
        <w:t xml:space="preserve">«7. </w:t>
      </w:r>
      <w:r w:rsidRPr="00571A94">
        <w:rPr>
          <w:szCs w:val="28"/>
        </w:rPr>
        <w:t xml:space="preserve">Министерство в течение </w:t>
      </w:r>
      <w:r>
        <w:rPr>
          <w:szCs w:val="28"/>
        </w:rPr>
        <w:t>10</w:t>
      </w:r>
      <w:r w:rsidRPr="00571A94">
        <w:rPr>
          <w:szCs w:val="28"/>
        </w:rPr>
        <w:t xml:space="preserve"> рабочих дней со дня поступления документов, указанных в части 6 настоящего Порядка, рассматривает их и принимает решение о заключении с получателем субсидии Соглашения либо об отказе в заключении Соглашения.</w:t>
      </w:r>
    </w:p>
    <w:p w:rsidR="00AA5611" w:rsidRPr="006B7364" w:rsidRDefault="00D74901" w:rsidP="00EA5DC1">
      <w:pPr>
        <w:autoSpaceDE w:val="0"/>
        <w:autoSpaceDN w:val="0"/>
        <w:adjustRightInd w:val="0"/>
        <w:spacing w:before="280" w:line="276" w:lineRule="auto"/>
        <w:ind w:firstLine="709"/>
        <w:contextualSpacing/>
        <w:jc w:val="both"/>
        <w:rPr>
          <w:rFonts w:eastAsiaTheme="minorHAnsi"/>
          <w:szCs w:val="28"/>
          <w:lang w:eastAsia="en-US"/>
        </w:rPr>
      </w:pPr>
      <w:r>
        <w:rPr>
          <w:rFonts w:eastAsiaTheme="minorHAnsi"/>
          <w:szCs w:val="28"/>
          <w:lang w:eastAsia="en-US"/>
        </w:rPr>
        <w:t>з</w:t>
      </w:r>
      <w:r w:rsidR="00AA5611" w:rsidRPr="006B7364">
        <w:rPr>
          <w:rFonts w:eastAsiaTheme="minorHAnsi"/>
          <w:szCs w:val="28"/>
          <w:lang w:eastAsia="en-US"/>
        </w:rPr>
        <w:t>) дополнить частями 7(1), 7(2)</w:t>
      </w:r>
      <w:r w:rsidR="00AA5611">
        <w:rPr>
          <w:rFonts w:eastAsiaTheme="minorHAnsi"/>
          <w:szCs w:val="28"/>
          <w:lang w:eastAsia="en-US"/>
        </w:rPr>
        <w:t>, 7(3)</w:t>
      </w:r>
      <w:r w:rsidR="00AA5611" w:rsidRPr="006B7364">
        <w:rPr>
          <w:rFonts w:eastAsiaTheme="minorHAnsi"/>
          <w:szCs w:val="28"/>
          <w:lang w:eastAsia="en-US"/>
        </w:rPr>
        <w:t xml:space="preserve"> следующего содержания:</w:t>
      </w:r>
    </w:p>
    <w:p w:rsidR="00AA5611" w:rsidRDefault="00AA5611" w:rsidP="00EA5DC1">
      <w:pPr>
        <w:autoSpaceDE w:val="0"/>
        <w:autoSpaceDN w:val="0"/>
        <w:adjustRightInd w:val="0"/>
        <w:spacing w:line="276" w:lineRule="auto"/>
        <w:ind w:firstLine="709"/>
        <w:contextualSpacing/>
        <w:jc w:val="both"/>
        <w:rPr>
          <w:szCs w:val="28"/>
        </w:rPr>
      </w:pPr>
      <w:r w:rsidRPr="00236570">
        <w:rPr>
          <w:rFonts w:eastAsiaTheme="minorHAnsi"/>
          <w:szCs w:val="28"/>
          <w:lang w:eastAsia="en-US"/>
        </w:rPr>
        <w:t>«</w:t>
      </w:r>
      <w:r>
        <w:rPr>
          <w:rFonts w:eastAsiaTheme="minorHAnsi"/>
          <w:szCs w:val="28"/>
          <w:lang w:eastAsia="en-US"/>
        </w:rPr>
        <w:t>7(1)</w:t>
      </w:r>
      <w:r w:rsidRPr="00236570">
        <w:rPr>
          <w:rFonts w:eastAsiaTheme="minorHAnsi"/>
          <w:szCs w:val="28"/>
          <w:lang w:eastAsia="en-US"/>
        </w:rPr>
        <w:t xml:space="preserve">. </w:t>
      </w:r>
      <w:r w:rsidRPr="00236570">
        <w:rPr>
          <w:szCs w:val="28"/>
        </w:rPr>
        <w:t xml:space="preserve">Основаниями </w:t>
      </w:r>
      <w:r>
        <w:rPr>
          <w:szCs w:val="28"/>
        </w:rPr>
        <w:t>для отказа в заключении Соглашения являются:</w:t>
      </w:r>
    </w:p>
    <w:p w:rsidR="00AA5611" w:rsidRPr="00236570" w:rsidRDefault="00AA5611" w:rsidP="00EA5DC1">
      <w:pPr>
        <w:autoSpaceDE w:val="0"/>
        <w:autoSpaceDN w:val="0"/>
        <w:adjustRightInd w:val="0"/>
        <w:spacing w:before="280" w:line="276" w:lineRule="auto"/>
        <w:ind w:firstLine="709"/>
        <w:contextualSpacing/>
        <w:jc w:val="both"/>
        <w:rPr>
          <w:szCs w:val="28"/>
        </w:rPr>
      </w:pPr>
      <w:r>
        <w:rPr>
          <w:szCs w:val="28"/>
        </w:rPr>
        <w:t xml:space="preserve">1) несоответствие получателя субсидии условию, установленному </w:t>
      </w:r>
      <w:r w:rsidRPr="00236570">
        <w:rPr>
          <w:szCs w:val="28"/>
        </w:rPr>
        <w:t>частью 4 настоящего Порядка;</w:t>
      </w:r>
    </w:p>
    <w:p w:rsidR="00AA5611" w:rsidRDefault="00AA5611" w:rsidP="00EA5DC1">
      <w:pPr>
        <w:autoSpaceDE w:val="0"/>
        <w:autoSpaceDN w:val="0"/>
        <w:adjustRightInd w:val="0"/>
        <w:spacing w:before="280" w:line="276" w:lineRule="auto"/>
        <w:ind w:firstLine="709"/>
        <w:contextualSpacing/>
        <w:jc w:val="both"/>
        <w:rPr>
          <w:szCs w:val="28"/>
        </w:rPr>
      </w:pPr>
      <w:r>
        <w:rPr>
          <w:szCs w:val="28"/>
        </w:rPr>
        <w:t xml:space="preserve">2) непредставление или представление не в полном объеме получателем субсидии документов, указанных в </w:t>
      </w:r>
      <w:r w:rsidRPr="00236570">
        <w:rPr>
          <w:szCs w:val="28"/>
        </w:rPr>
        <w:t xml:space="preserve">части 6 настоящего </w:t>
      </w:r>
      <w:r>
        <w:rPr>
          <w:szCs w:val="28"/>
        </w:rPr>
        <w:t>Порядка;</w:t>
      </w:r>
    </w:p>
    <w:p w:rsidR="00AA5611" w:rsidRDefault="00AA5611" w:rsidP="00EA5DC1">
      <w:pPr>
        <w:autoSpaceDE w:val="0"/>
        <w:autoSpaceDN w:val="0"/>
        <w:adjustRightInd w:val="0"/>
        <w:spacing w:before="280" w:line="276" w:lineRule="auto"/>
        <w:ind w:firstLine="709"/>
        <w:contextualSpacing/>
        <w:jc w:val="both"/>
        <w:rPr>
          <w:szCs w:val="28"/>
        </w:rPr>
      </w:pPr>
      <w:r>
        <w:rPr>
          <w:szCs w:val="28"/>
        </w:rPr>
        <w:t>3) наличие в представленных получателем субсидии документах недостоверной информации.</w:t>
      </w:r>
    </w:p>
    <w:p w:rsidR="00AA5611" w:rsidRDefault="00AA5611" w:rsidP="00EA5DC1">
      <w:pPr>
        <w:autoSpaceDE w:val="0"/>
        <w:autoSpaceDN w:val="0"/>
        <w:adjustRightInd w:val="0"/>
        <w:spacing w:line="276" w:lineRule="auto"/>
        <w:ind w:firstLine="709"/>
        <w:jc w:val="both"/>
        <w:rPr>
          <w:szCs w:val="28"/>
        </w:rPr>
      </w:pPr>
      <w:r>
        <w:rPr>
          <w:szCs w:val="28"/>
        </w:rPr>
        <w:t>7(2). 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w:t>
      </w:r>
    </w:p>
    <w:p w:rsidR="00AA5611" w:rsidRDefault="00AA5611" w:rsidP="00EA5DC1">
      <w:pPr>
        <w:autoSpaceDE w:val="0"/>
        <w:autoSpaceDN w:val="0"/>
        <w:adjustRightInd w:val="0"/>
        <w:spacing w:line="276" w:lineRule="auto"/>
        <w:ind w:firstLine="709"/>
        <w:jc w:val="both"/>
        <w:rPr>
          <w:szCs w:val="28"/>
        </w:rPr>
      </w:pPr>
      <w:r>
        <w:rPr>
          <w:szCs w:val="28"/>
        </w:rPr>
        <w:t>7(3). В случае принятия решения о заключении Соглашения Министерство в течение 5 рабочих дней со дня принятия такого решения заключает с получателем субсидии Соглашение.»</w:t>
      </w:r>
    </w:p>
    <w:p w:rsidR="00231BC7" w:rsidRPr="001C7FA0" w:rsidRDefault="00D74901" w:rsidP="00EA5DC1">
      <w:pPr>
        <w:autoSpaceDE w:val="0"/>
        <w:autoSpaceDN w:val="0"/>
        <w:adjustRightInd w:val="0"/>
        <w:spacing w:line="276" w:lineRule="auto"/>
        <w:ind w:firstLine="720"/>
        <w:jc w:val="both"/>
        <w:rPr>
          <w:szCs w:val="28"/>
        </w:rPr>
      </w:pPr>
      <w:r>
        <w:rPr>
          <w:szCs w:val="28"/>
        </w:rPr>
        <w:t>и</w:t>
      </w:r>
      <w:r w:rsidR="00231BC7" w:rsidRPr="001C7FA0">
        <w:rPr>
          <w:szCs w:val="28"/>
        </w:rPr>
        <w:t>) часть 8 изложить в следующей редакции:</w:t>
      </w:r>
    </w:p>
    <w:p w:rsidR="00231BC7" w:rsidRPr="001C7FA0" w:rsidRDefault="00231BC7" w:rsidP="00EA5DC1">
      <w:pPr>
        <w:autoSpaceDE w:val="0"/>
        <w:autoSpaceDN w:val="0"/>
        <w:adjustRightInd w:val="0"/>
        <w:spacing w:line="276" w:lineRule="auto"/>
        <w:ind w:firstLine="720"/>
        <w:jc w:val="both"/>
        <w:rPr>
          <w:szCs w:val="28"/>
        </w:rPr>
      </w:pPr>
      <w:r w:rsidRPr="001C7FA0">
        <w:rPr>
          <w:szCs w:val="28"/>
        </w:rPr>
        <w:t>«8. Обязательными условиями предоставления субсидий, включаемыми в соглашение, являются:</w:t>
      </w:r>
    </w:p>
    <w:p w:rsidR="00231BC7" w:rsidRPr="001C7FA0" w:rsidRDefault="00231BC7" w:rsidP="00EA5DC1">
      <w:pPr>
        <w:autoSpaceDE w:val="0"/>
        <w:autoSpaceDN w:val="0"/>
        <w:adjustRightInd w:val="0"/>
        <w:spacing w:line="276" w:lineRule="auto"/>
        <w:ind w:firstLine="720"/>
        <w:jc w:val="both"/>
        <w:rPr>
          <w:szCs w:val="28"/>
        </w:rPr>
      </w:pPr>
      <w:r w:rsidRPr="001C7FA0">
        <w:rPr>
          <w:szCs w:val="28"/>
        </w:rPr>
        <w:t xml:space="preserve">а) 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w:t>
      </w:r>
      <w:r w:rsidRPr="001C7FA0">
        <w:rPr>
          <w:szCs w:val="28"/>
        </w:rPr>
        <w:lastRenderedPageBreak/>
        <w:t>предоставления этих средств иных операций, определенных настоящим Порядком;</w:t>
      </w:r>
    </w:p>
    <w:p w:rsidR="00231BC7" w:rsidRPr="001C7FA0" w:rsidRDefault="00231BC7" w:rsidP="00EA5DC1">
      <w:pPr>
        <w:autoSpaceDE w:val="0"/>
        <w:autoSpaceDN w:val="0"/>
        <w:adjustRightInd w:val="0"/>
        <w:spacing w:line="276" w:lineRule="auto"/>
        <w:ind w:firstLine="720"/>
        <w:jc w:val="both"/>
        <w:rPr>
          <w:szCs w:val="28"/>
        </w:rPr>
      </w:pPr>
      <w:r w:rsidRPr="001C7FA0">
        <w:rPr>
          <w:szCs w:val="28"/>
        </w:rPr>
        <w:t>б)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231BC7" w:rsidRPr="001C7FA0" w:rsidRDefault="00231BC7" w:rsidP="00EA5DC1">
      <w:pPr>
        <w:autoSpaceDE w:val="0"/>
        <w:autoSpaceDN w:val="0"/>
        <w:adjustRightInd w:val="0"/>
        <w:spacing w:line="276" w:lineRule="auto"/>
        <w:ind w:firstLine="720"/>
        <w:jc w:val="both"/>
        <w:rPr>
          <w:szCs w:val="28"/>
        </w:rPr>
      </w:pPr>
      <w:r w:rsidRPr="001C7FA0">
        <w:rPr>
          <w:szCs w:val="28"/>
        </w:rPr>
        <w:t>в)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за соблюдением целей, условий и порядка предоставления субсидии.»;</w:t>
      </w:r>
    </w:p>
    <w:p w:rsidR="00231BC7" w:rsidRPr="00DB20C9" w:rsidRDefault="00D74901" w:rsidP="00EA5DC1">
      <w:pPr>
        <w:autoSpaceDE w:val="0"/>
        <w:autoSpaceDN w:val="0"/>
        <w:adjustRightInd w:val="0"/>
        <w:spacing w:line="276" w:lineRule="auto"/>
        <w:ind w:firstLine="720"/>
        <w:jc w:val="both"/>
        <w:rPr>
          <w:szCs w:val="28"/>
        </w:rPr>
      </w:pPr>
      <w:r>
        <w:rPr>
          <w:szCs w:val="28"/>
        </w:rPr>
        <w:t>к</w:t>
      </w:r>
      <w:r w:rsidR="00231BC7" w:rsidRPr="00DB20C9">
        <w:rPr>
          <w:szCs w:val="28"/>
        </w:rPr>
        <w:t>) часть 16 изложить в следующей редакции:</w:t>
      </w:r>
    </w:p>
    <w:p w:rsidR="00231BC7" w:rsidRPr="00DB20C9" w:rsidRDefault="00231BC7" w:rsidP="00EA5DC1">
      <w:pPr>
        <w:autoSpaceDE w:val="0"/>
        <w:autoSpaceDN w:val="0"/>
        <w:adjustRightInd w:val="0"/>
        <w:spacing w:line="276" w:lineRule="auto"/>
        <w:jc w:val="both"/>
        <w:rPr>
          <w:szCs w:val="28"/>
        </w:rPr>
      </w:pPr>
      <w:r w:rsidRPr="00DB20C9">
        <w:rPr>
          <w:szCs w:val="28"/>
        </w:rPr>
        <w:t xml:space="preserve">«16. </w:t>
      </w:r>
      <w:r w:rsidR="001C7FA0" w:rsidRPr="00DB20C9">
        <w:rPr>
          <w:rFonts w:eastAsiaTheme="minorHAnsi"/>
          <w:szCs w:val="28"/>
          <w:lang w:eastAsia="en-US"/>
        </w:rPr>
        <w:t>Размер субсидии определяется Министерством на основании представленного получателем субсидий отчета о недополученных доходов и рассчитывается как</w:t>
      </w:r>
      <w:r w:rsidR="001C7FA0" w:rsidRPr="00DB20C9">
        <w:rPr>
          <w:szCs w:val="28"/>
        </w:rPr>
        <w:t xml:space="preserve"> произведение</w:t>
      </w:r>
      <w:r w:rsidRPr="00DB20C9">
        <w:rPr>
          <w:szCs w:val="28"/>
        </w:rPr>
        <w:t xml:space="preserve"> </w:t>
      </w:r>
      <w:r w:rsidR="00D74901" w:rsidRPr="00DB20C9">
        <w:rPr>
          <w:szCs w:val="28"/>
        </w:rPr>
        <w:t xml:space="preserve">объема поставки природного газа потребителям Соболевского района Камчатского края </w:t>
      </w:r>
      <w:r w:rsidR="00D74901">
        <w:rPr>
          <w:szCs w:val="28"/>
        </w:rPr>
        <w:t xml:space="preserve">и </w:t>
      </w:r>
      <w:r w:rsidRPr="00DB20C9">
        <w:rPr>
          <w:szCs w:val="28"/>
        </w:rPr>
        <w:t xml:space="preserve">разницы между </w:t>
      </w:r>
      <w:r w:rsidR="00DB20C9" w:rsidRPr="00DB20C9">
        <w:rPr>
          <w:szCs w:val="28"/>
        </w:rPr>
        <w:t>расчетным уровнем оптовой цены на газ</w:t>
      </w:r>
      <w:r w:rsidR="00D74901">
        <w:rPr>
          <w:szCs w:val="28"/>
        </w:rPr>
        <w:t xml:space="preserve"> (</w:t>
      </w:r>
      <w:r w:rsidR="00D74901" w:rsidRPr="00DB20C9">
        <w:rPr>
          <w:rFonts w:eastAsiaTheme="minorHAnsi"/>
          <w:szCs w:val="28"/>
          <w:lang w:eastAsia="en-US"/>
        </w:rPr>
        <w:t>экономически обоснованным</w:t>
      </w:r>
      <w:r w:rsidR="00D74901">
        <w:rPr>
          <w:rFonts w:eastAsiaTheme="minorHAnsi"/>
          <w:szCs w:val="28"/>
          <w:lang w:eastAsia="en-US"/>
        </w:rPr>
        <w:t xml:space="preserve"> тарифом)</w:t>
      </w:r>
      <w:r w:rsidR="00DB20C9" w:rsidRPr="00DB20C9">
        <w:rPr>
          <w:szCs w:val="28"/>
        </w:rPr>
        <w:t xml:space="preserve"> и оптовой ценой на газ</w:t>
      </w:r>
      <w:r w:rsidR="00D74901">
        <w:rPr>
          <w:szCs w:val="28"/>
        </w:rPr>
        <w:t>, утвержденной</w:t>
      </w:r>
      <w:r w:rsidR="00DB20C9" w:rsidRPr="00DB20C9">
        <w:rPr>
          <w:szCs w:val="28"/>
        </w:rPr>
        <w:t xml:space="preserve"> Федеральной антимонопольной службой</w:t>
      </w:r>
      <w:r w:rsidR="00D74901">
        <w:rPr>
          <w:szCs w:val="28"/>
        </w:rPr>
        <w:t xml:space="preserve"> (</w:t>
      </w:r>
      <w:r w:rsidR="00D74901">
        <w:rPr>
          <w:rFonts w:eastAsiaTheme="minorHAnsi"/>
          <w:szCs w:val="28"/>
          <w:lang w:eastAsia="en-US"/>
        </w:rPr>
        <w:t>льготным (сниженным) тарифам</w:t>
      </w:r>
      <w:r w:rsidR="00D74901" w:rsidRPr="00DB20C9">
        <w:rPr>
          <w:rFonts w:eastAsiaTheme="minorHAnsi"/>
          <w:szCs w:val="28"/>
          <w:lang w:eastAsia="en-US"/>
        </w:rPr>
        <w:t xml:space="preserve"> (без </w:t>
      </w:r>
      <w:r w:rsidR="00D74901">
        <w:rPr>
          <w:rFonts w:eastAsiaTheme="minorHAnsi"/>
          <w:szCs w:val="28"/>
          <w:lang w:eastAsia="en-US"/>
        </w:rPr>
        <w:t>учета НДС), установленным</w:t>
      </w:r>
      <w:r w:rsidR="00D74901" w:rsidRPr="00DB20C9">
        <w:rPr>
          <w:rFonts w:eastAsiaTheme="minorHAnsi"/>
          <w:szCs w:val="28"/>
          <w:lang w:eastAsia="en-US"/>
        </w:rPr>
        <w:t xml:space="preserve"> Региональной службой по тарифам и ценам Камчатского края</w:t>
      </w:r>
      <w:r w:rsidR="00D74901">
        <w:rPr>
          <w:rFonts w:eastAsiaTheme="minorHAnsi"/>
          <w:szCs w:val="28"/>
          <w:lang w:eastAsia="en-US"/>
        </w:rPr>
        <w:t>)</w:t>
      </w:r>
      <w:r w:rsidRPr="00DB20C9">
        <w:rPr>
          <w:szCs w:val="28"/>
        </w:rPr>
        <w:t>»;</w:t>
      </w:r>
    </w:p>
    <w:p w:rsidR="00FB03DA" w:rsidRPr="00DB20C9" w:rsidRDefault="00D72FC7" w:rsidP="00EA5DC1">
      <w:pPr>
        <w:pStyle w:val="ac"/>
        <w:autoSpaceDE w:val="0"/>
        <w:autoSpaceDN w:val="0"/>
        <w:adjustRightInd w:val="0"/>
        <w:spacing w:line="276" w:lineRule="auto"/>
        <w:ind w:left="0" w:firstLine="720"/>
        <w:jc w:val="both"/>
        <w:rPr>
          <w:szCs w:val="28"/>
        </w:rPr>
      </w:pPr>
      <w:r>
        <w:rPr>
          <w:rFonts w:eastAsiaTheme="minorHAnsi"/>
          <w:szCs w:val="28"/>
          <w:lang w:eastAsia="en-US"/>
        </w:rPr>
        <w:t>л</w:t>
      </w:r>
      <w:r w:rsidR="00FB03DA" w:rsidRPr="00DB20C9">
        <w:rPr>
          <w:rFonts w:eastAsiaTheme="minorHAnsi"/>
          <w:szCs w:val="28"/>
          <w:lang w:eastAsia="en-US"/>
        </w:rPr>
        <w:t xml:space="preserve">) </w:t>
      </w:r>
      <w:r w:rsidR="00C8645D" w:rsidRPr="00DB20C9">
        <w:rPr>
          <w:szCs w:val="28"/>
        </w:rPr>
        <w:t>дополнить частью 17(1)</w:t>
      </w:r>
      <w:r w:rsidR="00FB03DA" w:rsidRPr="00DB20C9">
        <w:rPr>
          <w:szCs w:val="28"/>
        </w:rPr>
        <w:t xml:space="preserve"> следующего содержания:</w:t>
      </w:r>
    </w:p>
    <w:p w:rsidR="00C8645D" w:rsidRPr="00DB20C9" w:rsidRDefault="00C8645D" w:rsidP="00EA5DC1">
      <w:pPr>
        <w:autoSpaceDE w:val="0"/>
        <w:autoSpaceDN w:val="0"/>
        <w:adjustRightInd w:val="0"/>
        <w:spacing w:line="276" w:lineRule="auto"/>
        <w:ind w:firstLine="720"/>
        <w:jc w:val="both"/>
        <w:rPr>
          <w:szCs w:val="28"/>
        </w:rPr>
      </w:pPr>
      <w:r w:rsidRPr="00DB20C9">
        <w:rPr>
          <w:rFonts w:eastAsiaTheme="minorHAnsi"/>
          <w:szCs w:val="28"/>
          <w:lang w:eastAsia="en-US"/>
        </w:rPr>
        <w:t xml:space="preserve"> «17(1). Результатом п</w:t>
      </w:r>
      <w:r w:rsidR="001C7FA0" w:rsidRPr="00DB20C9">
        <w:rPr>
          <w:rFonts w:eastAsiaTheme="minorHAnsi"/>
          <w:szCs w:val="28"/>
          <w:lang w:eastAsia="en-US"/>
        </w:rPr>
        <w:t>редоставления субсидии является</w:t>
      </w:r>
      <w:r w:rsidRPr="00DB20C9">
        <w:rPr>
          <w:rFonts w:eastAsiaTheme="minorHAnsi"/>
          <w:szCs w:val="28"/>
          <w:lang w:eastAsia="en-US"/>
        </w:rPr>
        <w:t xml:space="preserve"> </w:t>
      </w:r>
      <w:r w:rsidRPr="00DB20C9">
        <w:rPr>
          <w:szCs w:val="28"/>
        </w:rPr>
        <w:t xml:space="preserve">компенсация газоснабжающим организациям </w:t>
      </w:r>
      <w:r w:rsidR="00D72FC7">
        <w:rPr>
          <w:szCs w:val="28"/>
        </w:rPr>
        <w:t xml:space="preserve">100% </w:t>
      </w:r>
      <w:r w:rsidRPr="00DB20C9">
        <w:rPr>
          <w:szCs w:val="28"/>
        </w:rPr>
        <w:t>недополученных доходов, возникающих в результате отпуска природного газа по ценам, установленным ниже экономически обоснованного уровня.».</w:t>
      </w:r>
    </w:p>
    <w:p w:rsidR="00FB03DA" w:rsidRPr="00DB20C9" w:rsidRDefault="00FB03DA" w:rsidP="00EA5DC1">
      <w:pPr>
        <w:pStyle w:val="ac"/>
        <w:numPr>
          <w:ilvl w:val="0"/>
          <w:numId w:val="2"/>
        </w:numPr>
        <w:autoSpaceDE w:val="0"/>
        <w:autoSpaceDN w:val="0"/>
        <w:adjustRightInd w:val="0"/>
        <w:spacing w:line="276" w:lineRule="auto"/>
        <w:ind w:left="0" w:firstLine="720"/>
        <w:jc w:val="both"/>
        <w:rPr>
          <w:szCs w:val="28"/>
        </w:rPr>
      </w:pPr>
      <w:r w:rsidRPr="00DB20C9">
        <w:rPr>
          <w:szCs w:val="28"/>
        </w:rPr>
        <w:t>в приложении 5:</w:t>
      </w:r>
    </w:p>
    <w:p w:rsidR="00C8645D" w:rsidRPr="00910B83" w:rsidRDefault="00C8645D" w:rsidP="00EA5DC1">
      <w:pPr>
        <w:autoSpaceDE w:val="0"/>
        <w:autoSpaceDN w:val="0"/>
        <w:adjustRightInd w:val="0"/>
        <w:spacing w:line="276" w:lineRule="auto"/>
        <w:ind w:firstLine="720"/>
        <w:jc w:val="both"/>
        <w:rPr>
          <w:rFonts w:eastAsiaTheme="minorHAnsi"/>
          <w:color w:val="FF0000"/>
          <w:szCs w:val="28"/>
          <w:highlight w:val="cyan"/>
          <w:lang w:eastAsia="en-US"/>
        </w:rPr>
      </w:pPr>
      <w:r w:rsidRPr="00511E76">
        <w:rPr>
          <w:rFonts w:eastAsiaTheme="minorHAnsi"/>
          <w:szCs w:val="28"/>
          <w:lang w:eastAsia="en-US"/>
        </w:rPr>
        <w:t xml:space="preserve">а) </w:t>
      </w:r>
      <w:r w:rsidR="00CC7836" w:rsidRPr="00511E76">
        <w:rPr>
          <w:rFonts w:eastAsiaTheme="minorHAnsi"/>
          <w:szCs w:val="28"/>
          <w:lang w:eastAsia="en-US"/>
        </w:rPr>
        <w:t>часть 1 изложить в следующей реакции</w:t>
      </w:r>
      <w:r w:rsidRPr="00511E76">
        <w:rPr>
          <w:rFonts w:eastAsiaTheme="minorHAnsi"/>
          <w:szCs w:val="28"/>
          <w:lang w:eastAsia="en-US"/>
        </w:rPr>
        <w:t>:</w:t>
      </w:r>
    </w:p>
    <w:p w:rsidR="00C8645D" w:rsidRDefault="00C8645D" w:rsidP="00EA5DC1">
      <w:pPr>
        <w:autoSpaceDE w:val="0"/>
        <w:autoSpaceDN w:val="0"/>
        <w:adjustRightInd w:val="0"/>
        <w:spacing w:line="276" w:lineRule="auto"/>
        <w:ind w:firstLine="720"/>
        <w:jc w:val="both"/>
        <w:rPr>
          <w:szCs w:val="28"/>
        </w:rPr>
      </w:pPr>
      <w:r w:rsidRPr="00511E76">
        <w:rPr>
          <w:rFonts w:eastAsiaTheme="minorHAnsi"/>
          <w:szCs w:val="28"/>
          <w:lang w:eastAsia="en-US"/>
        </w:rPr>
        <w:t xml:space="preserve">«1. </w:t>
      </w:r>
      <w:r w:rsidR="00511E76" w:rsidRPr="00511E76">
        <w:t xml:space="preserve">Настоящий </w:t>
      </w:r>
      <w:r w:rsidR="00511E76" w:rsidRPr="00910B83">
        <w:t xml:space="preserve">Порядок регулирует вопросы предоставления из краевого бюджета субсидий в рамках </w:t>
      </w:r>
      <w:r w:rsidR="00511E76" w:rsidRPr="00910B83">
        <w:rPr>
          <w:szCs w:val="28"/>
        </w:rPr>
        <w:t>подпрограммы 4 «</w:t>
      </w:r>
      <w:r w:rsidR="00511E76" w:rsidRPr="00910B83">
        <w:rPr>
          <w:rFonts w:eastAsiaTheme="minorHAnsi"/>
          <w:szCs w:val="28"/>
          <w:lang w:eastAsia="en-US"/>
        </w:rPr>
        <w:t xml:space="preserve">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№521-П» в целях возмещения </w:t>
      </w:r>
      <w:r w:rsidR="00511E76" w:rsidRPr="00910B83">
        <w:t>энергоснабжающим организациям Камчатского края недополученных доходов</w:t>
      </w:r>
      <w:r w:rsidR="00511E76">
        <w:t xml:space="preserve"> в связи с доведением цен (тарифов) на </w:t>
      </w:r>
      <w:r w:rsidR="00511E76">
        <w:lastRenderedPageBreak/>
        <w:t xml:space="preserve">электрическую энергию (мощность) до базовых уровней цен (тарифов) на электрическую энергию (мощность), утверждаемых Правительством Российской </w:t>
      </w:r>
      <w:r w:rsidR="00511E76" w:rsidRPr="00511E76">
        <w:t>Федерации (далее в настоящем Порядке соответственно - субсидии, недополученные доходы)</w:t>
      </w:r>
      <w:r w:rsidRPr="00511E76">
        <w:rPr>
          <w:szCs w:val="28"/>
        </w:rPr>
        <w:t>»;</w:t>
      </w:r>
    </w:p>
    <w:p w:rsidR="00511E76" w:rsidRDefault="00511E76" w:rsidP="00EA5DC1">
      <w:pPr>
        <w:autoSpaceDE w:val="0"/>
        <w:autoSpaceDN w:val="0"/>
        <w:adjustRightInd w:val="0"/>
        <w:spacing w:line="276" w:lineRule="auto"/>
        <w:ind w:firstLine="720"/>
        <w:jc w:val="both"/>
        <w:rPr>
          <w:szCs w:val="28"/>
        </w:rPr>
      </w:pPr>
      <w:r>
        <w:rPr>
          <w:szCs w:val="28"/>
        </w:rPr>
        <w:t xml:space="preserve">б) </w:t>
      </w:r>
      <w:r w:rsidR="008614AE">
        <w:rPr>
          <w:szCs w:val="28"/>
        </w:rPr>
        <w:t>часть 2</w:t>
      </w:r>
      <w:r>
        <w:rPr>
          <w:szCs w:val="28"/>
        </w:rPr>
        <w:t xml:space="preserve"> изложить в следующей редакции:</w:t>
      </w:r>
    </w:p>
    <w:p w:rsidR="00D72FC7" w:rsidRPr="001F1666" w:rsidRDefault="008614AE" w:rsidP="00EA5DC1">
      <w:pPr>
        <w:autoSpaceDE w:val="0"/>
        <w:autoSpaceDN w:val="0"/>
        <w:adjustRightInd w:val="0"/>
        <w:spacing w:line="276" w:lineRule="auto"/>
        <w:ind w:firstLine="709"/>
        <w:jc w:val="both"/>
        <w:rPr>
          <w:szCs w:val="28"/>
        </w:rPr>
      </w:pPr>
      <w:r>
        <w:rPr>
          <w:szCs w:val="28"/>
        </w:rPr>
        <w:t>«</w:t>
      </w:r>
      <w:r w:rsidRPr="007436A4">
        <w:rPr>
          <w:szCs w:val="28"/>
        </w:rPr>
        <w:t xml:space="preserve">2. </w:t>
      </w:r>
      <w:r w:rsidR="00D72FC7" w:rsidRPr="00266D85">
        <w:rPr>
          <w:szCs w:val="28"/>
        </w:rPr>
        <w:t xml:space="preserve">Министерство экономического развития и торговли Камчатского края (далее - Министерство) осуществляет функции </w:t>
      </w:r>
      <w:r w:rsidR="00D72FC7" w:rsidRPr="00266D85">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8614AE" w:rsidRDefault="008614AE" w:rsidP="00EA5DC1">
      <w:pPr>
        <w:autoSpaceDE w:val="0"/>
        <w:autoSpaceDN w:val="0"/>
        <w:adjustRightInd w:val="0"/>
        <w:spacing w:line="276" w:lineRule="auto"/>
        <w:ind w:firstLine="709"/>
        <w:contextualSpacing/>
        <w:jc w:val="both"/>
      </w:pPr>
      <w:r>
        <w:t xml:space="preserve">Субсидии предоставляются за счет поступивших в краевой бюджет средств безвозмездных целевых взносов, предоставляемых субъектом оптового рынка, определенным </w:t>
      </w:r>
      <w:r w:rsidRPr="008614AE">
        <w:t xml:space="preserve">Распоряжением </w:t>
      </w:r>
      <w:r>
        <w:t>Правительства Российской Федерации от 28.07.2017 N 1614-р (далее - безвозмездные целевые взносы).</w:t>
      </w:r>
    </w:p>
    <w:p w:rsidR="008614AE" w:rsidRDefault="008614AE" w:rsidP="00EA5DC1">
      <w:pPr>
        <w:autoSpaceDE w:val="0"/>
        <w:autoSpaceDN w:val="0"/>
        <w:adjustRightInd w:val="0"/>
        <w:spacing w:line="276" w:lineRule="auto"/>
        <w:ind w:firstLine="720"/>
        <w:jc w:val="both"/>
        <w:rPr>
          <w:color w:val="000000"/>
          <w:szCs w:val="28"/>
        </w:rPr>
      </w:pPr>
      <w:r w:rsidRPr="0068579E">
        <w:rPr>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Pr>
          <w:szCs w:val="28"/>
        </w:rPr>
        <w:t>.</w:t>
      </w:r>
      <w:r w:rsidRPr="0068579E">
        <w:rPr>
          <w:color w:val="000000"/>
          <w:szCs w:val="28"/>
        </w:rPr>
        <w:t>»</w:t>
      </w:r>
      <w:r>
        <w:rPr>
          <w:color w:val="000000"/>
          <w:szCs w:val="28"/>
        </w:rPr>
        <w:t>;</w:t>
      </w:r>
    </w:p>
    <w:p w:rsidR="002D577F" w:rsidRPr="008614AE" w:rsidRDefault="008614AE" w:rsidP="00EA5DC1">
      <w:pPr>
        <w:pStyle w:val="ac"/>
        <w:autoSpaceDE w:val="0"/>
        <w:autoSpaceDN w:val="0"/>
        <w:adjustRightInd w:val="0"/>
        <w:spacing w:line="276" w:lineRule="auto"/>
        <w:ind w:left="0" w:firstLine="720"/>
        <w:jc w:val="both"/>
        <w:rPr>
          <w:rFonts w:eastAsiaTheme="minorHAnsi"/>
          <w:szCs w:val="28"/>
          <w:lang w:eastAsia="en-US"/>
        </w:rPr>
      </w:pPr>
      <w:r w:rsidRPr="008614AE">
        <w:rPr>
          <w:rFonts w:eastAsiaTheme="minorHAnsi"/>
          <w:szCs w:val="28"/>
          <w:lang w:eastAsia="en-US"/>
        </w:rPr>
        <w:t>в</w:t>
      </w:r>
      <w:r w:rsidR="002D577F" w:rsidRPr="008614AE">
        <w:rPr>
          <w:rFonts w:eastAsiaTheme="minorHAnsi"/>
          <w:szCs w:val="28"/>
          <w:lang w:eastAsia="en-US"/>
        </w:rPr>
        <w:t xml:space="preserve">) </w:t>
      </w:r>
      <w:r>
        <w:rPr>
          <w:rFonts w:eastAsiaTheme="minorHAnsi"/>
          <w:szCs w:val="28"/>
          <w:lang w:eastAsia="en-US"/>
        </w:rPr>
        <w:t>пункт 1 части</w:t>
      </w:r>
      <w:r w:rsidR="002D577F" w:rsidRPr="008614AE">
        <w:rPr>
          <w:rFonts w:eastAsiaTheme="minorHAnsi"/>
          <w:szCs w:val="28"/>
          <w:lang w:eastAsia="en-US"/>
        </w:rPr>
        <w:t xml:space="preserve"> 4 </w:t>
      </w:r>
      <w:r w:rsidRPr="008614AE">
        <w:rPr>
          <w:rFonts w:eastAsiaTheme="minorHAnsi"/>
          <w:szCs w:val="28"/>
          <w:lang w:eastAsia="en-US"/>
        </w:rPr>
        <w:t>изложить в следующей редакции</w:t>
      </w:r>
      <w:r w:rsidR="002D577F" w:rsidRPr="008614AE">
        <w:rPr>
          <w:rFonts w:eastAsiaTheme="minorHAnsi"/>
          <w:szCs w:val="28"/>
          <w:lang w:eastAsia="en-US"/>
        </w:rPr>
        <w:t>:</w:t>
      </w:r>
    </w:p>
    <w:p w:rsidR="008614AE" w:rsidRPr="00C812DE" w:rsidRDefault="008614AE" w:rsidP="00EA5DC1">
      <w:pPr>
        <w:autoSpaceDE w:val="0"/>
        <w:autoSpaceDN w:val="0"/>
        <w:adjustRightInd w:val="0"/>
        <w:spacing w:line="276" w:lineRule="auto"/>
        <w:ind w:firstLine="709"/>
        <w:contextualSpacing/>
        <w:jc w:val="both"/>
        <w:rPr>
          <w:szCs w:val="28"/>
        </w:rPr>
      </w:pPr>
      <w:r>
        <w:rPr>
          <w:szCs w:val="28"/>
        </w:rPr>
        <w:t xml:space="preserve">«1) </w:t>
      </w:r>
      <w:r w:rsidRPr="00C812DE">
        <w:rPr>
          <w:szCs w:val="28"/>
        </w:rPr>
        <w:t>соответствие получателя субсидий на первое число месяца, предшествующего месяцу, в котором планируется заключение соглашения о предоставлении субсидий, следующим требованиям:</w:t>
      </w:r>
    </w:p>
    <w:p w:rsidR="008614AE" w:rsidRDefault="008614AE" w:rsidP="00EA5DC1">
      <w:pPr>
        <w:autoSpaceDE w:val="0"/>
        <w:autoSpaceDN w:val="0"/>
        <w:adjustRightInd w:val="0"/>
        <w:spacing w:line="276" w:lineRule="auto"/>
        <w:ind w:firstLine="709"/>
        <w:contextualSpacing/>
        <w:jc w:val="both"/>
        <w:rPr>
          <w:szCs w:val="28"/>
        </w:rPr>
      </w:pPr>
      <w:r>
        <w:rPr>
          <w:szCs w:val="28"/>
        </w:rPr>
        <w:t>а) у получателя субсидии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614AE" w:rsidRDefault="008614AE" w:rsidP="00EA5DC1">
      <w:pPr>
        <w:autoSpaceDE w:val="0"/>
        <w:autoSpaceDN w:val="0"/>
        <w:adjustRightInd w:val="0"/>
        <w:spacing w:before="280" w:line="276" w:lineRule="auto"/>
        <w:ind w:firstLine="709"/>
        <w:contextualSpacing/>
        <w:jc w:val="both"/>
        <w:rPr>
          <w:szCs w:val="28"/>
        </w:rPr>
      </w:pPr>
      <w:r>
        <w:rPr>
          <w:szCs w:val="28"/>
        </w:rPr>
        <w:t>б) у получателя субсидии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 урегулированная) задолженность по денежным обязательствам перед Камчатским краем;</w:t>
      </w:r>
    </w:p>
    <w:p w:rsidR="008614AE" w:rsidRDefault="008614AE" w:rsidP="00EA5DC1">
      <w:pPr>
        <w:autoSpaceDE w:val="0"/>
        <w:autoSpaceDN w:val="0"/>
        <w:adjustRightInd w:val="0"/>
        <w:spacing w:before="280" w:line="276" w:lineRule="auto"/>
        <w:ind w:firstLine="709"/>
        <w:contextualSpacing/>
        <w:jc w:val="both"/>
        <w:rPr>
          <w:szCs w:val="28"/>
        </w:rPr>
      </w:pPr>
      <w:r>
        <w:rPr>
          <w:szCs w:val="28"/>
        </w:rPr>
        <w:t>в) получатель субсидии не находится в процессе реорганизации, ликвидации 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8614AE" w:rsidRDefault="008614AE" w:rsidP="00EA5DC1">
      <w:pPr>
        <w:autoSpaceDE w:val="0"/>
        <w:autoSpaceDN w:val="0"/>
        <w:adjustRightInd w:val="0"/>
        <w:spacing w:before="280" w:line="276" w:lineRule="auto"/>
        <w:ind w:firstLine="709"/>
        <w:contextualSpacing/>
        <w:jc w:val="both"/>
        <w:rPr>
          <w:szCs w:val="28"/>
        </w:rPr>
      </w:pPr>
      <w:r>
        <w:rPr>
          <w:szCs w:val="28"/>
        </w:rPr>
        <w:t xml:space="preserve">г)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Pr>
          <w:szCs w:val="28"/>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614AE" w:rsidRDefault="008614AE" w:rsidP="00EA5DC1">
      <w:pPr>
        <w:autoSpaceDE w:val="0"/>
        <w:autoSpaceDN w:val="0"/>
        <w:adjustRightInd w:val="0"/>
        <w:spacing w:before="280" w:line="276" w:lineRule="auto"/>
        <w:ind w:firstLine="709"/>
        <w:contextualSpacing/>
        <w:jc w:val="both"/>
        <w:rPr>
          <w:szCs w:val="28"/>
        </w:rPr>
      </w:pPr>
      <w:r>
        <w:rPr>
          <w:szCs w:val="28"/>
        </w:rPr>
        <w:t>д) получатель субсидии не получает средства из краевого бюджета в соответствии с иными нормативными правовыми актами Камчатского края на цели, указанные в настоящем Порядке;</w:t>
      </w:r>
    </w:p>
    <w:p w:rsidR="008614AE" w:rsidRDefault="008614AE" w:rsidP="00EA5DC1">
      <w:pPr>
        <w:autoSpaceDE w:val="0"/>
        <w:autoSpaceDN w:val="0"/>
        <w:adjustRightInd w:val="0"/>
        <w:spacing w:before="280" w:line="276" w:lineRule="auto"/>
        <w:ind w:firstLine="709"/>
        <w:contextualSpacing/>
        <w:jc w:val="both"/>
        <w:rPr>
          <w:szCs w:val="28"/>
        </w:rPr>
      </w:pPr>
      <w:r>
        <w:rPr>
          <w:szCs w:val="28"/>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субсидий</w:t>
      </w:r>
      <w:r w:rsidRPr="009F1BDE">
        <w:rPr>
          <w:szCs w:val="28"/>
        </w:rPr>
        <w:t>.»;</w:t>
      </w:r>
    </w:p>
    <w:p w:rsidR="005E6807" w:rsidRPr="008614AE" w:rsidRDefault="005E6807" w:rsidP="00EA5DC1">
      <w:pPr>
        <w:pStyle w:val="ac"/>
        <w:autoSpaceDE w:val="0"/>
        <w:autoSpaceDN w:val="0"/>
        <w:adjustRightInd w:val="0"/>
        <w:spacing w:line="276" w:lineRule="auto"/>
        <w:ind w:left="0" w:firstLine="720"/>
        <w:jc w:val="both"/>
        <w:rPr>
          <w:szCs w:val="28"/>
        </w:rPr>
      </w:pPr>
      <w:r>
        <w:rPr>
          <w:szCs w:val="28"/>
        </w:rPr>
        <w:t>г) часть 5</w:t>
      </w:r>
      <w:r w:rsidRPr="008614AE">
        <w:rPr>
          <w:szCs w:val="28"/>
        </w:rPr>
        <w:t xml:space="preserve"> изложить в следующей редакции:</w:t>
      </w:r>
    </w:p>
    <w:p w:rsidR="005E6807" w:rsidRPr="005E6807" w:rsidRDefault="005E6807" w:rsidP="00EA5DC1">
      <w:pPr>
        <w:autoSpaceDE w:val="0"/>
        <w:autoSpaceDN w:val="0"/>
        <w:adjustRightInd w:val="0"/>
        <w:spacing w:line="276" w:lineRule="auto"/>
        <w:ind w:firstLine="720"/>
        <w:contextualSpacing/>
        <w:jc w:val="both"/>
        <w:rPr>
          <w:szCs w:val="28"/>
        </w:rPr>
      </w:pPr>
      <w:r>
        <w:rPr>
          <w:szCs w:val="28"/>
        </w:rPr>
        <w:t xml:space="preserve">«5. </w:t>
      </w:r>
      <w:r w:rsidRPr="005E6807">
        <w:rPr>
          <w:szCs w:val="28"/>
        </w:rPr>
        <w:t>Субсидии предоставляются на основании соглашения о предоставлении субсидии, заключаемого Министерством с получателем субсидии (далее - соглашение).</w:t>
      </w:r>
    </w:p>
    <w:p w:rsidR="005E6807" w:rsidRDefault="005E6807" w:rsidP="00EA5DC1">
      <w:pPr>
        <w:autoSpaceDE w:val="0"/>
        <w:autoSpaceDN w:val="0"/>
        <w:adjustRightInd w:val="0"/>
        <w:spacing w:line="276" w:lineRule="auto"/>
        <w:ind w:firstLine="720"/>
        <w:contextualSpacing/>
        <w:jc w:val="both"/>
        <w:rPr>
          <w:szCs w:val="28"/>
        </w:rPr>
      </w:pPr>
      <w:r w:rsidRPr="005E6807">
        <w:rPr>
          <w:szCs w:val="28"/>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r>
        <w:rPr>
          <w:szCs w:val="28"/>
        </w:rPr>
        <w:t>»;</w:t>
      </w:r>
    </w:p>
    <w:p w:rsidR="005E6807" w:rsidRDefault="005E6807" w:rsidP="00EA5DC1">
      <w:pPr>
        <w:autoSpaceDE w:val="0"/>
        <w:autoSpaceDN w:val="0"/>
        <w:adjustRightInd w:val="0"/>
        <w:spacing w:line="276" w:lineRule="auto"/>
        <w:ind w:firstLine="720"/>
        <w:contextualSpacing/>
        <w:jc w:val="both"/>
        <w:rPr>
          <w:szCs w:val="28"/>
        </w:rPr>
      </w:pPr>
      <w:r>
        <w:rPr>
          <w:szCs w:val="28"/>
        </w:rPr>
        <w:t>д) дополнить частью 5.1 следующего содержания:</w:t>
      </w:r>
    </w:p>
    <w:p w:rsidR="005E6807" w:rsidRPr="002323ED" w:rsidRDefault="005E6807" w:rsidP="00EA5DC1">
      <w:pPr>
        <w:autoSpaceDE w:val="0"/>
        <w:autoSpaceDN w:val="0"/>
        <w:adjustRightInd w:val="0"/>
        <w:spacing w:line="276" w:lineRule="auto"/>
        <w:ind w:firstLine="709"/>
        <w:contextualSpacing/>
        <w:jc w:val="both"/>
        <w:rPr>
          <w:szCs w:val="28"/>
        </w:rPr>
      </w:pPr>
      <w:r>
        <w:rPr>
          <w:szCs w:val="28"/>
        </w:rPr>
        <w:t xml:space="preserve">«5.1 </w:t>
      </w:r>
      <w:r w:rsidRPr="002323ED">
        <w:rPr>
          <w:szCs w:val="28"/>
        </w:rPr>
        <w:t>Для заключения Соглашения получатель субсидии представляет в Министерство следующие документы:</w:t>
      </w:r>
    </w:p>
    <w:p w:rsidR="005E6807" w:rsidRPr="002323ED" w:rsidRDefault="005E6807" w:rsidP="00EA5DC1">
      <w:pPr>
        <w:autoSpaceDE w:val="0"/>
        <w:autoSpaceDN w:val="0"/>
        <w:adjustRightInd w:val="0"/>
        <w:spacing w:before="280" w:line="276" w:lineRule="auto"/>
        <w:ind w:firstLine="709"/>
        <w:contextualSpacing/>
        <w:jc w:val="both"/>
        <w:rPr>
          <w:szCs w:val="28"/>
        </w:rPr>
      </w:pPr>
      <w:r w:rsidRPr="002323ED">
        <w:rPr>
          <w:szCs w:val="28"/>
        </w:rPr>
        <w:t>1) заявление о заключении Соглашения, составленное в произвольной форме с указанием реквизитов счета, открытого получателем субсидий в учреждениях Центрального банка Российской Федерации или кредитных организациях, для перечисления субсидий;</w:t>
      </w:r>
    </w:p>
    <w:p w:rsidR="005E6807" w:rsidRPr="002323ED" w:rsidRDefault="005E6807" w:rsidP="00EA5DC1">
      <w:pPr>
        <w:autoSpaceDE w:val="0"/>
        <w:autoSpaceDN w:val="0"/>
        <w:adjustRightInd w:val="0"/>
        <w:spacing w:before="280" w:line="276" w:lineRule="auto"/>
        <w:ind w:firstLine="709"/>
        <w:contextualSpacing/>
        <w:jc w:val="both"/>
        <w:rPr>
          <w:szCs w:val="28"/>
        </w:rPr>
      </w:pPr>
      <w:r w:rsidRPr="002323ED">
        <w:rPr>
          <w:szCs w:val="28"/>
        </w:rPr>
        <w:t>2) справку, подписанную руководителем получателя субсидии, подтверждающую соответствие получателя субсидии условию, указанному в пункте1 части 4 настоящего Порядка.</w:t>
      </w:r>
    </w:p>
    <w:p w:rsidR="005E6807" w:rsidRPr="002323ED" w:rsidRDefault="005E6807" w:rsidP="00EA5DC1">
      <w:pPr>
        <w:autoSpaceDE w:val="0"/>
        <w:autoSpaceDN w:val="0"/>
        <w:adjustRightInd w:val="0"/>
        <w:spacing w:before="280" w:line="276" w:lineRule="auto"/>
        <w:ind w:firstLine="709"/>
        <w:contextualSpacing/>
        <w:jc w:val="both"/>
        <w:rPr>
          <w:szCs w:val="28"/>
        </w:rPr>
      </w:pPr>
      <w:r w:rsidRPr="002323ED">
        <w:rPr>
          <w:szCs w:val="28"/>
        </w:rPr>
        <w:t>3) выписку из Единого государственного реестра юридических лиц;</w:t>
      </w:r>
    </w:p>
    <w:p w:rsidR="005E6807" w:rsidRPr="002323ED" w:rsidRDefault="005E6807" w:rsidP="00EA5DC1">
      <w:pPr>
        <w:autoSpaceDE w:val="0"/>
        <w:autoSpaceDN w:val="0"/>
        <w:adjustRightInd w:val="0"/>
        <w:spacing w:before="280" w:line="276" w:lineRule="auto"/>
        <w:ind w:firstLine="709"/>
        <w:contextualSpacing/>
        <w:jc w:val="both"/>
        <w:rPr>
          <w:szCs w:val="28"/>
        </w:rPr>
      </w:pPr>
      <w:r w:rsidRPr="002323ED">
        <w:rPr>
          <w:szCs w:val="28"/>
        </w:rPr>
        <w:t>4) справку налогового органа о соответствии получателя субсидии требованиям, предусмотренным подпунктом е пункта 1 части 4 настоящего Порядка.</w:t>
      </w:r>
    </w:p>
    <w:p w:rsidR="002323ED" w:rsidRPr="002323ED" w:rsidRDefault="005E6807" w:rsidP="00EA5DC1">
      <w:pPr>
        <w:autoSpaceDE w:val="0"/>
        <w:autoSpaceDN w:val="0"/>
        <w:adjustRightInd w:val="0"/>
        <w:spacing w:before="280" w:line="276" w:lineRule="auto"/>
        <w:ind w:firstLine="709"/>
        <w:contextualSpacing/>
        <w:jc w:val="both"/>
        <w:rPr>
          <w:szCs w:val="28"/>
        </w:rPr>
      </w:pPr>
      <w:r w:rsidRPr="002323ED">
        <w:rPr>
          <w:szCs w:val="28"/>
        </w:rPr>
        <w:t>Выписка из Единого государственного реестра юридических лиц и (или) справка из реестра дисквалифицированных лиц представляется получателем субсидии по собственной инициативе.</w:t>
      </w:r>
    </w:p>
    <w:p w:rsidR="005E6807" w:rsidRPr="005E6807" w:rsidRDefault="005E6807" w:rsidP="00EA5DC1">
      <w:pPr>
        <w:autoSpaceDE w:val="0"/>
        <w:autoSpaceDN w:val="0"/>
        <w:adjustRightInd w:val="0"/>
        <w:spacing w:before="280" w:line="276" w:lineRule="auto"/>
        <w:ind w:firstLine="709"/>
        <w:contextualSpacing/>
        <w:jc w:val="both"/>
        <w:rPr>
          <w:szCs w:val="28"/>
        </w:rPr>
      </w:pPr>
      <w:r w:rsidRPr="002323ED">
        <w:rPr>
          <w:szCs w:val="28"/>
        </w:rPr>
        <w:t xml:space="preserve">В случае непредставления получателем субсидии выписки из Единого государственного реестра юридических лиц и (или) реестра </w:t>
      </w:r>
      <w:r w:rsidRPr="002323ED">
        <w:rPr>
          <w:szCs w:val="28"/>
        </w:rPr>
        <w:lastRenderedPageBreak/>
        <w:t>дисквалифицированных лиц Министерство в течение 2 рабочих дней со дня получения документов, указанных в пунктах 1 - 2 части 6 настоящего Порядка, запрашивает данную выписку в порядке межведомственного информационного взаимодействия.</w:t>
      </w:r>
      <w:r w:rsidR="002323ED">
        <w:rPr>
          <w:szCs w:val="28"/>
        </w:rPr>
        <w:t>»;</w:t>
      </w:r>
    </w:p>
    <w:p w:rsidR="002323ED" w:rsidRDefault="002323ED" w:rsidP="00EA5DC1">
      <w:pPr>
        <w:pStyle w:val="ac"/>
        <w:autoSpaceDE w:val="0"/>
        <w:autoSpaceDN w:val="0"/>
        <w:adjustRightInd w:val="0"/>
        <w:spacing w:line="276" w:lineRule="auto"/>
        <w:ind w:left="0" w:firstLine="720"/>
        <w:jc w:val="both"/>
        <w:rPr>
          <w:szCs w:val="28"/>
        </w:rPr>
      </w:pPr>
      <w:r>
        <w:rPr>
          <w:szCs w:val="28"/>
        </w:rPr>
        <w:t>е) часть 6</w:t>
      </w:r>
      <w:r w:rsidRPr="008614AE">
        <w:rPr>
          <w:szCs w:val="28"/>
        </w:rPr>
        <w:t xml:space="preserve"> изложить в следующей редакции:</w:t>
      </w:r>
    </w:p>
    <w:p w:rsidR="002323ED" w:rsidRPr="002323ED" w:rsidRDefault="002323ED" w:rsidP="00EA5DC1">
      <w:pPr>
        <w:pStyle w:val="ac"/>
        <w:autoSpaceDE w:val="0"/>
        <w:autoSpaceDN w:val="0"/>
        <w:adjustRightInd w:val="0"/>
        <w:spacing w:line="276" w:lineRule="auto"/>
        <w:ind w:left="0" w:firstLine="720"/>
        <w:jc w:val="both"/>
        <w:rPr>
          <w:szCs w:val="28"/>
        </w:rPr>
      </w:pPr>
      <w:r w:rsidRPr="002323ED">
        <w:rPr>
          <w:szCs w:val="28"/>
        </w:rPr>
        <w:t>«6.Министерство в течение 10 рабочих дней со дня поступления документов, указанных в части 5.1 настоящего Порядка, рассматривает их и принимает решение о заключении с получателем субсидии Соглашения либо об отказе в заключении Соглашения.»;</w:t>
      </w:r>
    </w:p>
    <w:p w:rsidR="002323ED" w:rsidRDefault="002323ED" w:rsidP="00EA5DC1">
      <w:pPr>
        <w:pStyle w:val="ac"/>
        <w:autoSpaceDE w:val="0"/>
        <w:autoSpaceDN w:val="0"/>
        <w:adjustRightInd w:val="0"/>
        <w:spacing w:line="276" w:lineRule="auto"/>
        <w:ind w:left="0" w:firstLine="720"/>
        <w:jc w:val="both"/>
        <w:rPr>
          <w:szCs w:val="28"/>
        </w:rPr>
      </w:pPr>
      <w:r>
        <w:rPr>
          <w:szCs w:val="28"/>
        </w:rPr>
        <w:t>ж) часть 7</w:t>
      </w:r>
      <w:r w:rsidRPr="008614AE">
        <w:rPr>
          <w:szCs w:val="28"/>
        </w:rPr>
        <w:t xml:space="preserve"> изложить в следующей редакции:</w:t>
      </w:r>
    </w:p>
    <w:p w:rsidR="002323ED" w:rsidRPr="002323ED" w:rsidRDefault="002323ED" w:rsidP="00EA5DC1">
      <w:pPr>
        <w:autoSpaceDE w:val="0"/>
        <w:autoSpaceDN w:val="0"/>
        <w:adjustRightInd w:val="0"/>
        <w:spacing w:line="276" w:lineRule="auto"/>
        <w:ind w:firstLine="709"/>
        <w:contextualSpacing/>
        <w:jc w:val="both"/>
        <w:rPr>
          <w:szCs w:val="28"/>
        </w:rPr>
      </w:pPr>
      <w:r w:rsidRPr="002323ED">
        <w:rPr>
          <w:szCs w:val="28"/>
        </w:rPr>
        <w:t>«7. Основаниями для отказа в заключении Соглашения являются:</w:t>
      </w:r>
    </w:p>
    <w:p w:rsidR="002323ED" w:rsidRPr="002323ED" w:rsidRDefault="002323ED" w:rsidP="00EA5DC1">
      <w:pPr>
        <w:autoSpaceDE w:val="0"/>
        <w:autoSpaceDN w:val="0"/>
        <w:adjustRightInd w:val="0"/>
        <w:spacing w:before="280" w:line="276" w:lineRule="auto"/>
        <w:ind w:firstLine="709"/>
        <w:contextualSpacing/>
        <w:jc w:val="both"/>
        <w:rPr>
          <w:szCs w:val="28"/>
        </w:rPr>
      </w:pPr>
      <w:r w:rsidRPr="002323ED">
        <w:rPr>
          <w:szCs w:val="28"/>
        </w:rPr>
        <w:t>1) несоответствие получателя субсидии условиям, установленным частью 4 настоящего Порядка;</w:t>
      </w:r>
    </w:p>
    <w:p w:rsidR="002323ED" w:rsidRPr="002323ED" w:rsidRDefault="002323ED" w:rsidP="00EA5DC1">
      <w:pPr>
        <w:autoSpaceDE w:val="0"/>
        <w:autoSpaceDN w:val="0"/>
        <w:adjustRightInd w:val="0"/>
        <w:spacing w:before="280" w:line="276" w:lineRule="auto"/>
        <w:ind w:firstLine="709"/>
        <w:contextualSpacing/>
        <w:jc w:val="both"/>
        <w:rPr>
          <w:szCs w:val="28"/>
        </w:rPr>
      </w:pPr>
      <w:r w:rsidRPr="002323ED">
        <w:rPr>
          <w:szCs w:val="28"/>
        </w:rPr>
        <w:t>2) непредставление или представление не в полном объеме получателем субсидии документов, указанных в части 5.1 настоящего Порядка;</w:t>
      </w:r>
    </w:p>
    <w:p w:rsidR="002323ED" w:rsidRPr="002323ED" w:rsidRDefault="002323ED" w:rsidP="00EA5DC1">
      <w:pPr>
        <w:autoSpaceDE w:val="0"/>
        <w:autoSpaceDN w:val="0"/>
        <w:adjustRightInd w:val="0"/>
        <w:spacing w:before="280" w:line="276" w:lineRule="auto"/>
        <w:ind w:firstLine="709"/>
        <w:contextualSpacing/>
        <w:jc w:val="both"/>
        <w:rPr>
          <w:szCs w:val="28"/>
        </w:rPr>
      </w:pPr>
      <w:r w:rsidRPr="002323ED">
        <w:rPr>
          <w:szCs w:val="28"/>
        </w:rPr>
        <w:t>3) наличие в представленных получателем субсидии документах недостоверной информации.</w:t>
      </w:r>
      <w:r>
        <w:rPr>
          <w:szCs w:val="28"/>
        </w:rPr>
        <w:t>»;</w:t>
      </w:r>
    </w:p>
    <w:p w:rsidR="002D577F" w:rsidRPr="008614AE" w:rsidRDefault="002323ED" w:rsidP="00EA5DC1">
      <w:pPr>
        <w:pStyle w:val="ac"/>
        <w:autoSpaceDE w:val="0"/>
        <w:autoSpaceDN w:val="0"/>
        <w:adjustRightInd w:val="0"/>
        <w:spacing w:line="276" w:lineRule="auto"/>
        <w:ind w:left="0" w:firstLine="720"/>
        <w:jc w:val="both"/>
        <w:rPr>
          <w:szCs w:val="28"/>
        </w:rPr>
      </w:pPr>
      <w:r>
        <w:rPr>
          <w:szCs w:val="28"/>
        </w:rPr>
        <w:t>з</w:t>
      </w:r>
      <w:r w:rsidR="002D577F" w:rsidRPr="008614AE">
        <w:rPr>
          <w:szCs w:val="28"/>
        </w:rPr>
        <w:t>) часть 9 изложить в следующей редакции:</w:t>
      </w:r>
    </w:p>
    <w:p w:rsidR="002D577F" w:rsidRPr="008614AE" w:rsidRDefault="002D577F" w:rsidP="00EA5DC1">
      <w:pPr>
        <w:pStyle w:val="ac"/>
        <w:autoSpaceDE w:val="0"/>
        <w:autoSpaceDN w:val="0"/>
        <w:adjustRightInd w:val="0"/>
        <w:spacing w:line="276" w:lineRule="auto"/>
        <w:ind w:left="0" w:firstLine="720"/>
        <w:jc w:val="both"/>
        <w:rPr>
          <w:szCs w:val="28"/>
        </w:rPr>
      </w:pPr>
      <w:r w:rsidRPr="008614AE">
        <w:rPr>
          <w:szCs w:val="28"/>
        </w:rPr>
        <w:t xml:space="preserve">«9. В случае принятия решения о предоставлении субсидий Министерство в течение 20 рабочих дней со дня принятия такого решения заключает с получателем субсидий </w:t>
      </w:r>
      <w:r w:rsidR="00FD256B" w:rsidRPr="008614AE">
        <w:rPr>
          <w:szCs w:val="28"/>
        </w:rPr>
        <w:t>с</w:t>
      </w:r>
      <w:r w:rsidRPr="008614AE">
        <w:rPr>
          <w:szCs w:val="28"/>
        </w:rPr>
        <w:t>оглашение о пр</w:t>
      </w:r>
      <w:r w:rsidR="00FD256B" w:rsidRPr="008614AE">
        <w:rPr>
          <w:szCs w:val="28"/>
        </w:rPr>
        <w:t>едоставлении субсидии (далее – с</w:t>
      </w:r>
      <w:r w:rsidR="002323ED">
        <w:rPr>
          <w:szCs w:val="28"/>
        </w:rPr>
        <w:t>оглашение)</w:t>
      </w:r>
      <w:r w:rsidRPr="008614AE">
        <w:rPr>
          <w:szCs w:val="28"/>
        </w:rPr>
        <w:t>»;</w:t>
      </w:r>
    </w:p>
    <w:p w:rsidR="002D577F" w:rsidRPr="00BF03B0" w:rsidRDefault="008614AE" w:rsidP="00EA5DC1">
      <w:pPr>
        <w:autoSpaceDE w:val="0"/>
        <w:autoSpaceDN w:val="0"/>
        <w:adjustRightInd w:val="0"/>
        <w:spacing w:line="276" w:lineRule="auto"/>
        <w:ind w:firstLine="720"/>
        <w:jc w:val="both"/>
        <w:rPr>
          <w:szCs w:val="28"/>
        </w:rPr>
      </w:pPr>
      <w:r w:rsidRPr="00BF03B0">
        <w:rPr>
          <w:szCs w:val="28"/>
        </w:rPr>
        <w:t>д</w:t>
      </w:r>
      <w:r w:rsidR="002D577F" w:rsidRPr="00BF03B0">
        <w:rPr>
          <w:szCs w:val="28"/>
        </w:rPr>
        <w:t>) часть 10 изложить в следующей редакции:</w:t>
      </w:r>
    </w:p>
    <w:p w:rsidR="002D577F" w:rsidRPr="00BF03B0" w:rsidRDefault="002D577F" w:rsidP="00EA5DC1">
      <w:pPr>
        <w:autoSpaceDE w:val="0"/>
        <w:autoSpaceDN w:val="0"/>
        <w:adjustRightInd w:val="0"/>
        <w:spacing w:line="276" w:lineRule="auto"/>
        <w:ind w:firstLine="720"/>
        <w:jc w:val="both"/>
        <w:rPr>
          <w:szCs w:val="28"/>
        </w:rPr>
      </w:pPr>
      <w:r w:rsidRPr="00BF03B0">
        <w:rPr>
          <w:szCs w:val="28"/>
        </w:rPr>
        <w:t>«10. Обязательными условиями предоставления субсидий, включаемыми в соглашение, являются:</w:t>
      </w:r>
    </w:p>
    <w:p w:rsidR="002D577F" w:rsidRPr="00BF03B0" w:rsidRDefault="002D577F" w:rsidP="00EA5DC1">
      <w:pPr>
        <w:autoSpaceDE w:val="0"/>
        <w:autoSpaceDN w:val="0"/>
        <w:adjustRightInd w:val="0"/>
        <w:spacing w:line="276" w:lineRule="auto"/>
        <w:ind w:firstLine="720"/>
        <w:jc w:val="both"/>
        <w:rPr>
          <w:szCs w:val="28"/>
        </w:rPr>
      </w:pPr>
      <w:r w:rsidRPr="00BF03B0">
        <w:rPr>
          <w:szCs w:val="28"/>
        </w:rPr>
        <w:t>а) 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D577F" w:rsidRPr="00BF03B0" w:rsidRDefault="002D577F" w:rsidP="00EA5DC1">
      <w:pPr>
        <w:autoSpaceDE w:val="0"/>
        <w:autoSpaceDN w:val="0"/>
        <w:adjustRightInd w:val="0"/>
        <w:spacing w:line="276" w:lineRule="auto"/>
        <w:ind w:firstLine="720"/>
        <w:jc w:val="both"/>
        <w:rPr>
          <w:szCs w:val="28"/>
        </w:rPr>
      </w:pPr>
      <w:r w:rsidRPr="00BF03B0">
        <w:rPr>
          <w:szCs w:val="28"/>
        </w:rPr>
        <w:t>б)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2D577F" w:rsidRPr="00BF03B0" w:rsidRDefault="002D577F" w:rsidP="00EA5DC1">
      <w:pPr>
        <w:autoSpaceDE w:val="0"/>
        <w:autoSpaceDN w:val="0"/>
        <w:adjustRightInd w:val="0"/>
        <w:spacing w:line="276" w:lineRule="auto"/>
        <w:ind w:firstLine="720"/>
        <w:jc w:val="both"/>
        <w:rPr>
          <w:szCs w:val="28"/>
        </w:rPr>
      </w:pPr>
      <w:r w:rsidRPr="00BF03B0">
        <w:rPr>
          <w:szCs w:val="28"/>
        </w:rPr>
        <w:lastRenderedPageBreak/>
        <w:t>в)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за соблюдением целей, условий и порядка предоставления субсидии.»;</w:t>
      </w:r>
    </w:p>
    <w:p w:rsidR="002D577F" w:rsidRPr="00BF03B0" w:rsidRDefault="00BF03B0" w:rsidP="00EA5DC1">
      <w:pPr>
        <w:pStyle w:val="ac"/>
        <w:autoSpaceDE w:val="0"/>
        <w:autoSpaceDN w:val="0"/>
        <w:adjustRightInd w:val="0"/>
        <w:spacing w:line="276" w:lineRule="auto"/>
        <w:ind w:left="0" w:firstLine="720"/>
        <w:jc w:val="both"/>
        <w:rPr>
          <w:szCs w:val="28"/>
        </w:rPr>
      </w:pPr>
      <w:r w:rsidRPr="00BF03B0">
        <w:rPr>
          <w:rFonts w:eastAsiaTheme="minorHAnsi"/>
          <w:szCs w:val="28"/>
          <w:lang w:eastAsia="en-US"/>
        </w:rPr>
        <w:t>е</w:t>
      </w:r>
      <w:r w:rsidR="002D577F" w:rsidRPr="00BF03B0">
        <w:rPr>
          <w:rFonts w:eastAsiaTheme="minorHAnsi"/>
          <w:szCs w:val="28"/>
          <w:lang w:eastAsia="en-US"/>
        </w:rPr>
        <w:t xml:space="preserve">) </w:t>
      </w:r>
      <w:r w:rsidR="002D577F" w:rsidRPr="00BF03B0">
        <w:rPr>
          <w:szCs w:val="28"/>
        </w:rPr>
        <w:t xml:space="preserve">дополнить частью </w:t>
      </w:r>
      <w:r w:rsidR="00C8645D" w:rsidRPr="00BF03B0">
        <w:rPr>
          <w:szCs w:val="28"/>
        </w:rPr>
        <w:t>12(1)</w:t>
      </w:r>
      <w:r w:rsidR="002D577F" w:rsidRPr="00BF03B0">
        <w:rPr>
          <w:szCs w:val="28"/>
        </w:rPr>
        <w:t xml:space="preserve"> следующего содержания:</w:t>
      </w:r>
    </w:p>
    <w:p w:rsidR="00C8645D" w:rsidRPr="00BF03B0" w:rsidRDefault="00C8645D" w:rsidP="00EA5DC1">
      <w:pPr>
        <w:pStyle w:val="ac"/>
        <w:autoSpaceDE w:val="0"/>
        <w:autoSpaceDN w:val="0"/>
        <w:adjustRightInd w:val="0"/>
        <w:spacing w:line="276" w:lineRule="auto"/>
        <w:ind w:left="0" w:firstLine="720"/>
        <w:jc w:val="both"/>
        <w:rPr>
          <w:szCs w:val="28"/>
        </w:rPr>
      </w:pPr>
      <w:r w:rsidRPr="00BF03B0">
        <w:rPr>
          <w:szCs w:val="28"/>
        </w:rPr>
        <w:t xml:space="preserve">«12(1). Результатом </w:t>
      </w:r>
      <w:r w:rsidRPr="00BF03B0">
        <w:rPr>
          <w:rFonts w:eastAsiaTheme="minorHAnsi"/>
          <w:szCs w:val="28"/>
          <w:lang w:eastAsia="en-US"/>
        </w:rPr>
        <w:t xml:space="preserve">предоставления субсидии является </w:t>
      </w:r>
      <w:r w:rsidR="00BF03B0" w:rsidRPr="00BF03B0">
        <w:rPr>
          <w:rFonts w:eastAsiaTheme="minorHAnsi"/>
          <w:szCs w:val="28"/>
          <w:lang w:eastAsia="en-US"/>
        </w:rPr>
        <w:t xml:space="preserve">возмещение энергоснабжающим организациям </w:t>
      </w:r>
      <w:r w:rsidR="00266D85">
        <w:rPr>
          <w:rFonts w:eastAsiaTheme="minorHAnsi"/>
          <w:szCs w:val="28"/>
          <w:lang w:eastAsia="en-US"/>
        </w:rPr>
        <w:t xml:space="preserve">100% </w:t>
      </w:r>
      <w:r w:rsidR="00BF03B0" w:rsidRPr="00BF03B0">
        <w:t>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утверждаемых Правительством Российской Федерации</w:t>
      </w:r>
      <w:r w:rsidRPr="00BF03B0">
        <w:rPr>
          <w:szCs w:val="28"/>
        </w:rPr>
        <w:t>.».</w:t>
      </w:r>
    </w:p>
    <w:p w:rsidR="004E436E" w:rsidRPr="00BF03B0" w:rsidRDefault="004E436E" w:rsidP="00EA5DC1">
      <w:pPr>
        <w:pStyle w:val="ac"/>
        <w:autoSpaceDE w:val="0"/>
        <w:autoSpaceDN w:val="0"/>
        <w:adjustRightInd w:val="0"/>
        <w:spacing w:line="276" w:lineRule="auto"/>
        <w:ind w:left="0" w:firstLine="720"/>
        <w:jc w:val="both"/>
        <w:rPr>
          <w:szCs w:val="28"/>
        </w:rPr>
      </w:pPr>
      <w:r w:rsidRPr="00BF03B0">
        <w:rPr>
          <w:szCs w:val="28"/>
        </w:rPr>
        <w:t>2. Настоящее постановление вступает в силу после дня его официального опубликования</w:t>
      </w:r>
      <w:r w:rsidR="00BF03B0" w:rsidRPr="00BF03B0">
        <w:rPr>
          <w:szCs w:val="28"/>
        </w:rPr>
        <w:t>.</w:t>
      </w:r>
      <w:r w:rsidRPr="00BF03B0">
        <w:rPr>
          <w:szCs w:val="28"/>
        </w:rPr>
        <w:t xml:space="preserve"> </w:t>
      </w:r>
    </w:p>
    <w:p w:rsidR="00231BC7" w:rsidRPr="00BF03B0" w:rsidRDefault="00231BC7" w:rsidP="00EA5DC1">
      <w:pPr>
        <w:autoSpaceDE w:val="0"/>
        <w:autoSpaceDN w:val="0"/>
        <w:adjustRightInd w:val="0"/>
        <w:spacing w:line="276" w:lineRule="auto"/>
        <w:jc w:val="both"/>
        <w:rPr>
          <w:rFonts w:eastAsiaTheme="minorHAnsi"/>
          <w:szCs w:val="28"/>
          <w:highlight w:val="yellow"/>
          <w:lang w:eastAsia="en-US"/>
        </w:rPr>
      </w:pPr>
    </w:p>
    <w:p w:rsidR="002D54A0" w:rsidRPr="00910B83" w:rsidRDefault="002D54A0" w:rsidP="00EA5DC1">
      <w:pPr>
        <w:autoSpaceDE w:val="0"/>
        <w:autoSpaceDN w:val="0"/>
        <w:adjustRightInd w:val="0"/>
        <w:spacing w:line="276" w:lineRule="auto"/>
        <w:jc w:val="both"/>
        <w:rPr>
          <w:rFonts w:eastAsiaTheme="minorHAnsi"/>
          <w:color w:val="FF0000"/>
          <w:szCs w:val="28"/>
          <w:lang w:eastAsia="en-US"/>
        </w:rPr>
      </w:pPr>
    </w:p>
    <w:p w:rsidR="006E4B23" w:rsidRPr="00910B83" w:rsidRDefault="006E4B23" w:rsidP="00EA5DC1">
      <w:pPr>
        <w:adjustRightInd w:val="0"/>
        <w:spacing w:line="276" w:lineRule="auto"/>
        <w:ind w:firstLine="720"/>
        <w:jc w:val="both"/>
        <w:rPr>
          <w:color w:val="FF0000"/>
        </w:rPr>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2323ED" w:rsidRPr="002323ED" w:rsidTr="003C0806">
        <w:trPr>
          <w:trHeight w:val="1936"/>
        </w:trPr>
        <w:tc>
          <w:tcPr>
            <w:tcW w:w="4145" w:type="dxa"/>
            <w:shd w:val="clear" w:color="auto" w:fill="auto"/>
          </w:tcPr>
          <w:p w:rsidR="00AC1954" w:rsidRPr="002323ED" w:rsidRDefault="00785335" w:rsidP="00CD71F8">
            <w:pPr>
              <w:ind w:right="141"/>
            </w:pPr>
            <w:r w:rsidRPr="002323ED">
              <w:t>Председатель П</w:t>
            </w:r>
            <w:r w:rsidR="00CD71F8" w:rsidRPr="002323ED">
              <w:t xml:space="preserve">равительства </w:t>
            </w:r>
            <w:r w:rsidR="008545C6" w:rsidRPr="002323ED">
              <w:t>-</w:t>
            </w:r>
            <w:r w:rsidR="004A59AD" w:rsidRPr="002323ED">
              <w:t>Первый вице-губернатор Камчатского края</w:t>
            </w:r>
          </w:p>
        </w:tc>
        <w:tc>
          <w:tcPr>
            <w:tcW w:w="2943" w:type="dxa"/>
            <w:shd w:val="clear" w:color="auto" w:fill="auto"/>
          </w:tcPr>
          <w:p w:rsidR="002D577F" w:rsidRPr="002323ED" w:rsidRDefault="002D577F" w:rsidP="003C0806">
            <w:bookmarkStart w:id="3" w:name="SIGNERSTAMP1"/>
          </w:p>
          <w:p w:rsidR="00AC1954" w:rsidRPr="002323ED" w:rsidRDefault="00AC1954" w:rsidP="003C0806">
            <w:r w:rsidRPr="002323ED">
              <w:t>[горизонтальный штамп подписи 1]</w:t>
            </w:r>
            <w:bookmarkEnd w:id="3"/>
          </w:p>
          <w:p w:rsidR="00AC1954" w:rsidRPr="002323ED" w:rsidRDefault="00AC1954" w:rsidP="003C0806">
            <w:pPr>
              <w:ind w:left="142" w:hanging="142"/>
              <w:jc w:val="right"/>
            </w:pPr>
          </w:p>
        </w:tc>
        <w:tc>
          <w:tcPr>
            <w:tcW w:w="2727" w:type="dxa"/>
            <w:shd w:val="clear" w:color="auto" w:fill="auto"/>
          </w:tcPr>
          <w:p w:rsidR="00AC1954" w:rsidRPr="002323ED" w:rsidRDefault="00AC1954" w:rsidP="003C0806">
            <w:pPr>
              <w:ind w:left="142" w:right="126" w:hanging="142"/>
              <w:jc w:val="right"/>
            </w:pPr>
          </w:p>
          <w:p w:rsidR="00AC1954" w:rsidRPr="002323ED" w:rsidRDefault="00AC1954" w:rsidP="003C0806">
            <w:pPr>
              <w:ind w:left="142" w:right="126" w:hanging="142"/>
              <w:jc w:val="right"/>
            </w:pPr>
          </w:p>
          <w:p w:rsidR="00AC1954" w:rsidRPr="002323ED" w:rsidRDefault="004A59AD" w:rsidP="004A59AD">
            <w:pPr>
              <w:ind w:left="142" w:right="141" w:hanging="142"/>
              <w:jc w:val="right"/>
            </w:pPr>
            <w:r w:rsidRPr="002323ED">
              <w:t>А</w:t>
            </w:r>
            <w:r w:rsidR="00AC267B" w:rsidRPr="002323ED">
              <w:t>.</w:t>
            </w:r>
            <w:r w:rsidRPr="002323ED">
              <w:t>О</w:t>
            </w:r>
            <w:r w:rsidR="00AC267B" w:rsidRPr="002323ED">
              <w:t xml:space="preserve">. </w:t>
            </w:r>
            <w:r w:rsidRPr="002323ED">
              <w:t>Кузнецов</w:t>
            </w:r>
          </w:p>
        </w:tc>
      </w:tr>
    </w:tbl>
    <w:p w:rsidR="001E62AB" w:rsidRPr="00910B83" w:rsidRDefault="001E62AB" w:rsidP="006E4B23">
      <w:pPr>
        <w:pStyle w:val="ConsPlusNormal"/>
        <w:ind w:firstLine="0"/>
        <w:jc w:val="both"/>
        <w:rPr>
          <w:rFonts w:ascii="Times New Roman" w:hAnsi="Times New Roman"/>
          <w:color w:val="FF0000"/>
          <w:sz w:val="28"/>
        </w:rPr>
      </w:pPr>
    </w:p>
    <w:p w:rsidR="001E62AB" w:rsidRPr="00910B83" w:rsidRDefault="001E62AB" w:rsidP="006E4B23">
      <w:pPr>
        <w:pStyle w:val="ConsPlusNormal"/>
        <w:ind w:firstLine="0"/>
        <w:jc w:val="both"/>
        <w:rPr>
          <w:rFonts w:ascii="Times New Roman" w:hAnsi="Times New Roman"/>
          <w:color w:val="FF0000"/>
          <w:sz w:val="28"/>
        </w:rPr>
      </w:pPr>
    </w:p>
    <w:p w:rsidR="00D23436" w:rsidRPr="00D44B6C" w:rsidRDefault="00D23436" w:rsidP="00D23436">
      <w:pPr>
        <w:pStyle w:val="ConsPlusTitle"/>
        <w:widowControl/>
        <w:jc w:val="center"/>
        <w:rPr>
          <w:rFonts w:ascii="Times New Roman" w:hAnsi="Times New Roman" w:cs="Times New Roman"/>
          <w:color w:val="0D0D0D" w:themeColor="text1" w:themeTint="F2"/>
          <w:sz w:val="32"/>
          <w:szCs w:val="32"/>
        </w:rPr>
      </w:pPr>
      <w:r w:rsidRPr="00D44B6C">
        <w:rPr>
          <w:rFonts w:ascii="Times New Roman" w:hAnsi="Times New Roman" w:cs="Times New Roman"/>
          <w:color w:val="0D0D0D" w:themeColor="text1" w:themeTint="F2"/>
          <w:sz w:val="32"/>
          <w:szCs w:val="32"/>
        </w:rPr>
        <w:t xml:space="preserve">  </w:t>
      </w:r>
    </w:p>
    <w:sectPr w:rsidR="00D23436" w:rsidRPr="00D44B6C" w:rsidSect="00823D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E7A" w:rsidRDefault="00075E7A" w:rsidP="00342D13">
      <w:r>
        <w:separator/>
      </w:r>
    </w:p>
  </w:endnote>
  <w:endnote w:type="continuationSeparator" w:id="0">
    <w:p w:rsidR="00075E7A" w:rsidRDefault="00075E7A"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E7A" w:rsidRDefault="00075E7A" w:rsidP="00342D13">
      <w:r>
        <w:separator/>
      </w:r>
    </w:p>
  </w:footnote>
  <w:footnote w:type="continuationSeparator" w:id="0">
    <w:p w:rsidR="00075E7A" w:rsidRDefault="00075E7A"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029B"/>
    <w:multiLevelType w:val="hybridMultilevel"/>
    <w:tmpl w:val="194E1C52"/>
    <w:lvl w:ilvl="0" w:tplc="04190011">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7D065DA"/>
    <w:multiLevelType w:val="multilevel"/>
    <w:tmpl w:val="FBB4E456"/>
    <w:lvl w:ilvl="0">
      <w:start w:val="1"/>
      <w:numFmt w:val="decimal"/>
      <w:lvlText w:val="%1)"/>
      <w:lvlJc w:val="left"/>
      <w:pPr>
        <w:ind w:left="1504" w:hanging="360"/>
      </w:pPr>
      <w:rPr>
        <w:rFonts w:ascii="Times New Roman" w:eastAsia="Times New Roman" w:hAnsi="Times New Roman" w:cs="Times New Roman"/>
      </w:rPr>
    </w:lvl>
    <w:lvl w:ilvl="1">
      <w:start w:val="1"/>
      <w:numFmt w:val="decimal"/>
      <w:isLgl/>
      <w:lvlText w:val="%2."/>
      <w:lvlJc w:val="left"/>
      <w:pPr>
        <w:ind w:left="1864" w:hanging="720"/>
      </w:pPr>
      <w:rPr>
        <w:rFonts w:ascii="Times New Roman" w:eastAsia="Times New Roman" w:hAnsi="Times New Roman" w:cs="Times New Roman"/>
      </w:rPr>
    </w:lvl>
    <w:lvl w:ilvl="2">
      <w:start w:val="1"/>
      <w:numFmt w:val="decimal"/>
      <w:isLgl/>
      <w:lvlText w:val="%1.%2.%3."/>
      <w:lvlJc w:val="left"/>
      <w:pPr>
        <w:ind w:left="1864" w:hanging="720"/>
      </w:pPr>
      <w:rPr>
        <w:rFonts w:hint="default"/>
      </w:rPr>
    </w:lvl>
    <w:lvl w:ilvl="3">
      <w:start w:val="1"/>
      <w:numFmt w:val="decimal"/>
      <w:isLgl/>
      <w:lvlText w:val="%1.%2.%3.%4."/>
      <w:lvlJc w:val="left"/>
      <w:pPr>
        <w:ind w:left="2224"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584" w:hanging="1440"/>
      </w:pPr>
      <w:rPr>
        <w:rFonts w:hint="default"/>
      </w:rPr>
    </w:lvl>
    <w:lvl w:ilvl="6">
      <w:start w:val="1"/>
      <w:numFmt w:val="decimal"/>
      <w:isLgl/>
      <w:lvlText w:val="%1.%2.%3.%4.%5.%6.%7."/>
      <w:lvlJc w:val="left"/>
      <w:pPr>
        <w:ind w:left="2944" w:hanging="1800"/>
      </w:pPr>
      <w:rPr>
        <w:rFonts w:hint="default"/>
      </w:rPr>
    </w:lvl>
    <w:lvl w:ilvl="7">
      <w:start w:val="1"/>
      <w:numFmt w:val="decimal"/>
      <w:isLgl/>
      <w:lvlText w:val="%1.%2.%3.%4.%5.%6.%7.%8."/>
      <w:lvlJc w:val="left"/>
      <w:pPr>
        <w:ind w:left="2944" w:hanging="1800"/>
      </w:pPr>
      <w:rPr>
        <w:rFonts w:hint="default"/>
      </w:rPr>
    </w:lvl>
    <w:lvl w:ilvl="8">
      <w:start w:val="1"/>
      <w:numFmt w:val="decimal"/>
      <w:isLgl/>
      <w:lvlText w:val="%1.%2.%3.%4.%5.%6.%7.%8.%9."/>
      <w:lvlJc w:val="left"/>
      <w:pPr>
        <w:ind w:left="3304" w:hanging="2160"/>
      </w:pPr>
      <w:rPr>
        <w:rFonts w:hint="default"/>
      </w:rPr>
    </w:lvl>
  </w:abstractNum>
  <w:abstractNum w:abstractNumId="2" w15:restartNumberingAfterBreak="0">
    <w:nsid w:val="6FBD7B8B"/>
    <w:multiLevelType w:val="hybridMultilevel"/>
    <w:tmpl w:val="DCBCB928"/>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2112E"/>
    <w:rsid w:val="0003329F"/>
    <w:rsid w:val="00035C9A"/>
    <w:rsid w:val="00036DBD"/>
    <w:rsid w:val="00044126"/>
    <w:rsid w:val="00054468"/>
    <w:rsid w:val="000545B3"/>
    <w:rsid w:val="00070896"/>
    <w:rsid w:val="00075AA4"/>
    <w:rsid w:val="00075E7A"/>
    <w:rsid w:val="00087D3B"/>
    <w:rsid w:val="000A4EAE"/>
    <w:rsid w:val="000C1841"/>
    <w:rsid w:val="000C1A66"/>
    <w:rsid w:val="000E134D"/>
    <w:rsid w:val="0010596D"/>
    <w:rsid w:val="001214FD"/>
    <w:rsid w:val="001233A5"/>
    <w:rsid w:val="00133B14"/>
    <w:rsid w:val="001723D0"/>
    <w:rsid w:val="001850E5"/>
    <w:rsid w:val="00191854"/>
    <w:rsid w:val="00196836"/>
    <w:rsid w:val="001A6B44"/>
    <w:rsid w:val="001B5371"/>
    <w:rsid w:val="001C19A2"/>
    <w:rsid w:val="001C7FA0"/>
    <w:rsid w:val="001E0B39"/>
    <w:rsid w:val="001E62AB"/>
    <w:rsid w:val="001E6FE1"/>
    <w:rsid w:val="001F1666"/>
    <w:rsid w:val="00200564"/>
    <w:rsid w:val="00217E93"/>
    <w:rsid w:val="00223D68"/>
    <w:rsid w:val="00230F4D"/>
    <w:rsid w:val="00231BC7"/>
    <w:rsid w:val="002323ED"/>
    <w:rsid w:val="00232A85"/>
    <w:rsid w:val="002358AB"/>
    <w:rsid w:val="00236570"/>
    <w:rsid w:val="002427DA"/>
    <w:rsid w:val="00251D27"/>
    <w:rsid w:val="00266D85"/>
    <w:rsid w:val="002722F0"/>
    <w:rsid w:val="00296585"/>
    <w:rsid w:val="002A71B0"/>
    <w:rsid w:val="002B00AA"/>
    <w:rsid w:val="002B334D"/>
    <w:rsid w:val="002D43BE"/>
    <w:rsid w:val="002D54A0"/>
    <w:rsid w:val="002D577F"/>
    <w:rsid w:val="00307F01"/>
    <w:rsid w:val="003117DC"/>
    <w:rsid w:val="00321E7D"/>
    <w:rsid w:val="00332889"/>
    <w:rsid w:val="003411E5"/>
    <w:rsid w:val="00342D13"/>
    <w:rsid w:val="00362299"/>
    <w:rsid w:val="00367BC6"/>
    <w:rsid w:val="00381C44"/>
    <w:rsid w:val="003832CF"/>
    <w:rsid w:val="003926A3"/>
    <w:rsid w:val="00393CFF"/>
    <w:rsid w:val="00394DF7"/>
    <w:rsid w:val="003A5BEF"/>
    <w:rsid w:val="003A7F52"/>
    <w:rsid w:val="003C2A43"/>
    <w:rsid w:val="003D4970"/>
    <w:rsid w:val="003D6F0D"/>
    <w:rsid w:val="003E38BA"/>
    <w:rsid w:val="00432A22"/>
    <w:rsid w:val="00434D47"/>
    <w:rsid w:val="004401E3"/>
    <w:rsid w:val="00441A91"/>
    <w:rsid w:val="004542F1"/>
    <w:rsid w:val="00460247"/>
    <w:rsid w:val="0046059C"/>
    <w:rsid w:val="00462027"/>
    <w:rsid w:val="00465194"/>
    <w:rsid w:val="0046790E"/>
    <w:rsid w:val="0048068C"/>
    <w:rsid w:val="0048261B"/>
    <w:rsid w:val="00483B20"/>
    <w:rsid w:val="00492123"/>
    <w:rsid w:val="004A59AD"/>
    <w:rsid w:val="004B0CD1"/>
    <w:rsid w:val="004C6B92"/>
    <w:rsid w:val="004D3DD6"/>
    <w:rsid w:val="004D492F"/>
    <w:rsid w:val="004D735A"/>
    <w:rsid w:val="004D79DB"/>
    <w:rsid w:val="004E327A"/>
    <w:rsid w:val="004E436E"/>
    <w:rsid w:val="004F0472"/>
    <w:rsid w:val="00511A74"/>
    <w:rsid w:val="00511E76"/>
    <w:rsid w:val="00512C6C"/>
    <w:rsid w:val="00523F95"/>
    <w:rsid w:val="0054446A"/>
    <w:rsid w:val="005473AC"/>
    <w:rsid w:val="005709CE"/>
    <w:rsid w:val="00571A94"/>
    <w:rsid w:val="005A269E"/>
    <w:rsid w:val="005A270B"/>
    <w:rsid w:val="005C5FBA"/>
    <w:rsid w:val="005E22DD"/>
    <w:rsid w:val="005E6807"/>
    <w:rsid w:val="005F0B57"/>
    <w:rsid w:val="005F2BC6"/>
    <w:rsid w:val="006317BF"/>
    <w:rsid w:val="00654E14"/>
    <w:rsid w:val="006604E4"/>
    <w:rsid w:val="006650EC"/>
    <w:rsid w:val="0068579E"/>
    <w:rsid w:val="006979FB"/>
    <w:rsid w:val="006A51E2"/>
    <w:rsid w:val="006A5AB2"/>
    <w:rsid w:val="006B4A6E"/>
    <w:rsid w:val="006B7364"/>
    <w:rsid w:val="006D4BF2"/>
    <w:rsid w:val="006E4B23"/>
    <w:rsid w:val="00705D7F"/>
    <w:rsid w:val="007120E9"/>
    <w:rsid w:val="00714ED0"/>
    <w:rsid w:val="0072115F"/>
    <w:rsid w:val="00733DC4"/>
    <w:rsid w:val="007411E1"/>
    <w:rsid w:val="007436A4"/>
    <w:rsid w:val="00747197"/>
    <w:rsid w:val="00760202"/>
    <w:rsid w:val="00771FE2"/>
    <w:rsid w:val="007774C3"/>
    <w:rsid w:val="00784666"/>
    <w:rsid w:val="00785335"/>
    <w:rsid w:val="00793645"/>
    <w:rsid w:val="007A764E"/>
    <w:rsid w:val="007C2556"/>
    <w:rsid w:val="007C6DC9"/>
    <w:rsid w:val="007C6E5D"/>
    <w:rsid w:val="007D402F"/>
    <w:rsid w:val="007E17B7"/>
    <w:rsid w:val="007F3290"/>
    <w:rsid w:val="007F49CA"/>
    <w:rsid w:val="00815D96"/>
    <w:rsid w:val="00817A24"/>
    <w:rsid w:val="008208C9"/>
    <w:rsid w:val="00823DE4"/>
    <w:rsid w:val="0083039A"/>
    <w:rsid w:val="00830517"/>
    <w:rsid w:val="00832E23"/>
    <w:rsid w:val="008434A6"/>
    <w:rsid w:val="008439A3"/>
    <w:rsid w:val="008545C6"/>
    <w:rsid w:val="00855455"/>
    <w:rsid w:val="00856C9C"/>
    <w:rsid w:val="008614AE"/>
    <w:rsid w:val="00863EEF"/>
    <w:rsid w:val="008B619D"/>
    <w:rsid w:val="008B6D7A"/>
    <w:rsid w:val="008B7954"/>
    <w:rsid w:val="008D13CF"/>
    <w:rsid w:val="008D7EB4"/>
    <w:rsid w:val="008F114E"/>
    <w:rsid w:val="008F586A"/>
    <w:rsid w:val="00905B59"/>
    <w:rsid w:val="00910B83"/>
    <w:rsid w:val="009208CE"/>
    <w:rsid w:val="009244DB"/>
    <w:rsid w:val="00925724"/>
    <w:rsid w:val="00932C6D"/>
    <w:rsid w:val="00941FB5"/>
    <w:rsid w:val="00970B2B"/>
    <w:rsid w:val="00983377"/>
    <w:rsid w:val="00984C47"/>
    <w:rsid w:val="009A4696"/>
    <w:rsid w:val="009A5446"/>
    <w:rsid w:val="009A6308"/>
    <w:rsid w:val="009B185D"/>
    <w:rsid w:val="009B1C1D"/>
    <w:rsid w:val="009B6B79"/>
    <w:rsid w:val="009D27F0"/>
    <w:rsid w:val="009E0C88"/>
    <w:rsid w:val="009E1DB2"/>
    <w:rsid w:val="009E5EC5"/>
    <w:rsid w:val="009F1BDE"/>
    <w:rsid w:val="009F2212"/>
    <w:rsid w:val="009F71BC"/>
    <w:rsid w:val="00A16406"/>
    <w:rsid w:val="00A52C9A"/>
    <w:rsid w:val="00A540B6"/>
    <w:rsid w:val="00A5593D"/>
    <w:rsid w:val="00A57EB9"/>
    <w:rsid w:val="00A62100"/>
    <w:rsid w:val="00A63668"/>
    <w:rsid w:val="00A6681F"/>
    <w:rsid w:val="00A7789B"/>
    <w:rsid w:val="00A8079C"/>
    <w:rsid w:val="00A95FCB"/>
    <w:rsid w:val="00A96A62"/>
    <w:rsid w:val="00AA3CED"/>
    <w:rsid w:val="00AA5611"/>
    <w:rsid w:val="00AB08DC"/>
    <w:rsid w:val="00AB3503"/>
    <w:rsid w:val="00AC1954"/>
    <w:rsid w:val="00AC267B"/>
    <w:rsid w:val="00AC284F"/>
    <w:rsid w:val="00AC6BC7"/>
    <w:rsid w:val="00AD2204"/>
    <w:rsid w:val="00AD288A"/>
    <w:rsid w:val="00AE14E3"/>
    <w:rsid w:val="00AE6285"/>
    <w:rsid w:val="00AE7CE5"/>
    <w:rsid w:val="00AF5014"/>
    <w:rsid w:val="00B0143F"/>
    <w:rsid w:val="00B047CC"/>
    <w:rsid w:val="00B05805"/>
    <w:rsid w:val="00B40BF9"/>
    <w:rsid w:val="00B440AB"/>
    <w:rsid w:val="00B524A1"/>
    <w:rsid w:val="00B5334C"/>
    <w:rsid w:val="00B539F9"/>
    <w:rsid w:val="00B540BB"/>
    <w:rsid w:val="00B60245"/>
    <w:rsid w:val="00B718A7"/>
    <w:rsid w:val="00B74965"/>
    <w:rsid w:val="00B74EA3"/>
    <w:rsid w:val="00B84CB2"/>
    <w:rsid w:val="00BA2CFB"/>
    <w:rsid w:val="00BA2D9F"/>
    <w:rsid w:val="00BC4B88"/>
    <w:rsid w:val="00BD3083"/>
    <w:rsid w:val="00BF03B0"/>
    <w:rsid w:val="00BF3927"/>
    <w:rsid w:val="00BF5293"/>
    <w:rsid w:val="00C00871"/>
    <w:rsid w:val="00C14E81"/>
    <w:rsid w:val="00C30836"/>
    <w:rsid w:val="00C3629F"/>
    <w:rsid w:val="00C61C79"/>
    <w:rsid w:val="00C812DE"/>
    <w:rsid w:val="00C8645D"/>
    <w:rsid w:val="00C87DDD"/>
    <w:rsid w:val="00C91A23"/>
    <w:rsid w:val="00C93614"/>
    <w:rsid w:val="00C942BC"/>
    <w:rsid w:val="00C966C3"/>
    <w:rsid w:val="00CA2E6F"/>
    <w:rsid w:val="00CB67A4"/>
    <w:rsid w:val="00CB7B1B"/>
    <w:rsid w:val="00CC478C"/>
    <w:rsid w:val="00CC7836"/>
    <w:rsid w:val="00CC7F83"/>
    <w:rsid w:val="00CD4A09"/>
    <w:rsid w:val="00CD71F8"/>
    <w:rsid w:val="00CE5360"/>
    <w:rsid w:val="00CF301C"/>
    <w:rsid w:val="00D035C2"/>
    <w:rsid w:val="00D03A34"/>
    <w:rsid w:val="00D04C82"/>
    <w:rsid w:val="00D23436"/>
    <w:rsid w:val="00D44B6C"/>
    <w:rsid w:val="00D469A1"/>
    <w:rsid w:val="00D508E1"/>
    <w:rsid w:val="00D50EBB"/>
    <w:rsid w:val="00D605CF"/>
    <w:rsid w:val="00D6468B"/>
    <w:rsid w:val="00D72FC7"/>
    <w:rsid w:val="00D74901"/>
    <w:rsid w:val="00D840CE"/>
    <w:rsid w:val="00D8511D"/>
    <w:rsid w:val="00D871DE"/>
    <w:rsid w:val="00DA3904"/>
    <w:rsid w:val="00DA3A2D"/>
    <w:rsid w:val="00DA6D48"/>
    <w:rsid w:val="00DB141D"/>
    <w:rsid w:val="00DB16E1"/>
    <w:rsid w:val="00DB20C9"/>
    <w:rsid w:val="00DC34F7"/>
    <w:rsid w:val="00DD3F53"/>
    <w:rsid w:val="00E0636D"/>
    <w:rsid w:val="00E1280D"/>
    <w:rsid w:val="00E2008A"/>
    <w:rsid w:val="00E230DE"/>
    <w:rsid w:val="00E2363A"/>
    <w:rsid w:val="00E24ECE"/>
    <w:rsid w:val="00E34935"/>
    <w:rsid w:val="00E35A63"/>
    <w:rsid w:val="00E3601E"/>
    <w:rsid w:val="00E371B1"/>
    <w:rsid w:val="00E43D52"/>
    <w:rsid w:val="00E50355"/>
    <w:rsid w:val="00E503C8"/>
    <w:rsid w:val="00E61182"/>
    <w:rsid w:val="00E704ED"/>
    <w:rsid w:val="00E872A5"/>
    <w:rsid w:val="00E94805"/>
    <w:rsid w:val="00EA5DC1"/>
    <w:rsid w:val="00EB226D"/>
    <w:rsid w:val="00EB3439"/>
    <w:rsid w:val="00EC77EC"/>
    <w:rsid w:val="00ED6301"/>
    <w:rsid w:val="00EE0DFD"/>
    <w:rsid w:val="00EE3775"/>
    <w:rsid w:val="00EE579F"/>
    <w:rsid w:val="00EE60C2"/>
    <w:rsid w:val="00EE6F1E"/>
    <w:rsid w:val="00EF5B15"/>
    <w:rsid w:val="00F036B0"/>
    <w:rsid w:val="00F12360"/>
    <w:rsid w:val="00F35D89"/>
    <w:rsid w:val="00F43C2A"/>
    <w:rsid w:val="00F52888"/>
    <w:rsid w:val="00F73B10"/>
    <w:rsid w:val="00F74A59"/>
    <w:rsid w:val="00F74F59"/>
    <w:rsid w:val="00F75A87"/>
    <w:rsid w:val="00F97696"/>
    <w:rsid w:val="00FA06A4"/>
    <w:rsid w:val="00FA11B3"/>
    <w:rsid w:val="00FB03DA"/>
    <w:rsid w:val="00FB6E5E"/>
    <w:rsid w:val="00FD10B7"/>
    <w:rsid w:val="00FD256B"/>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A66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408C-E07F-4B43-A09E-6F89628A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6498</Words>
  <Characters>37042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43454</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Федорина Анастасия Валерьевна</cp:lastModifiedBy>
  <cp:revision>3</cp:revision>
  <cp:lastPrinted>2021-03-04T02:35:00Z</cp:lastPrinted>
  <dcterms:created xsi:type="dcterms:W3CDTF">2021-05-20T05:16:00Z</dcterms:created>
  <dcterms:modified xsi:type="dcterms:W3CDTF">2021-05-20T05:17:00Z</dcterms:modified>
</cp:coreProperties>
</file>