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B3546E" w:rsidP="00B3546E">
            <w:pPr>
              <w:jc w:val="both"/>
              <w:rPr>
                <w:szCs w:val="28"/>
              </w:rPr>
            </w:pPr>
            <w:r w:rsidRPr="00BE6D21">
              <w:t>О внесении изменений в приложени</w:t>
            </w:r>
            <w:r>
              <w:t>е</w:t>
            </w:r>
            <w:r w:rsidRPr="00BE6D21">
              <w:t xml:space="preserve"> 2 к постановлению Правительства Камчатского края от 03.10.2018 № 418-П «О проведении в Камчатском крае регионального этапа Всероссийского конкурса лучших практик и инициатив социально-экономического развития субъектов Российской Федерации»</w:t>
            </w:r>
          </w:p>
        </w:tc>
      </w:tr>
    </w:tbl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B3546E" w:rsidRPr="00BE6D21" w:rsidRDefault="00B3546E" w:rsidP="00B3546E">
      <w:pPr>
        <w:ind w:firstLine="709"/>
        <w:jc w:val="both"/>
        <w:rPr>
          <w:szCs w:val="28"/>
        </w:rPr>
      </w:pPr>
      <w:r w:rsidRPr="00BE6D21">
        <w:rPr>
          <w:szCs w:val="28"/>
        </w:rPr>
        <w:t xml:space="preserve">1. Внести в </w:t>
      </w:r>
      <w:r>
        <w:rPr>
          <w:szCs w:val="28"/>
        </w:rPr>
        <w:t xml:space="preserve">приложение 2 </w:t>
      </w:r>
      <w:r w:rsidRPr="00BE6D21">
        <w:rPr>
          <w:szCs w:val="28"/>
        </w:rPr>
        <w:t>постановлени</w:t>
      </w:r>
      <w:r>
        <w:rPr>
          <w:szCs w:val="28"/>
        </w:rPr>
        <w:t>я</w:t>
      </w:r>
      <w:r w:rsidRPr="00BE6D21">
        <w:rPr>
          <w:szCs w:val="28"/>
        </w:rPr>
        <w:t xml:space="preserve"> </w:t>
      </w:r>
      <w:r w:rsidRPr="00BE6D21">
        <w:rPr>
          <w:bCs/>
          <w:kern w:val="32"/>
          <w:szCs w:val="28"/>
        </w:rPr>
        <w:t xml:space="preserve">Правительства Камчатского края </w:t>
      </w:r>
      <w:r w:rsidRPr="00BE6D21">
        <w:t xml:space="preserve">от 03.10.2018 № 418-П «О проведении в Камчатском крае регионального этапа Всероссийского конкурса лучших практик и инициатив социально-экономического развития субъектов Российской Федерации» </w:t>
      </w:r>
      <w:r w:rsidRPr="00BE6D21">
        <w:rPr>
          <w:szCs w:val="28"/>
        </w:rPr>
        <w:t>следующие изменения:</w:t>
      </w:r>
    </w:p>
    <w:p w:rsidR="006E4B23" w:rsidRDefault="00894420" w:rsidP="00B6024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а) </w:t>
      </w:r>
      <w:bookmarkStart w:id="0" w:name="_GoBack"/>
      <w:bookmarkEnd w:id="0"/>
      <w:r w:rsidR="00580623">
        <w:rPr>
          <w:szCs w:val="28"/>
        </w:rPr>
        <w:t>раздел 2 изложить в следующей редакции:</w:t>
      </w:r>
    </w:p>
    <w:p w:rsidR="00580623" w:rsidRDefault="00580623" w:rsidP="00B60245">
      <w:pPr>
        <w:adjustRightInd w:val="0"/>
        <w:ind w:firstLine="720"/>
        <w:jc w:val="both"/>
        <w:rPr>
          <w:szCs w:val="28"/>
        </w:rPr>
      </w:pPr>
    </w:p>
    <w:p w:rsidR="00580623" w:rsidRDefault="00580623" w:rsidP="00580623">
      <w:pPr>
        <w:adjustRightInd w:val="0"/>
        <w:ind w:firstLine="720"/>
        <w:jc w:val="center"/>
        <w:rPr>
          <w:szCs w:val="28"/>
        </w:rPr>
      </w:pPr>
      <w:r>
        <w:rPr>
          <w:szCs w:val="28"/>
        </w:rPr>
        <w:t>«2. Основные функции и права Комиссии</w:t>
      </w:r>
    </w:p>
    <w:p w:rsidR="00580623" w:rsidRDefault="00580623" w:rsidP="00580623">
      <w:pPr>
        <w:adjustRightInd w:val="0"/>
        <w:ind w:firstLine="720"/>
        <w:jc w:val="center"/>
        <w:rPr>
          <w:szCs w:val="28"/>
        </w:rPr>
      </w:pPr>
    </w:p>
    <w:p w:rsidR="00580623" w:rsidRDefault="00580623" w:rsidP="00580623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2.1. Основными функциями Комиссии в соответствии с Положением о Конкурсе являются:</w:t>
      </w:r>
    </w:p>
    <w:p w:rsidR="00580623" w:rsidRPr="007D2ADF" w:rsidRDefault="00580623" w:rsidP="00580623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1) размещение информации о Конкурсе и ходе его проведения на официальном сайте исполнительных органов государственной власти Камчатского края в сети </w:t>
      </w:r>
      <w:r w:rsidR="00E33088">
        <w:rPr>
          <w:szCs w:val="28"/>
        </w:rPr>
        <w:t>«</w:t>
      </w:r>
      <w:r>
        <w:rPr>
          <w:szCs w:val="28"/>
        </w:rPr>
        <w:t>Интернет</w:t>
      </w:r>
      <w:r w:rsidR="00E33088">
        <w:rPr>
          <w:szCs w:val="28"/>
        </w:rPr>
        <w:t>»</w:t>
      </w:r>
      <w:r>
        <w:rPr>
          <w:szCs w:val="28"/>
        </w:rPr>
        <w:t xml:space="preserve"> на странице Министерства экономического развития и торговли </w:t>
      </w:r>
      <w:r w:rsidRPr="007D2ADF">
        <w:rPr>
          <w:szCs w:val="28"/>
        </w:rPr>
        <w:t>Камчатского края;</w:t>
      </w:r>
    </w:p>
    <w:p w:rsidR="00580623" w:rsidRPr="007D2ADF" w:rsidRDefault="00580623" w:rsidP="00580623">
      <w:pPr>
        <w:adjustRightInd w:val="0"/>
        <w:ind w:firstLine="720"/>
        <w:jc w:val="both"/>
        <w:rPr>
          <w:szCs w:val="28"/>
        </w:rPr>
      </w:pPr>
      <w:r w:rsidRPr="007D2ADF">
        <w:rPr>
          <w:szCs w:val="28"/>
        </w:rPr>
        <w:t>2) рассмотрение и оценка поступивших заявок на участие в Конкурсе;</w:t>
      </w:r>
    </w:p>
    <w:p w:rsidR="00580623" w:rsidRPr="007D2ADF" w:rsidRDefault="00580623" w:rsidP="00580623">
      <w:pPr>
        <w:adjustRightInd w:val="0"/>
        <w:ind w:firstLine="720"/>
        <w:jc w:val="both"/>
        <w:rPr>
          <w:szCs w:val="28"/>
        </w:rPr>
      </w:pPr>
      <w:r w:rsidRPr="007D2ADF">
        <w:rPr>
          <w:szCs w:val="28"/>
        </w:rPr>
        <w:t>3) принятие решения об отстранении участников Конкурса от участия в Конкурсе в случаях, предусмотренных Положением о Конкурсе;</w:t>
      </w:r>
    </w:p>
    <w:p w:rsidR="00580623" w:rsidRPr="007D2ADF" w:rsidRDefault="00580623" w:rsidP="00580623">
      <w:pPr>
        <w:adjustRightInd w:val="0"/>
        <w:ind w:firstLine="720"/>
        <w:jc w:val="both"/>
        <w:rPr>
          <w:szCs w:val="28"/>
        </w:rPr>
      </w:pPr>
      <w:r w:rsidRPr="007D2ADF">
        <w:rPr>
          <w:szCs w:val="28"/>
        </w:rPr>
        <w:lastRenderedPageBreak/>
        <w:t xml:space="preserve">4) отбор практик-лауреатов для формирования и </w:t>
      </w:r>
      <w:r w:rsidR="0038613E" w:rsidRPr="007D2ADF">
        <w:rPr>
          <w:szCs w:val="28"/>
        </w:rPr>
        <w:t>размещения единой заявки от Камчатского кря на официальной странице Конкурса в сети Интернет (</w:t>
      </w:r>
      <w:r w:rsidR="0038613E" w:rsidRPr="007D2ADF">
        <w:rPr>
          <w:szCs w:val="28"/>
          <w:lang w:val="en-US"/>
        </w:rPr>
        <w:t>https</w:t>
      </w:r>
      <w:r w:rsidR="0038613E" w:rsidRPr="007D2ADF">
        <w:rPr>
          <w:szCs w:val="28"/>
        </w:rPr>
        <w:t>://</w:t>
      </w:r>
      <w:r w:rsidR="0038613E" w:rsidRPr="007D2ADF">
        <w:rPr>
          <w:szCs w:val="28"/>
          <w:lang w:val="en-US"/>
        </w:rPr>
        <w:t>konkurs</w:t>
      </w:r>
      <w:r w:rsidR="0038613E" w:rsidRPr="007D2ADF">
        <w:rPr>
          <w:szCs w:val="28"/>
        </w:rPr>
        <w:t>.</w:t>
      </w:r>
      <w:r w:rsidR="0038613E" w:rsidRPr="007D2ADF">
        <w:rPr>
          <w:szCs w:val="28"/>
          <w:lang w:val="en-US"/>
        </w:rPr>
        <w:t>smarteka</w:t>
      </w:r>
      <w:r w:rsidR="0038613E" w:rsidRPr="007D2ADF">
        <w:rPr>
          <w:szCs w:val="28"/>
        </w:rPr>
        <w:t>.</w:t>
      </w:r>
      <w:r w:rsidR="0038613E" w:rsidRPr="007D2ADF">
        <w:rPr>
          <w:szCs w:val="28"/>
          <w:lang w:val="en-US"/>
        </w:rPr>
        <w:t>org</w:t>
      </w:r>
      <w:r w:rsidR="0038613E" w:rsidRPr="007D2ADF">
        <w:rPr>
          <w:szCs w:val="28"/>
        </w:rPr>
        <w:t>/).</w:t>
      </w:r>
    </w:p>
    <w:p w:rsidR="00580623" w:rsidRPr="007D2ADF" w:rsidRDefault="0038613E" w:rsidP="00B60245">
      <w:pPr>
        <w:adjustRightInd w:val="0"/>
        <w:ind w:firstLine="720"/>
        <w:jc w:val="both"/>
        <w:rPr>
          <w:szCs w:val="28"/>
        </w:rPr>
      </w:pPr>
      <w:r w:rsidRPr="007D2ADF">
        <w:rPr>
          <w:szCs w:val="28"/>
        </w:rPr>
        <w:t xml:space="preserve">2.2. Комиссия выполняет роль постоянно действующей региональной межведомственной комиссии, образуемой в целях рассмотрения и подтверждения </w:t>
      </w:r>
      <w:r w:rsidR="007D2ADF">
        <w:rPr>
          <w:szCs w:val="28"/>
        </w:rPr>
        <w:t xml:space="preserve">факта успешного внедрения </w:t>
      </w:r>
      <w:r w:rsidRPr="007D2ADF">
        <w:rPr>
          <w:szCs w:val="28"/>
        </w:rPr>
        <w:t xml:space="preserve">на территории Камчатского края практик социально-экономического развития на платформе «Смартека» в сети </w:t>
      </w:r>
      <w:r w:rsidR="007D2ADF">
        <w:rPr>
          <w:szCs w:val="28"/>
        </w:rPr>
        <w:t>И</w:t>
      </w:r>
      <w:r w:rsidRPr="007D2ADF">
        <w:rPr>
          <w:szCs w:val="28"/>
        </w:rPr>
        <w:t>нтернет по адресу: https://smarteka.com/ (далее – платформа «Смартека»).</w:t>
      </w:r>
      <w:r w:rsidR="0033391C" w:rsidRPr="007D2ADF">
        <w:rPr>
          <w:szCs w:val="28"/>
        </w:rPr>
        <w:t xml:space="preserve"> </w:t>
      </w:r>
    </w:p>
    <w:p w:rsidR="00CA35A4" w:rsidRPr="007D2ADF" w:rsidRDefault="00CA35A4" w:rsidP="00B60245">
      <w:pPr>
        <w:adjustRightInd w:val="0"/>
        <w:ind w:firstLine="720"/>
        <w:jc w:val="both"/>
        <w:rPr>
          <w:szCs w:val="28"/>
        </w:rPr>
      </w:pPr>
      <w:r w:rsidRPr="007D2ADF">
        <w:rPr>
          <w:szCs w:val="28"/>
        </w:rPr>
        <w:t>2.3. Для решения возложенных на нее функций Комиссия имеет право:</w:t>
      </w:r>
    </w:p>
    <w:p w:rsidR="00CA35A4" w:rsidRDefault="00CA35A4" w:rsidP="00B60245">
      <w:pPr>
        <w:adjustRightInd w:val="0"/>
        <w:ind w:firstLine="720"/>
        <w:jc w:val="both"/>
        <w:rPr>
          <w:szCs w:val="28"/>
        </w:rPr>
      </w:pPr>
      <w:r w:rsidRPr="007D2ADF">
        <w:rPr>
          <w:szCs w:val="28"/>
        </w:rPr>
        <w:t>1) запрашивать и получать от исполнительных органов государственной власти Камчатского края, органов местного самоуправления</w:t>
      </w:r>
      <w:r>
        <w:rPr>
          <w:szCs w:val="28"/>
        </w:rPr>
        <w:t xml:space="preserve"> муниципальных образований в Камчатском крае и организаций информацию, необходимую для деятельности Комиссии;</w:t>
      </w:r>
    </w:p>
    <w:p w:rsidR="00CA35A4" w:rsidRDefault="00CA35A4" w:rsidP="00B6024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2) приглашать для участия в работе Комиссии представителей исполнительных органов государственной власти Камчатского края, органов местного самоуправления муниципальных образований в Камчатском крае и организаций, не являющихся членами Комиссии;</w:t>
      </w:r>
    </w:p>
    <w:p w:rsidR="00CA35A4" w:rsidRDefault="00CA35A4" w:rsidP="00B6024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3) осуществлять контроль за реализацией решений Комиссии.»;</w:t>
      </w:r>
    </w:p>
    <w:p w:rsidR="00CA35A4" w:rsidRDefault="00CA35A4" w:rsidP="00B6024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б) </w:t>
      </w:r>
      <w:r w:rsidR="00C54098">
        <w:rPr>
          <w:szCs w:val="28"/>
        </w:rPr>
        <w:t>раздел 3 дополнить пунктом:</w:t>
      </w:r>
    </w:p>
    <w:p w:rsidR="00314D97" w:rsidRDefault="00C54098" w:rsidP="00314D97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«3.14. </w:t>
      </w:r>
      <w:r w:rsidR="00314D97">
        <w:rPr>
          <w:szCs w:val="28"/>
        </w:rPr>
        <w:t>Координация работы региональной межведомственной комиссии на платформе «Смартека» возложена на регионального модератора</w:t>
      </w:r>
      <w:r w:rsidR="001F58C7">
        <w:rPr>
          <w:szCs w:val="28"/>
        </w:rPr>
        <w:t>.</w:t>
      </w:r>
      <w:r w:rsidR="00314D97">
        <w:rPr>
          <w:szCs w:val="28"/>
        </w:rPr>
        <w:t>».</w:t>
      </w:r>
    </w:p>
    <w:p w:rsidR="00B3546E" w:rsidRPr="003566C2" w:rsidRDefault="00B3546E" w:rsidP="00B3546E">
      <w:pPr>
        <w:ind w:firstLine="709"/>
        <w:jc w:val="both"/>
      </w:pPr>
      <w:r w:rsidRPr="00BE6D21">
        <w:t>2. Настоящее постановление вступает в силу через 10 дней после дня его официального опубликования.</w:t>
      </w:r>
    </w:p>
    <w:p w:rsidR="00B3546E" w:rsidRDefault="00B3546E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AC1954">
      <w:pPr>
        <w:adjustRightInd w:val="0"/>
        <w:ind w:firstLine="720"/>
        <w:jc w:val="both"/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F04282" w:rsidTr="003C0806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470875" w:rsidRDefault="00AC1954" w:rsidP="003C0806">
            <w:pPr>
              <w:ind w:left="30"/>
            </w:pPr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F04282" w:rsidRDefault="00AC1954" w:rsidP="003C0806">
            <w:bookmarkStart w:id="1" w:name="SIGNERSTAMP1"/>
            <w:r w:rsidRPr="00F04282">
              <w:t>[горизонтальный штамп подписи 1]</w:t>
            </w:r>
            <w:bookmarkEnd w:id="1"/>
          </w:p>
          <w:p w:rsidR="00AC1954" w:rsidRPr="00F04282" w:rsidRDefault="00AC1954" w:rsidP="003C0806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Pr="00F04282" w:rsidRDefault="00AC1954" w:rsidP="003C0806">
            <w:pPr>
              <w:ind w:left="142" w:right="141" w:hanging="142"/>
              <w:jc w:val="right"/>
            </w:pPr>
            <w:r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D23436" w:rsidRPr="008D13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9DA" w:rsidRDefault="00CE79DA" w:rsidP="00342D13">
      <w:r>
        <w:separator/>
      </w:r>
    </w:p>
  </w:endnote>
  <w:endnote w:type="continuationSeparator" w:id="0">
    <w:p w:rsidR="00CE79DA" w:rsidRDefault="00CE79DA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9DA" w:rsidRDefault="00CE79DA" w:rsidP="00342D13">
      <w:r>
        <w:separator/>
      </w:r>
    </w:p>
  </w:footnote>
  <w:footnote w:type="continuationSeparator" w:id="0">
    <w:p w:rsidR="00CE79DA" w:rsidRDefault="00CE79DA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C1841"/>
    <w:rsid w:val="00103B86"/>
    <w:rsid w:val="0010596D"/>
    <w:rsid w:val="001723D0"/>
    <w:rsid w:val="00191854"/>
    <w:rsid w:val="00196836"/>
    <w:rsid w:val="001A06EC"/>
    <w:rsid w:val="001B5371"/>
    <w:rsid w:val="001E0B39"/>
    <w:rsid w:val="001E62AB"/>
    <w:rsid w:val="001E6FE1"/>
    <w:rsid w:val="001F58C7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14D97"/>
    <w:rsid w:val="00321E7D"/>
    <w:rsid w:val="0033391C"/>
    <w:rsid w:val="00342D13"/>
    <w:rsid w:val="00362299"/>
    <w:rsid w:val="003832CF"/>
    <w:rsid w:val="0038613E"/>
    <w:rsid w:val="003926A3"/>
    <w:rsid w:val="003A5BEF"/>
    <w:rsid w:val="003A7F52"/>
    <w:rsid w:val="003C2A43"/>
    <w:rsid w:val="003D6F0D"/>
    <w:rsid w:val="003E38BA"/>
    <w:rsid w:val="00441A91"/>
    <w:rsid w:val="00460247"/>
    <w:rsid w:val="0046790E"/>
    <w:rsid w:val="0048068C"/>
    <w:rsid w:val="0048261B"/>
    <w:rsid w:val="00483429"/>
    <w:rsid w:val="004D1BDB"/>
    <w:rsid w:val="004D492F"/>
    <w:rsid w:val="004D79DB"/>
    <w:rsid w:val="004F0472"/>
    <w:rsid w:val="00511A74"/>
    <w:rsid w:val="00512C6C"/>
    <w:rsid w:val="0054446A"/>
    <w:rsid w:val="005709CE"/>
    <w:rsid w:val="00580623"/>
    <w:rsid w:val="005E22DD"/>
    <w:rsid w:val="005F0B57"/>
    <w:rsid w:val="005F2BC6"/>
    <w:rsid w:val="006317BF"/>
    <w:rsid w:val="006604E4"/>
    <w:rsid w:val="006650EC"/>
    <w:rsid w:val="006979FB"/>
    <w:rsid w:val="006A5AB2"/>
    <w:rsid w:val="006D4BF2"/>
    <w:rsid w:val="006E4B23"/>
    <w:rsid w:val="007120E9"/>
    <w:rsid w:val="0072115F"/>
    <w:rsid w:val="00733DC4"/>
    <w:rsid w:val="00747197"/>
    <w:rsid w:val="00760202"/>
    <w:rsid w:val="00793645"/>
    <w:rsid w:val="007A764E"/>
    <w:rsid w:val="007C6DC9"/>
    <w:rsid w:val="007D2ADF"/>
    <w:rsid w:val="007E17B7"/>
    <w:rsid w:val="007F3290"/>
    <w:rsid w:val="007F49CA"/>
    <w:rsid w:val="00815D96"/>
    <w:rsid w:val="0083039A"/>
    <w:rsid w:val="00832E23"/>
    <w:rsid w:val="008434A6"/>
    <w:rsid w:val="00856C9C"/>
    <w:rsid w:val="00863EEF"/>
    <w:rsid w:val="00894420"/>
    <w:rsid w:val="008B7954"/>
    <w:rsid w:val="008D13CF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1954"/>
    <w:rsid w:val="00AC284F"/>
    <w:rsid w:val="00AC6BC7"/>
    <w:rsid w:val="00AE6285"/>
    <w:rsid w:val="00AE7CE5"/>
    <w:rsid w:val="00B0143F"/>
    <w:rsid w:val="00B047CC"/>
    <w:rsid w:val="00B05805"/>
    <w:rsid w:val="00B3546E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54098"/>
    <w:rsid w:val="00C87DDD"/>
    <w:rsid w:val="00C93614"/>
    <w:rsid w:val="00C942BC"/>
    <w:rsid w:val="00C966C3"/>
    <w:rsid w:val="00CA2E6F"/>
    <w:rsid w:val="00CA35A4"/>
    <w:rsid w:val="00CB67A4"/>
    <w:rsid w:val="00CD4A09"/>
    <w:rsid w:val="00CE5360"/>
    <w:rsid w:val="00CE79DA"/>
    <w:rsid w:val="00D04C82"/>
    <w:rsid w:val="00D23436"/>
    <w:rsid w:val="00D605CF"/>
    <w:rsid w:val="00D840CE"/>
    <w:rsid w:val="00D871DE"/>
    <w:rsid w:val="00DA3A2D"/>
    <w:rsid w:val="00DB44CE"/>
    <w:rsid w:val="00DC34F7"/>
    <w:rsid w:val="00DD3F53"/>
    <w:rsid w:val="00E03DB4"/>
    <w:rsid w:val="00E0636D"/>
    <w:rsid w:val="00E24ECE"/>
    <w:rsid w:val="00E33088"/>
    <w:rsid w:val="00E34935"/>
    <w:rsid w:val="00E3601E"/>
    <w:rsid w:val="00E371B1"/>
    <w:rsid w:val="00E43D52"/>
    <w:rsid w:val="00E50355"/>
    <w:rsid w:val="00E704ED"/>
    <w:rsid w:val="00E872A5"/>
    <w:rsid w:val="00E94805"/>
    <w:rsid w:val="00EA0B92"/>
    <w:rsid w:val="00EB3439"/>
    <w:rsid w:val="00EE0DFD"/>
    <w:rsid w:val="00EE60C2"/>
    <w:rsid w:val="00EE6F1E"/>
    <w:rsid w:val="00F35D89"/>
    <w:rsid w:val="00F67D7F"/>
    <w:rsid w:val="00F73B10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416CE-D572-4E95-BDB5-49F695482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2842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Корсакова Юлия Сергеевна</cp:lastModifiedBy>
  <cp:revision>16</cp:revision>
  <cp:lastPrinted>2020-05-08T01:33:00Z</cp:lastPrinted>
  <dcterms:created xsi:type="dcterms:W3CDTF">2020-05-08T04:38:00Z</dcterms:created>
  <dcterms:modified xsi:type="dcterms:W3CDTF">2021-05-26T21:22:00Z</dcterms:modified>
</cp:coreProperties>
</file>