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71719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71719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7171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7171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F33122">
        <w:tc>
          <w:tcPr>
            <w:tcW w:w="4820" w:type="dxa"/>
          </w:tcPr>
          <w:p w:rsidR="006E593A" w:rsidRDefault="007E32E3" w:rsidP="007E32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1 к постановлению Правительства Камчатского края от 29.03.2018 </w:t>
            </w:r>
            <w:r w:rsidR="00F3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E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126-П «Об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F33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F331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7198" w:rsidRDefault="00140F84" w:rsidP="008F0D1E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таблицу приложения 1 к постановлению Правительства</w:t>
      </w:r>
      <w:r w:rsidR="00F33122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29.03.2018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5B732C">
        <w:rPr>
          <w:rFonts w:ascii="Times New Roman" w:hAnsi="Times New Roman" w:cs="Times New Roman"/>
          <w:bCs/>
          <w:sz w:val="28"/>
          <w:szCs w:val="28"/>
        </w:rPr>
        <w:t> </w:t>
      </w:r>
      <w:r w:rsidR="008F0D1E">
        <w:rPr>
          <w:rFonts w:ascii="Times New Roman" w:hAnsi="Times New Roman" w:cs="Times New Roman"/>
          <w:bCs/>
          <w:sz w:val="28"/>
          <w:szCs w:val="28"/>
        </w:rPr>
        <w:t>126-П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40F84">
        <w:rPr>
          <w:rFonts w:ascii="Times New Roman" w:hAnsi="Times New Roman" w:cs="Times New Roman"/>
          <w:bCs/>
          <w:sz w:val="28"/>
          <w:szCs w:val="28"/>
        </w:rPr>
        <w:t>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</w:t>
      </w:r>
      <w:r>
        <w:rPr>
          <w:rFonts w:ascii="Times New Roman" w:hAnsi="Times New Roman" w:cs="Times New Roman"/>
          <w:bCs/>
          <w:sz w:val="28"/>
          <w:szCs w:val="28"/>
        </w:rPr>
        <w:t>» следующ</w:t>
      </w:r>
      <w:r w:rsidR="008F0D1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8F0D1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96506" w:rsidRDefault="00140F84" w:rsidP="00F33122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разделе 1:</w:t>
      </w:r>
    </w:p>
    <w:p w:rsidR="00140F84" w:rsidRDefault="00140F84" w:rsidP="00F33122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пункт 1.</w:t>
      </w:r>
      <w:r w:rsidR="008F0D1E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F01CAF" w:rsidRDefault="008F0D1E" w:rsidP="00F33122">
      <w:pPr>
        <w:pStyle w:val="ad"/>
        <w:spacing w:after="0" w:line="240" w:lineRule="auto"/>
        <w:ind w:left="0"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CAF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37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2552"/>
        <w:gridCol w:w="2551"/>
        <w:gridCol w:w="1134"/>
        <w:gridCol w:w="1134"/>
        <w:gridCol w:w="1299"/>
      </w:tblGrid>
      <w:tr w:rsidR="00F01CAF" w:rsidRPr="00717198" w:rsidTr="008F0D1E">
        <w:trPr>
          <w:trHeight w:val="2538"/>
          <w:jc w:val="center"/>
        </w:trPr>
        <w:tc>
          <w:tcPr>
            <w:tcW w:w="701" w:type="dxa"/>
            <w:vAlign w:val="center"/>
          </w:tcPr>
          <w:p w:rsidR="00F01CAF" w:rsidRPr="00717198" w:rsidRDefault="00F01CAF" w:rsidP="00F33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F01CAF" w:rsidRPr="00717198" w:rsidRDefault="00F01CAF" w:rsidP="00F33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Эковитамин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 Петропавловск- Камчатский</w:t>
            </w:r>
          </w:p>
        </w:tc>
        <w:tc>
          <w:tcPr>
            <w:tcW w:w="2551" w:type="dxa"/>
            <w:vAlign w:val="center"/>
          </w:tcPr>
          <w:p w:rsidR="00F01CAF" w:rsidRPr="00717198" w:rsidRDefault="00F01CAF" w:rsidP="00F33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овощей, салатных культур с применением системы гидропоники </w:t>
            </w:r>
            <w:r w:rsidRPr="00B12837">
              <w:rPr>
                <w:rFonts w:ascii="Times New Roman" w:hAnsi="Times New Roman" w:cs="Times New Roman"/>
                <w:sz w:val="24"/>
                <w:szCs w:val="24"/>
              </w:rPr>
              <w:t>по технологии закрытой светокультуры</w:t>
            </w:r>
          </w:p>
        </w:tc>
        <w:tc>
          <w:tcPr>
            <w:tcW w:w="1134" w:type="dxa"/>
            <w:vAlign w:val="center"/>
          </w:tcPr>
          <w:p w:rsidR="00F01CAF" w:rsidRPr="00717198" w:rsidRDefault="00F01CAF" w:rsidP="00F33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F01CAF" w:rsidRPr="00717198" w:rsidRDefault="00F01CAF" w:rsidP="00F33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9" w:type="dxa"/>
            <w:vAlign w:val="center"/>
          </w:tcPr>
          <w:p w:rsidR="00F01CAF" w:rsidRPr="00717198" w:rsidRDefault="008F0D1E" w:rsidP="00F33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</w:tr>
    </w:tbl>
    <w:p w:rsidR="00F01CAF" w:rsidRDefault="008F0D1E" w:rsidP="00F33122">
      <w:pPr>
        <w:pStyle w:val="ad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D0ACE" w:rsidRPr="007E32E3" w:rsidRDefault="009D0ACE" w:rsidP="00F33122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Настоящее постановление вступает в силу после дня его официального опубликования</w:t>
      </w:r>
      <w:r w:rsidR="00333E8C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</w:t>
      </w:r>
      <w:bookmarkStart w:id="2" w:name="_GoBack"/>
      <w:bookmarkEnd w:id="2"/>
      <w:r w:rsidR="00333E8C">
        <w:rPr>
          <w:rFonts w:ascii="Times New Roman" w:hAnsi="Times New Roman" w:cs="Times New Roman"/>
          <w:bCs/>
          <w:sz w:val="28"/>
          <w:szCs w:val="28"/>
        </w:rPr>
        <w:t>я, возникшие с 1 декабря 2021 года</w:t>
      </w:r>
      <w:r w:rsidR="00E220F2">
        <w:rPr>
          <w:rFonts w:ascii="Times New Roman" w:hAnsi="Times New Roman" w:cs="Times New Roman"/>
          <w:bCs/>
          <w:sz w:val="28"/>
          <w:szCs w:val="28"/>
        </w:rPr>
        <w:t>.</w:t>
      </w:r>
    </w:p>
    <w:p w:rsidR="009D0ACE" w:rsidRDefault="009D0ACE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122" w:rsidRDefault="00F3312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122" w:rsidRDefault="00F3312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87"/>
        <w:gridCol w:w="2241"/>
      </w:tblGrid>
      <w:tr w:rsidR="004C1C88" w:rsidRPr="00076132" w:rsidTr="00557F3C">
        <w:trPr>
          <w:trHeight w:val="1256"/>
        </w:trPr>
        <w:tc>
          <w:tcPr>
            <w:tcW w:w="3828" w:type="dxa"/>
            <w:shd w:val="clear" w:color="auto" w:fill="auto"/>
          </w:tcPr>
          <w:p w:rsidR="004C1C88" w:rsidRPr="00033533" w:rsidRDefault="009744E7" w:rsidP="003A0EE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3A0EE9"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>тва –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вице-губернатор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287" w:type="dxa"/>
            <w:shd w:val="clear" w:color="auto" w:fill="auto"/>
          </w:tcPr>
          <w:p w:rsidR="004C1C88" w:rsidRPr="00076132" w:rsidRDefault="004C1C88" w:rsidP="007171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71719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0EE9" w:rsidRDefault="003A0EE9" w:rsidP="009744E7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F33122" w:rsidP="009744E7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744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44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44E7"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717198" w:rsidRDefault="00717198" w:rsidP="002C2B5A"/>
    <w:p w:rsidR="00717198" w:rsidRPr="00717198" w:rsidRDefault="00717198" w:rsidP="007171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98" w:rsidRPr="00717198" w:rsidRDefault="00717198" w:rsidP="00717198">
      <w:pPr>
        <w:autoSpaceDE w:val="0"/>
        <w:autoSpaceDN w:val="0"/>
        <w:adjustRightInd w:val="0"/>
        <w:spacing w:after="0" w:line="12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717198" w:rsidRPr="00717198" w:rsidSect="00DC77A7">
      <w:headerReference w:type="default" r:id="rId9"/>
      <w:pgSz w:w="11906" w:h="16838"/>
      <w:pgMar w:top="1134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91" w:rsidRDefault="00D52491" w:rsidP="0031799B">
      <w:pPr>
        <w:spacing w:after="0" w:line="240" w:lineRule="auto"/>
      </w:pPr>
      <w:r>
        <w:separator/>
      </w:r>
    </w:p>
  </w:endnote>
  <w:endnote w:type="continuationSeparator" w:id="0">
    <w:p w:rsidR="00D52491" w:rsidRDefault="00D5249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91" w:rsidRDefault="00D52491" w:rsidP="0031799B">
      <w:pPr>
        <w:spacing w:after="0" w:line="240" w:lineRule="auto"/>
      </w:pPr>
      <w:r>
        <w:separator/>
      </w:r>
    </w:p>
  </w:footnote>
  <w:footnote w:type="continuationSeparator" w:id="0">
    <w:p w:rsidR="00D52491" w:rsidRDefault="00D5249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992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D516A" w:rsidRPr="00270751" w:rsidRDefault="006D516A">
        <w:pPr>
          <w:pStyle w:val="aa"/>
          <w:jc w:val="center"/>
          <w:rPr>
            <w:rFonts w:ascii="Times New Roman" w:hAnsi="Times New Roman" w:cs="Times New Roman"/>
          </w:rPr>
        </w:pPr>
        <w:r w:rsidRPr="00270751">
          <w:rPr>
            <w:rFonts w:ascii="Times New Roman" w:hAnsi="Times New Roman" w:cs="Times New Roman"/>
          </w:rPr>
          <w:fldChar w:fldCharType="begin"/>
        </w:r>
        <w:r w:rsidRPr="00270751">
          <w:rPr>
            <w:rFonts w:ascii="Times New Roman" w:hAnsi="Times New Roman" w:cs="Times New Roman"/>
          </w:rPr>
          <w:instrText>PAGE   \* MERGEFORMAT</w:instrText>
        </w:r>
        <w:r w:rsidRPr="00270751">
          <w:rPr>
            <w:rFonts w:ascii="Times New Roman" w:hAnsi="Times New Roman" w:cs="Times New Roman"/>
          </w:rPr>
          <w:fldChar w:fldCharType="separate"/>
        </w:r>
        <w:r w:rsidR="00333E8C">
          <w:rPr>
            <w:rFonts w:ascii="Times New Roman" w:hAnsi="Times New Roman" w:cs="Times New Roman"/>
            <w:noProof/>
          </w:rPr>
          <w:t>2</w:t>
        </w:r>
        <w:r w:rsidRPr="00270751">
          <w:rPr>
            <w:rFonts w:ascii="Times New Roman" w:hAnsi="Times New Roman" w:cs="Times New Roman"/>
          </w:rPr>
          <w:fldChar w:fldCharType="end"/>
        </w:r>
      </w:p>
    </w:sdtContent>
  </w:sdt>
  <w:p w:rsidR="006D516A" w:rsidRDefault="006D51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9F0"/>
    <w:multiLevelType w:val="hybridMultilevel"/>
    <w:tmpl w:val="B428185E"/>
    <w:lvl w:ilvl="0" w:tplc="69321804">
      <w:start w:val="3"/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21642C60"/>
    <w:multiLevelType w:val="hybridMultilevel"/>
    <w:tmpl w:val="A10CCE9C"/>
    <w:lvl w:ilvl="0" w:tplc="79008A7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3D1B64"/>
    <w:multiLevelType w:val="hybridMultilevel"/>
    <w:tmpl w:val="7334357E"/>
    <w:lvl w:ilvl="0" w:tplc="11F442C2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F5177F4"/>
    <w:multiLevelType w:val="hybridMultilevel"/>
    <w:tmpl w:val="BF26C810"/>
    <w:lvl w:ilvl="0" w:tplc="9EEAF99E">
      <w:start w:val="1"/>
      <w:numFmt w:val="decimal"/>
      <w:lvlText w:val="%1."/>
      <w:lvlJc w:val="left"/>
      <w:pPr>
        <w:ind w:left="1219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454987"/>
    <w:multiLevelType w:val="hybridMultilevel"/>
    <w:tmpl w:val="BB727BC8"/>
    <w:lvl w:ilvl="0" w:tplc="357072E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193E40"/>
    <w:multiLevelType w:val="hybridMultilevel"/>
    <w:tmpl w:val="4E045E86"/>
    <w:lvl w:ilvl="0" w:tplc="41723EBE">
      <w:start w:val="1"/>
      <w:numFmt w:val="decimal"/>
      <w:lvlText w:val="%1)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6" w15:restartNumberingAfterBreak="0">
    <w:nsid w:val="5BBB6BC8"/>
    <w:multiLevelType w:val="hybridMultilevel"/>
    <w:tmpl w:val="35D226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03D3E"/>
    <w:multiLevelType w:val="hybridMultilevel"/>
    <w:tmpl w:val="79B4887E"/>
    <w:lvl w:ilvl="0" w:tplc="62969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EE143D"/>
    <w:multiLevelType w:val="hybridMultilevel"/>
    <w:tmpl w:val="3C1A30CC"/>
    <w:lvl w:ilvl="0" w:tplc="C1E864F4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366F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40F84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70751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33E8C"/>
    <w:rsid w:val="003355D6"/>
    <w:rsid w:val="003435A1"/>
    <w:rsid w:val="00374C3C"/>
    <w:rsid w:val="0038403D"/>
    <w:rsid w:val="00397C94"/>
    <w:rsid w:val="003A0EE9"/>
    <w:rsid w:val="003B0709"/>
    <w:rsid w:val="003B52E1"/>
    <w:rsid w:val="003B55E1"/>
    <w:rsid w:val="003C30E0"/>
    <w:rsid w:val="003D5C6D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50F4"/>
    <w:rsid w:val="004B221A"/>
    <w:rsid w:val="004C1C88"/>
    <w:rsid w:val="004E00B2"/>
    <w:rsid w:val="004E554E"/>
    <w:rsid w:val="004E6A87"/>
    <w:rsid w:val="00503FC3"/>
    <w:rsid w:val="005271B3"/>
    <w:rsid w:val="005578C9"/>
    <w:rsid w:val="00557F3C"/>
    <w:rsid w:val="00563B33"/>
    <w:rsid w:val="00576D34"/>
    <w:rsid w:val="005846D7"/>
    <w:rsid w:val="005B732C"/>
    <w:rsid w:val="005D2494"/>
    <w:rsid w:val="005F11A7"/>
    <w:rsid w:val="005F1F7D"/>
    <w:rsid w:val="006271E6"/>
    <w:rsid w:val="00631037"/>
    <w:rsid w:val="00650CAB"/>
    <w:rsid w:val="00663D27"/>
    <w:rsid w:val="006664BC"/>
    <w:rsid w:val="00680D67"/>
    <w:rsid w:val="00681BFE"/>
    <w:rsid w:val="0069601C"/>
    <w:rsid w:val="006A541B"/>
    <w:rsid w:val="006B115E"/>
    <w:rsid w:val="006D516A"/>
    <w:rsid w:val="006E593A"/>
    <w:rsid w:val="006F5D44"/>
    <w:rsid w:val="00717198"/>
    <w:rsid w:val="00725A0F"/>
    <w:rsid w:val="0074156B"/>
    <w:rsid w:val="00744B7F"/>
    <w:rsid w:val="00796B9B"/>
    <w:rsid w:val="007B3851"/>
    <w:rsid w:val="007D746A"/>
    <w:rsid w:val="007E32E3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0D1E"/>
    <w:rsid w:val="008F2635"/>
    <w:rsid w:val="0090254C"/>
    <w:rsid w:val="00907229"/>
    <w:rsid w:val="009112BB"/>
    <w:rsid w:val="0091585A"/>
    <w:rsid w:val="00921577"/>
    <w:rsid w:val="00925E4D"/>
    <w:rsid w:val="009277F0"/>
    <w:rsid w:val="0093395B"/>
    <w:rsid w:val="0094073A"/>
    <w:rsid w:val="0095264E"/>
    <w:rsid w:val="0095344D"/>
    <w:rsid w:val="00962575"/>
    <w:rsid w:val="0096751B"/>
    <w:rsid w:val="009744E7"/>
    <w:rsid w:val="00997969"/>
    <w:rsid w:val="009A471F"/>
    <w:rsid w:val="009D0ACE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36486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23290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356BF"/>
    <w:rsid w:val="00D47CEF"/>
    <w:rsid w:val="00D50172"/>
    <w:rsid w:val="00D51DAE"/>
    <w:rsid w:val="00D52491"/>
    <w:rsid w:val="00D7213F"/>
    <w:rsid w:val="00D96506"/>
    <w:rsid w:val="00DC189A"/>
    <w:rsid w:val="00DC77A7"/>
    <w:rsid w:val="00DD3A94"/>
    <w:rsid w:val="00DF2A06"/>
    <w:rsid w:val="00DF3901"/>
    <w:rsid w:val="00DF3A35"/>
    <w:rsid w:val="00E05881"/>
    <w:rsid w:val="00E0619C"/>
    <w:rsid w:val="00E159EE"/>
    <w:rsid w:val="00E21060"/>
    <w:rsid w:val="00E220F2"/>
    <w:rsid w:val="00E40D0A"/>
    <w:rsid w:val="00E43CC4"/>
    <w:rsid w:val="00E60260"/>
    <w:rsid w:val="00E61A8D"/>
    <w:rsid w:val="00E72DA7"/>
    <w:rsid w:val="00E8524F"/>
    <w:rsid w:val="00E92746"/>
    <w:rsid w:val="00EC2DBB"/>
    <w:rsid w:val="00EE5A1A"/>
    <w:rsid w:val="00EF524F"/>
    <w:rsid w:val="00F01CAF"/>
    <w:rsid w:val="00F148B5"/>
    <w:rsid w:val="00F33122"/>
    <w:rsid w:val="00F42F6B"/>
    <w:rsid w:val="00F46EC1"/>
    <w:rsid w:val="00F52709"/>
    <w:rsid w:val="00F63133"/>
    <w:rsid w:val="00F81A81"/>
    <w:rsid w:val="00FB47AC"/>
    <w:rsid w:val="00FE0846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E32E3"/>
    <w:pPr>
      <w:ind w:left="720"/>
      <w:contextualSpacing/>
    </w:pPr>
  </w:style>
  <w:style w:type="paragraph" w:customStyle="1" w:styleId="ConsPlusTitle">
    <w:name w:val="ConsPlusTitle"/>
    <w:rsid w:val="00717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17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717198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71719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717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7171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717198"/>
    <w:rPr>
      <w:vertAlign w:val="superscript"/>
    </w:rPr>
  </w:style>
  <w:style w:type="paragraph" w:customStyle="1" w:styleId="ConsPlusNonformat">
    <w:name w:val="ConsPlusNonformat"/>
    <w:uiPriority w:val="99"/>
    <w:rsid w:val="007171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7171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F580-FA35-40A5-A78F-1CD4EEF7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Баландина Арина Дмитриевна</cp:lastModifiedBy>
  <cp:revision>3</cp:revision>
  <cp:lastPrinted>2021-10-13T05:03:00Z</cp:lastPrinted>
  <dcterms:created xsi:type="dcterms:W3CDTF">2021-12-02T04:14:00Z</dcterms:created>
  <dcterms:modified xsi:type="dcterms:W3CDTF">2021-12-02T04:19:00Z</dcterms:modified>
</cp:coreProperties>
</file>