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32EBA" w14:textId="77777777" w:rsidR="004C1C88" w:rsidRPr="00BD32AC" w:rsidRDefault="004C1C88" w:rsidP="004C1C88">
      <w:pPr>
        <w:spacing w:after="0" w:line="276" w:lineRule="auto"/>
        <w:rPr>
          <w:rFonts w:ascii="Times New Roman" w:hAnsi="Times New Roman" w:cs="Times New Roman"/>
          <w:sz w:val="28"/>
          <w:szCs w:val="28"/>
        </w:rPr>
      </w:pPr>
      <w:r w:rsidRPr="00BD32AC">
        <w:rPr>
          <w:rFonts w:ascii="Times New Roman" w:eastAsia="Times New Roman" w:hAnsi="Times New Roman" w:cs="Times New Roman"/>
          <w:noProof/>
          <w:sz w:val="32"/>
          <w:szCs w:val="32"/>
          <w:lang w:eastAsia="ru-RU"/>
        </w:rPr>
        <w:drawing>
          <wp:anchor distT="0" distB="0" distL="114300" distR="114300" simplePos="0" relativeHeight="251662336" behindDoc="1" locked="0" layoutInCell="1" allowOverlap="1" wp14:anchorId="529820D8" wp14:editId="3130DBD5">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0467B1" w14:textId="77777777" w:rsidR="004C1C88" w:rsidRPr="00BD32AC" w:rsidRDefault="004C1C88" w:rsidP="004C1C88">
      <w:pPr>
        <w:spacing w:after="0" w:line="360" w:lineRule="auto"/>
        <w:jc w:val="center"/>
        <w:rPr>
          <w:rFonts w:ascii="Times New Roman" w:eastAsia="Times New Roman" w:hAnsi="Times New Roman" w:cs="Times New Roman"/>
          <w:sz w:val="32"/>
          <w:szCs w:val="32"/>
          <w:lang w:eastAsia="ru-RU"/>
        </w:rPr>
      </w:pPr>
    </w:p>
    <w:p w14:paraId="1C0ACE24" w14:textId="77777777" w:rsidR="004C1C88" w:rsidRPr="00BD32AC"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14:paraId="6592F093" w14:textId="77777777" w:rsidR="004C1C88" w:rsidRPr="00BD32AC" w:rsidRDefault="004C1C88" w:rsidP="004C1C88">
      <w:pPr>
        <w:autoSpaceDE w:val="0"/>
        <w:autoSpaceDN w:val="0"/>
        <w:adjustRightInd w:val="0"/>
        <w:spacing w:after="0" w:line="240" w:lineRule="auto"/>
        <w:rPr>
          <w:rFonts w:ascii="Times New Roman" w:eastAsia="Times New Roman" w:hAnsi="Times New Roman" w:cs="Times New Roman"/>
          <w:b/>
          <w:bCs/>
          <w:sz w:val="32"/>
          <w:szCs w:val="32"/>
          <w:lang w:eastAsia="ru-RU"/>
        </w:rPr>
      </w:pPr>
    </w:p>
    <w:p w14:paraId="51242BC4" w14:textId="77777777" w:rsidR="004C1C88" w:rsidRPr="00BD32AC"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BD32AC">
        <w:rPr>
          <w:rFonts w:ascii="Times New Roman" w:eastAsia="Times New Roman" w:hAnsi="Times New Roman" w:cs="Times New Roman"/>
          <w:b/>
          <w:bCs/>
          <w:sz w:val="32"/>
          <w:szCs w:val="32"/>
          <w:lang w:eastAsia="ru-RU"/>
        </w:rPr>
        <w:t>П О С Т А Н О В Л Е Н И Е</w:t>
      </w:r>
    </w:p>
    <w:p w14:paraId="73AFDB69" w14:textId="77777777" w:rsidR="004C1C88" w:rsidRPr="00BD32AC"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3C8149D9" w14:textId="77777777" w:rsidR="004C1C88" w:rsidRPr="00BD32AC"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D32AC">
        <w:rPr>
          <w:rFonts w:ascii="Times New Roman" w:eastAsia="Times New Roman" w:hAnsi="Times New Roman" w:cs="Times New Roman"/>
          <w:b/>
          <w:bCs/>
          <w:sz w:val="28"/>
          <w:szCs w:val="28"/>
          <w:lang w:eastAsia="ru-RU"/>
        </w:rPr>
        <w:t>ПРАВИТЕЛЬСТВА</w:t>
      </w:r>
    </w:p>
    <w:p w14:paraId="46FAE9AA" w14:textId="77777777" w:rsidR="004C1C88" w:rsidRPr="00BD32AC"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D32AC">
        <w:rPr>
          <w:rFonts w:ascii="Times New Roman" w:eastAsia="Times New Roman" w:hAnsi="Times New Roman" w:cs="Times New Roman"/>
          <w:b/>
          <w:bCs/>
          <w:sz w:val="28"/>
          <w:szCs w:val="28"/>
          <w:lang w:eastAsia="ru-RU"/>
        </w:rPr>
        <w:t>КАМЧАТСКОГО КРАЯ</w:t>
      </w:r>
    </w:p>
    <w:p w14:paraId="22E304D0" w14:textId="77777777" w:rsidR="004C1C88" w:rsidRPr="00BD32AC" w:rsidRDefault="004C1C88" w:rsidP="004C1C88">
      <w:pPr>
        <w:spacing w:after="0" w:line="276" w:lineRule="auto"/>
        <w:jc w:val="center"/>
        <w:rPr>
          <w:rFonts w:ascii="Times New Roman" w:hAnsi="Times New Roman" w:cs="Times New Roman"/>
          <w:sz w:val="28"/>
          <w:szCs w:val="28"/>
        </w:rPr>
      </w:pPr>
    </w:p>
    <w:tbl>
      <w:tblPr>
        <w:tblW w:w="0" w:type="auto"/>
        <w:tblInd w:w="-142" w:type="dxa"/>
        <w:tblLayout w:type="fixed"/>
        <w:tblLook w:val="04A0" w:firstRow="1" w:lastRow="0" w:firstColumn="1" w:lastColumn="0" w:noHBand="0" w:noVBand="1"/>
      </w:tblPr>
      <w:tblGrid>
        <w:gridCol w:w="1985"/>
        <w:gridCol w:w="425"/>
        <w:gridCol w:w="1985"/>
      </w:tblGrid>
      <w:tr w:rsidR="008D4AE0" w:rsidRPr="00BD32AC" w14:paraId="5DAFF3D4" w14:textId="77777777" w:rsidTr="00F131E7">
        <w:tc>
          <w:tcPr>
            <w:tcW w:w="1985" w:type="dxa"/>
            <w:tcBorders>
              <w:top w:val="nil"/>
              <w:left w:val="nil"/>
              <w:bottom w:val="single" w:sz="4" w:space="0" w:color="auto"/>
              <w:right w:val="nil"/>
            </w:tcBorders>
            <w:hideMark/>
          </w:tcPr>
          <w:p w14:paraId="7A3C622C" w14:textId="77777777" w:rsidR="008D4AE0" w:rsidRPr="00BD32AC" w:rsidRDefault="008D4AE0" w:rsidP="00F131E7">
            <w:pPr>
              <w:spacing w:after="0" w:line="276" w:lineRule="auto"/>
              <w:ind w:right="34"/>
              <w:jc w:val="center"/>
              <w:rPr>
                <w:rFonts w:ascii="Times New Roman" w:hAnsi="Times New Roman" w:cs="Times New Roman"/>
                <w:sz w:val="20"/>
                <w:szCs w:val="20"/>
              </w:rPr>
            </w:pPr>
            <w:bookmarkStart w:id="0" w:name="REGDATESTAMP"/>
            <w:r w:rsidRPr="00BD32AC">
              <w:rPr>
                <w:rFonts w:ascii="Times New Roman" w:hAnsi="Times New Roman" w:cs="Times New Roman"/>
                <w:sz w:val="28"/>
                <w:szCs w:val="20"/>
                <w:lang w:val="en-US"/>
              </w:rPr>
              <w:t>[</w:t>
            </w:r>
            <w:r w:rsidRPr="00BD32AC">
              <w:rPr>
                <w:rFonts w:ascii="Times New Roman" w:hAnsi="Times New Roman" w:cs="Times New Roman"/>
                <w:sz w:val="28"/>
                <w:szCs w:val="20"/>
              </w:rPr>
              <w:t>Д</w:t>
            </w:r>
            <w:r w:rsidRPr="00BD32AC">
              <w:rPr>
                <w:rFonts w:ascii="Times New Roman" w:hAnsi="Times New Roman" w:cs="Times New Roman"/>
                <w:sz w:val="18"/>
                <w:szCs w:val="20"/>
              </w:rPr>
              <w:t>ата</w:t>
            </w:r>
            <w:r w:rsidRPr="00BD32AC">
              <w:rPr>
                <w:rFonts w:ascii="Times New Roman" w:hAnsi="Times New Roman" w:cs="Times New Roman"/>
                <w:sz w:val="24"/>
                <w:szCs w:val="20"/>
              </w:rPr>
              <w:t xml:space="preserve"> </w:t>
            </w:r>
            <w:r w:rsidRPr="00BD32AC">
              <w:rPr>
                <w:rFonts w:ascii="Times New Roman" w:hAnsi="Times New Roman" w:cs="Times New Roman"/>
                <w:sz w:val="18"/>
                <w:szCs w:val="20"/>
              </w:rPr>
              <w:t>регистрации</w:t>
            </w:r>
            <w:r w:rsidRPr="00BD32AC">
              <w:rPr>
                <w:rFonts w:ascii="Times New Roman" w:hAnsi="Times New Roman" w:cs="Times New Roman"/>
                <w:sz w:val="28"/>
                <w:szCs w:val="20"/>
                <w:lang w:val="en-US"/>
              </w:rPr>
              <w:t>]</w:t>
            </w:r>
            <w:bookmarkEnd w:id="0"/>
          </w:p>
        </w:tc>
        <w:tc>
          <w:tcPr>
            <w:tcW w:w="425" w:type="dxa"/>
            <w:hideMark/>
          </w:tcPr>
          <w:p w14:paraId="798F1E2D" w14:textId="77777777" w:rsidR="008D4AE0" w:rsidRPr="00BD32AC" w:rsidRDefault="008D4AE0" w:rsidP="00F131E7">
            <w:pPr>
              <w:spacing w:after="0" w:line="276" w:lineRule="auto"/>
              <w:jc w:val="both"/>
              <w:rPr>
                <w:rFonts w:ascii="Times New Roman" w:hAnsi="Times New Roman" w:cs="Times New Roman"/>
                <w:sz w:val="20"/>
                <w:szCs w:val="20"/>
              </w:rPr>
            </w:pPr>
            <w:r w:rsidRPr="00BD32AC">
              <w:rPr>
                <w:rFonts w:ascii="Times New Roman" w:hAnsi="Times New Roman" w:cs="Times New Roman"/>
                <w:sz w:val="28"/>
                <w:szCs w:val="20"/>
              </w:rPr>
              <w:t>№</w:t>
            </w:r>
          </w:p>
        </w:tc>
        <w:tc>
          <w:tcPr>
            <w:tcW w:w="1985" w:type="dxa"/>
            <w:tcBorders>
              <w:top w:val="nil"/>
              <w:left w:val="nil"/>
              <w:bottom w:val="single" w:sz="4" w:space="0" w:color="auto"/>
              <w:right w:val="nil"/>
            </w:tcBorders>
            <w:hideMark/>
          </w:tcPr>
          <w:p w14:paraId="0285AFA5" w14:textId="77777777" w:rsidR="008D4AE0" w:rsidRPr="00BD32AC" w:rsidRDefault="008D4AE0" w:rsidP="00F131E7">
            <w:pPr>
              <w:spacing w:after="0" w:line="276" w:lineRule="auto"/>
              <w:jc w:val="center"/>
              <w:rPr>
                <w:rFonts w:ascii="Times New Roman" w:hAnsi="Times New Roman" w:cs="Times New Roman"/>
                <w:b/>
                <w:sz w:val="20"/>
                <w:szCs w:val="20"/>
              </w:rPr>
            </w:pPr>
            <w:bookmarkStart w:id="1" w:name="REGNUMSTAMP"/>
            <w:r w:rsidRPr="00BD32AC">
              <w:rPr>
                <w:rFonts w:ascii="Times New Roman" w:hAnsi="Times New Roman" w:cs="Times New Roman"/>
                <w:sz w:val="28"/>
                <w:szCs w:val="20"/>
                <w:lang w:val="en-US"/>
              </w:rPr>
              <w:t>[</w:t>
            </w:r>
            <w:r w:rsidRPr="00BD32AC">
              <w:rPr>
                <w:rFonts w:ascii="Times New Roman" w:hAnsi="Times New Roman" w:cs="Times New Roman"/>
                <w:sz w:val="28"/>
                <w:szCs w:val="20"/>
              </w:rPr>
              <w:t>Н</w:t>
            </w:r>
            <w:r w:rsidRPr="00BD32AC">
              <w:rPr>
                <w:rFonts w:ascii="Times New Roman" w:hAnsi="Times New Roman" w:cs="Times New Roman"/>
                <w:sz w:val="18"/>
                <w:szCs w:val="20"/>
              </w:rPr>
              <w:t>омер</w:t>
            </w:r>
            <w:r w:rsidRPr="00BD32AC">
              <w:rPr>
                <w:rFonts w:ascii="Times New Roman" w:hAnsi="Times New Roman" w:cs="Times New Roman"/>
                <w:sz w:val="24"/>
                <w:szCs w:val="20"/>
              </w:rPr>
              <w:t xml:space="preserve"> </w:t>
            </w:r>
            <w:r w:rsidRPr="00BD32AC">
              <w:rPr>
                <w:rFonts w:ascii="Times New Roman" w:hAnsi="Times New Roman" w:cs="Times New Roman"/>
                <w:sz w:val="18"/>
                <w:szCs w:val="20"/>
              </w:rPr>
              <w:t>документа</w:t>
            </w:r>
            <w:r w:rsidRPr="00BD32AC">
              <w:rPr>
                <w:rFonts w:ascii="Times New Roman" w:hAnsi="Times New Roman" w:cs="Times New Roman"/>
                <w:sz w:val="28"/>
                <w:szCs w:val="20"/>
                <w:lang w:val="en-US"/>
              </w:rPr>
              <w:t>]</w:t>
            </w:r>
            <w:bookmarkEnd w:id="1"/>
          </w:p>
        </w:tc>
      </w:tr>
    </w:tbl>
    <w:p w14:paraId="4229F046" w14:textId="77777777" w:rsidR="0022234A" w:rsidRPr="00BD32AC" w:rsidRDefault="0022234A" w:rsidP="003435A1">
      <w:pPr>
        <w:spacing w:after="0" w:line="276" w:lineRule="auto"/>
        <w:ind w:right="5526"/>
        <w:jc w:val="center"/>
        <w:rPr>
          <w:rFonts w:ascii="Times New Roman" w:hAnsi="Times New Roman" w:cs="Times New Roman"/>
          <w:bCs/>
          <w:sz w:val="28"/>
          <w:szCs w:val="28"/>
        </w:rPr>
      </w:pPr>
      <w:r w:rsidRPr="00BD32AC">
        <w:rPr>
          <w:rFonts w:ascii="Times New Roman" w:hAnsi="Times New Roman" w:cs="Times New Roman"/>
          <w:bCs/>
          <w:sz w:val="24"/>
          <w:szCs w:val="28"/>
        </w:rPr>
        <w:t>г. Петропавловск-Камчатский</w:t>
      </w:r>
    </w:p>
    <w:p w14:paraId="5DF37941" w14:textId="77777777" w:rsidR="00033533" w:rsidRPr="00BD32AC" w:rsidRDefault="00033533" w:rsidP="00066C50">
      <w:pPr>
        <w:spacing w:after="0" w:line="276" w:lineRule="auto"/>
        <w:ind w:firstLine="709"/>
        <w:jc w:val="both"/>
        <w:rPr>
          <w:rFonts w:ascii="Times New Roman" w:hAnsi="Times New Roman" w:cs="Times New Roman"/>
          <w:bCs/>
          <w:sz w:val="16"/>
          <w:szCs w:val="16"/>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tblGrid>
      <w:tr w:rsidR="006E593A" w:rsidRPr="00BD32AC" w14:paraId="1CF35980" w14:textId="77777777" w:rsidTr="00AB55C7">
        <w:tc>
          <w:tcPr>
            <w:tcW w:w="5104" w:type="dxa"/>
          </w:tcPr>
          <w:p w14:paraId="607FABEC" w14:textId="1421DFA3" w:rsidR="006E593A" w:rsidRPr="00BD32AC" w:rsidRDefault="00817218" w:rsidP="00673106">
            <w:pPr>
              <w:ind w:left="28"/>
              <w:jc w:val="both"/>
              <w:rPr>
                <w:rFonts w:ascii="Times New Roman" w:eastAsia="Times New Roman" w:hAnsi="Times New Roman" w:cs="Times New Roman"/>
                <w:sz w:val="28"/>
                <w:szCs w:val="28"/>
                <w:lang w:eastAsia="ru-RU"/>
              </w:rPr>
            </w:pPr>
            <w:r w:rsidRPr="00BD32AC">
              <w:rPr>
                <w:rFonts w:ascii="Times New Roman" w:eastAsia="Times New Roman" w:hAnsi="Times New Roman" w:cs="Times New Roman"/>
                <w:sz w:val="28"/>
                <w:szCs w:val="28"/>
                <w:lang w:eastAsia="ru-RU"/>
              </w:rPr>
              <w:t xml:space="preserve">Об утверждении </w:t>
            </w:r>
            <w:r w:rsidR="002F32FD" w:rsidRPr="00BD32AC">
              <w:rPr>
                <w:rFonts w:ascii="Times New Roman" w:eastAsia="Times New Roman" w:hAnsi="Times New Roman" w:cs="Times New Roman"/>
                <w:sz w:val="28"/>
                <w:szCs w:val="28"/>
                <w:lang w:eastAsia="ru-RU"/>
              </w:rPr>
              <w:t xml:space="preserve">Порядка </w:t>
            </w:r>
            <w:r w:rsidR="00486C9E" w:rsidRPr="00BD32AC">
              <w:rPr>
                <w:rFonts w:ascii="Times New Roman" w:eastAsia="Times New Roman" w:hAnsi="Times New Roman" w:cs="Times New Roman"/>
                <w:sz w:val="28"/>
                <w:szCs w:val="28"/>
                <w:lang w:eastAsia="ru-RU"/>
              </w:rPr>
              <w:t xml:space="preserve">определения объема и предоставления в 2022 году </w:t>
            </w:r>
            <w:r w:rsidRPr="00BD32AC">
              <w:rPr>
                <w:rFonts w:ascii="Times New Roman" w:eastAsia="Times New Roman" w:hAnsi="Times New Roman" w:cs="Times New Roman"/>
                <w:sz w:val="28"/>
                <w:szCs w:val="28"/>
                <w:lang w:eastAsia="ru-RU"/>
              </w:rPr>
              <w:t>субсиди</w:t>
            </w:r>
            <w:r w:rsidR="00486C9E">
              <w:rPr>
                <w:rFonts w:ascii="Times New Roman" w:eastAsia="Times New Roman" w:hAnsi="Times New Roman" w:cs="Times New Roman"/>
                <w:sz w:val="28"/>
                <w:szCs w:val="28"/>
                <w:lang w:eastAsia="ru-RU"/>
              </w:rPr>
              <w:t>и</w:t>
            </w:r>
            <w:r w:rsidRPr="00BD32AC">
              <w:rPr>
                <w:rFonts w:ascii="Times New Roman" w:eastAsia="Times New Roman" w:hAnsi="Times New Roman" w:cs="Times New Roman"/>
                <w:sz w:val="28"/>
                <w:szCs w:val="28"/>
                <w:lang w:eastAsia="ru-RU"/>
              </w:rPr>
              <w:t xml:space="preserve"> </w:t>
            </w:r>
            <w:proofErr w:type="spellStart"/>
            <w:r w:rsidR="00F06FAA" w:rsidRPr="00BD32AC">
              <w:rPr>
                <w:rFonts w:ascii="Times New Roman" w:eastAsia="Times New Roman" w:hAnsi="Times New Roman" w:cs="Times New Roman"/>
                <w:sz w:val="28"/>
                <w:szCs w:val="28"/>
                <w:lang w:eastAsia="ru-RU"/>
              </w:rPr>
              <w:t>Микрокредитной</w:t>
            </w:r>
            <w:proofErr w:type="spellEnd"/>
            <w:r w:rsidR="00F06FAA" w:rsidRPr="00BD32AC">
              <w:rPr>
                <w:rFonts w:ascii="Times New Roman" w:eastAsia="Times New Roman" w:hAnsi="Times New Roman" w:cs="Times New Roman"/>
                <w:sz w:val="28"/>
                <w:szCs w:val="28"/>
                <w:lang w:eastAsia="ru-RU"/>
              </w:rPr>
              <w:t xml:space="preserve"> компании Камчатский государственный фонд поддержки предпринимательства</w:t>
            </w:r>
            <w:r w:rsidR="00857C0B" w:rsidRPr="00BD32AC">
              <w:rPr>
                <w:rFonts w:ascii="Times New Roman" w:eastAsia="Times New Roman" w:hAnsi="Times New Roman" w:cs="Times New Roman"/>
                <w:sz w:val="28"/>
                <w:szCs w:val="28"/>
                <w:lang w:eastAsia="ru-RU"/>
              </w:rPr>
              <w:t xml:space="preserve"> </w:t>
            </w:r>
            <w:r w:rsidR="00857C0B" w:rsidRPr="00B6479E">
              <w:rPr>
                <w:rFonts w:ascii="Times New Roman" w:eastAsia="Times New Roman" w:hAnsi="Times New Roman" w:cs="Times New Roman"/>
                <w:sz w:val="28"/>
                <w:szCs w:val="28"/>
                <w:lang w:eastAsia="ru-RU"/>
              </w:rPr>
              <w:t>в целях финансового обеспечения</w:t>
            </w:r>
            <w:r w:rsidR="00B6479E" w:rsidRPr="00B6479E">
              <w:rPr>
                <w:rFonts w:ascii="Times New Roman" w:eastAsia="Times New Roman" w:hAnsi="Times New Roman" w:cs="Times New Roman"/>
                <w:sz w:val="28"/>
                <w:szCs w:val="28"/>
                <w:lang w:eastAsia="ru-RU"/>
              </w:rPr>
              <w:t xml:space="preserve"> затрат, связанных с оказанием услуг по </w:t>
            </w:r>
            <w:r w:rsidR="00673106">
              <w:rPr>
                <w:rFonts w:ascii="Times New Roman" w:eastAsia="Times New Roman" w:hAnsi="Times New Roman" w:cs="Times New Roman"/>
                <w:sz w:val="28"/>
                <w:szCs w:val="28"/>
                <w:lang w:eastAsia="ru-RU"/>
              </w:rPr>
              <w:t>предоставлению</w:t>
            </w:r>
            <w:r w:rsidR="00B6479E" w:rsidRPr="00B6479E">
              <w:rPr>
                <w:rFonts w:ascii="Times New Roman" w:eastAsia="Times New Roman" w:hAnsi="Times New Roman" w:cs="Times New Roman"/>
                <w:sz w:val="28"/>
                <w:szCs w:val="28"/>
                <w:lang w:eastAsia="ru-RU"/>
              </w:rPr>
              <w:t xml:space="preserve"> финансовой поддержки (займов)</w:t>
            </w:r>
            <w:r w:rsidR="00857C0B" w:rsidRPr="00B6479E">
              <w:rPr>
                <w:rFonts w:ascii="Times New Roman" w:eastAsia="Times New Roman" w:hAnsi="Times New Roman" w:cs="Times New Roman"/>
                <w:sz w:val="28"/>
                <w:szCs w:val="28"/>
                <w:lang w:eastAsia="ru-RU"/>
              </w:rPr>
              <w:t xml:space="preserve"> </w:t>
            </w:r>
            <w:r w:rsidR="00B6479E" w:rsidRPr="00B6479E">
              <w:rPr>
                <w:rFonts w:ascii="Times New Roman" w:eastAsia="Times New Roman" w:hAnsi="Times New Roman" w:cs="Times New Roman"/>
                <w:sz w:val="28"/>
                <w:szCs w:val="28"/>
                <w:lang w:eastAsia="ru-RU"/>
              </w:rPr>
              <w:t>промышленным предприятиям</w:t>
            </w:r>
          </w:p>
        </w:tc>
      </w:tr>
    </w:tbl>
    <w:p w14:paraId="3EBD3208" w14:textId="77777777" w:rsidR="004549E8" w:rsidRPr="00BD32AC" w:rsidRDefault="004549E8" w:rsidP="008D7127">
      <w:pPr>
        <w:spacing w:after="0" w:line="240" w:lineRule="auto"/>
        <w:ind w:firstLine="709"/>
        <w:jc w:val="both"/>
        <w:rPr>
          <w:rFonts w:ascii="Times New Roman" w:eastAsia="Times New Roman" w:hAnsi="Times New Roman" w:cs="Times New Roman"/>
          <w:sz w:val="28"/>
          <w:szCs w:val="28"/>
          <w:lang w:eastAsia="ru-RU"/>
        </w:rPr>
      </w:pPr>
    </w:p>
    <w:p w14:paraId="7B352F06" w14:textId="77777777" w:rsidR="00057267" w:rsidRPr="00BD32AC" w:rsidRDefault="007770DC" w:rsidP="00057267">
      <w:pPr>
        <w:spacing w:after="0" w:line="240" w:lineRule="auto"/>
        <w:ind w:firstLine="709"/>
        <w:contextualSpacing/>
        <w:jc w:val="both"/>
        <w:rPr>
          <w:rFonts w:ascii="Times New Roman" w:eastAsia="Calibri" w:hAnsi="Times New Roman" w:cs="Times New Roman"/>
          <w:sz w:val="28"/>
          <w:szCs w:val="28"/>
        </w:rPr>
      </w:pPr>
      <w:r w:rsidRPr="000F1C7F">
        <w:rPr>
          <w:rFonts w:ascii="Times New Roman" w:eastAsia="Times New Roman" w:hAnsi="Times New Roman" w:cs="Times New Roman"/>
          <w:sz w:val="28"/>
          <w:szCs w:val="28"/>
          <w:lang w:eastAsia="ru-RU"/>
        </w:rPr>
        <w:t>В соответствии с пунктом 2 статьи</w:t>
      </w:r>
      <w:r w:rsidR="00E27319" w:rsidRPr="000F1C7F">
        <w:rPr>
          <w:rFonts w:ascii="Times New Roman" w:eastAsia="Times New Roman" w:hAnsi="Times New Roman" w:cs="Times New Roman"/>
          <w:sz w:val="28"/>
          <w:szCs w:val="28"/>
          <w:lang w:eastAsia="ru-RU"/>
        </w:rPr>
        <w:t xml:space="preserve"> 78</w:t>
      </w:r>
      <w:r w:rsidR="00F270DE" w:rsidRPr="000F1C7F">
        <w:rPr>
          <w:rFonts w:ascii="Times New Roman" w:eastAsia="Times New Roman" w:hAnsi="Times New Roman" w:cs="Times New Roman"/>
          <w:sz w:val="28"/>
          <w:szCs w:val="28"/>
          <w:vertAlign w:val="superscript"/>
          <w:lang w:eastAsia="ru-RU"/>
        </w:rPr>
        <w:t>1</w:t>
      </w:r>
      <w:r w:rsidR="00E27319" w:rsidRPr="000F1C7F">
        <w:rPr>
          <w:rFonts w:ascii="Times New Roman" w:eastAsia="Times New Roman" w:hAnsi="Times New Roman" w:cs="Times New Roman"/>
          <w:sz w:val="28"/>
          <w:szCs w:val="28"/>
          <w:lang w:eastAsia="ru-RU"/>
        </w:rPr>
        <w:t xml:space="preserve"> Бюджетног</w:t>
      </w:r>
      <w:r w:rsidRPr="000F1C7F">
        <w:rPr>
          <w:rFonts w:ascii="Times New Roman" w:eastAsia="Times New Roman" w:hAnsi="Times New Roman" w:cs="Times New Roman"/>
          <w:sz w:val="28"/>
          <w:szCs w:val="28"/>
          <w:lang w:eastAsia="ru-RU"/>
        </w:rPr>
        <w:t>о кодекса Российской Федерации</w:t>
      </w:r>
      <w:r w:rsidR="00057267" w:rsidRPr="000F1C7F">
        <w:rPr>
          <w:rFonts w:ascii="Times New Roman" w:eastAsia="Times New Roman" w:hAnsi="Times New Roman" w:cs="Times New Roman"/>
          <w:sz w:val="28"/>
          <w:szCs w:val="28"/>
          <w:lang w:eastAsia="ru-RU"/>
        </w:rPr>
        <w:t xml:space="preserve">, </w:t>
      </w:r>
      <w:r w:rsidR="00057267" w:rsidRPr="000F1C7F">
        <w:rPr>
          <w:rFonts w:ascii="Times New Roman" w:eastAsia="Calibri" w:hAnsi="Times New Roman" w:cs="Times New Roman"/>
          <w:sz w:val="28"/>
          <w:szCs w:val="28"/>
        </w:rPr>
        <w:t>распоряжением</w:t>
      </w:r>
      <w:r w:rsidR="00057267" w:rsidRPr="00BD32AC">
        <w:rPr>
          <w:rFonts w:ascii="Times New Roman" w:eastAsia="Calibri" w:hAnsi="Times New Roman" w:cs="Times New Roman"/>
          <w:sz w:val="28"/>
          <w:szCs w:val="28"/>
        </w:rPr>
        <w:t xml:space="preserve"> Правительства Камчатского края от 06.04.2022</w:t>
      </w:r>
      <w:r w:rsidR="00057267" w:rsidRPr="00BD32AC">
        <w:rPr>
          <w:rFonts w:ascii="Times New Roman" w:eastAsia="Calibri" w:hAnsi="Times New Roman" w:cs="Times New Roman"/>
          <w:sz w:val="28"/>
          <w:szCs w:val="28"/>
        </w:rPr>
        <w:br/>
        <w:t>№ 193-РП</w:t>
      </w:r>
    </w:p>
    <w:p w14:paraId="4259FC61" w14:textId="77777777" w:rsidR="004549E8" w:rsidRPr="00BD32AC" w:rsidRDefault="004549E8" w:rsidP="008C0359">
      <w:pPr>
        <w:spacing w:after="0" w:line="276" w:lineRule="auto"/>
        <w:ind w:firstLine="709"/>
        <w:jc w:val="both"/>
        <w:rPr>
          <w:rFonts w:ascii="Times New Roman" w:eastAsia="Times New Roman" w:hAnsi="Times New Roman" w:cs="Times New Roman"/>
          <w:sz w:val="28"/>
          <w:szCs w:val="28"/>
          <w:lang w:eastAsia="ru-RU"/>
        </w:rPr>
      </w:pPr>
    </w:p>
    <w:p w14:paraId="1133F12E" w14:textId="77777777" w:rsidR="00033533" w:rsidRPr="00BD32AC" w:rsidRDefault="001208AF" w:rsidP="008C0359">
      <w:pPr>
        <w:spacing w:after="0" w:line="276" w:lineRule="auto"/>
        <w:ind w:firstLine="709"/>
        <w:jc w:val="both"/>
        <w:rPr>
          <w:rFonts w:ascii="Times New Roman" w:hAnsi="Times New Roman" w:cs="Times New Roman"/>
          <w:bCs/>
          <w:sz w:val="28"/>
          <w:szCs w:val="28"/>
        </w:rPr>
      </w:pPr>
      <w:r w:rsidRPr="00BD32AC">
        <w:rPr>
          <w:rFonts w:ascii="Times New Roman" w:hAnsi="Times New Roman" w:cs="Times New Roman"/>
          <w:bCs/>
          <w:sz w:val="28"/>
          <w:szCs w:val="28"/>
        </w:rPr>
        <w:t>ПРАВИТЕЛЬСТВО ПОСТАНОВЛЯЕТ:</w:t>
      </w:r>
    </w:p>
    <w:p w14:paraId="10B82052" w14:textId="77777777" w:rsidR="00576D34" w:rsidRPr="00BD32AC" w:rsidRDefault="00576D34" w:rsidP="00AB55C7">
      <w:pPr>
        <w:spacing w:after="0" w:line="240" w:lineRule="auto"/>
        <w:ind w:firstLine="709"/>
        <w:jc w:val="both"/>
        <w:rPr>
          <w:rFonts w:ascii="Times New Roman" w:hAnsi="Times New Roman" w:cs="Times New Roman"/>
          <w:bCs/>
          <w:sz w:val="28"/>
          <w:szCs w:val="28"/>
        </w:rPr>
      </w:pPr>
    </w:p>
    <w:p w14:paraId="02BC9C85" w14:textId="669852BD" w:rsidR="00576D34" w:rsidRPr="00BD32AC" w:rsidRDefault="009A6A32" w:rsidP="00AB55C7">
      <w:pPr>
        <w:pStyle w:val="ad"/>
        <w:numPr>
          <w:ilvl w:val="0"/>
          <w:numId w:val="1"/>
        </w:numPr>
        <w:tabs>
          <w:tab w:val="left" w:pos="993"/>
        </w:tabs>
        <w:spacing w:after="0" w:line="240" w:lineRule="auto"/>
        <w:ind w:left="0" w:firstLine="709"/>
        <w:jc w:val="both"/>
        <w:rPr>
          <w:rFonts w:ascii="Times New Roman" w:hAnsi="Times New Roman" w:cs="Times New Roman"/>
          <w:bCs/>
          <w:sz w:val="28"/>
          <w:szCs w:val="28"/>
        </w:rPr>
      </w:pPr>
      <w:r w:rsidRPr="00BD32AC">
        <w:rPr>
          <w:rFonts w:ascii="Times New Roman" w:hAnsi="Times New Roman" w:cs="Times New Roman"/>
          <w:bCs/>
          <w:sz w:val="28"/>
          <w:szCs w:val="28"/>
        </w:rPr>
        <w:t>Утвердить Порядок предоставления</w:t>
      </w:r>
      <w:r w:rsidR="00A360DC" w:rsidRPr="00BD32AC">
        <w:rPr>
          <w:rFonts w:ascii="Times New Roman" w:hAnsi="Times New Roman" w:cs="Times New Roman"/>
          <w:bCs/>
          <w:sz w:val="28"/>
          <w:szCs w:val="28"/>
        </w:rPr>
        <w:t xml:space="preserve"> </w:t>
      </w:r>
      <w:r w:rsidRPr="00BD32AC">
        <w:rPr>
          <w:rFonts w:ascii="Times New Roman" w:hAnsi="Times New Roman" w:cs="Times New Roman"/>
          <w:bCs/>
          <w:sz w:val="28"/>
          <w:szCs w:val="28"/>
        </w:rPr>
        <w:t>субсиди</w:t>
      </w:r>
      <w:r w:rsidR="002F32FD">
        <w:rPr>
          <w:rFonts w:ascii="Times New Roman" w:hAnsi="Times New Roman" w:cs="Times New Roman"/>
          <w:bCs/>
          <w:sz w:val="28"/>
          <w:szCs w:val="28"/>
        </w:rPr>
        <w:t>й</w:t>
      </w:r>
      <w:r w:rsidRPr="00BD32AC">
        <w:rPr>
          <w:rFonts w:ascii="Times New Roman" w:hAnsi="Times New Roman" w:cs="Times New Roman"/>
          <w:bCs/>
          <w:sz w:val="28"/>
          <w:szCs w:val="28"/>
        </w:rPr>
        <w:t xml:space="preserve"> </w:t>
      </w:r>
      <w:proofErr w:type="spellStart"/>
      <w:r w:rsidR="00F06FAA" w:rsidRPr="00BD32AC">
        <w:rPr>
          <w:rFonts w:ascii="Times New Roman" w:eastAsia="Times New Roman" w:hAnsi="Times New Roman" w:cs="Times New Roman"/>
          <w:sz w:val="28"/>
          <w:szCs w:val="28"/>
          <w:lang w:eastAsia="ru-RU"/>
        </w:rPr>
        <w:t>Микрокредитной</w:t>
      </w:r>
      <w:proofErr w:type="spellEnd"/>
      <w:r w:rsidR="00F06FAA" w:rsidRPr="00BD32AC">
        <w:rPr>
          <w:rFonts w:ascii="Times New Roman" w:eastAsia="Times New Roman" w:hAnsi="Times New Roman" w:cs="Times New Roman"/>
          <w:sz w:val="28"/>
          <w:szCs w:val="28"/>
          <w:lang w:eastAsia="ru-RU"/>
        </w:rPr>
        <w:t xml:space="preserve"> компании Камчатский государственный фонд поддержки предпринимательства </w:t>
      </w:r>
      <w:r w:rsidR="00976DE8" w:rsidRPr="00BD32AC">
        <w:rPr>
          <w:rFonts w:ascii="Times New Roman" w:eastAsia="Times New Roman" w:hAnsi="Times New Roman" w:cs="Times New Roman"/>
          <w:sz w:val="28"/>
          <w:szCs w:val="28"/>
          <w:lang w:eastAsia="ru-RU"/>
        </w:rPr>
        <w:t xml:space="preserve">в целях финансового обеспечения </w:t>
      </w:r>
      <w:r w:rsidR="00B6479E" w:rsidRPr="00B6479E">
        <w:rPr>
          <w:rFonts w:ascii="Times New Roman" w:eastAsia="Times New Roman" w:hAnsi="Times New Roman" w:cs="Times New Roman"/>
          <w:sz w:val="28"/>
          <w:szCs w:val="28"/>
          <w:lang w:eastAsia="ru-RU"/>
        </w:rPr>
        <w:t xml:space="preserve">затрат, связанных с оказанием услуг по </w:t>
      </w:r>
      <w:r w:rsidR="00673106">
        <w:rPr>
          <w:rFonts w:ascii="Times New Roman" w:eastAsia="Times New Roman" w:hAnsi="Times New Roman" w:cs="Times New Roman"/>
          <w:sz w:val="28"/>
          <w:szCs w:val="28"/>
          <w:lang w:eastAsia="ru-RU"/>
        </w:rPr>
        <w:t>предоставлению</w:t>
      </w:r>
      <w:r w:rsidR="00B6479E" w:rsidRPr="00B6479E">
        <w:rPr>
          <w:rFonts w:ascii="Times New Roman" w:eastAsia="Times New Roman" w:hAnsi="Times New Roman" w:cs="Times New Roman"/>
          <w:sz w:val="28"/>
          <w:szCs w:val="28"/>
          <w:lang w:eastAsia="ru-RU"/>
        </w:rPr>
        <w:t xml:space="preserve"> финансовой поддержки (займов) промышленным предприятиям</w:t>
      </w:r>
      <w:r w:rsidRPr="00BD32AC">
        <w:rPr>
          <w:rFonts w:ascii="Times New Roman" w:hAnsi="Times New Roman" w:cs="Times New Roman"/>
          <w:bCs/>
          <w:sz w:val="28"/>
          <w:szCs w:val="28"/>
        </w:rPr>
        <w:t>.</w:t>
      </w:r>
    </w:p>
    <w:p w14:paraId="18CD4CAC" w14:textId="77777777" w:rsidR="009A6A32" w:rsidRPr="00BD32AC" w:rsidRDefault="009A6A32" w:rsidP="00AB55C7">
      <w:pPr>
        <w:pStyle w:val="ad"/>
        <w:numPr>
          <w:ilvl w:val="0"/>
          <w:numId w:val="1"/>
        </w:numPr>
        <w:tabs>
          <w:tab w:val="left" w:pos="1134"/>
        </w:tabs>
        <w:spacing w:after="0" w:line="240" w:lineRule="auto"/>
        <w:ind w:left="0" w:firstLine="709"/>
        <w:jc w:val="both"/>
        <w:rPr>
          <w:rFonts w:ascii="Times New Roman" w:hAnsi="Times New Roman" w:cs="Times New Roman"/>
          <w:bCs/>
          <w:sz w:val="28"/>
          <w:szCs w:val="28"/>
        </w:rPr>
      </w:pPr>
      <w:r w:rsidRPr="00BD32AC">
        <w:rPr>
          <w:rFonts w:ascii="Times New Roman" w:hAnsi="Times New Roman" w:cs="Times New Roman"/>
          <w:bCs/>
          <w:sz w:val="28"/>
          <w:szCs w:val="28"/>
        </w:rPr>
        <w:t>Настоящее постановление вступает в силу после дня его официального опубликования.</w:t>
      </w:r>
    </w:p>
    <w:p w14:paraId="1703185D" w14:textId="77777777" w:rsidR="004C1C88" w:rsidRDefault="004C1C88" w:rsidP="008C0359">
      <w:pPr>
        <w:spacing w:after="0" w:line="276" w:lineRule="auto"/>
        <w:ind w:firstLine="709"/>
        <w:jc w:val="both"/>
        <w:rPr>
          <w:rFonts w:ascii="Times New Roman" w:hAnsi="Times New Roman" w:cs="Times New Roman"/>
          <w:bCs/>
          <w:sz w:val="28"/>
          <w:szCs w:val="28"/>
        </w:rPr>
      </w:pPr>
    </w:p>
    <w:p w14:paraId="6CCA62E7" w14:textId="77777777" w:rsidR="00486C9E" w:rsidRDefault="00486C9E" w:rsidP="008C0359">
      <w:pPr>
        <w:spacing w:after="0" w:line="276" w:lineRule="auto"/>
        <w:ind w:firstLine="709"/>
        <w:jc w:val="both"/>
        <w:rPr>
          <w:rFonts w:ascii="Times New Roman" w:hAnsi="Times New Roman" w:cs="Times New Roman"/>
          <w:bCs/>
          <w:sz w:val="28"/>
          <w:szCs w:val="28"/>
        </w:rPr>
      </w:pPr>
    </w:p>
    <w:p w14:paraId="2A0C7994" w14:textId="77777777" w:rsidR="00B6479E" w:rsidRPr="00BD32AC" w:rsidRDefault="00B6479E" w:rsidP="008C0359">
      <w:pPr>
        <w:spacing w:after="0" w:line="276" w:lineRule="auto"/>
        <w:ind w:firstLine="709"/>
        <w:jc w:val="both"/>
        <w:rPr>
          <w:rFonts w:ascii="Times New Roman" w:hAnsi="Times New Roman" w:cs="Times New Roman"/>
          <w:bCs/>
          <w:sz w:val="28"/>
          <w:szCs w:val="28"/>
        </w:rPr>
      </w:pPr>
    </w:p>
    <w:tbl>
      <w:tblPr>
        <w:tblW w:w="9639" w:type="dxa"/>
        <w:tblCellMar>
          <w:left w:w="0" w:type="dxa"/>
          <w:right w:w="0" w:type="dxa"/>
        </w:tblCellMar>
        <w:tblLook w:val="04A0" w:firstRow="1" w:lastRow="0" w:firstColumn="1" w:lastColumn="0" w:noHBand="0" w:noVBand="1"/>
      </w:tblPr>
      <w:tblGrid>
        <w:gridCol w:w="3713"/>
        <w:gridCol w:w="3402"/>
        <w:gridCol w:w="2524"/>
      </w:tblGrid>
      <w:tr w:rsidR="004C1C88" w:rsidRPr="00BD32AC" w14:paraId="6A5CC552" w14:textId="77777777" w:rsidTr="007A5DAB">
        <w:trPr>
          <w:trHeight w:val="1256"/>
        </w:trPr>
        <w:tc>
          <w:tcPr>
            <w:tcW w:w="3713" w:type="dxa"/>
            <w:shd w:val="clear" w:color="auto" w:fill="auto"/>
          </w:tcPr>
          <w:p w14:paraId="2B411DD2" w14:textId="77777777" w:rsidR="004C1C88" w:rsidRPr="00BD32AC" w:rsidRDefault="004C1C88" w:rsidP="00564F50">
            <w:pPr>
              <w:spacing w:after="0" w:line="240" w:lineRule="auto"/>
              <w:rPr>
                <w:rFonts w:ascii="Times New Roman" w:hAnsi="Times New Roman" w:cs="Times New Roman"/>
                <w:sz w:val="24"/>
                <w:szCs w:val="28"/>
                <w:highlight w:val="yellow"/>
              </w:rPr>
            </w:pPr>
            <w:r w:rsidRPr="00BD32AC">
              <w:rPr>
                <w:rFonts w:ascii="Times New Roman" w:hAnsi="Times New Roman" w:cs="Times New Roman"/>
                <w:sz w:val="28"/>
                <w:szCs w:val="28"/>
              </w:rPr>
              <w:t>Председатель Правительс</w:t>
            </w:r>
            <w:r w:rsidR="00247A42" w:rsidRPr="00BD32AC">
              <w:rPr>
                <w:rFonts w:ascii="Times New Roman" w:hAnsi="Times New Roman" w:cs="Times New Roman"/>
                <w:sz w:val="28"/>
                <w:szCs w:val="28"/>
              </w:rPr>
              <w:t>тва</w:t>
            </w:r>
            <w:r w:rsidRPr="00BD32AC">
              <w:rPr>
                <w:rFonts w:ascii="Times New Roman" w:hAnsi="Times New Roman" w:cs="Times New Roman"/>
                <w:sz w:val="28"/>
                <w:szCs w:val="28"/>
              </w:rPr>
              <w:t xml:space="preserve"> Камчатского края</w:t>
            </w:r>
          </w:p>
        </w:tc>
        <w:tc>
          <w:tcPr>
            <w:tcW w:w="3402" w:type="dxa"/>
            <w:shd w:val="clear" w:color="auto" w:fill="auto"/>
          </w:tcPr>
          <w:p w14:paraId="7C21DC53" w14:textId="77777777" w:rsidR="004C1C88" w:rsidRPr="00BD32AC" w:rsidRDefault="004C1C88" w:rsidP="008C0359">
            <w:pPr>
              <w:spacing w:after="0" w:line="276" w:lineRule="auto"/>
              <w:ind w:firstLine="709"/>
              <w:jc w:val="center"/>
              <w:rPr>
                <w:rFonts w:ascii="Times New Roman" w:hAnsi="Times New Roman" w:cs="Times New Roman"/>
                <w:color w:val="D9D9D9"/>
                <w:sz w:val="28"/>
                <w:szCs w:val="28"/>
              </w:rPr>
            </w:pPr>
            <w:bookmarkStart w:id="2" w:name="SIGNERSTAMP1"/>
            <w:r w:rsidRPr="00BD32AC">
              <w:rPr>
                <w:rFonts w:ascii="Times New Roman" w:hAnsi="Times New Roman" w:cs="Times New Roman"/>
                <w:color w:val="D9D9D9"/>
                <w:sz w:val="28"/>
                <w:szCs w:val="28"/>
              </w:rPr>
              <w:t>[горизонтальный штамп подписи 1]</w:t>
            </w:r>
          </w:p>
          <w:bookmarkEnd w:id="2"/>
          <w:p w14:paraId="3A0E5097" w14:textId="77777777" w:rsidR="004C1C88" w:rsidRPr="00BD32AC" w:rsidRDefault="004C1C88" w:rsidP="008C0359">
            <w:pPr>
              <w:spacing w:after="0" w:line="276" w:lineRule="auto"/>
              <w:ind w:firstLine="709"/>
              <w:jc w:val="right"/>
              <w:rPr>
                <w:rFonts w:ascii="Times New Roman" w:hAnsi="Times New Roman" w:cs="Times New Roman"/>
                <w:sz w:val="28"/>
                <w:szCs w:val="28"/>
              </w:rPr>
            </w:pPr>
          </w:p>
        </w:tc>
        <w:tc>
          <w:tcPr>
            <w:tcW w:w="2524" w:type="dxa"/>
            <w:shd w:val="clear" w:color="auto" w:fill="auto"/>
          </w:tcPr>
          <w:p w14:paraId="5236952F" w14:textId="77777777" w:rsidR="00E60260" w:rsidRPr="00BD32AC" w:rsidRDefault="00E60260" w:rsidP="008C0359">
            <w:pPr>
              <w:spacing w:after="0" w:line="276" w:lineRule="auto"/>
              <w:ind w:firstLine="709"/>
              <w:jc w:val="right"/>
              <w:rPr>
                <w:rFonts w:ascii="Times New Roman" w:hAnsi="Times New Roman" w:cs="Times New Roman"/>
                <w:sz w:val="28"/>
                <w:szCs w:val="28"/>
              </w:rPr>
            </w:pPr>
          </w:p>
          <w:p w14:paraId="13060E3C" w14:textId="77777777" w:rsidR="004C1C88" w:rsidRPr="00BD32AC" w:rsidRDefault="00247A42" w:rsidP="008C0359">
            <w:pPr>
              <w:tabs>
                <w:tab w:val="left" w:pos="1935"/>
              </w:tabs>
              <w:spacing w:after="0" w:line="276" w:lineRule="auto"/>
              <w:ind w:firstLine="709"/>
              <w:jc w:val="right"/>
              <w:rPr>
                <w:rFonts w:ascii="Times New Roman" w:hAnsi="Times New Roman" w:cs="Times New Roman"/>
                <w:sz w:val="28"/>
                <w:szCs w:val="28"/>
              </w:rPr>
            </w:pPr>
            <w:r w:rsidRPr="00BD32AC">
              <w:rPr>
                <w:rFonts w:ascii="Times New Roman" w:hAnsi="Times New Roman" w:cs="Times New Roman"/>
                <w:sz w:val="28"/>
                <w:szCs w:val="28"/>
              </w:rPr>
              <w:t>Е.А. Чекин</w:t>
            </w:r>
          </w:p>
        </w:tc>
      </w:tr>
    </w:tbl>
    <w:p w14:paraId="040ADD78" w14:textId="77777777" w:rsidR="00976DE8" w:rsidRDefault="00976DE8" w:rsidP="008C0359">
      <w:pPr>
        <w:tabs>
          <w:tab w:val="left" w:pos="5103"/>
        </w:tabs>
        <w:spacing w:after="0" w:line="276" w:lineRule="auto"/>
        <w:ind w:firstLine="709"/>
        <w:jc w:val="both"/>
        <w:rPr>
          <w:rFonts w:ascii="Times New Roman" w:eastAsia="Calibri" w:hAnsi="Times New Roman" w:cs="Times New Roman"/>
          <w:sz w:val="28"/>
          <w:szCs w:val="28"/>
        </w:rPr>
      </w:pPr>
    </w:p>
    <w:p w14:paraId="2FDEEFAE" w14:textId="77777777" w:rsidR="002F32FD" w:rsidRDefault="002F32FD" w:rsidP="008C0359">
      <w:pPr>
        <w:tabs>
          <w:tab w:val="left" w:pos="5103"/>
        </w:tabs>
        <w:spacing w:after="0" w:line="276" w:lineRule="auto"/>
        <w:ind w:firstLine="709"/>
        <w:jc w:val="both"/>
        <w:rPr>
          <w:rFonts w:ascii="Times New Roman" w:eastAsia="Calibri" w:hAnsi="Times New Roman" w:cs="Times New Roman"/>
          <w:sz w:val="28"/>
          <w:szCs w:val="28"/>
        </w:rPr>
      </w:pPr>
    </w:p>
    <w:p w14:paraId="169DAAB3" w14:textId="77777777" w:rsidR="002F32FD" w:rsidRDefault="002F32FD" w:rsidP="008C0359">
      <w:pPr>
        <w:tabs>
          <w:tab w:val="left" w:pos="5103"/>
        </w:tabs>
        <w:spacing w:after="0" w:line="276" w:lineRule="auto"/>
        <w:ind w:firstLine="709"/>
        <w:jc w:val="both"/>
        <w:rPr>
          <w:rFonts w:ascii="Times New Roman" w:eastAsia="Calibri" w:hAnsi="Times New Roman" w:cs="Times New Roman"/>
          <w:sz w:val="28"/>
          <w:szCs w:val="28"/>
        </w:rPr>
      </w:pPr>
    </w:p>
    <w:p w14:paraId="39AA4941" w14:textId="77777777" w:rsidR="002F32FD" w:rsidRDefault="002F32FD" w:rsidP="008C0359">
      <w:pPr>
        <w:tabs>
          <w:tab w:val="left" w:pos="5103"/>
        </w:tabs>
        <w:spacing w:after="0" w:line="276" w:lineRule="auto"/>
        <w:ind w:firstLine="709"/>
        <w:jc w:val="both"/>
        <w:rPr>
          <w:rFonts w:ascii="Times New Roman" w:eastAsia="Calibri" w:hAnsi="Times New Roman" w:cs="Times New Roman"/>
          <w:sz w:val="28"/>
          <w:szCs w:val="28"/>
        </w:rPr>
      </w:pPr>
    </w:p>
    <w:p w14:paraId="54C90D3E" w14:textId="77777777" w:rsidR="002F32FD" w:rsidRDefault="002F32FD" w:rsidP="008C0359">
      <w:pPr>
        <w:tabs>
          <w:tab w:val="left" w:pos="5103"/>
        </w:tabs>
        <w:spacing w:after="0" w:line="276" w:lineRule="auto"/>
        <w:ind w:firstLine="709"/>
        <w:jc w:val="both"/>
        <w:rPr>
          <w:rFonts w:ascii="Times New Roman" w:eastAsia="Calibri" w:hAnsi="Times New Roman" w:cs="Times New Roman"/>
          <w:sz w:val="28"/>
          <w:szCs w:val="28"/>
        </w:rPr>
      </w:pPr>
    </w:p>
    <w:p w14:paraId="626DD0B4" w14:textId="77777777" w:rsidR="00FC110A" w:rsidRPr="00BD32AC" w:rsidRDefault="00FC110A" w:rsidP="00F82A6E">
      <w:pPr>
        <w:tabs>
          <w:tab w:val="left" w:pos="5103"/>
        </w:tabs>
        <w:spacing w:after="0" w:line="240" w:lineRule="auto"/>
        <w:ind w:left="5245"/>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lastRenderedPageBreak/>
        <w:t>Приложение к постановлению Правительства Камчатского края</w:t>
      </w:r>
    </w:p>
    <w:p w14:paraId="29EC6D92" w14:textId="77777777" w:rsidR="00FC110A" w:rsidRPr="00BD32AC" w:rsidRDefault="00FC110A" w:rsidP="00F82A6E">
      <w:pPr>
        <w:spacing w:after="0" w:line="240" w:lineRule="auto"/>
        <w:ind w:left="5245"/>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от [Дата регистрации] № [Номер документа]</w:t>
      </w:r>
    </w:p>
    <w:p w14:paraId="6E344E42" w14:textId="77777777" w:rsidR="00FC110A" w:rsidRPr="00BD32AC" w:rsidRDefault="00FC110A" w:rsidP="00FC110A">
      <w:pPr>
        <w:tabs>
          <w:tab w:val="left" w:pos="5670"/>
        </w:tabs>
        <w:spacing w:after="0" w:line="276" w:lineRule="auto"/>
        <w:jc w:val="both"/>
        <w:rPr>
          <w:rFonts w:ascii="Times New Roman" w:eastAsia="Calibri" w:hAnsi="Times New Roman" w:cs="Times New Roman"/>
          <w:sz w:val="28"/>
          <w:szCs w:val="28"/>
        </w:rPr>
      </w:pPr>
    </w:p>
    <w:p w14:paraId="67AB1A1C" w14:textId="471E0E65" w:rsidR="00FC110A" w:rsidRPr="00BD32AC" w:rsidRDefault="00FC110A" w:rsidP="002F32FD">
      <w:pPr>
        <w:spacing w:after="0" w:line="240" w:lineRule="auto"/>
        <w:jc w:val="center"/>
        <w:rPr>
          <w:rFonts w:ascii="Times New Roman" w:eastAsia="Calibri" w:hAnsi="Times New Roman" w:cs="Times New Roman"/>
          <w:sz w:val="28"/>
          <w:szCs w:val="28"/>
        </w:rPr>
      </w:pPr>
      <w:r w:rsidRPr="00BD32AC">
        <w:rPr>
          <w:rFonts w:ascii="Times New Roman" w:eastAsia="Calibri" w:hAnsi="Times New Roman" w:cs="Times New Roman"/>
          <w:sz w:val="28"/>
          <w:szCs w:val="28"/>
        </w:rPr>
        <w:t>Порядок</w:t>
      </w:r>
      <w:r w:rsidR="00EC4ABF" w:rsidRPr="00BD32AC">
        <w:rPr>
          <w:rFonts w:ascii="Times New Roman" w:eastAsia="Calibri" w:hAnsi="Times New Roman" w:cs="Times New Roman"/>
          <w:sz w:val="28"/>
          <w:szCs w:val="28"/>
        </w:rPr>
        <w:t xml:space="preserve"> </w:t>
      </w:r>
      <w:r w:rsidR="00486C9E" w:rsidRPr="00BD32AC">
        <w:rPr>
          <w:rFonts w:ascii="Times New Roman" w:eastAsia="Times New Roman" w:hAnsi="Times New Roman" w:cs="Times New Roman"/>
          <w:sz w:val="28"/>
          <w:szCs w:val="28"/>
          <w:lang w:eastAsia="ru-RU"/>
        </w:rPr>
        <w:t>определения объема и предоставления в 2022 году</w:t>
      </w:r>
      <w:r w:rsidR="002F32FD">
        <w:rPr>
          <w:rFonts w:ascii="Times New Roman" w:eastAsia="Calibri" w:hAnsi="Times New Roman" w:cs="Times New Roman"/>
          <w:sz w:val="28"/>
          <w:szCs w:val="28"/>
        </w:rPr>
        <w:t xml:space="preserve"> </w:t>
      </w:r>
      <w:r w:rsidRPr="00BD32AC">
        <w:rPr>
          <w:rFonts w:ascii="Times New Roman" w:eastAsia="Calibri" w:hAnsi="Times New Roman" w:cs="Times New Roman"/>
          <w:sz w:val="28"/>
          <w:szCs w:val="28"/>
        </w:rPr>
        <w:t xml:space="preserve">субсидии </w:t>
      </w:r>
      <w:proofErr w:type="spellStart"/>
      <w:r w:rsidR="002F32FD" w:rsidRPr="00BD32AC">
        <w:rPr>
          <w:rFonts w:ascii="Times New Roman" w:eastAsia="Times New Roman" w:hAnsi="Times New Roman" w:cs="Times New Roman"/>
          <w:sz w:val="28"/>
          <w:szCs w:val="28"/>
          <w:lang w:eastAsia="ru-RU"/>
        </w:rPr>
        <w:t>Микрокредитной</w:t>
      </w:r>
      <w:proofErr w:type="spellEnd"/>
      <w:r w:rsidR="002F32FD" w:rsidRPr="00BD32AC">
        <w:rPr>
          <w:rFonts w:ascii="Times New Roman" w:eastAsia="Times New Roman" w:hAnsi="Times New Roman" w:cs="Times New Roman"/>
          <w:sz w:val="28"/>
          <w:szCs w:val="28"/>
          <w:lang w:eastAsia="ru-RU"/>
        </w:rPr>
        <w:t xml:space="preserve"> компании Камчатский государственный фонд поддержки предпринимательства в целях финансового обеспечения </w:t>
      </w:r>
      <w:r w:rsidR="00B6479E" w:rsidRPr="00B6479E">
        <w:rPr>
          <w:rFonts w:ascii="Times New Roman" w:eastAsia="Times New Roman" w:hAnsi="Times New Roman" w:cs="Times New Roman"/>
          <w:sz w:val="28"/>
          <w:szCs w:val="28"/>
          <w:lang w:eastAsia="ru-RU"/>
        </w:rPr>
        <w:t xml:space="preserve">затрат, связанных с оказанием услуг по </w:t>
      </w:r>
      <w:r w:rsidR="00673106">
        <w:rPr>
          <w:rFonts w:ascii="Times New Roman" w:eastAsia="Times New Roman" w:hAnsi="Times New Roman" w:cs="Times New Roman"/>
          <w:sz w:val="28"/>
          <w:szCs w:val="28"/>
          <w:lang w:eastAsia="ru-RU"/>
        </w:rPr>
        <w:t>предоставлению</w:t>
      </w:r>
      <w:r w:rsidR="00B6479E" w:rsidRPr="00B6479E">
        <w:rPr>
          <w:rFonts w:ascii="Times New Roman" w:eastAsia="Times New Roman" w:hAnsi="Times New Roman" w:cs="Times New Roman"/>
          <w:sz w:val="28"/>
          <w:szCs w:val="28"/>
          <w:lang w:eastAsia="ru-RU"/>
        </w:rPr>
        <w:t xml:space="preserve"> финансовой поддержки (займов) промышленным предприятиям</w:t>
      </w:r>
    </w:p>
    <w:p w14:paraId="2A157FD0" w14:textId="77777777" w:rsidR="00FC110A" w:rsidRPr="00BD32AC" w:rsidRDefault="00FC110A" w:rsidP="00332867">
      <w:pPr>
        <w:spacing w:after="0" w:line="240" w:lineRule="auto"/>
        <w:ind w:firstLine="709"/>
        <w:jc w:val="both"/>
        <w:rPr>
          <w:rFonts w:ascii="Times New Roman" w:eastAsia="Calibri" w:hAnsi="Times New Roman" w:cs="Times New Roman"/>
          <w:sz w:val="28"/>
          <w:szCs w:val="28"/>
        </w:rPr>
      </w:pPr>
    </w:p>
    <w:p w14:paraId="15D507A9" w14:textId="13F644D7" w:rsidR="00486C9E" w:rsidRPr="00B65223" w:rsidRDefault="00486C9E" w:rsidP="00B65223">
      <w:pPr>
        <w:pStyle w:val="ad"/>
        <w:numPr>
          <w:ilvl w:val="0"/>
          <w:numId w:val="14"/>
        </w:numPr>
        <w:tabs>
          <w:tab w:val="left" w:pos="0"/>
          <w:tab w:val="left" w:pos="709"/>
        </w:tabs>
        <w:spacing w:after="0" w:line="240" w:lineRule="auto"/>
        <w:ind w:left="0" w:firstLine="709"/>
        <w:jc w:val="both"/>
        <w:rPr>
          <w:rFonts w:ascii="Times New Roman" w:eastAsia="Calibri" w:hAnsi="Times New Roman" w:cs="Times New Roman"/>
          <w:sz w:val="28"/>
          <w:szCs w:val="28"/>
        </w:rPr>
      </w:pPr>
      <w:r w:rsidRPr="00B65223">
        <w:rPr>
          <w:rFonts w:ascii="Times New Roman" w:eastAsia="Calibri" w:hAnsi="Times New Roman" w:cs="Times New Roman"/>
          <w:sz w:val="28"/>
          <w:szCs w:val="28"/>
        </w:rPr>
        <w:t xml:space="preserve">Настоящий Порядок регламентирует вопросы предоставления субсидии </w:t>
      </w:r>
      <w:proofErr w:type="spellStart"/>
      <w:r w:rsidRPr="00B65223">
        <w:rPr>
          <w:rFonts w:ascii="Times New Roman" w:eastAsia="Times New Roman" w:hAnsi="Times New Roman" w:cs="Times New Roman"/>
          <w:sz w:val="28"/>
          <w:szCs w:val="28"/>
          <w:lang w:eastAsia="ru-RU"/>
        </w:rPr>
        <w:t>Микрокредитной</w:t>
      </w:r>
      <w:proofErr w:type="spellEnd"/>
      <w:r w:rsidRPr="00B65223">
        <w:rPr>
          <w:rFonts w:ascii="Times New Roman" w:eastAsia="Times New Roman" w:hAnsi="Times New Roman" w:cs="Times New Roman"/>
          <w:sz w:val="28"/>
          <w:szCs w:val="28"/>
          <w:lang w:eastAsia="ru-RU"/>
        </w:rPr>
        <w:t xml:space="preserve"> компании Камчатский государственный фонд поддержки предпринимательства</w:t>
      </w:r>
      <w:r w:rsidRPr="00B65223">
        <w:rPr>
          <w:rFonts w:ascii="Times New Roman" w:eastAsia="Calibri" w:hAnsi="Times New Roman" w:cs="Times New Roman"/>
          <w:sz w:val="28"/>
          <w:szCs w:val="28"/>
        </w:rPr>
        <w:t xml:space="preserve"> </w:t>
      </w:r>
      <w:r w:rsidRPr="00B65223">
        <w:rPr>
          <w:rFonts w:ascii="Times New Roman" w:eastAsia="Times New Roman" w:hAnsi="Times New Roman" w:cs="Times New Roman"/>
          <w:sz w:val="28"/>
          <w:szCs w:val="28"/>
          <w:lang w:eastAsia="ru-RU"/>
        </w:rPr>
        <w:t xml:space="preserve">в целях финансового обеспечения </w:t>
      </w:r>
      <w:r w:rsidR="00B6479E" w:rsidRPr="00B6479E">
        <w:rPr>
          <w:rFonts w:ascii="Times New Roman" w:eastAsia="Times New Roman" w:hAnsi="Times New Roman" w:cs="Times New Roman"/>
          <w:sz w:val="28"/>
          <w:szCs w:val="28"/>
          <w:lang w:eastAsia="ru-RU"/>
        </w:rPr>
        <w:t xml:space="preserve">затрат, связанных с оказанием услуг по </w:t>
      </w:r>
      <w:r w:rsidR="00673106">
        <w:rPr>
          <w:rFonts w:ascii="Times New Roman" w:eastAsia="Times New Roman" w:hAnsi="Times New Roman" w:cs="Times New Roman"/>
          <w:sz w:val="28"/>
          <w:szCs w:val="28"/>
          <w:lang w:eastAsia="ru-RU"/>
        </w:rPr>
        <w:t>предоставлению</w:t>
      </w:r>
      <w:bookmarkStart w:id="3" w:name="_GoBack"/>
      <w:bookmarkEnd w:id="3"/>
      <w:r w:rsidR="00B6479E" w:rsidRPr="00B6479E">
        <w:rPr>
          <w:rFonts w:ascii="Times New Roman" w:eastAsia="Times New Roman" w:hAnsi="Times New Roman" w:cs="Times New Roman"/>
          <w:sz w:val="28"/>
          <w:szCs w:val="28"/>
          <w:lang w:eastAsia="ru-RU"/>
        </w:rPr>
        <w:t xml:space="preserve"> финансовой поддержки (займов) промышленным предприятиям</w:t>
      </w:r>
      <w:r w:rsidRPr="00B65223">
        <w:rPr>
          <w:rFonts w:ascii="Times New Roman" w:eastAsia="Calibri" w:hAnsi="Times New Roman" w:cs="Times New Roman"/>
          <w:sz w:val="28"/>
          <w:szCs w:val="28"/>
        </w:rPr>
        <w:t xml:space="preserve"> (далее – Порядок, Субсидия), </w:t>
      </w:r>
      <w:r w:rsidRPr="00B6479E">
        <w:rPr>
          <w:rFonts w:ascii="Times New Roman" w:eastAsia="Calibri" w:hAnsi="Times New Roman" w:cs="Times New Roman"/>
          <w:sz w:val="28"/>
          <w:szCs w:val="28"/>
        </w:rPr>
        <w:t xml:space="preserve">в целях достижения результатов </w:t>
      </w:r>
      <w:r w:rsidR="00B65223" w:rsidRPr="00B6479E">
        <w:rPr>
          <w:rFonts w:ascii="Times New Roman" w:eastAsia="Calibri" w:hAnsi="Times New Roman" w:cs="Times New Roman"/>
          <w:sz w:val="28"/>
          <w:szCs w:val="28"/>
        </w:rPr>
        <w:t>основного мероприятия 3.7 «Финансовое обеспечение создания (капитализации) и (или) деятельности (</w:t>
      </w:r>
      <w:proofErr w:type="spellStart"/>
      <w:r w:rsidR="00B65223" w:rsidRPr="00B6479E">
        <w:rPr>
          <w:rFonts w:ascii="Times New Roman" w:eastAsia="Calibri" w:hAnsi="Times New Roman" w:cs="Times New Roman"/>
          <w:sz w:val="28"/>
          <w:szCs w:val="28"/>
        </w:rPr>
        <w:t>докапитализации</w:t>
      </w:r>
      <w:proofErr w:type="spellEnd"/>
      <w:r w:rsidR="00B65223" w:rsidRPr="00B6479E">
        <w:rPr>
          <w:rFonts w:ascii="Times New Roman" w:eastAsia="Calibri" w:hAnsi="Times New Roman" w:cs="Times New Roman"/>
          <w:sz w:val="28"/>
          <w:szCs w:val="28"/>
        </w:rPr>
        <w:t xml:space="preserve">) регионального фонда развития промышленности» </w:t>
      </w:r>
      <w:r w:rsidR="00B65223" w:rsidRPr="00B65223">
        <w:rPr>
          <w:rFonts w:ascii="Times New Roman" w:eastAsia="Calibri" w:hAnsi="Times New Roman" w:cs="Times New Roman"/>
          <w:sz w:val="28"/>
          <w:szCs w:val="28"/>
        </w:rPr>
        <w:t>подпрограммы</w:t>
      </w:r>
      <w:r w:rsidRPr="00B65223">
        <w:rPr>
          <w:rFonts w:ascii="Times New Roman" w:eastAsia="Calibri" w:hAnsi="Times New Roman" w:cs="Times New Roman"/>
          <w:sz w:val="28"/>
          <w:szCs w:val="28"/>
        </w:rPr>
        <w:t xml:space="preserve"> 3 «Развитие промышленности, внешнеэкономической деятельности, конкуренции» государственной программы </w:t>
      </w:r>
      <w:r w:rsidRPr="00B65223">
        <w:rPr>
          <w:rFonts w:ascii="Times New Roman" w:eastAsia="Times New Roman" w:hAnsi="Times New Roman" w:cs="Times New Roman"/>
          <w:sz w:val="28"/>
          <w:szCs w:val="28"/>
          <w:lang w:eastAsia="ru-RU"/>
        </w:rPr>
        <w:t>Камчатского края «Развитие экономики и внешнеэкономической деятельности Камчатского края»</w:t>
      </w:r>
      <w:r w:rsidRPr="00B65223">
        <w:rPr>
          <w:rFonts w:ascii="Times New Roman" w:eastAsia="Calibri" w:hAnsi="Times New Roman" w:cs="Times New Roman"/>
          <w:sz w:val="28"/>
          <w:szCs w:val="28"/>
        </w:rPr>
        <w:t>, утвержденной постановлением Правительства Камчатск</w:t>
      </w:r>
      <w:r w:rsidR="00B65223">
        <w:rPr>
          <w:rFonts w:ascii="Times New Roman" w:eastAsia="Calibri" w:hAnsi="Times New Roman" w:cs="Times New Roman"/>
          <w:sz w:val="28"/>
          <w:szCs w:val="28"/>
        </w:rPr>
        <w:t>ого края от 01.07.2021 № 277-П.</w:t>
      </w:r>
    </w:p>
    <w:p w14:paraId="42AB8E86" w14:textId="491C2F6F" w:rsidR="0013295D" w:rsidRPr="00B65223" w:rsidRDefault="0013295D" w:rsidP="00B65223">
      <w:pPr>
        <w:pStyle w:val="ad"/>
        <w:numPr>
          <w:ilvl w:val="0"/>
          <w:numId w:val="14"/>
        </w:numPr>
        <w:tabs>
          <w:tab w:val="left" w:pos="709"/>
          <w:tab w:val="left" w:pos="1134"/>
        </w:tabs>
        <w:spacing w:after="0" w:line="240" w:lineRule="auto"/>
        <w:ind w:left="0" w:firstLine="709"/>
        <w:jc w:val="both"/>
        <w:rPr>
          <w:rFonts w:ascii="Times New Roman" w:eastAsia="Calibri" w:hAnsi="Times New Roman" w:cs="Times New Roman"/>
          <w:sz w:val="28"/>
          <w:szCs w:val="28"/>
        </w:rPr>
      </w:pPr>
      <w:r w:rsidRPr="00B65223">
        <w:rPr>
          <w:rFonts w:ascii="Times New Roman" w:eastAsia="Calibri" w:hAnsi="Times New Roman" w:cs="Times New Roman"/>
          <w:sz w:val="28"/>
          <w:szCs w:val="28"/>
        </w:rPr>
        <w:t>Субсидия носит целевой характер и не может быть израсходована на цели, не предусмотренные настоящим Порядком.</w:t>
      </w:r>
    </w:p>
    <w:p w14:paraId="4A879501" w14:textId="77777777" w:rsidR="00FC110A" w:rsidRPr="00BD32AC" w:rsidRDefault="00A77DB7" w:rsidP="00B65223">
      <w:pPr>
        <w:numPr>
          <w:ilvl w:val="0"/>
          <w:numId w:val="14"/>
        </w:numPr>
        <w:tabs>
          <w:tab w:val="left" w:pos="1134"/>
          <w:tab w:val="left" w:pos="1276"/>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Министерство</w:t>
      </w:r>
      <w:r w:rsidR="00FC110A" w:rsidRPr="00BD32AC">
        <w:rPr>
          <w:rFonts w:ascii="Times New Roman" w:eastAsia="Calibri" w:hAnsi="Times New Roman" w:cs="Times New Roman"/>
          <w:sz w:val="28"/>
          <w:szCs w:val="28"/>
        </w:rPr>
        <w:t xml:space="preserve"> </w:t>
      </w:r>
      <w:r w:rsidR="00C2125F" w:rsidRPr="00BD32AC">
        <w:rPr>
          <w:rFonts w:ascii="Times New Roman" w:eastAsia="Calibri" w:hAnsi="Times New Roman" w:cs="Times New Roman"/>
          <w:sz w:val="28"/>
          <w:szCs w:val="28"/>
        </w:rPr>
        <w:t>экономического развития</w:t>
      </w:r>
      <w:r w:rsidR="00FC110A" w:rsidRPr="00BD32AC">
        <w:rPr>
          <w:rFonts w:ascii="Times New Roman" w:eastAsia="Calibri" w:hAnsi="Times New Roman" w:cs="Times New Roman"/>
          <w:sz w:val="28"/>
          <w:szCs w:val="28"/>
        </w:rPr>
        <w:t xml:space="preserve"> Камчатского края (далее – Министерство)</w:t>
      </w:r>
      <w:r w:rsidRPr="00BD32AC">
        <w:rPr>
          <w:rFonts w:ascii="Times New Roman" w:eastAsia="Calibri" w:hAnsi="Times New Roman" w:cs="Times New Roman"/>
          <w:sz w:val="28"/>
          <w:szCs w:val="28"/>
        </w:rPr>
        <w:t xml:space="preserve"> осуществляет</w:t>
      </w:r>
      <w:r w:rsidR="00FC110A" w:rsidRPr="00BD32AC">
        <w:rPr>
          <w:rFonts w:ascii="Times New Roman" w:eastAsia="Calibri" w:hAnsi="Times New Roman" w:cs="Times New Roman"/>
          <w:sz w:val="28"/>
          <w:szCs w:val="28"/>
        </w:rPr>
        <w:t xml:space="preserve"> функции главного распорядителя бюджетных средств, до которого в соответствии с бюджетным законодательством Российской Федерации как получател</w:t>
      </w:r>
      <w:r w:rsidRPr="00BD32AC">
        <w:rPr>
          <w:rFonts w:ascii="Times New Roman" w:eastAsia="Calibri" w:hAnsi="Times New Roman" w:cs="Times New Roman"/>
          <w:sz w:val="28"/>
          <w:szCs w:val="28"/>
        </w:rPr>
        <w:t>я</w:t>
      </w:r>
      <w:r w:rsidR="00FC110A" w:rsidRPr="00BD32AC">
        <w:rPr>
          <w:rFonts w:ascii="Times New Roman" w:eastAsia="Calibri" w:hAnsi="Times New Roman" w:cs="Times New Roman"/>
          <w:sz w:val="28"/>
          <w:szCs w:val="28"/>
        </w:rPr>
        <w:t xml:space="preserve"> бюджетных средств доведены лимиты бюджетных обязательств на предоставление </w:t>
      </w:r>
      <w:r w:rsidR="00E954B8" w:rsidRPr="00BD32AC">
        <w:rPr>
          <w:rFonts w:ascii="Times New Roman" w:eastAsia="Calibri" w:hAnsi="Times New Roman" w:cs="Times New Roman"/>
          <w:sz w:val="28"/>
          <w:szCs w:val="28"/>
        </w:rPr>
        <w:t>С</w:t>
      </w:r>
      <w:r w:rsidR="00FC110A" w:rsidRPr="00BD32AC">
        <w:rPr>
          <w:rFonts w:ascii="Times New Roman" w:eastAsia="Calibri" w:hAnsi="Times New Roman" w:cs="Times New Roman"/>
          <w:sz w:val="28"/>
          <w:szCs w:val="28"/>
        </w:rPr>
        <w:t>убсиди</w:t>
      </w:r>
      <w:r w:rsidRPr="00BD32AC">
        <w:rPr>
          <w:rFonts w:ascii="Times New Roman" w:eastAsia="Calibri" w:hAnsi="Times New Roman" w:cs="Times New Roman"/>
          <w:sz w:val="28"/>
          <w:szCs w:val="28"/>
        </w:rPr>
        <w:t>и</w:t>
      </w:r>
      <w:r w:rsidR="00FC110A" w:rsidRPr="00BD32AC">
        <w:rPr>
          <w:rFonts w:ascii="Times New Roman" w:eastAsia="Calibri" w:hAnsi="Times New Roman" w:cs="Times New Roman"/>
          <w:sz w:val="28"/>
          <w:szCs w:val="28"/>
        </w:rPr>
        <w:t xml:space="preserve"> на соответствующий финансовый год и плановый период.</w:t>
      </w:r>
    </w:p>
    <w:p w14:paraId="4E6C1789" w14:textId="77777777" w:rsidR="002F329D" w:rsidRPr="00BD32AC" w:rsidRDefault="00FC110A" w:rsidP="002F329D">
      <w:pPr>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Субсидия предоставляется Министерством в пределах лимитов бюджетных обязательств, </w:t>
      </w:r>
      <w:r w:rsidR="00A360DC" w:rsidRPr="00BD32AC">
        <w:rPr>
          <w:rFonts w:ascii="Times New Roman" w:eastAsia="Calibri" w:hAnsi="Times New Roman" w:cs="Times New Roman"/>
          <w:sz w:val="28"/>
          <w:szCs w:val="28"/>
        </w:rPr>
        <w:t xml:space="preserve">доведенных Министерству в соответствии с распоряжением Правительства Камчатского края </w:t>
      </w:r>
      <w:r w:rsidR="00057267" w:rsidRPr="00BD32AC">
        <w:rPr>
          <w:rFonts w:ascii="Times New Roman" w:eastAsia="Calibri" w:hAnsi="Times New Roman" w:cs="Times New Roman"/>
          <w:sz w:val="28"/>
          <w:szCs w:val="28"/>
        </w:rPr>
        <w:t xml:space="preserve">от </w:t>
      </w:r>
      <w:r w:rsidR="00A273F1" w:rsidRPr="00BD32AC">
        <w:rPr>
          <w:rFonts w:ascii="Times New Roman" w:eastAsia="Calibri" w:hAnsi="Times New Roman" w:cs="Times New Roman"/>
          <w:sz w:val="28"/>
          <w:szCs w:val="28"/>
        </w:rPr>
        <w:t>06.04.2022 № 193-РП</w:t>
      </w:r>
      <w:r w:rsidRPr="00BD32AC">
        <w:rPr>
          <w:rFonts w:ascii="Times New Roman" w:eastAsia="Calibri" w:hAnsi="Times New Roman" w:cs="Times New Roman"/>
          <w:sz w:val="28"/>
          <w:szCs w:val="28"/>
        </w:rPr>
        <w:t>.</w:t>
      </w:r>
    </w:p>
    <w:p w14:paraId="23CFCA3F" w14:textId="77777777" w:rsidR="00FC110A" w:rsidRPr="00BD32AC" w:rsidRDefault="00FC110A" w:rsidP="002F329D">
      <w:pPr>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Сведения о </w:t>
      </w:r>
      <w:r w:rsidR="0013295D" w:rsidRPr="00BD32AC">
        <w:rPr>
          <w:rFonts w:ascii="Times New Roman" w:eastAsia="Calibri" w:hAnsi="Times New Roman" w:cs="Times New Roman"/>
          <w:sz w:val="28"/>
          <w:szCs w:val="28"/>
        </w:rPr>
        <w:t>С</w:t>
      </w:r>
      <w:r w:rsidRPr="00BD32AC">
        <w:rPr>
          <w:rFonts w:ascii="Times New Roman" w:eastAsia="Calibri" w:hAnsi="Times New Roman" w:cs="Times New Roman"/>
          <w:sz w:val="28"/>
          <w:szCs w:val="28"/>
        </w:rPr>
        <w:t>убсидии размещаются на едином портале бюджетной системы Российской Федерации в информационно-телекоммуникационной сети «Интернет» в разделе «Бюджет»</w:t>
      </w:r>
      <w:r w:rsidR="0013295D" w:rsidRPr="00BD32AC">
        <w:rPr>
          <w:rFonts w:ascii="Times New Roman" w:eastAsia="Calibri" w:hAnsi="Times New Roman" w:cs="Times New Roman"/>
          <w:sz w:val="28"/>
          <w:szCs w:val="28"/>
        </w:rPr>
        <w:t xml:space="preserve"> при формировании проекта закона о внесении изменений в закон о бюджете</w:t>
      </w:r>
      <w:r w:rsidRPr="00BD32AC">
        <w:rPr>
          <w:rFonts w:ascii="Times New Roman" w:eastAsia="Calibri" w:hAnsi="Times New Roman" w:cs="Times New Roman"/>
          <w:sz w:val="28"/>
          <w:szCs w:val="28"/>
        </w:rPr>
        <w:t>.</w:t>
      </w:r>
    </w:p>
    <w:p w14:paraId="758EA6CE" w14:textId="77777777" w:rsidR="00C53B0B" w:rsidRPr="00BD32AC" w:rsidRDefault="00C53B0B" w:rsidP="00B65223">
      <w:pPr>
        <w:numPr>
          <w:ilvl w:val="0"/>
          <w:numId w:val="14"/>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Получателем Субсидии является </w:t>
      </w:r>
      <w:proofErr w:type="spellStart"/>
      <w:r w:rsidR="00031FEE" w:rsidRPr="00BD32AC">
        <w:rPr>
          <w:rFonts w:ascii="Times New Roman" w:eastAsia="Times New Roman" w:hAnsi="Times New Roman" w:cs="Times New Roman"/>
          <w:sz w:val="28"/>
          <w:szCs w:val="28"/>
          <w:lang w:eastAsia="ru-RU"/>
        </w:rPr>
        <w:t>Микрокредитная</w:t>
      </w:r>
      <w:proofErr w:type="spellEnd"/>
      <w:r w:rsidRPr="00BD32AC">
        <w:rPr>
          <w:rFonts w:ascii="Times New Roman" w:eastAsia="Times New Roman" w:hAnsi="Times New Roman" w:cs="Times New Roman"/>
          <w:sz w:val="28"/>
          <w:szCs w:val="28"/>
          <w:lang w:eastAsia="ru-RU"/>
        </w:rPr>
        <w:t xml:space="preserve"> компани</w:t>
      </w:r>
      <w:r w:rsidR="00031FEE" w:rsidRPr="00BD32AC">
        <w:rPr>
          <w:rFonts w:ascii="Times New Roman" w:eastAsia="Times New Roman" w:hAnsi="Times New Roman" w:cs="Times New Roman"/>
          <w:sz w:val="28"/>
          <w:szCs w:val="28"/>
          <w:lang w:eastAsia="ru-RU"/>
        </w:rPr>
        <w:t>я</w:t>
      </w:r>
      <w:r w:rsidRPr="00BD32AC">
        <w:rPr>
          <w:rFonts w:ascii="Times New Roman" w:eastAsia="Times New Roman" w:hAnsi="Times New Roman" w:cs="Times New Roman"/>
          <w:sz w:val="28"/>
          <w:szCs w:val="28"/>
          <w:lang w:eastAsia="ru-RU"/>
        </w:rPr>
        <w:t xml:space="preserve"> Камчатский государственный фонд поддержки предпринимательства</w:t>
      </w:r>
      <w:r w:rsidR="007C1622" w:rsidRPr="00BD32AC">
        <w:rPr>
          <w:rFonts w:ascii="Times New Roman" w:eastAsia="Times New Roman" w:hAnsi="Times New Roman" w:cs="Times New Roman"/>
          <w:sz w:val="28"/>
          <w:szCs w:val="28"/>
          <w:lang w:eastAsia="ru-RU"/>
        </w:rPr>
        <w:t xml:space="preserve"> (далее – МКК Фонд поддержки предпринимательства)</w:t>
      </w:r>
      <w:r w:rsidRPr="00BD32AC">
        <w:rPr>
          <w:rFonts w:ascii="Times New Roman" w:eastAsia="Times New Roman" w:hAnsi="Times New Roman" w:cs="Times New Roman"/>
          <w:sz w:val="28"/>
          <w:szCs w:val="28"/>
          <w:lang w:eastAsia="ru-RU"/>
        </w:rPr>
        <w:t>.</w:t>
      </w:r>
    </w:p>
    <w:p w14:paraId="7CA21775" w14:textId="77777777" w:rsidR="00A360DC" w:rsidRPr="00BD32AC" w:rsidRDefault="00A360DC" w:rsidP="00B65223">
      <w:pPr>
        <w:numPr>
          <w:ilvl w:val="0"/>
          <w:numId w:val="14"/>
        </w:numPr>
        <w:tabs>
          <w:tab w:val="left" w:pos="709"/>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Направлением расходов, источником финансового обеспечения которых является Субсидия, является:</w:t>
      </w:r>
    </w:p>
    <w:p w14:paraId="716ACF9F" w14:textId="77777777" w:rsidR="00A94674" w:rsidRPr="00B6479E" w:rsidRDefault="00A360DC" w:rsidP="00A94674">
      <w:pPr>
        <w:pStyle w:val="ad"/>
        <w:numPr>
          <w:ilvl w:val="0"/>
          <w:numId w:val="13"/>
        </w:numPr>
        <w:spacing w:after="0" w:line="240" w:lineRule="auto"/>
        <w:ind w:left="0" w:firstLine="709"/>
        <w:jc w:val="both"/>
        <w:rPr>
          <w:rFonts w:ascii="Times New Roman" w:eastAsia="Calibri" w:hAnsi="Times New Roman" w:cs="Times New Roman"/>
          <w:sz w:val="28"/>
          <w:szCs w:val="28"/>
        </w:rPr>
      </w:pPr>
      <w:r w:rsidRPr="00B6479E">
        <w:rPr>
          <w:rFonts w:ascii="Times New Roman" w:eastAsia="Calibri" w:hAnsi="Times New Roman" w:cs="Times New Roman"/>
          <w:sz w:val="28"/>
          <w:szCs w:val="28"/>
        </w:rPr>
        <w:t xml:space="preserve">предоставление </w:t>
      </w:r>
      <w:proofErr w:type="spellStart"/>
      <w:r w:rsidRPr="00B6479E">
        <w:rPr>
          <w:rFonts w:ascii="Times New Roman" w:eastAsia="Calibri" w:hAnsi="Times New Roman" w:cs="Times New Roman"/>
          <w:sz w:val="28"/>
          <w:szCs w:val="28"/>
        </w:rPr>
        <w:t>микрозаймов</w:t>
      </w:r>
      <w:proofErr w:type="spellEnd"/>
      <w:r w:rsidRPr="00B6479E">
        <w:rPr>
          <w:rFonts w:ascii="Times New Roman" w:eastAsia="Calibri" w:hAnsi="Times New Roman" w:cs="Times New Roman"/>
          <w:sz w:val="28"/>
          <w:szCs w:val="28"/>
        </w:rPr>
        <w:t xml:space="preserve"> </w:t>
      </w:r>
      <w:r w:rsidR="00A94674" w:rsidRPr="00B6479E">
        <w:rPr>
          <w:rFonts w:ascii="Times New Roman" w:eastAsia="Calibri" w:hAnsi="Times New Roman" w:cs="Times New Roman"/>
          <w:sz w:val="28"/>
          <w:szCs w:val="28"/>
        </w:rPr>
        <w:t>промышленным предприятиям Камчатского края, относящимся в том числе к сфере деятельности Министерства промышленности и торговли Российской Федерации;</w:t>
      </w:r>
    </w:p>
    <w:p w14:paraId="29AC0B29" w14:textId="77777777" w:rsidR="00A94674" w:rsidRPr="00B6479E" w:rsidRDefault="00A94674" w:rsidP="00A94674">
      <w:pPr>
        <w:pStyle w:val="ad"/>
        <w:numPr>
          <w:ilvl w:val="0"/>
          <w:numId w:val="13"/>
        </w:numPr>
        <w:spacing w:after="0" w:line="240" w:lineRule="auto"/>
        <w:ind w:left="0" w:firstLine="709"/>
        <w:jc w:val="both"/>
        <w:rPr>
          <w:rFonts w:ascii="Times New Roman" w:eastAsia="Calibri" w:hAnsi="Times New Roman" w:cs="Times New Roman"/>
          <w:sz w:val="28"/>
          <w:szCs w:val="28"/>
        </w:rPr>
      </w:pPr>
      <w:r w:rsidRPr="00B6479E">
        <w:rPr>
          <w:rFonts w:ascii="Times New Roman" w:eastAsia="Calibri" w:hAnsi="Times New Roman" w:cs="Times New Roman"/>
          <w:sz w:val="28"/>
          <w:szCs w:val="28"/>
        </w:rPr>
        <w:lastRenderedPageBreak/>
        <w:t>предоставление иных займов промышленным предприятиям Камчатского края, относящимся в том числе к сфере деятельности Министерства промышленности и торговли Российской Федерации;</w:t>
      </w:r>
    </w:p>
    <w:p w14:paraId="4834FC3C" w14:textId="77777777" w:rsidR="00FC110A" w:rsidRPr="00BD32AC" w:rsidRDefault="0059220A" w:rsidP="00B65223">
      <w:pPr>
        <w:pStyle w:val="ad"/>
        <w:numPr>
          <w:ilvl w:val="0"/>
          <w:numId w:val="14"/>
        </w:numPr>
        <w:tabs>
          <w:tab w:val="left" w:pos="709"/>
          <w:tab w:val="left" w:pos="993"/>
          <w:tab w:val="left" w:pos="1134"/>
        </w:tabs>
        <w:spacing w:after="0" w:line="240" w:lineRule="auto"/>
        <w:ind w:left="0" w:firstLine="709"/>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Условием предоставления </w:t>
      </w:r>
      <w:r w:rsidR="001E196B" w:rsidRPr="00BD32AC">
        <w:rPr>
          <w:rFonts w:ascii="Times New Roman" w:eastAsia="Calibri" w:hAnsi="Times New Roman" w:cs="Times New Roman"/>
          <w:sz w:val="28"/>
          <w:szCs w:val="28"/>
        </w:rPr>
        <w:t>С</w:t>
      </w:r>
      <w:r w:rsidRPr="00BD32AC">
        <w:rPr>
          <w:rFonts w:ascii="Times New Roman" w:eastAsia="Calibri" w:hAnsi="Times New Roman" w:cs="Times New Roman"/>
          <w:sz w:val="28"/>
          <w:szCs w:val="28"/>
        </w:rPr>
        <w:t>убсидии является</w:t>
      </w:r>
      <w:r w:rsidR="00FC110A" w:rsidRPr="00BD32AC">
        <w:rPr>
          <w:rFonts w:ascii="Times New Roman" w:eastAsia="Calibri" w:hAnsi="Times New Roman" w:cs="Times New Roman"/>
          <w:sz w:val="28"/>
          <w:szCs w:val="28"/>
        </w:rPr>
        <w:t xml:space="preserve"> соответстви</w:t>
      </w:r>
      <w:r w:rsidRPr="00BD32AC">
        <w:rPr>
          <w:rFonts w:ascii="Times New Roman" w:eastAsia="Calibri" w:hAnsi="Times New Roman" w:cs="Times New Roman"/>
          <w:sz w:val="28"/>
          <w:szCs w:val="28"/>
        </w:rPr>
        <w:t>е</w:t>
      </w:r>
      <w:r w:rsidR="00FC110A" w:rsidRPr="00BD32AC">
        <w:rPr>
          <w:rFonts w:ascii="Times New Roman" w:eastAsia="Calibri" w:hAnsi="Times New Roman" w:cs="Times New Roman"/>
          <w:sz w:val="28"/>
          <w:szCs w:val="28"/>
        </w:rPr>
        <w:t xml:space="preserve"> </w:t>
      </w:r>
      <w:r w:rsidR="00C863D3" w:rsidRPr="00BD32AC">
        <w:rPr>
          <w:rFonts w:ascii="Times New Roman" w:eastAsia="Calibri" w:hAnsi="Times New Roman" w:cs="Times New Roman"/>
          <w:sz w:val="28"/>
          <w:szCs w:val="28"/>
        </w:rPr>
        <w:t>МКК Фонд поддержки предпринимательства</w:t>
      </w:r>
      <w:r w:rsidR="00FC110A" w:rsidRPr="00BD32AC">
        <w:rPr>
          <w:rFonts w:ascii="Times New Roman" w:eastAsia="Calibri" w:hAnsi="Times New Roman" w:cs="Times New Roman"/>
          <w:sz w:val="28"/>
          <w:szCs w:val="28"/>
        </w:rPr>
        <w:t xml:space="preserve"> на первое число месяца, в котором </w:t>
      </w:r>
      <w:r w:rsidR="001E196B" w:rsidRPr="00BD32AC">
        <w:rPr>
          <w:rFonts w:ascii="Times New Roman" w:eastAsia="Calibri" w:hAnsi="Times New Roman" w:cs="Times New Roman"/>
          <w:sz w:val="28"/>
          <w:szCs w:val="28"/>
        </w:rPr>
        <w:t xml:space="preserve">подаются указанные в части </w:t>
      </w:r>
      <w:r w:rsidR="00A360DC" w:rsidRPr="00BD32AC">
        <w:rPr>
          <w:rFonts w:ascii="Times New Roman" w:eastAsia="Calibri" w:hAnsi="Times New Roman" w:cs="Times New Roman"/>
          <w:sz w:val="28"/>
          <w:szCs w:val="28"/>
        </w:rPr>
        <w:t>7</w:t>
      </w:r>
      <w:r w:rsidR="001E196B" w:rsidRPr="00BD32AC">
        <w:rPr>
          <w:rFonts w:ascii="Times New Roman" w:eastAsia="Calibri" w:hAnsi="Times New Roman" w:cs="Times New Roman"/>
          <w:sz w:val="28"/>
          <w:szCs w:val="28"/>
        </w:rPr>
        <w:t xml:space="preserve"> настоящего Порядка документы для получения Субсидии</w:t>
      </w:r>
      <w:r w:rsidR="00FC110A" w:rsidRPr="00BD32AC">
        <w:rPr>
          <w:rFonts w:ascii="Times New Roman" w:eastAsia="Calibri" w:hAnsi="Times New Roman" w:cs="Times New Roman"/>
          <w:sz w:val="28"/>
          <w:szCs w:val="28"/>
        </w:rPr>
        <w:t>, следующим требованиям:</w:t>
      </w:r>
    </w:p>
    <w:p w14:paraId="33BD698E" w14:textId="77777777" w:rsidR="00FC110A" w:rsidRPr="00BD32AC" w:rsidRDefault="00FC110A" w:rsidP="00332867">
      <w:pPr>
        <w:numPr>
          <w:ilvl w:val="0"/>
          <w:numId w:val="3"/>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у </w:t>
      </w:r>
      <w:r w:rsidR="00C863D3" w:rsidRPr="00BD32AC">
        <w:rPr>
          <w:rFonts w:ascii="Times New Roman" w:eastAsia="Calibri" w:hAnsi="Times New Roman" w:cs="Times New Roman"/>
          <w:sz w:val="28"/>
          <w:szCs w:val="28"/>
        </w:rPr>
        <w:t>МКК Фонд поддержки предпринимательства</w:t>
      </w:r>
      <w:r w:rsidRPr="00BD32AC">
        <w:rPr>
          <w:rFonts w:ascii="Times New Roman" w:eastAsia="Calibri" w:hAnsi="Times New Roman" w:cs="Times New Roman"/>
          <w:sz w:val="28"/>
          <w:szCs w:val="28"/>
        </w:rPr>
        <w:t xml:space="preserve"> отсутств</w:t>
      </w:r>
      <w:r w:rsidR="00B8751F" w:rsidRPr="00BD32AC">
        <w:rPr>
          <w:rFonts w:ascii="Times New Roman" w:eastAsia="Calibri" w:hAnsi="Times New Roman" w:cs="Times New Roman"/>
          <w:sz w:val="28"/>
          <w:szCs w:val="28"/>
        </w:rPr>
        <w:t>ует</w:t>
      </w:r>
      <w:r w:rsidRPr="00BD32AC">
        <w:rPr>
          <w:rFonts w:ascii="Times New Roman" w:eastAsia="Calibri" w:hAnsi="Times New Roman" w:cs="Times New Roman"/>
          <w:sz w:val="28"/>
          <w:szCs w:val="28"/>
        </w:rPr>
        <w:t xml:space="preserve">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4874BAD" w14:textId="77777777" w:rsidR="00FC110A" w:rsidRPr="00BD32AC" w:rsidRDefault="00FC110A" w:rsidP="00332867">
      <w:pPr>
        <w:numPr>
          <w:ilvl w:val="0"/>
          <w:numId w:val="3"/>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у </w:t>
      </w:r>
      <w:r w:rsidR="00C863D3" w:rsidRPr="00BD32AC">
        <w:rPr>
          <w:rFonts w:ascii="Times New Roman" w:eastAsia="Calibri" w:hAnsi="Times New Roman" w:cs="Times New Roman"/>
          <w:sz w:val="28"/>
          <w:szCs w:val="28"/>
        </w:rPr>
        <w:t>МКК Фонд поддержки предпринимательства</w:t>
      </w:r>
      <w:r w:rsidRPr="00BD32AC">
        <w:rPr>
          <w:rFonts w:ascii="Times New Roman" w:eastAsia="Calibri" w:hAnsi="Times New Roman" w:cs="Times New Roman"/>
          <w:sz w:val="28"/>
          <w:szCs w:val="28"/>
        </w:rPr>
        <w:t xml:space="preserve"> отсутств</w:t>
      </w:r>
      <w:r w:rsidR="004F3EBC" w:rsidRPr="00BD32AC">
        <w:rPr>
          <w:rFonts w:ascii="Times New Roman" w:eastAsia="Calibri" w:hAnsi="Times New Roman" w:cs="Times New Roman"/>
          <w:sz w:val="28"/>
          <w:szCs w:val="28"/>
        </w:rPr>
        <w:t>ует</w:t>
      </w:r>
      <w:r w:rsidRPr="00BD32AC">
        <w:rPr>
          <w:rFonts w:ascii="Times New Roman" w:eastAsia="Calibri" w:hAnsi="Times New Roman" w:cs="Times New Roman"/>
          <w:sz w:val="28"/>
          <w:szCs w:val="28"/>
        </w:rPr>
        <w:t xml:space="preserve"> просроченная задолженность по возврату в краевой бюджет субсидий, бюджетных инвестиций, предоставленных в том числе в соответствии с иными </w:t>
      </w:r>
      <w:r w:rsidR="004F3EBC" w:rsidRPr="00BD32AC">
        <w:rPr>
          <w:rFonts w:ascii="Times New Roman" w:eastAsia="Calibri" w:hAnsi="Times New Roman" w:cs="Times New Roman"/>
          <w:sz w:val="28"/>
          <w:szCs w:val="28"/>
        </w:rPr>
        <w:t xml:space="preserve">нормативными </w:t>
      </w:r>
      <w:r w:rsidRPr="00BD32AC">
        <w:rPr>
          <w:rFonts w:ascii="Times New Roman" w:eastAsia="Calibri" w:hAnsi="Times New Roman" w:cs="Times New Roman"/>
          <w:sz w:val="28"/>
          <w:szCs w:val="28"/>
        </w:rPr>
        <w:t>правовыми актами</w:t>
      </w:r>
      <w:r w:rsidR="004F3EBC" w:rsidRPr="00BD32AC">
        <w:rPr>
          <w:rFonts w:ascii="Times New Roman" w:eastAsia="Calibri" w:hAnsi="Times New Roman" w:cs="Times New Roman"/>
          <w:sz w:val="28"/>
          <w:szCs w:val="28"/>
        </w:rPr>
        <w:t xml:space="preserve"> Камчатского края и </w:t>
      </w:r>
      <w:r w:rsidRPr="00BD32AC">
        <w:rPr>
          <w:rFonts w:ascii="Times New Roman" w:eastAsia="Calibri" w:hAnsi="Times New Roman" w:cs="Times New Roman"/>
          <w:sz w:val="28"/>
          <w:szCs w:val="28"/>
        </w:rPr>
        <w:t>иная просроченная (неурегулированная) задолженность по денежным обязательствам перед Камчатским краем;</w:t>
      </w:r>
    </w:p>
    <w:p w14:paraId="556ECC37" w14:textId="77777777" w:rsidR="00FC110A" w:rsidRPr="00BD32AC" w:rsidRDefault="00C863D3" w:rsidP="00332867">
      <w:pPr>
        <w:numPr>
          <w:ilvl w:val="0"/>
          <w:numId w:val="3"/>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МКК Фонд поддержки предпринимательства</w:t>
      </w:r>
      <w:r w:rsidR="00FC110A" w:rsidRPr="00BD32AC">
        <w:rPr>
          <w:rFonts w:ascii="Times New Roman" w:eastAsia="Calibri" w:hAnsi="Times New Roman" w:cs="Times New Roman"/>
          <w:sz w:val="28"/>
          <w:szCs w:val="28"/>
        </w:rPr>
        <w:t xml:space="preserve"> не должен находиться в процессе реорганизации (за исключением реорганизации в форме присоединения к </w:t>
      </w:r>
      <w:r w:rsidR="00402A66" w:rsidRPr="00BD32AC">
        <w:rPr>
          <w:rFonts w:ascii="Times New Roman" w:eastAsia="Calibri" w:hAnsi="Times New Roman" w:cs="Times New Roman"/>
          <w:sz w:val="28"/>
          <w:szCs w:val="28"/>
        </w:rPr>
        <w:t>юридическому лицу, являющемуся участником отбора, другого юридического лица</w:t>
      </w:r>
      <w:r w:rsidR="00FC110A" w:rsidRPr="00BD32AC">
        <w:rPr>
          <w:rFonts w:ascii="Times New Roman" w:eastAsia="Calibri" w:hAnsi="Times New Roman" w:cs="Times New Roman"/>
          <w:sz w:val="28"/>
          <w:szCs w:val="28"/>
        </w:rPr>
        <w:t xml:space="preserve">), ликвидации, в отношении него не введена процедура банкротства, деятельность </w:t>
      </w:r>
      <w:r w:rsidR="00C67785" w:rsidRPr="00BD32AC">
        <w:rPr>
          <w:rFonts w:ascii="Times New Roman" w:eastAsia="Calibri" w:hAnsi="Times New Roman" w:cs="Times New Roman"/>
          <w:sz w:val="28"/>
          <w:szCs w:val="28"/>
        </w:rPr>
        <w:t>МКК Фонд поддержки предпринимательства</w:t>
      </w:r>
      <w:r w:rsidR="00FC110A" w:rsidRPr="00BD32AC">
        <w:rPr>
          <w:rFonts w:ascii="Times New Roman" w:eastAsia="Calibri" w:hAnsi="Times New Roman" w:cs="Times New Roman"/>
          <w:sz w:val="28"/>
          <w:szCs w:val="28"/>
        </w:rPr>
        <w:t xml:space="preserve"> не </w:t>
      </w:r>
      <w:r w:rsidR="00402A66" w:rsidRPr="00BD32AC">
        <w:rPr>
          <w:rFonts w:ascii="Times New Roman" w:eastAsia="Calibri" w:hAnsi="Times New Roman" w:cs="Times New Roman"/>
          <w:sz w:val="28"/>
          <w:szCs w:val="28"/>
        </w:rPr>
        <w:t xml:space="preserve">должна быть </w:t>
      </w:r>
      <w:r w:rsidR="00FC110A" w:rsidRPr="00BD32AC">
        <w:rPr>
          <w:rFonts w:ascii="Times New Roman" w:eastAsia="Calibri" w:hAnsi="Times New Roman" w:cs="Times New Roman"/>
          <w:sz w:val="28"/>
          <w:szCs w:val="28"/>
        </w:rPr>
        <w:t>приостановлена в порядке, предусмотренном законодательством Российской Федерации;</w:t>
      </w:r>
    </w:p>
    <w:p w14:paraId="169D45CE" w14:textId="77777777" w:rsidR="00FC110A" w:rsidRPr="00BD32AC" w:rsidRDefault="00FC110A" w:rsidP="00332867">
      <w:pPr>
        <w:numPr>
          <w:ilvl w:val="0"/>
          <w:numId w:val="3"/>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в реестре дисквалифицированных лиц отсутствуют сведения о дис</w:t>
      </w:r>
      <w:r w:rsidR="00E6043F" w:rsidRPr="00BD32AC">
        <w:rPr>
          <w:rFonts w:ascii="Times New Roman" w:eastAsia="Calibri" w:hAnsi="Times New Roman" w:cs="Times New Roman"/>
          <w:sz w:val="28"/>
          <w:szCs w:val="28"/>
        </w:rPr>
        <w:t xml:space="preserve">квалифицированных руководителе </w:t>
      </w:r>
      <w:r w:rsidRPr="00BD32AC">
        <w:rPr>
          <w:rFonts w:ascii="Times New Roman" w:eastAsia="Calibri" w:hAnsi="Times New Roman" w:cs="Times New Roman"/>
          <w:sz w:val="28"/>
          <w:szCs w:val="28"/>
        </w:rPr>
        <w:t xml:space="preserve">или главном бухгалтере </w:t>
      </w:r>
      <w:r w:rsidR="00C863D3" w:rsidRPr="00BD32AC">
        <w:rPr>
          <w:rFonts w:ascii="Times New Roman" w:eastAsia="Calibri" w:hAnsi="Times New Roman" w:cs="Times New Roman"/>
          <w:sz w:val="28"/>
          <w:szCs w:val="28"/>
        </w:rPr>
        <w:t>МКК Фонд поддержки предпринимательства</w:t>
      </w:r>
      <w:r w:rsidRPr="00BD32AC">
        <w:rPr>
          <w:rFonts w:ascii="Times New Roman" w:eastAsia="Calibri" w:hAnsi="Times New Roman" w:cs="Times New Roman"/>
          <w:sz w:val="28"/>
          <w:szCs w:val="28"/>
        </w:rPr>
        <w:t>;</w:t>
      </w:r>
    </w:p>
    <w:p w14:paraId="2A8BB1ED" w14:textId="77777777" w:rsidR="00FC110A" w:rsidRPr="00BD32AC" w:rsidRDefault="00C863D3" w:rsidP="00332867">
      <w:pPr>
        <w:numPr>
          <w:ilvl w:val="0"/>
          <w:numId w:val="3"/>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МКК Фонд поддержки предпринимательства</w:t>
      </w:r>
      <w:r w:rsidR="00FC110A" w:rsidRPr="00BD32AC">
        <w:rPr>
          <w:rFonts w:ascii="Times New Roman" w:eastAsia="Calibri" w:hAnsi="Times New Roman" w:cs="Times New Roman"/>
          <w:sz w:val="28"/>
          <w:szCs w:val="28"/>
        </w:rPr>
        <w:t xml:space="preserve">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4C358C84" w14:textId="77777777" w:rsidR="00FC110A" w:rsidRPr="00A72D7B" w:rsidRDefault="00C863D3" w:rsidP="00332867">
      <w:pPr>
        <w:numPr>
          <w:ilvl w:val="0"/>
          <w:numId w:val="3"/>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МКК Фонд поддержки предпринимательства</w:t>
      </w:r>
      <w:r w:rsidR="00486BD7" w:rsidRPr="00BD32AC">
        <w:rPr>
          <w:rFonts w:ascii="Times New Roman" w:eastAsia="Calibri" w:hAnsi="Times New Roman" w:cs="Times New Roman"/>
          <w:sz w:val="28"/>
          <w:szCs w:val="28"/>
        </w:rPr>
        <w:t xml:space="preserve"> </w:t>
      </w:r>
      <w:r w:rsidR="00486BD7" w:rsidRPr="00B6479E">
        <w:rPr>
          <w:rFonts w:ascii="Times New Roman" w:eastAsia="Calibri" w:hAnsi="Times New Roman" w:cs="Times New Roman"/>
          <w:sz w:val="28"/>
          <w:szCs w:val="28"/>
        </w:rPr>
        <w:t>не получает</w:t>
      </w:r>
      <w:r w:rsidR="00FC110A" w:rsidRPr="00B6479E">
        <w:rPr>
          <w:rFonts w:ascii="Times New Roman" w:eastAsia="Calibri" w:hAnsi="Times New Roman" w:cs="Times New Roman"/>
          <w:sz w:val="28"/>
          <w:szCs w:val="28"/>
        </w:rPr>
        <w:t xml:space="preserve"> средства </w:t>
      </w:r>
      <w:r w:rsidR="00FC110A" w:rsidRPr="00A72D7B">
        <w:rPr>
          <w:rFonts w:ascii="Times New Roman" w:eastAsia="Calibri" w:hAnsi="Times New Roman" w:cs="Times New Roman"/>
          <w:sz w:val="28"/>
          <w:szCs w:val="28"/>
        </w:rPr>
        <w:t xml:space="preserve">из краевого бюджета на основании иных нормативных правовых актов Камчатского края на цели, </w:t>
      </w:r>
      <w:r w:rsidR="00291A11" w:rsidRPr="00A72D7B">
        <w:rPr>
          <w:rFonts w:ascii="Times New Roman" w:eastAsia="Calibri" w:hAnsi="Times New Roman" w:cs="Times New Roman"/>
          <w:sz w:val="28"/>
          <w:szCs w:val="28"/>
        </w:rPr>
        <w:t>установленные</w:t>
      </w:r>
      <w:r w:rsidR="00FC110A" w:rsidRPr="00A72D7B">
        <w:rPr>
          <w:rFonts w:ascii="Times New Roman" w:eastAsia="Calibri" w:hAnsi="Times New Roman" w:cs="Times New Roman"/>
          <w:sz w:val="28"/>
          <w:szCs w:val="28"/>
        </w:rPr>
        <w:t xml:space="preserve"> настоящ</w:t>
      </w:r>
      <w:r w:rsidR="00291A11" w:rsidRPr="00A72D7B">
        <w:rPr>
          <w:rFonts w:ascii="Times New Roman" w:eastAsia="Calibri" w:hAnsi="Times New Roman" w:cs="Times New Roman"/>
          <w:sz w:val="28"/>
          <w:szCs w:val="28"/>
        </w:rPr>
        <w:t>им</w:t>
      </w:r>
      <w:r w:rsidR="00FC110A" w:rsidRPr="00A72D7B">
        <w:rPr>
          <w:rFonts w:ascii="Times New Roman" w:eastAsia="Calibri" w:hAnsi="Times New Roman" w:cs="Times New Roman"/>
          <w:sz w:val="28"/>
          <w:szCs w:val="28"/>
        </w:rPr>
        <w:t xml:space="preserve"> Порядк</w:t>
      </w:r>
      <w:r w:rsidR="00291A11" w:rsidRPr="00A72D7B">
        <w:rPr>
          <w:rFonts w:ascii="Times New Roman" w:eastAsia="Calibri" w:hAnsi="Times New Roman" w:cs="Times New Roman"/>
          <w:sz w:val="28"/>
          <w:szCs w:val="28"/>
        </w:rPr>
        <w:t>ом</w:t>
      </w:r>
      <w:r w:rsidR="00FC110A" w:rsidRPr="00A72D7B">
        <w:rPr>
          <w:rFonts w:ascii="Times New Roman" w:eastAsia="Calibri" w:hAnsi="Times New Roman" w:cs="Times New Roman"/>
          <w:sz w:val="28"/>
          <w:szCs w:val="28"/>
        </w:rPr>
        <w:t>.</w:t>
      </w:r>
    </w:p>
    <w:p w14:paraId="3D5C7F5E" w14:textId="77777777" w:rsidR="00486BD7" w:rsidRPr="00BD32AC" w:rsidRDefault="00486BD7" w:rsidP="00B65223">
      <w:pPr>
        <w:pStyle w:val="ad"/>
        <w:numPr>
          <w:ilvl w:val="0"/>
          <w:numId w:val="14"/>
        </w:numPr>
        <w:tabs>
          <w:tab w:val="left" w:pos="993"/>
        </w:tabs>
        <w:spacing w:after="0" w:line="240" w:lineRule="auto"/>
        <w:ind w:left="0" w:firstLine="709"/>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Для получения Субсидии МКК Фонд поддержки предпринимательства представляет в Министерство следующие документы:</w:t>
      </w:r>
    </w:p>
    <w:p w14:paraId="208F03B4" w14:textId="77777777" w:rsidR="00486BD7" w:rsidRPr="00BD32AC" w:rsidRDefault="00486BD7" w:rsidP="00057267">
      <w:pPr>
        <w:autoSpaceDE w:val="0"/>
        <w:autoSpaceDN w:val="0"/>
        <w:adjustRightInd w:val="0"/>
        <w:spacing w:after="0" w:line="240" w:lineRule="auto"/>
        <w:ind w:firstLine="708"/>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1) заявку на предоставление Субсидии </w:t>
      </w:r>
      <w:r w:rsidR="00057267" w:rsidRPr="00BD32AC">
        <w:rPr>
          <w:rFonts w:ascii="Times New Roman" w:hAnsi="Times New Roman" w:cs="Times New Roman"/>
          <w:sz w:val="28"/>
          <w:szCs w:val="28"/>
        </w:rPr>
        <w:t xml:space="preserve">по форме, утвержденной Министерством, </w:t>
      </w:r>
      <w:r w:rsidRPr="00BD32AC">
        <w:rPr>
          <w:rFonts w:ascii="Times New Roman" w:eastAsia="Calibri" w:hAnsi="Times New Roman" w:cs="Times New Roman"/>
          <w:sz w:val="28"/>
          <w:szCs w:val="28"/>
        </w:rPr>
        <w:t>с указанием счета, на который в соответствии с бюджетным законодательством Российской Федерации перечисляется Субсидия;</w:t>
      </w:r>
    </w:p>
    <w:p w14:paraId="298DDFF7" w14:textId="77777777" w:rsidR="00486BD7" w:rsidRPr="00BD32AC" w:rsidRDefault="00486BD7" w:rsidP="00332867">
      <w:pPr>
        <w:spacing w:after="0" w:line="240" w:lineRule="auto"/>
        <w:ind w:firstLine="709"/>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2) </w:t>
      </w:r>
      <w:r w:rsidR="00C25EEA" w:rsidRPr="00BD32AC">
        <w:rPr>
          <w:rFonts w:ascii="Times New Roman" w:eastAsia="Calibri" w:hAnsi="Times New Roman" w:cs="Times New Roman"/>
          <w:sz w:val="28"/>
          <w:szCs w:val="28"/>
        </w:rPr>
        <w:t>копии учредительных документов МКК Фонд поддержки предпринимательства с одновременным представлением подлинников для сверки;</w:t>
      </w:r>
    </w:p>
    <w:p w14:paraId="42D5DCD3" w14:textId="77777777" w:rsidR="00C25EEA" w:rsidRPr="00BD32AC" w:rsidRDefault="00C25EEA" w:rsidP="00332867">
      <w:pPr>
        <w:spacing w:after="0" w:line="240" w:lineRule="auto"/>
        <w:ind w:firstLine="709"/>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lastRenderedPageBreak/>
        <w:t xml:space="preserve">3) справку, </w:t>
      </w:r>
      <w:r w:rsidR="000E6772" w:rsidRPr="00BD32AC">
        <w:rPr>
          <w:rFonts w:ascii="Times New Roman" w:eastAsia="Calibri" w:hAnsi="Times New Roman" w:cs="Times New Roman"/>
          <w:sz w:val="28"/>
          <w:szCs w:val="28"/>
        </w:rPr>
        <w:t xml:space="preserve">подписанную руководителем МКК Фонд поддержки предпринимательства, подтверждающую соответствие МКК Фонд поддержки предпринимательства условиям, установленным частью </w:t>
      </w:r>
      <w:r w:rsidR="0067719A">
        <w:rPr>
          <w:rFonts w:ascii="Times New Roman" w:eastAsia="Calibri" w:hAnsi="Times New Roman" w:cs="Times New Roman"/>
          <w:sz w:val="28"/>
          <w:szCs w:val="28"/>
        </w:rPr>
        <w:t>6</w:t>
      </w:r>
      <w:r w:rsidR="000E6772" w:rsidRPr="00BD32AC">
        <w:rPr>
          <w:rFonts w:ascii="Times New Roman" w:eastAsia="Calibri" w:hAnsi="Times New Roman" w:cs="Times New Roman"/>
          <w:sz w:val="28"/>
          <w:szCs w:val="28"/>
        </w:rPr>
        <w:t xml:space="preserve"> Порядка;</w:t>
      </w:r>
    </w:p>
    <w:p w14:paraId="2185592E" w14:textId="77777777" w:rsidR="000E6772" w:rsidRPr="00BD32AC" w:rsidRDefault="000E6772" w:rsidP="00332867">
      <w:pPr>
        <w:spacing w:after="0" w:line="240" w:lineRule="auto"/>
        <w:ind w:firstLine="709"/>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4) справку налогового органа об отсутствии у МКК Фонд поддержки предпринимательства задолженности по налогам, сборам и иным обязательным платежам в бюджеты бюджетной системы Российской Федерации</w:t>
      </w:r>
      <w:r w:rsidR="00E512CC" w:rsidRPr="00BD32AC">
        <w:rPr>
          <w:rFonts w:ascii="Times New Roman" w:eastAsia="Calibri" w:hAnsi="Times New Roman" w:cs="Times New Roman"/>
          <w:sz w:val="28"/>
          <w:szCs w:val="28"/>
        </w:rPr>
        <w:t>.</w:t>
      </w:r>
    </w:p>
    <w:p w14:paraId="13BAFAFA" w14:textId="77777777" w:rsidR="00713BCD" w:rsidRPr="00BD32AC" w:rsidRDefault="00713BCD" w:rsidP="00B65223">
      <w:pPr>
        <w:numPr>
          <w:ilvl w:val="0"/>
          <w:numId w:val="14"/>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Все представленные МКК Фонд поддержки предпринимательства в Министерство документы подлежат регистрации в день их поступления.</w:t>
      </w:r>
    </w:p>
    <w:p w14:paraId="073B0451" w14:textId="77777777" w:rsidR="00C64F65" w:rsidRPr="00BD32AC" w:rsidRDefault="00C64F65" w:rsidP="00B65223">
      <w:pPr>
        <w:pStyle w:val="ad"/>
        <w:numPr>
          <w:ilvl w:val="0"/>
          <w:numId w:val="14"/>
        </w:numPr>
        <w:tabs>
          <w:tab w:val="left" w:pos="1276"/>
        </w:tabs>
        <w:spacing w:after="0" w:line="240" w:lineRule="auto"/>
        <w:ind w:left="0" w:firstLine="709"/>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Министерство в течение 2 рабочих дней со дня получения документов, указанных в части </w:t>
      </w:r>
      <w:r w:rsidR="00A360DC" w:rsidRPr="00BD32AC">
        <w:rPr>
          <w:rFonts w:ascii="Times New Roman" w:eastAsia="Calibri" w:hAnsi="Times New Roman" w:cs="Times New Roman"/>
          <w:sz w:val="28"/>
          <w:szCs w:val="28"/>
        </w:rPr>
        <w:t>7</w:t>
      </w:r>
      <w:r w:rsidRPr="00BD32AC">
        <w:rPr>
          <w:rFonts w:ascii="Times New Roman" w:eastAsia="Calibri" w:hAnsi="Times New Roman" w:cs="Times New Roman"/>
          <w:sz w:val="28"/>
          <w:szCs w:val="28"/>
        </w:rPr>
        <w:t xml:space="preserve"> настоящего Порядка, получает в отношении МКК Фонд поддержки предпринимательства сведения из Единого государственного реестра юридических лиц на официальном сайте Федеральной налоговой службы </w:t>
      </w:r>
      <w:r w:rsidR="0001559F" w:rsidRPr="00BD32AC">
        <w:rPr>
          <w:rFonts w:ascii="Times New Roman" w:eastAsia="Calibri" w:hAnsi="Times New Roman" w:cs="Times New Roman"/>
          <w:sz w:val="28"/>
          <w:szCs w:val="28"/>
        </w:rPr>
        <w:t xml:space="preserve">путем использования сервиса </w:t>
      </w:r>
      <w:r w:rsidRPr="00BD32AC">
        <w:rPr>
          <w:rFonts w:ascii="Times New Roman" w:eastAsia="Calibri" w:hAnsi="Times New Roman" w:cs="Times New Roman"/>
          <w:sz w:val="28"/>
          <w:szCs w:val="28"/>
        </w:rPr>
        <w:t xml:space="preserve">«Предоставление сведений из ЕГРЮЛ/ЕГРИП в электронном виде», а также </w:t>
      </w:r>
      <w:r w:rsidR="0001559F" w:rsidRPr="00BD32AC">
        <w:rPr>
          <w:rFonts w:ascii="Times New Roman" w:eastAsia="Calibri" w:hAnsi="Times New Roman" w:cs="Times New Roman"/>
          <w:sz w:val="28"/>
          <w:szCs w:val="28"/>
        </w:rPr>
        <w:t>осуществляет</w:t>
      </w:r>
      <w:r w:rsidRPr="00BD32AC">
        <w:rPr>
          <w:rFonts w:ascii="Times New Roman" w:eastAsia="Calibri" w:hAnsi="Times New Roman" w:cs="Times New Roman"/>
          <w:sz w:val="28"/>
          <w:szCs w:val="28"/>
        </w:rPr>
        <w:t xml:space="preserve"> </w:t>
      </w:r>
      <w:r w:rsidR="0001559F" w:rsidRPr="00BD32AC">
        <w:rPr>
          <w:rFonts w:ascii="Times New Roman" w:eastAsia="Calibri" w:hAnsi="Times New Roman" w:cs="Times New Roman"/>
          <w:sz w:val="28"/>
          <w:szCs w:val="28"/>
        </w:rPr>
        <w:t>проверку</w:t>
      </w:r>
      <w:r w:rsidRPr="00BD32AC">
        <w:rPr>
          <w:rFonts w:ascii="Times New Roman" w:eastAsia="Calibri" w:hAnsi="Times New Roman" w:cs="Times New Roman"/>
          <w:sz w:val="28"/>
          <w:szCs w:val="28"/>
        </w:rPr>
        <w:t xml:space="preserve"> информации по пункту 4 части </w:t>
      </w:r>
      <w:r w:rsidR="00A360DC" w:rsidRPr="00BD32AC">
        <w:rPr>
          <w:rFonts w:ascii="Times New Roman" w:eastAsia="Calibri" w:hAnsi="Times New Roman" w:cs="Times New Roman"/>
          <w:sz w:val="28"/>
          <w:szCs w:val="28"/>
        </w:rPr>
        <w:t>6</w:t>
      </w:r>
      <w:r w:rsidRPr="00BD32AC">
        <w:rPr>
          <w:rFonts w:ascii="Times New Roman" w:eastAsia="Calibri" w:hAnsi="Times New Roman" w:cs="Times New Roman"/>
          <w:sz w:val="28"/>
          <w:szCs w:val="28"/>
        </w:rPr>
        <w:t xml:space="preserve"> настоящего Порядка на официальном сайте Федеральной налоговой службы на странице «Поиск сведений в реестре дисквалифицированных лиц».</w:t>
      </w:r>
    </w:p>
    <w:p w14:paraId="7E215371" w14:textId="77777777" w:rsidR="00335BA1" w:rsidRPr="00BD32AC" w:rsidRDefault="0018200D" w:rsidP="00B65223">
      <w:pPr>
        <w:pStyle w:val="ad"/>
        <w:numPr>
          <w:ilvl w:val="0"/>
          <w:numId w:val="14"/>
        </w:numPr>
        <w:tabs>
          <w:tab w:val="left" w:pos="1134"/>
        </w:tabs>
        <w:spacing w:after="0" w:line="240" w:lineRule="auto"/>
        <w:ind w:left="0" w:firstLine="709"/>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Министерство в течение 10 рабочих дней со дня получения документов, </w:t>
      </w:r>
      <w:r w:rsidRPr="0067719A">
        <w:rPr>
          <w:rFonts w:ascii="Times New Roman" w:eastAsia="Calibri" w:hAnsi="Times New Roman" w:cs="Times New Roman"/>
          <w:sz w:val="28"/>
          <w:szCs w:val="28"/>
        </w:rPr>
        <w:t xml:space="preserve">указанных в части </w:t>
      </w:r>
      <w:r w:rsidR="00B221C5" w:rsidRPr="0067719A">
        <w:rPr>
          <w:rFonts w:ascii="Times New Roman" w:eastAsia="Calibri" w:hAnsi="Times New Roman" w:cs="Times New Roman"/>
          <w:sz w:val="28"/>
          <w:szCs w:val="28"/>
        </w:rPr>
        <w:t>7</w:t>
      </w:r>
      <w:r w:rsidRPr="0067719A">
        <w:rPr>
          <w:rFonts w:ascii="Times New Roman" w:eastAsia="Calibri" w:hAnsi="Times New Roman" w:cs="Times New Roman"/>
          <w:sz w:val="28"/>
          <w:szCs w:val="28"/>
        </w:rPr>
        <w:t xml:space="preserve"> настоящего </w:t>
      </w:r>
      <w:r w:rsidRPr="00BD32AC">
        <w:rPr>
          <w:rFonts w:ascii="Times New Roman" w:eastAsia="Calibri" w:hAnsi="Times New Roman" w:cs="Times New Roman"/>
          <w:sz w:val="28"/>
          <w:szCs w:val="28"/>
        </w:rPr>
        <w:t>Порядка, рассматривает их, проверяет МКК Фонд поддержки предпринимательства</w:t>
      </w:r>
      <w:r w:rsidR="00395D65" w:rsidRPr="00BD32AC">
        <w:rPr>
          <w:rFonts w:ascii="Times New Roman" w:eastAsia="Calibri" w:hAnsi="Times New Roman" w:cs="Times New Roman"/>
          <w:sz w:val="28"/>
          <w:szCs w:val="28"/>
        </w:rPr>
        <w:t xml:space="preserve"> на соответствие указанным в части </w:t>
      </w:r>
      <w:r w:rsidR="00A360DC" w:rsidRPr="00BD32AC">
        <w:rPr>
          <w:rFonts w:ascii="Times New Roman" w:eastAsia="Calibri" w:hAnsi="Times New Roman" w:cs="Times New Roman"/>
          <w:sz w:val="28"/>
          <w:szCs w:val="28"/>
        </w:rPr>
        <w:t>6</w:t>
      </w:r>
      <w:r w:rsidR="00395D65" w:rsidRPr="00BD32AC">
        <w:rPr>
          <w:rFonts w:ascii="Times New Roman" w:eastAsia="Calibri" w:hAnsi="Times New Roman" w:cs="Times New Roman"/>
          <w:sz w:val="28"/>
          <w:szCs w:val="28"/>
        </w:rPr>
        <w:t xml:space="preserve"> настоящего Порядка требованиям, проверяет полноту и достоверность содержащихся в документах сведений и принимает решение о предоставлении Субсидии или</w:t>
      </w:r>
      <w:r w:rsidRPr="00BD32AC">
        <w:rPr>
          <w:rFonts w:ascii="Times New Roman" w:eastAsia="Calibri" w:hAnsi="Times New Roman" w:cs="Times New Roman"/>
          <w:sz w:val="28"/>
          <w:szCs w:val="28"/>
        </w:rPr>
        <w:t xml:space="preserve"> об отказе </w:t>
      </w:r>
      <w:r w:rsidR="00395D65" w:rsidRPr="00BD32AC">
        <w:rPr>
          <w:rFonts w:ascii="Times New Roman" w:eastAsia="Calibri" w:hAnsi="Times New Roman" w:cs="Times New Roman"/>
          <w:sz w:val="28"/>
          <w:szCs w:val="28"/>
        </w:rPr>
        <w:t>в предоставлении Субсидии.</w:t>
      </w:r>
    </w:p>
    <w:p w14:paraId="5F8B02D8" w14:textId="77777777" w:rsidR="00B00479" w:rsidRPr="00BD32AC" w:rsidRDefault="00B00479" w:rsidP="00B65223">
      <w:pPr>
        <w:pStyle w:val="ad"/>
        <w:numPr>
          <w:ilvl w:val="0"/>
          <w:numId w:val="14"/>
        </w:numPr>
        <w:tabs>
          <w:tab w:val="left" w:pos="851"/>
          <w:tab w:val="left" w:pos="1134"/>
        </w:tabs>
        <w:spacing w:after="0" w:line="240" w:lineRule="auto"/>
        <w:ind w:left="0" w:firstLine="709"/>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Основаниями для отказа в предоставлении Субсидии являются:</w:t>
      </w:r>
    </w:p>
    <w:p w14:paraId="72F90EC7" w14:textId="77777777" w:rsidR="00B00479" w:rsidRPr="00BD32AC" w:rsidRDefault="00B00479" w:rsidP="00332867">
      <w:pPr>
        <w:tabs>
          <w:tab w:val="left" w:pos="851"/>
          <w:tab w:val="left" w:pos="993"/>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1) несоответствие представленных МКК Фонд поддержки предпринимательства документов требованиям, определенных частью </w:t>
      </w:r>
      <w:r w:rsidR="00A360DC" w:rsidRPr="00BD32AC">
        <w:rPr>
          <w:rFonts w:ascii="Times New Roman" w:eastAsia="Calibri" w:hAnsi="Times New Roman" w:cs="Times New Roman"/>
          <w:sz w:val="28"/>
          <w:szCs w:val="28"/>
        </w:rPr>
        <w:t>7</w:t>
      </w:r>
      <w:r w:rsidRPr="00BD32AC">
        <w:rPr>
          <w:rFonts w:ascii="Times New Roman" w:eastAsia="Calibri" w:hAnsi="Times New Roman" w:cs="Times New Roman"/>
          <w:sz w:val="28"/>
          <w:szCs w:val="28"/>
        </w:rPr>
        <w:t xml:space="preserve"> настоящего Порядка, или непредставление (предоставление не в полном объеме) указанных документов;</w:t>
      </w:r>
    </w:p>
    <w:p w14:paraId="57B8E13A" w14:textId="77777777" w:rsidR="00B00479" w:rsidRPr="00BD32AC" w:rsidRDefault="00B00479" w:rsidP="00332867">
      <w:pPr>
        <w:tabs>
          <w:tab w:val="left" w:pos="993"/>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2) несоответствие МКК Фонд поддержки предпринимательства услови</w:t>
      </w:r>
      <w:r w:rsidR="00645222" w:rsidRPr="00BD32AC">
        <w:rPr>
          <w:rFonts w:ascii="Times New Roman" w:eastAsia="Calibri" w:hAnsi="Times New Roman" w:cs="Times New Roman"/>
          <w:sz w:val="28"/>
          <w:szCs w:val="28"/>
        </w:rPr>
        <w:t>ю</w:t>
      </w:r>
      <w:r w:rsidRPr="00BD32AC">
        <w:rPr>
          <w:rFonts w:ascii="Times New Roman" w:eastAsia="Calibri" w:hAnsi="Times New Roman" w:cs="Times New Roman"/>
          <w:sz w:val="28"/>
          <w:szCs w:val="28"/>
        </w:rPr>
        <w:t xml:space="preserve"> предоставления Субсидии, установленн</w:t>
      </w:r>
      <w:r w:rsidR="0013590A" w:rsidRPr="00BD32AC">
        <w:rPr>
          <w:rFonts w:ascii="Times New Roman" w:eastAsia="Calibri" w:hAnsi="Times New Roman" w:cs="Times New Roman"/>
          <w:sz w:val="28"/>
          <w:szCs w:val="28"/>
        </w:rPr>
        <w:t>ому</w:t>
      </w:r>
      <w:r w:rsidRPr="00BD32AC">
        <w:rPr>
          <w:rFonts w:ascii="Times New Roman" w:eastAsia="Calibri" w:hAnsi="Times New Roman" w:cs="Times New Roman"/>
          <w:sz w:val="28"/>
          <w:szCs w:val="28"/>
        </w:rPr>
        <w:t xml:space="preserve"> частью </w:t>
      </w:r>
      <w:r w:rsidR="00A360DC" w:rsidRPr="00BD32AC">
        <w:rPr>
          <w:rFonts w:ascii="Times New Roman" w:eastAsia="Calibri" w:hAnsi="Times New Roman" w:cs="Times New Roman"/>
          <w:sz w:val="28"/>
          <w:szCs w:val="28"/>
        </w:rPr>
        <w:t>6</w:t>
      </w:r>
      <w:r w:rsidRPr="00BD32AC">
        <w:rPr>
          <w:rFonts w:ascii="Times New Roman" w:eastAsia="Calibri" w:hAnsi="Times New Roman" w:cs="Times New Roman"/>
          <w:sz w:val="28"/>
          <w:szCs w:val="28"/>
        </w:rPr>
        <w:t xml:space="preserve"> настоящего Порядка;</w:t>
      </w:r>
    </w:p>
    <w:p w14:paraId="6AA54E80" w14:textId="77777777" w:rsidR="00C64F65" w:rsidRPr="00BD32AC" w:rsidRDefault="00B00479" w:rsidP="007442B6">
      <w:pPr>
        <w:tabs>
          <w:tab w:val="left" w:pos="993"/>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3) недостоверность представленной МКК Фонд поддержки предпринимательства информации, в том числе информации о месте нахождения или адресе юридического лица.</w:t>
      </w:r>
    </w:p>
    <w:p w14:paraId="62C17BEF" w14:textId="77777777" w:rsidR="00335BA1" w:rsidRPr="00BD32AC" w:rsidRDefault="00335BA1" w:rsidP="00B65223">
      <w:pPr>
        <w:numPr>
          <w:ilvl w:val="0"/>
          <w:numId w:val="14"/>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В случае отказа в предоставлении Субсидии Министерство в течение 3 рабочих дней со дня принятия такого решения направляет МКК Фонд поддержки предпринимательства уведомление об отказе в </w:t>
      </w:r>
      <w:r w:rsidR="00380855" w:rsidRPr="00BD32AC">
        <w:rPr>
          <w:rFonts w:ascii="Times New Roman" w:eastAsia="Calibri" w:hAnsi="Times New Roman" w:cs="Times New Roman"/>
          <w:sz w:val="28"/>
          <w:szCs w:val="28"/>
        </w:rPr>
        <w:t>предоставлении Субсидии с обосн</w:t>
      </w:r>
      <w:r w:rsidRPr="00BD32AC">
        <w:rPr>
          <w:rFonts w:ascii="Times New Roman" w:eastAsia="Calibri" w:hAnsi="Times New Roman" w:cs="Times New Roman"/>
          <w:sz w:val="28"/>
          <w:szCs w:val="28"/>
        </w:rPr>
        <w:t>о</w:t>
      </w:r>
      <w:r w:rsidR="00380855" w:rsidRPr="00BD32AC">
        <w:rPr>
          <w:rFonts w:ascii="Times New Roman" w:eastAsia="Calibri" w:hAnsi="Times New Roman" w:cs="Times New Roman"/>
          <w:sz w:val="28"/>
          <w:szCs w:val="28"/>
        </w:rPr>
        <w:t>в</w:t>
      </w:r>
      <w:r w:rsidRPr="00BD32AC">
        <w:rPr>
          <w:rFonts w:ascii="Times New Roman" w:eastAsia="Calibri" w:hAnsi="Times New Roman" w:cs="Times New Roman"/>
          <w:sz w:val="28"/>
          <w:szCs w:val="28"/>
        </w:rPr>
        <w:t>анием причин отказа посредством заказного почтового отправления, или на адрес электронной почты, или иным способом, обеспечивающим подтверждение получения указанного уведомления МКК Фонд поддержки предпринимательства.</w:t>
      </w:r>
    </w:p>
    <w:p w14:paraId="33BC6E32" w14:textId="77777777" w:rsidR="00FC110A" w:rsidRPr="00BD32AC" w:rsidRDefault="00FC110A" w:rsidP="00B65223">
      <w:pPr>
        <w:numPr>
          <w:ilvl w:val="0"/>
          <w:numId w:val="14"/>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Субсиди</w:t>
      </w:r>
      <w:r w:rsidR="00ED576D" w:rsidRPr="00BD32AC">
        <w:rPr>
          <w:rFonts w:ascii="Times New Roman" w:eastAsia="Calibri" w:hAnsi="Times New Roman" w:cs="Times New Roman"/>
          <w:sz w:val="28"/>
          <w:szCs w:val="28"/>
        </w:rPr>
        <w:t>и предоставляются на основании</w:t>
      </w:r>
      <w:r w:rsidR="009F724D" w:rsidRPr="00BD32AC">
        <w:rPr>
          <w:rFonts w:ascii="Times New Roman" w:eastAsia="Calibri" w:hAnsi="Times New Roman" w:cs="Times New Roman"/>
          <w:sz w:val="28"/>
          <w:szCs w:val="28"/>
        </w:rPr>
        <w:t xml:space="preserve"> соглашения о п</w:t>
      </w:r>
      <w:r w:rsidR="007442B6" w:rsidRPr="00BD32AC">
        <w:rPr>
          <w:rFonts w:ascii="Times New Roman" w:eastAsia="Calibri" w:hAnsi="Times New Roman" w:cs="Times New Roman"/>
          <w:sz w:val="28"/>
          <w:szCs w:val="28"/>
        </w:rPr>
        <w:t xml:space="preserve">редоставлении субсидии (далее – </w:t>
      </w:r>
      <w:r w:rsidR="00ED576D" w:rsidRPr="00BD32AC">
        <w:rPr>
          <w:rFonts w:ascii="Times New Roman" w:eastAsia="Calibri" w:hAnsi="Times New Roman" w:cs="Times New Roman"/>
          <w:sz w:val="28"/>
          <w:szCs w:val="28"/>
        </w:rPr>
        <w:t>С</w:t>
      </w:r>
      <w:r w:rsidRPr="00BD32AC">
        <w:rPr>
          <w:rFonts w:ascii="Times New Roman" w:eastAsia="Calibri" w:hAnsi="Times New Roman" w:cs="Times New Roman"/>
          <w:sz w:val="28"/>
          <w:szCs w:val="28"/>
        </w:rPr>
        <w:t>оглашени</w:t>
      </w:r>
      <w:r w:rsidR="00B221C5" w:rsidRPr="00BD32AC">
        <w:rPr>
          <w:rFonts w:ascii="Times New Roman" w:eastAsia="Calibri" w:hAnsi="Times New Roman" w:cs="Times New Roman"/>
          <w:sz w:val="28"/>
          <w:szCs w:val="28"/>
        </w:rPr>
        <w:t>е</w:t>
      </w:r>
      <w:r w:rsidR="009F724D" w:rsidRPr="00BD32AC">
        <w:rPr>
          <w:rFonts w:ascii="Times New Roman" w:eastAsia="Calibri" w:hAnsi="Times New Roman" w:cs="Times New Roman"/>
          <w:sz w:val="28"/>
          <w:szCs w:val="28"/>
        </w:rPr>
        <w:t>)</w:t>
      </w:r>
      <w:r w:rsidRPr="00BD32AC">
        <w:rPr>
          <w:rFonts w:ascii="Times New Roman" w:eastAsia="Calibri" w:hAnsi="Times New Roman" w:cs="Times New Roman"/>
          <w:sz w:val="28"/>
          <w:szCs w:val="28"/>
        </w:rPr>
        <w:t xml:space="preserve">, </w:t>
      </w:r>
      <w:r w:rsidR="009F724D" w:rsidRPr="00BD32AC">
        <w:rPr>
          <w:rFonts w:ascii="Times New Roman" w:eastAsia="Calibri" w:hAnsi="Times New Roman" w:cs="Times New Roman"/>
          <w:sz w:val="28"/>
          <w:szCs w:val="28"/>
        </w:rPr>
        <w:t xml:space="preserve">которое </w:t>
      </w:r>
      <w:r w:rsidR="009F724D" w:rsidRPr="00B6479E">
        <w:rPr>
          <w:rFonts w:ascii="Times New Roman" w:eastAsia="Calibri" w:hAnsi="Times New Roman" w:cs="Times New Roman"/>
          <w:sz w:val="28"/>
          <w:szCs w:val="28"/>
        </w:rPr>
        <w:t>заключается</w:t>
      </w:r>
      <w:r w:rsidRPr="00B6479E">
        <w:rPr>
          <w:rFonts w:ascii="Times New Roman" w:eastAsia="Calibri" w:hAnsi="Times New Roman" w:cs="Times New Roman"/>
          <w:sz w:val="28"/>
          <w:szCs w:val="28"/>
        </w:rPr>
        <w:t xml:space="preserve"> </w:t>
      </w:r>
      <w:r w:rsidR="009F724D" w:rsidRPr="00B6479E">
        <w:rPr>
          <w:rFonts w:ascii="Times New Roman" w:eastAsia="Calibri" w:hAnsi="Times New Roman" w:cs="Times New Roman"/>
          <w:sz w:val="28"/>
          <w:szCs w:val="28"/>
        </w:rPr>
        <w:t>на</w:t>
      </w:r>
      <w:r w:rsidR="00FE6D9B" w:rsidRPr="00B6479E">
        <w:rPr>
          <w:rFonts w:ascii="Times New Roman" w:eastAsia="Calibri" w:hAnsi="Times New Roman" w:cs="Times New Roman"/>
          <w:sz w:val="28"/>
          <w:szCs w:val="28"/>
        </w:rPr>
        <w:t xml:space="preserve"> финансовый год</w:t>
      </w:r>
      <w:r w:rsidRPr="00B6479E">
        <w:rPr>
          <w:rFonts w:ascii="Times New Roman" w:eastAsia="Calibri" w:hAnsi="Times New Roman" w:cs="Times New Roman"/>
          <w:sz w:val="28"/>
          <w:szCs w:val="28"/>
        </w:rPr>
        <w:t>.</w:t>
      </w:r>
      <w:r w:rsidR="009F724D" w:rsidRPr="00B6479E">
        <w:rPr>
          <w:rFonts w:ascii="Times New Roman" w:eastAsia="Calibri" w:hAnsi="Times New Roman" w:cs="Times New Roman"/>
          <w:sz w:val="28"/>
          <w:szCs w:val="28"/>
        </w:rPr>
        <w:t xml:space="preserve"> </w:t>
      </w:r>
      <w:r w:rsidRPr="00B6479E">
        <w:rPr>
          <w:rFonts w:ascii="Times New Roman" w:eastAsia="Calibri" w:hAnsi="Times New Roman" w:cs="Times New Roman"/>
          <w:sz w:val="28"/>
          <w:szCs w:val="28"/>
        </w:rPr>
        <w:t xml:space="preserve">Соглашение, </w:t>
      </w:r>
      <w:r w:rsidR="009F724D" w:rsidRPr="00B6479E">
        <w:rPr>
          <w:rFonts w:ascii="Times New Roman" w:eastAsia="Calibri" w:hAnsi="Times New Roman" w:cs="Times New Roman"/>
          <w:sz w:val="28"/>
          <w:szCs w:val="28"/>
        </w:rPr>
        <w:t>дополнительное соглашени</w:t>
      </w:r>
      <w:r w:rsidR="009F724D" w:rsidRPr="00BD32AC">
        <w:rPr>
          <w:rFonts w:ascii="Times New Roman" w:eastAsia="Calibri" w:hAnsi="Times New Roman" w:cs="Times New Roman"/>
          <w:sz w:val="28"/>
          <w:szCs w:val="28"/>
        </w:rPr>
        <w:t>е к Соглашению</w:t>
      </w:r>
      <w:r w:rsidRPr="00BD32AC">
        <w:rPr>
          <w:rFonts w:ascii="Times New Roman" w:eastAsia="Calibri" w:hAnsi="Times New Roman" w:cs="Times New Roman"/>
          <w:sz w:val="28"/>
          <w:szCs w:val="28"/>
        </w:rPr>
        <w:t xml:space="preserve">, дополнительное </w:t>
      </w:r>
      <w:r w:rsidR="009F724D" w:rsidRPr="00BD32AC">
        <w:rPr>
          <w:rFonts w:ascii="Times New Roman" w:eastAsia="Calibri" w:hAnsi="Times New Roman" w:cs="Times New Roman"/>
          <w:sz w:val="28"/>
          <w:szCs w:val="28"/>
        </w:rPr>
        <w:t>соглашение о расторжении Соглашения (при необходимости)</w:t>
      </w:r>
      <w:r w:rsidRPr="00BD32AC">
        <w:rPr>
          <w:rFonts w:ascii="Times New Roman" w:eastAsia="Calibri" w:hAnsi="Times New Roman" w:cs="Times New Roman"/>
          <w:sz w:val="28"/>
          <w:szCs w:val="28"/>
        </w:rPr>
        <w:t xml:space="preserve"> заключаются в соответствии с типовой формой, утвержденной Министерством финансов Камчатского края.</w:t>
      </w:r>
    </w:p>
    <w:p w14:paraId="5EDC3CFE" w14:textId="77777777" w:rsidR="001B4391" w:rsidRPr="00BD32AC" w:rsidRDefault="001B4391" w:rsidP="00332867">
      <w:pPr>
        <w:tabs>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lastRenderedPageBreak/>
        <w:t>Соглашение в отношении Субсидии, предоставляемой из федерального бюджета или из бюджета Камчатского края, если источником финансового обеспечения расходных обязательств Камчатского края по предоставлению указанных Субсидий являются межбюджетные трансферты, имеющие целевое назначение, из федерального бюджета бюджету Камчатского края, с соблюдением требований о защите государственной тайны заключается в сис</w:t>
      </w:r>
      <w:r w:rsidR="004D6E2E" w:rsidRPr="00BD32AC">
        <w:rPr>
          <w:rFonts w:ascii="Times New Roman" w:eastAsia="Calibri" w:hAnsi="Times New Roman" w:cs="Times New Roman"/>
          <w:sz w:val="28"/>
          <w:szCs w:val="28"/>
        </w:rPr>
        <w:t>теме «</w:t>
      </w:r>
      <w:r w:rsidRPr="00BD32AC">
        <w:rPr>
          <w:rFonts w:ascii="Times New Roman" w:eastAsia="Calibri" w:hAnsi="Times New Roman" w:cs="Times New Roman"/>
          <w:sz w:val="28"/>
          <w:szCs w:val="28"/>
        </w:rPr>
        <w:t>Электронный бюджет</w:t>
      </w:r>
      <w:r w:rsidR="00406C29" w:rsidRPr="00BD32AC">
        <w:rPr>
          <w:rFonts w:ascii="Times New Roman" w:eastAsia="Calibri" w:hAnsi="Times New Roman" w:cs="Times New Roman"/>
          <w:sz w:val="28"/>
          <w:szCs w:val="28"/>
        </w:rPr>
        <w:t>»</w:t>
      </w:r>
      <w:r w:rsidRPr="00BD32AC">
        <w:rPr>
          <w:rFonts w:ascii="Times New Roman" w:eastAsia="Calibri" w:hAnsi="Times New Roman" w:cs="Times New Roman"/>
          <w:sz w:val="28"/>
          <w:szCs w:val="28"/>
        </w:rPr>
        <w:t>.</w:t>
      </w:r>
    </w:p>
    <w:p w14:paraId="421CCB64" w14:textId="77777777" w:rsidR="00406C29" w:rsidRPr="00BD32AC" w:rsidRDefault="009A6A81" w:rsidP="00332867">
      <w:pPr>
        <w:tabs>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Соглашени</w:t>
      </w:r>
      <w:r w:rsidR="00605480">
        <w:rPr>
          <w:rFonts w:ascii="Times New Roman" w:eastAsia="Calibri" w:hAnsi="Times New Roman" w:cs="Times New Roman"/>
          <w:sz w:val="28"/>
          <w:szCs w:val="28"/>
        </w:rPr>
        <w:t>е</w:t>
      </w:r>
      <w:r w:rsidRPr="00BD32AC">
        <w:rPr>
          <w:rFonts w:ascii="Times New Roman" w:eastAsia="Calibri" w:hAnsi="Times New Roman" w:cs="Times New Roman"/>
          <w:sz w:val="28"/>
          <w:szCs w:val="28"/>
        </w:rPr>
        <w:t xml:space="preserve"> о предоставлении Субсидии из бюджета Камчатского края заключается в соответствии с типовыми формами, установленными Министерством финансов Российской Федерации для соглашений о предоставлении субсидии из федерального бюджета (в случае, если источником финансового обеспечения расходных обязательств Камчатского края по предоставлению указанной субсидии являются межбюджетные трансферты, имеющие целевое назначение, из федерального бюджета бюджету Камчатского края). </w:t>
      </w:r>
    </w:p>
    <w:p w14:paraId="65B3A37A" w14:textId="77777777" w:rsidR="00866598" w:rsidRPr="00BD32AC" w:rsidRDefault="00866598" w:rsidP="00B65223">
      <w:pPr>
        <w:numPr>
          <w:ilvl w:val="0"/>
          <w:numId w:val="14"/>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Министерство в течение 3 рабочих дней со дня принятия решения о предоставлении Субсидии подготавливает два экземпляра Соглашения в письменной форме, подписывает их и направляет МКК Фонд поддержки предприниматель</w:t>
      </w:r>
      <w:r w:rsidR="00072AD5" w:rsidRPr="00BD32AC">
        <w:rPr>
          <w:rFonts w:ascii="Times New Roman" w:eastAsia="Calibri" w:hAnsi="Times New Roman" w:cs="Times New Roman"/>
          <w:sz w:val="28"/>
          <w:szCs w:val="28"/>
        </w:rPr>
        <w:t>ства письменное уведомление (пос</w:t>
      </w:r>
      <w:r w:rsidRPr="00BD32AC">
        <w:rPr>
          <w:rFonts w:ascii="Times New Roman" w:eastAsia="Calibri" w:hAnsi="Times New Roman" w:cs="Times New Roman"/>
          <w:sz w:val="28"/>
          <w:szCs w:val="28"/>
        </w:rPr>
        <w:t>редством заказного почтового отправления или на адрес электронной почты, или иным способом, обеспечивающим подтверждение получения указанного уведомления МКК Фонд поддержки предпринимательства) о необходимости явиться в Министерство.</w:t>
      </w:r>
    </w:p>
    <w:p w14:paraId="37936B98" w14:textId="77777777" w:rsidR="00866598" w:rsidRPr="00BD32AC" w:rsidRDefault="00866598" w:rsidP="00332867">
      <w:pPr>
        <w:tabs>
          <w:tab w:val="left" w:pos="1276"/>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МКК Фонд поддержки предпринимательства в течение 2 рабочих дней со дня получения письменного уведомления подписывает два экземпляра Соглашения по месту нахождения Министерства.</w:t>
      </w:r>
    </w:p>
    <w:p w14:paraId="2D936BC1" w14:textId="77777777" w:rsidR="00CD4741" w:rsidRPr="00BD32AC" w:rsidRDefault="00CD4741" w:rsidP="00332867">
      <w:pPr>
        <w:tabs>
          <w:tab w:val="left" w:pos="1276"/>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Один экземпляр подписанного Соглашения хранится в Министерстве, второй – у МКК Фонд поддержки предпринимательства.</w:t>
      </w:r>
    </w:p>
    <w:p w14:paraId="0B99942C" w14:textId="77777777" w:rsidR="00866598" w:rsidRPr="00BD32AC" w:rsidRDefault="00B16C2B" w:rsidP="00332867">
      <w:pPr>
        <w:tabs>
          <w:tab w:val="left" w:pos="1276"/>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При</w:t>
      </w:r>
      <w:r w:rsidR="00866598" w:rsidRPr="00BD32AC">
        <w:rPr>
          <w:rFonts w:ascii="Times New Roman" w:eastAsia="Calibri" w:hAnsi="Times New Roman" w:cs="Times New Roman"/>
          <w:sz w:val="28"/>
          <w:szCs w:val="28"/>
        </w:rPr>
        <w:t xml:space="preserve"> </w:t>
      </w:r>
      <w:proofErr w:type="spellStart"/>
      <w:r w:rsidRPr="00BD32AC">
        <w:rPr>
          <w:rFonts w:ascii="Times New Roman" w:eastAsia="Calibri" w:hAnsi="Times New Roman" w:cs="Times New Roman"/>
          <w:sz w:val="28"/>
          <w:szCs w:val="28"/>
        </w:rPr>
        <w:t>неподписании</w:t>
      </w:r>
      <w:proofErr w:type="spellEnd"/>
      <w:r w:rsidRPr="00BD32AC">
        <w:rPr>
          <w:rFonts w:ascii="Times New Roman" w:eastAsia="Calibri" w:hAnsi="Times New Roman" w:cs="Times New Roman"/>
          <w:sz w:val="28"/>
          <w:szCs w:val="28"/>
        </w:rPr>
        <w:t xml:space="preserve"> МКК Фонд поддержки предпринимательства Соглашения</w:t>
      </w:r>
      <w:r w:rsidR="00866598" w:rsidRPr="00BD32AC">
        <w:rPr>
          <w:rFonts w:ascii="Times New Roman" w:eastAsia="Calibri" w:hAnsi="Times New Roman" w:cs="Times New Roman"/>
          <w:sz w:val="28"/>
          <w:szCs w:val="28"/>
        </w:rPr>
        <w:t xml:space="preserve"> в </w:t>
      </w:r>
      <w:r w:rsidRPr="00BD32AC">
        <w:rPr>
          <w:rFonts w:ascii="Times New Roman" w:eastAsia="Calibri" w:hAnsi="Times New Roman" w:cs="Times New Roman"/>
          <w:sz w:val="28"/>
          <w:szCs w:val="28"/>
        </w:rPr>
        <w:t>течение 2</w:t>
      </w:r>
      <w:r w:rsidR="00866598" w:rsidRPr="00BD32AC">
        <w:rPr>
          <w:rFonts w:ascii="Times New Roman" w:eastAsia="Calibri" w:hAnsi="Times New Roman" w:cs="Times New Roman"/>
          <w:sz w:val="28"/>
          <w:szCs w:val="28"/>
        </w:rPr>
        <w:t xml:space="preserve"> рабочих дней со дня получения </w:t>
      </w:r>
      <w:r w:rsidRPr="00BD32AC">
        <w:rPr>
          <w:rFonts w:ascii="Times New Roman" w:eastAsia="Calibri" w:hAnsi="Times New Roman" w:cs="Times New Roman"/>
          <w:sz w:val="28"/>
          <w:szCs w:val="28"/>
        </w:rPr>
        <w:t xml:space="preserve">письменного уведомления </w:t>
      </w:r>
      <w:r w:rsidR="00866598" w:rsidRPr="00BD32AC">
        <w:rPr>
          <w:rFonts w:ascii="Times New Roman" w:eastAsia="Calibri" w:hAnsi="Times New Roman" w:cs="Times New Roman"/>
          <w:sz w:val="28"/>
          <w:szCs w:val="28"/>
        </w:rPr>
        <w:t>МКК Фонд поддержки предпринимательства признается уклонивш</w:t>
      </w:r>
      <w:r w:rsidR="00E954B8" w:rsidRPr="00BD32AC">
        <w:rPr>
          <w:rFonts w:ascii="Times New Roman" w:eastAsia="Calibri" w:hAnsi="Times New Roman" w:cs="Times New Roman"/>
          <w:sz w:val="28"/>
          <w:szCs w:val="28"/>
        </w:rPr>
        <w:t>ейся</w:t>
      </w:r>
      <w:r w:rsidR="00866598" w:rsidRPr="00BD32AC">
        <w:rPr>
          <w:rFonts w:ascii="Times New Roman" w:eastAsia="Calibri" w:hAnsi="Times New Roman" w:cs="Times New Roman"/>
          <w:sz w:val="28"/>
          <w:szCs w:val="28"/>
        </w:rPr>
        <w:t xml:space="preserve"> от заключения Соглашения.</w:t>
      </w:r>
    </w:p>
    <w:p w14:paraId="1DD61349" w14:textId="77777777" w:rsidR="00EA1A76" w:rsidRPr="00BD32AC" w:rsidRDefault="00FC110A" w:rsidP="00B65223">
      <w:pPr>
        <w:numPr>
          <w:ilvl w:val="0"/>
          <w:numId w:val="14"/>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Обязател</w:t>
      </w:r>
      <w:r w:rsidR="00D34D84" w:rsidRPr="00BD32AC">
        <w:rPr>
          <w:rFonts w:ascii="Times New Roman" w:eastAsia="Calibri" w:hAnsi="Times New Roman" w:cs="Times New Roman"/>
          <w:sz w:val="28"/>
          <w:szCs w:val="28"/>
        </w:rPr>
        <w:t>ьным условием</w:t>
      </w:r>
      <w:r w:rsidR="00E67036" w:rsidRPr="00BD32AC">
        <w:rPr>
          <w:rFonts w:ascii="Times New Roman" w:eastAsia="Calibri" w:hAnsi="Times New Roman" w:cs="Times New Roman"/>
          <w:sz w:val="28"/>
          <w:szCs w:val="28"/>
        </w:rPr>
        <w:t xml:space="preserve"> предоставления С</w:t>
      </w:r>
      <w:r w:rsidRPr="00BD32AC">
        <w:rPr>
          <w:rFonts w:ascii="Times New Roman" w:eastAsia="Calibri" w:hAnsi="Times New Roman" w:cs="Times New Roman"/>
          <w:sz w:val="28"/>
          <w:szCs w:val="28"/>
        </w:rPr>
        <w:t>убсидии</w:t>
      </w:r>
      <w:r w:rsidR="00D34D84" w:rsidRPr="00BD32AC">
        <w:rPr>
          <w:rFonts w:ascii="Times New Roman" w:eastAsia="Calibri" w:hAnsi="Times New Roman" w:cs="Times New Roman"/>
          <w:sz w:val="28"/>
          <w:szCs w:val="28"/>
        </w:rPr>
        <w:t>, включаемым</w:t>
      </w:r>
      <w:r w:rsidR="00C30EFE" w:rsidRPr="00BD32AC">
        <w:rPr>
          <w:rFonts w:ascii="Times New Roman" w:eastAsia="Calibri" w:hAnsi="Times New Roman" w:cs="Times New Roman"/>
          <w:sz w:val="28"/>
          <w:szCs w:val="28"/>
        </w:rPr>
        <w:t xml:space="preserve"> в С</w:t>
      </w:r>
      <w:r w:rsidR="00585803" w:rsidRPr="00BD32AC">
        <w:rPr>
          <w:rFonts w:ascii="Times New Roman" w:eastAsia="Calibri" w:hAnsi="Times New Roman" w:cs="Times New Roman"/>
          <w:sz w:val="28"/>
          <w:szCs w:val="28"/>
        </w:rPr>
        <w:t xml:space="preserve">оглашение, </w:t>
      </w:r>
      <w:r w:rsidR="00EA1A76" w:rsidRPr="00BD32AC">
        <w:rPr>
          <w:rFonts w:ascii="Times New Roman" w:eastAsia="Calibri" w:hAnsi="Times New Roman" w:cs="Times New Roman"/>
          <w:sz w:val="28"/>
          <w:szCs w:val="28"/>
        </w:rPr>
        <w:t>явля</w:t>
      </w:r>
      <w:r w:rsidR="00585803" w:rsidRPr="00BD32AC">
        <w:rPr>
          <w:rFonts w:ascii="Times New Roman" w:eastAsia="Calibri" w:hAnsi="Times New Roman" w:cs="Times New Roman"/>
          <w:sz w:val="28"/>
          <w:szCs w:val="28"/>
        </w:rPr>
        <w:t>е</w:t>
      </w:r>
      <w:r w:rsidR="00EA1A76" w:rsidRPr="00BD32AC">
        <w:rPr>
          <w:rFonts w:ascii="Times New Roman" w:eastAsia="Calibri" w:hAnsi="Times New Roman" w:cs="Times New Roman"/>
          <w:sz w:val="28"/>
          <w:szCs w:val="28"/>
        </w:rPr>
        <w:t xml:space="preserve">тся согласие МКК Фонд поддержки предпринимательства на осуществление Министерством и органами государственного финансового </w:t>
      </w:r>
      <w:r w:rsidR="00D34D84" w:rsidRPr="00BD32AC">
        <w:rPr>
          <w:rFonts w:ascii="Times New Roman" w:eastAsia="Calibri" w:hAnsi="Times New Roman" w:cs="Times New Roman"/>
          <w:sz w:val="28"/>
          <w:szCs w:val="28"/>
        </w:rPr>
        <w:t>контроля проверок соблюдения им</w:t>
      </w:r>
      <w:r w:rsidR="00EA1A76" w:rsidRPr="00BD32AC">
        <w:rPr>
          <w:rFonts w:ascii="Times New Roman" w:eastAsia="Calibri" w:hAnsi="Times New Roman" w:cs="Times New Roman"/>
          <w:sz w:val="28"/>
          <w:szCs w:val="28"/>
        </w:rPr>
        <w:t xml:space="preserve"> условий, целей и порядка предоставления Субсидий и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14:paraId="38AE8CF2" w14:textId="77777777" w:rsidR="00EA1A76" w:rsidRPr="00BD32AC" w:rsidRDefault="00EA1A76" w:rsidP="00332867">
      <w:pPr>
        <w:tabs>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Обязательным условием предоставления Субсидий, включаемым в Соглашение, является условие о согласовании новых условий Соглашения или о расторжении Соглашения при </w:t>
      </w:r>
      <w:proofErr w:type="spellStart"/>
      <w:r w:rsidRPr="00BD32AC">
        <w:rPr>
          <w:rFonts w:ascii="Times New Roman" w:eastAsia="Calibri" w:hAnsi="Times New Roman" w:cs="Times New Roman"/>
          <w:sz w:val="28"/>
          <w:szCs w:val="28"/>
        </w:rPr>
        <w:t>недостижении</w:t>
      </w:r>
      <w:proofErr w:type="spellEnd"/>
      <w:r w:rsidRPr="00BD32AC">
        <w:rPr>
          <w:rFonts w:ascii="Times New Roman" w:eastAsia="Calibri" w:hAnsi="Times New Roman" w:cs="Times New Roman"/>
          <w:sz w:val="28"/>
          <w:szCs w:val="28"/>
        </w:rPr>
        <w:t xml:space="preserve"> согласия по новым условиям в случае уменьшения Министерству ранее доведенных лимитов бюджетных </w:t>
      </w:r>
      <w:r w:rsidRPr="00BD32AC">
        <w:rPr>
          <w:rFonts w:ascii="Times New Roman" w:eastAsia="Calibri" w:hAnsi="Times New Roman" w:cs="Times New Roman"/>
          <w:sz w:val="28"/>
          <w:szCs w:val="28"/>
        </w:rPr>
        <w:lastRenderedPageBreak/>
        <w:t>обязательств, приводящего к невозможности предоставления Субсидий в размере, определенном в Соглашении.</w:t>
      </w:r>
    </w:p>
    <w:p w14:paraId="1B61E6F3" w14:textId="77777777" w:rsidR="00806DA7" w:rsidRPr="00B6479E" w:rsidRDefault="00A360DC" w:rsidP="00B65223">
      <w:pPr>
        <w:pStyle w:val="ad"/>
        <w:numPr>
          <w:ilvl w:val="0"/>
          <w:numId w:val="14"/>
        </w:numPr>
        <w:tabs>
          <w:tab w:val="left" w:pos="1134"/>
        </w:tabs>
        <w:spacing w:after="0" w:line="240" w:lineRule="auto"/>
        <w:ind w:left="0" w:firstLine="709"/>
        <w:jc w:val="both"/>
        <w:rPr>
          <w:rFonts w:ascii="Times New Roman" w:eastAsia="Times New Roman" w:hAnsi="Times New Roman" w:cs="Times New Roman"/>
          <w:sz w:val="28"/>
          <w:szCs w:val="28"/>
        </w:rPr>
      </w:pPr>
      <w:r w:rsidRPr="00B6479E">
        <w:rPr>
          <w:rFonts w:ascii="Times New Roman" w:eastAsia="Calibri" w:hAnsi="Times New Roman" w:cs="Times New Roman"/>
          <w:sz w:val="28"/>
          <w:szCs w:val="28"/>
        </w:rPr>
        <w:t>Размер Субсидии составляет</w:t>
      </w:r>
      <w:r w:rsidR="00B02E2E" w:rsidRPr="00B6479E">
        <w:rPr>
          <w:rFonts w:ascii="Times New Roman" w:eastAsia="Calibri" w:hAnsi="Times New Roman" w:cs="Times New Roman"/>
          <w:sz w:val="28"/>
          <w:szCs w:val="28"/>
        </w:rPr>
        <w:t xml:space="preserve"> </w:t>
      </w:r>
      <w:r w:rsidR="000F1C7F" w:rsidRPr="00B6479E">
        <w:rPr>
          <w:rFonts w:ascii="Times New Roman" w:eastAsia="Calibri" w:hAnsi="Times New Roman" w:cs="Times New Roman"/>
          <w:sz w:val="28"/>
          <w:szCs w:val="28"/>
        </w:rPr>
        <w:t>1</w:t>
      </w:r>
      <w:r w:rsidR="00B02E2E" w:rsidRPr="00B6479E">
        <w:rPr>
          <w:rFonts w:ascii="Times New Roman" w:eastAsia="Calibri" w:hAnsi="Times New Roman" w:cs="Times New Roman"/>
          <w:sz w:val="28"/>
          <w:szCs w:val="28"/>
        </w:rPr>
        <w:t>0 000 000</w:t>
      </w:r>
      <w:r w:rsidRPr="00B6479E">
        <w:rPr>
          <w:rFonts w:ascii="Times New Roman" w:eastAsia="Calibri" w:hAnsi="Times New Roman" w:cs="Times New Roman"/>
          <w:sz w:val="28"/>
          <w:szCs w:val="28"/>
        </w:rPr>
        <w:t>,</w:t>
      </w:r>
      <w:r w:rsidR="00B02E2E" w:rsidRPr="00B6479E">
        <w:rPr>
          <w:rFonts w:ascii="Times New Roman" w:eastAsia="Calibri" w:hAnsi="Times New Roman" w:cs="Times New Roman"/>
          <w:sz w:val="28"/>
          <w:szCs w:val="28"/>
        </w:rPr>
        <w:t>00 (</w:t>
      </w:r>
      <w:r w:rsidR="000F1C7F" w:rsidRPr="00B6479E">
        <w:rPr>
          <w:rFonts w:ascii="Times New Roman" w:eastAsia="Calibri" w:hAnsi="Times New Roman" w:cs="Times New Roman"/>
          <w:sz w:val="28"/>
          <w:szCs w:val="28"/>
        </w:rPr>
        <w:t>десять</w:t>
      </w:r>
      <w:r w:rsidR="00B02E2E" w:rsidRPr="00B6479E">
        <w:rPr>
          <w:rFonts w:ascii="Times New Roman" w:eastAsia="Calibri" w:hAnsi="Times New Roman" w:cs="Times New Roman"/>
          <w:sz w:val="28"/>
          <w:szCs w:val="28"/>
        </w:rPr>
        <w:t xml:space="preserve"> </w:t>
      </w:r>
      <w:r w:rsidR="000F1C7F" w:rsidRPr="00B6479E">
        <w:rPr>
          <w:rFonts w:ascii="Times New Roman" w:eastAsia="Calibri" w:hAnsi="Times New Roman" w:cs="Times New Roman"/>
          <w:sz w:val="28"/>
          <w:szCs w:val="28"/>
        </w:rPr>
        <w:t>миллионов) рублей.</w:t>
      </w:r>
    </w:p>
    <w:p w14:paraId="15E5B340" w14:textId="77777777" w:rsidR="00EA1A76" w:rsidRPr="00BD32AC" w:rsidRDefault="00EA1A76" w:rsidP="00B65223">
      <w:pPr>
        <w:pStyle w:val="ad"/>
        <w:numPr>
          <w:ilvl w:val="0"/>
          <w:numId w:val="14"/>
        </w:numPr>
        <w:tabs>
          <w:tab w:val="left" w:pos="709"/>
          <w:tab w:val="left" w:pos="1134"/>
        </w:tabs>
        <w:spacing w:after="0" w:line="240" w:lineRule="auto"/>
        <w:ind w:left="0" w:firstLine="709"/>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 Перечисление Субсидий осуществляется в пределах кассового плана по расходам краевого бюджета в соответствии с планом-графиком перечисления Субсидий, установленным в приложении к Соглашению.</w:t>
      </w:r>
    </w:p>
    <w:p w14:paraId="281A4FDB" w14:textId="77777777" w:rsidR="00AC3C2E" w:rsidRPr="00BD32AC" w:rsidRDefault="00EA1A76" w:rsidP="00B65223">
      <w:pPr>
        <w:numPr>
          <w:ilvl w:val="0"/>
          <w:numId w:val="14"/>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Министерство перечисляет средства Субсидий на расчетный счет </w:t>
      </w:r>
      <w:r w:rsidR="00AC3C2E" w:rsidRPr="00BD32AC">
        <w:rPr>
          <w:rFonts w:ascii="Times New Roman" w:eastAsia="Calibri" w:hAnsi="Times New Roman" w:cs="Times New Roman"/>
          <w:sz w:val="28"/>
          <w:szCs w:val="28"/>
        </w:rPr>
        <w:t>МКК Фонд поддержки предпринимательства</w:t>
      </w:r>
      <w:r w:rsidRPr="00BD32AC">
        <w:rPr>
          <w:rFonts w:ascii="Times New Roman" w:eastAsia="Calibri" w:hAnsi="Times New Roman" w:cs="Times New Roman"/>
          <w:sz w:val="28"/>
          <w:szCs w:val="28"/>
        </w:rPr>
        <w:t>, открытый в кредитной организации, реквизиты которого указаны в Соглашении.</w:t>
      </w:r>
    </w:p>
    <w:p w14:paraId="1476417A" w14:textId="033ADA4D" w:rsidR="008260F1" w:rsidRPr="00B6479E" w:rsidRDefault="00EA1A76" w:rsidP="00B65223">
      <w:pPr>
        <w:numPr>
          <w:ilvl w:val="0"/>
          <w:numId w:val="14"/>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 Результат</w:t>
      </w:r>
      <w:r w:rsidR="00581739" w:rsidRPr="00BD32AC">
        <w:rPr>
          <w:rFonts w:ascii="Times New Roman" w:eastAsia="Calibri" w:hAnsi="Times New Roman" w:cs="Times New Roman"/>
          <w:sz w:val="28"/>
          <w:szCs w:val="28"/>
        </w:rPr>
        <w:t>ом</w:t>
      </w:r>
      <w:r w:rsidRPr="00BD32AC">
        <w:rPr>
          <w:rFonts w:ascii="Times New Roman" w:eastAsia="Calibri" w:hAnsi="Times New Roman" w:cs="Times New Roman"/>
          <w:sz w:val="28"/>
          <w:szCs w:val="28"/>
        </w:rPr>
        <w:t xml:space="preserve"> предоставления Субсидий </w:t>
      </w:r>
      <w:r w:rsidR="004F0034" w:rsidRPr="00BD32AC">
        <w:rPr>
          <w:rFonts w:ascii="Times New Roman" w:eastAsia="Calibri" w:hAnsi="Times New Roman" w:cs="Times New Roman"/>
          <w:sz w:val="28"/>
          <w:szCs w:val="28"/>
        </w:rPr>
        <w:t xml:space="preserve">по состоянию на 31 декабря </w:t>
      </w:r>
      <w:r w:rsidR="002A06F7" w:rsidRPr="00BD32AC">
        <w:rPr>
          <w:rFonts w:ascii="Times New Roman" w:eastAsia="Calibri" w:hAnsi="Times New Roman" w:cs="Times New Roman"/>
          <w:sz w:val="28"/>
          <w:szCs w:val="28"/>
        </w:rPr>
        <w:t>отчетного года</w:t>
      </w:r>
      <w:r w:rsidR="004F0034" w:rsidRPr="00BD32AC">
        <w:rPr>
          <w:rFonts w:ascii="Times New Roman" w:eastAsia="Calibri" w:hAnsi="Times New Roman" w:cs="Times New Roman"/>
          <w:sz w:val="28"/>
          <w:szCs w:val="28"/>
        </w:rPr>
        <w:t xml:space="preserve"> </w:t>
      </w:r>
      <w:r w:rsidRPr="00BD32AC">
        <w:rPr>
          <w:rFonts w:ascii="Times New Roman" w:eastAsia="Calibri" w:hAnsi="Times New Roman" w:cs="Times New Roman"/>
          <w:sz w:val="28"/>
          <w:szCs w:val="28"/>
        </w:rPr>
        <w:t>явля</w:t>
      </w:r>
      <w:r w:rsidR="00F971F6" w:rsidRPr="00BD32AC">
        <w:rPr>
          <w:rFonts w:ascii="Times New Roman" w:eastAsia="Calibri" w:hAnsi="Times New Roman" w:cs="Times New Roman"/>
          <w:sz w:val="28"/>
          <w:szCs w:val="28"/>
        </w:rPr>
        <w:t xml:space="preserve">ется </w:t>
      </w:r>
      <w:r w:rsidR="00020988" w:rsidRPr="00B6479E">
        <w:rPr>
          <w:rFonts w:ascii="Times New Roman" w:hAnsi="Times New Roman" w:cs="Times New Roman"/>
          <w:sz w:val="28"/>
          <w:szCs w:val="28"/>
        </w:rPr>
        <w:t xml:space="preserve">количество займов, предоставленных промышленным предприятиям Камчатского края, в том числе относящимся к сфере деятельности </w:t>
      </w:r>
      <w:proofErr w:type="spellStart"/>
      <w:r w:rsidR="00020988" w:rsidRPr="00B6479E">
        <w:rPr>
          <w:rFonts w:ascii="Times New Roman" w:hAnsi="Times New Roman" w:cs="Times New Roman"/>
          <w:sz w:val="28"/>
          <w:szCs w:val="28"/>
        </w:rPr>
        <w:t>Минпромторга</w:t>
      </w:r>
      <w:proofErr w:type="spellEnd"/>
      <w:r w:rsidR="00020988" w:rsidRPr="00B6479E">
        <w:rPr>
          <w:rFonts w:ascii="Times New Roman" w:hAnsi="Times New Roman" w:cs="Times New Roman"/>
          <w:sz w:val="28"/>
          <w:szCs w:val="28"/>
        </w:rPr>
        <w:t xml:space="preserve"> России</w:t>
      </w:r>
      <w:r w:rsidR="00746905" w:rsidRPr="00B6479E">
        <w:rPr>
          <w:rFonts w:ascii="Times New Roman" w:eastAsia="Calibri" w:hAnsi="Times New Roman" w:cs="Times New Roman"/>
          <w:sz w:val="28"/>
          <w:szCs w:val="28"/>
        </w:rPr>
        <w:t>.</w:t>
      </w:r>
    </w:p>
    <w:p w14:paraId="17BAB2A6" w14:textId="77777777" w:rsidR="004D78DA" w:rsidRPr="00BD32AC" w:rsidRDefault="00EA1A76" w:rsidP="00B65223">
      <w:pPr>
        <w:pStyle w:val="ad"/>
        <w:numPr>
          <w:ilvl w:val="0"/>
          <w:numId w:val="14"/>
        </w:numPr>
        <w:tabs>
          <w:tab w:val="left" w:pos="1134"/>
        </w:tabs>
        <w:spacing w:after="0" w:line="240" w:lineRule="auto"/>
        <w:ind w:left="0" w:firstLine="709"/>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Значения результат</w:t>
      </w:r>
      <w:r w:rsidR="00581739" w:rsidRPr="00BD32AC">
        <w:rPr>
          <w:rFonts w:ascii="Times New Roman" w:eastAsia="Calibri" w:hAnsi="Times New Roman" w:cs="Times New Roman"/>
          <w:sz w:val="28"/>
          <w:szCs w:val="28"/>
        </w:rPr>
        <w:t>а</w:t>
      </w:r>
      <w:r w:rsidRPr="00BD32AC">
        <w:rPr>
          <w:rFonts w:ascii="Times New Roman" w:eastAsia="Calibri" w:hAnsi="Times New Roman" w:cs="Times New Roman"/>
          <w:sz w:val="28"/>
          <w:szCs w:val="28"/>
        </w:rPr>
        <w:t xml:space="preserve"> предоставления Субсидий устанавливаются Соглашением.</w:t>
      </w:r>
    </w:p>
    <w:p w14:paraId="70644F29" w14:textId="77777777" w:rsidR="00EA1A76" w:rsidRPr="00BD32AC" w:rsidRDefault="00D01FE9" w:rsidP="00B65223">
      <w:pPr>
        <w:pStyle w:val="ad"/>
        <w:numPr>
          <w:ilvl w:val="0"/>
          <w:numId w:val="14"/>
        </w:numPr>
        <w:tabs>
          <w:tab w:val="left" w:pos="709"/>
          <w:tab w:val="left" w:pos="1134"/>
        </w:tabs>
        <w:spacing w:after="0" w:line="240" w:lineRule="auto"/>
        <w:ind w:left="0" w:firstLine="709"/>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 МКК Фонд поддержки предпринимательства</w:t>
      </w:r>
      <w:r w:rsidR="00EA1A76" w:rsidRPr="00BD32AC">
        <w:rPr>
          <w:rFonts w:ascii="Times New Roman" w:eastAsia="Calibri" w:hAnsi="Times New Roman" w:cs="Times New Roman"/>
          <w:sz w:val="28"/>
          <w:szCs w:val="28"/>
        </w:rPr>
        <w:t xml:space="preserve"> ежеквартально, не позднее 5-го числа месяца, следующего за отчетным кварталом, в котором была получена Субсидия, предоставляет</w:t>
      </w:r>
      <w:r w:rsidR="00A21688" w:rsidRPr="00BD32AC">
        <w:rPr>
          <w:rFonts w:ascii="Times New Roman" w:eastAsia="Calibri" w:hAnsi="Times New Roman" w:cs="Times New Roman"/>
          <w:sz w:val="28"/>
          <w:szCs w:val="28"/>
        </w:rPr>
        <w:t xml:space="preserve"> в Министерство отчеты по форме, установленной Соглашением</w:t>
      </w:r>
      <w:r w:rsidR="00EA1A76" w:rsidRPr="00BD32AC">
        <w:rPr>
          <w:rFonts w:ascii="Times New Roman" w:eastAsia="Calibri" w:hAnsi="Times New Roman" w:cs="Times New Roman"/>
          <w:sz w:val="28"/>
          <w:szCs w:val="28"/>
        </w:rPr>
        <w:t>:</w:t>
      </w:r>
    </w:p>
    <w:p w14:paraId="533DD553" w14:textId="77777777" w:rsidR="00EA1A76" w:rsidRPr="00BD32AC" w:rsidRDefault="00EA1A76" w:rsidP="00332867">
      <w:pPr>
        <w:tabs>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1) отчет о достижении результатов предоставления Субсидии;</w:t>
      </w:r>
    </w:p>
    <w:p w14:paraId="062DADB1" w14:textId="77777777" w:rsidR="00D01FE9" w:rsidRPr="00BD32AC" w:rsidRDefault="00EA1A76" w:rsidP="00332867">
      <w:pPr>
        <w:tabs>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2) отчет об осуществлении расходов </w:t>
      </w:r>
      <w:r w:rsidR="00D01FE9" w:rsidRPr="00BD32AC">
        <w:rPr>
          <w:rFonts w:ascii="Times New Roman" w:eastAsia="Calibri" w:hAnsi="Times New Roman" w:cs="Times New Roman"/>
          <w:sz w:val="28"/>
          <w:szCs w:val="28"/>
        </w:rPr>
        <w:t>МКК Фонд поддержки предпринимательства</w:t>
      </w:r>
      <w:r w:rsidRPr="00BD32AC">
        <w:rPr>
          <w:rFonts w:ascii="Times New Roman" w:eastAsia="Calibri" w:hAnsi="Times New Roman" w:cs="Times New Roman"/>
          <w:sz w:val="28"/>
          <w:szCs w:val="28"/>
        </w:rPr>
        <w:t>, источником финансового обеспечения которых является Субсидия.</w:t>
      </w:r>
    </w:p>
    <w:p w14:paraId="216D1F4B" w14:textId="77777777" w:rsidR="00EA1A76" w:rsidRPr="00BD32AC" w:rsidRDefault="00D01FE9" w:rsidP="00332867">
      <w:pPr>
        <w:tabs>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23.</w:t>
      </w:r>
      <w:r w:rsidR="00EA1A76" w:rsidRPr="00BD32AC">
        <w:rPr>
          <w:rFonts w:ascii="Times New Roman" w:eastAsia="Calibri" w:hAnsi="Times New Roman" w:cs="Times New Roman"/>
          <w:sz w:val="28"/>
          <w:szCs w:val="28"/>
        </w:rPr>
        <w:t xml:space="preserve"> Министерство и органы государственного финансового контроля осуществляют обязательную проверку соблюдения Получателем условий, целей и порядка предоставления Субсидий.</w:t>
      </w:r>
    </w:p>
    <w:p w14:paraId="7256385D" w14:textId="77777777" w:rsidR="00EA1A76" w:rsidRPr="00BD32AC" w:rsidRDefault="00EA1A76" w:rsidP="00332867">
      <w:pPr>
        <w:tabs>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24. Остаток Субсидии, неиспользованный в отчетном финансовом году, может быть использован </w:t>
      </w:r>
      <w:r w:rsidR="00552293" w:rsidRPr="00BD32AC">
        <w:rPr>
          <w:rFonts w:ascii="Times New Roman" w:eastAsia="Calibri" w:hAnsi="Times New Roman" w:cs="Times New Roman"/>
          <w:sz w:val="28"/>
          <w:szCs w:val="28"/>
        </w:rPr>
        <w:t>МКК Фонд поддержки предпринимательства</w:t>
      </w:r>
      <w:r w:rsidRPr="00BD32AC">
        <w:rPr>
          <w:rFonts w:ascii="Times New Roman" w:eastAsia="Calibri" w:hAnsi="Times New Roman" w:cs="Times New Roman"/>
          <w:sz w:val="28"/>
          <w:szCs w:val="28"/>
        </w:rPr>
        <w:t xml:space="preserve"> в очередном финансовом году на цели, указанные в </w:t>
      </w:r>
      <w:hyperlink w:anchor="P49" w:history="1">
        <w:r w:rsidRPr="00BD32AC">
          <w:rPr>
            <w:rStyle w:val="ac"/>
            <w:rFonts w:ascii="Times New Roman" w:eastAsia="Calibri" w:hAnsi="Times New Roman" w:cs="Times New Roman"/>
            <w:color w:val="auto"/>
            <w:sz w:val="28"/>
            <w:szCs w:val="28"/>
            <w:u w:val="none"/>
          </w:rPr>
          <w:t>части 1</w:t>
        </w:r>
      </w:hyperlink>
      <w:r w:rsidRPr="00BD32AC">
        <w:rPr>
          <w:rFonts w:ascii="Times New Roman" w:eastAsia="Calibri" w:hAnsi="Times New Roman" w:cs="Times New Roman"/>
          <w:sz w:val="28"/>
          <w:szCs w:val="28"/>
        </w:rPr>
        <w:t xml:space="preserve"> настоящего Порядка, при принятии Министерством по согласованию с Министерством финансов Камчатского края, в порядке, определенном Правительством Камчатского края, решения о наличии потребности в указанных средствах и включении соответствующих положений в Соглашение.</w:t>
      </w:r>
    </w:p>
    <w:p w14:paraId="70BD49DC" w14:textId="77777777" w:rsidR="001C3CE2" w:rsidRPr="00BD32AC" w:rsidRDefault="00EA1A76" w:rsidP="00332867">
      <w:pPr>
        <w:pStyle w:val="ad"/>
        <w:numPr>
          <w:ilvl w:val="0"/>
          <w:numId w:val="11"/>
        </w:numPr>
        <w:tabs>
          <w:tab w:val="left" w:pos="851"/>
        </w:tabs>
        <w:spacing w:after="0" w:line="240" w:lineRule="auto"/>
        <w:ind w:left="0" w:firstLine="709"/>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В случае отсутствия указанного решения остаток Субсидии, неиспользованный в отчетном финансовом году, подлежит возврату в </w:t>
      </w:r>
      <w:r w:rsidR="0030275E" w:rsidRPr="00BD32AC">
        <w:rPr>
          <w:rFonts w:ascii="Times New Roman" w:eastAsia="Calibri" w:hAnsi="Times New Roman" w:cs="Times New Roman"/>
          <w:sz w:val="28"/>
          <w:szCs w:val="28"/>
        </w:rPr>
        <w:t xml:space="preserve">доход </w:t>
      </w:r>
      <w:r w:rsidRPr="00BD32AC">
        <w:rPr>
          <w:rFonts w:ascii="Times New Roman" w:eastAsia="Calibri" w:hAnsi="Times New Roman" w:cs="Times New Roman"/>
          <w:sz w:val="28"/>
          <w:szCs w:val="28"/>
        </w:rPr>
        <w:t>краево</w:t>
      </w:r>
      <w:r w:rsidR="0030275E" w:rsidRPr="00BD32AC">
        <w:rPr>
          <w:rFonts w:ascii="Times New Roman" w:eastAsia="Calibri" w:hAnsi="Times New Roman" w:cs="Times New Roman"/>
          <w:sz w:val="28"/>
          <w:szCs w:val="28"/>
        </w:rPr>
        <w:t>го</w:t>
      </w:r>
      <w:r w:rsidRPr="00BD32AC">
        <w:rPr>
          <w:rFonts w:ascii="Times New Roman" w:eastAsia="Calibri" w:hAnsi="Times New Roman" w:cs="Times New Roman"/>
          <w:sz w:val="28"/>
          <w:szCs w:val="28"/>
        </w:rPr>
        <w:t xml:space="preserve"> бюджет</w:t>
      </w:r>
      <w:r w:rsidR="0030275E" w:rsidRPr="00BD32AC">
        <w:rPr>
          <w:rFonts w:ascii="Times New Roman" w:eastAsia="Calibri" w:hAnsi="Times New Roman" w:cs="Times New Roman"/>
          <w:sz w:val="28"/>
          <w:szCs w:val="28"/>
        </w:rPr>
        <w:t>а</w:t>
      </w:r>
      <w:r w:rsidRPr="00BD32AC">
        <w:rPr>
          <w:rFonts w:ascii="Times New Roman" w:eastAsia="Calibri" w:hAnsi="Times New Roman" w:cs="Times New Roman"/>
          <w:sz w:val="28"/>
          <w:szCs w:val="28"/>
        </w:rPr>
        <w:t xml:space="preserve"> не позднее 15 февраля очередного финансового года.</w:t>
      </w:r>
      <w:bookmarkStart w:id="4" w:name="P175"/>
      <w:bookmarkEnd w:id="4"/>
    </w:p>
    <w:p w14:paraId="28C7635A" w14:textId="77777777" w:rsidR="00EA1A76" w:rsidRPr="00BD32AC" w:rsidRDefault="00EA1A76" w:rsidP="00332867">
      <w:pPr>
        <w:pStyle w:val="ad"/>
        <w:numPr>
          <w:ilvl w:val="0"/>
          <w:numId w:val="11"/>
        </w:numPr>
        <w:tabs>
          <w:tab w:val="left" w:pos="851"/>
        </w:tabs>
        <w:spacing w:after="0" w:line="240" w:lineRule="auto"/>
        <w:ind w:left="0" w:firstLine="709"/>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В случае выявления, в том числе по фактам проверок, проведенных Министерством и органом государственного финансового контроля, нарушения условий, целей и порядка предоставления Субсидий, а также </w:t>
      </w:r>
      <w:proofErr w:type="spellStart"/>
      <w:r w:rsidRPr="00BD32AC">
        <w:rPr>
          <w:rFonts w:ascii="Times New Roman" w:eastAsia="Calibri" w:hAnsi="Times New Roman" w:cs="Times New Roman"/>
          <w:sz w:val="28"/>
          <w:szCs w:val="28"/>
        </w:rPr>
        <w:t>недостижения</w:t>
      </w:r>
      <w:proofErr w:type="spellEnd"/>
      <w:r w:rsidRPr="00BD32AC">
        <w:rPr>
          <w:rFonts w:ascii="Times New Roman" w:eastAsia="Calibri" w:hAnsi="Times New Roman" w:cs="Times New Roman"/>
          <w:sz w:val="28"/>
          <w:szCs w:val="28"/>
        </w:rPr>
        <w:t xml:space="preserve"> значений результатов, установленных при предоставлении Субсидий, </w:t>
      </w:r>
      <w:r w:rsidR="001C3CE2" w:rsidRPr="00BD32AC">
        <w:rPr>
          <w:rFonts w:ascii="Times New Roman" w:eastAsia="Calibri" w:hAnsi="Times New Roman" w:cs="Times New Roman"/>
          <w:sz w:val="28"/>
          <w:szCs w:val="28"/>
        </w:rPr>
        <w:t>МКК Фонд поддержки предпринимательства</w:t>
      </w:r>
      <w:r w:rsidRPr="00BD32AC">
        <w:rPr>
          <w:rFonts w:ascii="Times New Roman" w:eastAsia="Calibri" w:hAnsi="Times New Roman" w:cs="Times New Roman"/>
          <w:sz w:val="28"/>
          <w:szCs w:val="28"/>
        </w:rPr>
        <w:t xml:space="preserve"> обязан</w:t>
      </w:r>
      <w:r w:rsidR="00E954B8" w:rsidRPr="00BD32AC">
        <w:rPr>
          <w:rFonts w:ascii="Times New Roman" w:eastAsia="Calibri" w:hAnsi="Times New Roman" w:cs="Times New Roman"/>
          <w:sz w:val="28"/>
          <w:szCs w:val="28"/>
        </w:rPr>
        <w:t>а</w:t>
      </w:r>
      <w:r w:rsidRPr="00BD32AC">
        <w:rPr>
          <w:rFonts w:ascii="Times New Roman" w:eastAsia="Calibri" w:hAnsi="Times New Roman" w:cs="Times New Roman"/>
          <w:sz w:val="28"/>
          <w:szCs w:val="28"/>
        </w:rPr>
        <w:t xml:space="preserve"> возвратить денежные средства в краевой бюджет в следующем порядке и сроки:</w:t>
      </w:r>
    </w:p>
    <w:p w14:paraId="043B32DD" w14:textId="77777777" w:rsidR="00EA1A76" w:rsidRPr="00BD32AC" w:rsidRDefault="00EA1A76" w:rsidP="00332867">
      <w:pPr>
        <w:tabs>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1) в случае выявления нарушения органом государ</w:t>
      </w:r>
      <w:r w:rsidR="002F0C2E" w:rsidRPr="00BD32AC">
        <w:rPr>
          <w:rFonts w:ascii="Times New Roman" w:eastAsia="Calibri" w:hAnsi="Times New Roman" w:cs="Times New Roman"/>
          <w:sz w:val="28"/>
          <w:szCs w:val="28"/>
        </w:rPr>
        <w:t>ственного финансового контроля –</w:t>
      </w:r>
      <w:r w:rsidRPr="00BD32AC">
        <w:rPr>
          <w:rFonts w:ascii="Times New Roman" w:eastAsia="Calibri" w:hAnsi="Times New Roman" w:cs="Times New Roman"/>
          <w:sz w:val="28"/>
          <w:szCs w:val="28"/>
        </w:rPr>
        <w:t xml:space="preserve"> на основании представления и (или) предписания органа государственного финансового контроля в сроки, указанные в представлении и (или) предписании;</w:t>
      </w:r>
    </w:p>
    <w:p w14:paraId="6E1B007B" w14:textId="77777777" w:rsidR="00EA1A76" w:rsidRPr="00BD32AC" w:rsidRDefault="00EA1A76" w:rsidP="00332867">
      <w:pPr>
        <w:tabs>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lastRenderedPageBreak/>
        <w:t>2) в случае выя</w:t>
      </w:r>
      <w:r w:rsidR="00D86DAD" w:rsidRPr="00BD32AC">
        <w:rPr>
          <w:rFonts w:ascii="Times New Roman" w:eastAsia="Calibri" w:hAnsi="Times New Roman" w:cs="Times New Roman"/>
          <w:sz w:val="28"/>
          <w:szCs w:val="28"/>
        </w:rPr>
        <w:t>вления нарушения Министерством –</w:t>
      </w:r>
      <w:r w:rsidRPr="00BD32AC">
        <w:rPr>
          <w:rFonts w:ascii="Times New Roman" w:eastAsia="Calibri" w:hAnsi="Times New Roman" w:cs="Times New Roman"/>
          <w:sz w:val="28"/>
          <w:szCs w:val="28"/>
        </w:rPr>
        <w:t xml:space="preserve"> в течение 20 рабочих дней со дня получения требования Министерства.</w:t>
      </w:r>
    </w:p>
    <w:p w14:paraId="1CEE515E" w14:textId="77777777" w:rsidR="00EA1A76" w:rsidRPr="00BD32AC" w:rsidRDefault="004D24BD" w:rsidP="00332867">
      <w:pPr>
        <w:numPr>
          <w:ilvl w:val="0"/>
          <w:numId w:val="11"/>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МКК Фонд поддержки </w:t>
      </w:r>
      <w:r w:rsidR="00616FCD" w:rsidRPr="00BD32AC">
        <w:rPr>
          <w:rFonts w:ascii="Times New Roman" w:eastAsia="Calibri" w:hAnsi="Times New Roman" w:cs="Times New Roman"/>
          <w:sz w:val="28"/>
          <w:szCs w:val="28"/>
        </w:rPr>
        <w:t>предпринимательства</w:t>
      </w:r>
      <w:r w:rsidR="00EA1A76" w:rsidRPr="00BD32AC">
        <w:rPr>
          <w:rFonts w:ascii="Times New Roman" w:eastAsia="Calibri" w:hAnsi="Times New Roman" w:cs="Times New Roman"/>
          <w:sz w:val="28"/>
          <w:szCs w:val="28"/>
        </w:rPr>
        <w:t>, а также лица, получившие с</w:t>
      </w:r>
      <w:r w:rsidRPr="00BD32AC">
        <w:rPr>
          <w:rFonts w:ascii="Times New Roman" w:eastAsia="Calibri" w:hAnsi="Times New Roman" w:cs="Times New Roman"/>
          <w:sz w:val="28"/>
          <w:szCs w:val="28"/>
        </w:rPr>
        <w:t>редства за счет средств Субсидии</w:t>
      </w:r>
      <w:r w:rsidR="00EA1A76" w:rsidRPr="00BD32AC">
        <w:rPr>
          <w:rFonts w:ascii="Times New Roman" w:eastAsia="Calibri" w:hAnsi="Times New Roman" w:cs="Times New Roman"/>
          <w:sz w:val="28"/>
          <w:szCs w:val="28"/>
        </w:rPr>
        <w:t xml:space="preserve"> на основании договоров, заключенных с </w:t>
      </w:r>
      <w:r w:rsidRPr="00BD32AC">
        <w:rPr>
          <w:rFonts w:ascii="Times New Roman" w:eastAsia="Calibri" w:hAnsi="Times New Roman" w:cs="Times New Roman"/>
          <w:sz w:val="28"/>
          <w:szCs w:val="28"/>
        </w:rPr>
        <w:t>МК</w:t>
      </w:r>
      <w:r w:rsidR="00FF62C6" w:rsidRPr="00BD32AC">
        <w:rPr>
          <w:rFonts w:ascii="Times New Roman" w:eastAsia="Calibri" w:hAnsi="Times New Roman" w:cs="Times New Roman"/>
          <w:sz w:val="28"/>
          <w:szCs w:val="28"/>
        </w:rPr>
        <w:t>К Фонд</w:t>
      </w:r>
      <w:r w:rsidRPr="00BD32AC">
        <w:rPr>
          <w:rFonts w:ascii="Times New Roman" w:eastAsia="Calibri" w:hAnsi="Times New Roman" w:cs="Times New Roman"/>
          <w:sz w:val="28"/>
          <w:szCs w:val="28"/>
        </w:rPr>
        <w:t xml:space="preserve"> поддержки предпринимательства</w:t>
      </w:r>
      <w:r w:rsidR="00EA1A76" w:rsidRPr="00BD32AC">
        <w:rPr>
          <w:rFonts w:ascii="Times New Roman" w:eastAsia="Calibri" w:hAnsi="Times New Roman" w:cs="Times New Roman"/>
          <w:sz w:val="28"/>
          <w:szCs w:val="28"/>
        </w:rPr>
        <w:t>, обязаны возвратить средства Субсиди</w:t>
      </w:r>
      <w:r w:rsidRPr="00BD32AC">
        <w:rPr>
          <w:rFonts w:ascii="Times New Roman" w:eastAsia="Calibri" w:hAnsi="Times New Roman" w:cs="Times New Roman"/>
          <w:sz w:val="28"/>
          <w:szCs w:val="28"/>
        </w:rPr>
        <w:t>и</w:t>
      </w:r>
      <w:r w:rsidR="00EA1A76" w:rsidRPr="00BD32AC">
        <w:rPr>
          <w:rFonts w:ascii="Times New Roman" w:eastAsia="Calibri" w:hAnsi="Times New Roman" w:cs="Times New Roman"/>
          <w:sz w:val="28"/>
          <w:szCs w:val="28"/>
        </w:rPr>
        <w:t xml:space="preserve"> в следующих размерах:</w:t>
      </w:r>
    </w:p>
    <w:p w14:paraId="7DB43F2A" w14:textId="77777777" w:rsidR="00EA1A76" w:rsidRPr="00BD32AC" w:rsidRDefault="00EA1A76" w:rsidP="00332867">
      <w:pPr>
        <w:tabs>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1) в случае нарушения целей предоставления Субсиди</w:t>
      </w:r>
      <w:r w:rsidR="004D24BD" w:rsidRPr="00BD32AC">
        <w:rPr>
          <w:rFonts w:ascii="Times New Roman" w:eastAsia="Calibri" w:hAnsi="Times New Roman" w:cs="Times New Roman"/>
          <w:sz w:val="28"/>
          <w:szCs w:val="28"/>
        </w:rPr>
        <w:t>и</w:t>
      </w:r>
      <w:r w:rsidR="00082C55" w:rsidRPr="00BD32AC">
        <w:rPr>
          <w:rFonts w:ascii="Times New Roman" w:eastAsia="Calibri" w:hAnsi="Times New Roman" w:cs="Times New Roman"/>
          <w:sz w:val="28"/>
          <w:szCs w:val="28"/>
        </w:rPr>
        <w:t xml:space="preserve"> –</w:t>
      </w:r>
      <w:r w:rsidRPr="00BD32AC">
        <w:rPr>
          <w:rFonts w:ascii="Times New Roman" w:eastAsia="Calibri" w:hAnsi="Times New Roman" w:cs="Times New Roman"/>
          <w:sz w:val="28"/>
          <w:szCs w:val="28"/>
        </w:rPr>
        <w:t xml:space="preserve"> в размере нецелевого использования средств Субсиди</w:t>
      </w:r>
      <w:r w:rsidR="004D24BD" w:rsidRPr="00BD32AC">
        <w:rPr>
          <w:rFonts w:ascii="Times New Roman" w:eastAsia="Calibri" w:hAnsi="Times New Roman" w:cs="Times New Roman"/>
          <w:sz w:val="28"/>
          <w:szCs w:val="28"/>
        </w:rPr>
        <w:t>и</w:t>
      </w:r>
      <w:r w:rsidRPr="00BD32AC">
        <w:rPr>
          <w:rFonts w:ascii="Times New Roman" w:eastAsia="Calibri" w:hAnsi="Times New Roman" w:cs="Times New Roman"/>
          <w:sz w:val="28"/>
          <w:szCs w:val="28"/>
        </w:rPr>
        <w:t>;</w:t>
      </w:r>
    </w:p>
    <w:p w14:paraId="06E81B0F" w14:textId="77777777" w:rsidR="00EA1A76" w:rsidRPr="00BD32AC" w:rsidRDefault="00EA1A76" w:rsidP="00332867">
      <w:pPr>
        <w:tabs>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2) в случае нарушения условий и порядка предоставления Субсиди</w:t>
      </w:r>
      <w:r w:rsidR="004D24BD" w:rsidRPr="00BD32AC">
        <w:rPr>
          <w:rFonts w:ascii="Times New Roman" w:eastAsia="Calibri" w:hAnsi="Times New Roman" w:cs="Times New Roman"/>
          <w:sz w:val="28"/>
          <w:szCs w:val="28"/>
        </w:rPr>
        <w:t>и</w:t>
      </w:r>
      <w:r w:rsidR="003178DA" w:rsidRPr="00BD32AC">
        <w:rPr>
          <w:rFonts w:ascii="Times New Roman" w:eastAsia="Calibri" w:hAnsi="Times New Roman" w:cs="Times New Roman"/>
          <w:sz w:val="28"/>
          <w:szCs w:val="28"/>
        </w:rPr>
        <w:t xml:space="preserve"> –</w:t>
      </w:r>
      <w:r w:rsidRPr="00BD32AC">
        <w:rPr>
          <w:rFonts w:ascii="Times New Roman" w:eastAsia="Calibri" w:hAnsi="Times New Roman" w:cs="Times New Roman"/>
          <w:sz w:val="28"/>
          <w:szCs w:val="28"/>
        </w:rPr>
        <w:t xml:space="preserve"> в полном объеме;</w:t>
      </w:r>
    </w:p>
    <w:p w14:paraId="1162B80A" w14:textId="77777777" w:rsidR="00EA1A76" w:rsidRPr="00BD32AC" w:rsidRDefault="00EA1A76" w:rsidP="00332867">
      <w:pPr>
        <w:tabs>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3) в случае, если по состоянию на 31 декабря года предоставления Субсиди</w:t>
      </w:r>
      <w:r w:rsidR="004D24BD" w:rsidRPr="00BD32AC">
        <w:rPr>
          <w:rFonts w:ascii="Times New Roman" w:eastAsia="Calibri" w:hAnsi="Times New Roman" w:cs="Times New Roman"/>
          <w:sz w:val="28"/>
          <w:szCs w:val="28"/>
        </w:rPr>
        <w:t>и</w:t>
      </w:r>
      <w:r w:rsidRPr="00BD32AC">
        <w:rPr>
          <w:rFonts w:ascii="Times New Roman" w:eastAsia="Calibri" w:hAnsi="Times New Roman" w:cs="Times New Roman"/>
          <w:sz w:val="28"/>
          <w:szCs w:val="28"/>
        </w:rPr>
        <w:t xml:space="preserve"> допущен факт </w:t>
      </w:r>
      <w:proofErr w:type="spellStart"/>
      <w:r w:rsidRPr="00BD32AC">
        <w:rPr>
          <w:rFonts w:ascii="Times New Roman" w:eastAsia="Calibri" w:hAnsi="Times New Roman" w:cs="Times New Roman"/>
          <w:sz w:val="28"/>
          <w:szCs w:val="28"/>
        </w:rPr>
        <w:t>недостижения</w:t>
      </w:r>
      <w:proofErr w:type="spellEnd"/>
      <w:r w:rsidRPr="00BD32AC">
        <w:rPr>
          <w:rFonts w:ascii="Times New Roman" w:eastAsia="Calibri" w:hAnsi="Times New Roman" w:cs="Times New Roman"/>
          <w:sz w:val="28"/>
          <w:szCs w:val="28"/>
        </w:rPr>
        <w:t xml:space="preserve"> значений результатов, установленных в Соглашении, Субсидия подлежит возврату в краевой бюдже</w:t>
      </w:r>
      <w:r w:rsidR="003178DA" w:rsidRPr="00BD32AC">
        <w:rPr>
          <w:rFonts w:ascii="Times New Roman" w:eastAsia="Calibri" w:hAnsi="Times New Roman" w:cs="Times New Roman"/>
          <w:sz w:val="28"/>
          <w:szCs w:val="28"/>
        </w:rPr>
        <w:t>т на лицевой счет Министерства –</w:t>
      </w:r>
      <w:r w:rsidRPr="00BD32AC">
        <w:rPr>
          <w:rFonts w:ascii="Times New Roman" w:eastAsia="Calibri" w:hAnsi="Times New Roman" w:cs="Times New Roman"/>
          <w:sz w:val="28"/>
          <w:szCs w:val="28"/>
        </w:rPr>
        <w:t xml:space="preserve"> в размере, определяемом по формуле:</w:t>
      </w:r>
    </w:p>
    <w:p w14:paraId="133B03D8" w14:textId="77777777" w:rsidR="00EA1A76" w:rsidRPr="00BD32AC" w:rsidRDefault="00EA1A76" w:rsidP="00332867">
      <w:pPr>
        <w:tabs>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noProof/>
          <w:sz w:val="28"/>
          <w:szCs w:val="28"/>
          <w:lang w:eastAsia="ru-RU"/>
        </w:rPr>
        <w:drawing>
          <wp:inline distT="0" distB="0" distL="0" distR="0" wp14:anchorId="3A6E3A4B" wp14:editId="31BF26C3">
            <wp:extent cx="2552700" cy="685800"/>
            <wp:effectExtent l="0" t="0" r="0" b="0"/>
            <wp:docPr id="1" name="Рисунок 1" descr="base_23848_186724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848_186724_32768"/>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2700" cy="685800"/>
                    </a:xfrm>
                    <a:prstGeom prst="rect">
                      <a:avLst/>
                    </a:prstGeom>
                    <a:noFill/>
                    <a:ln>
                      <a:noFill/>
                    </a:ln>
                  </pic:spPr>
                </pic:pic>
              </a:graphicData>
            </a:graphic>
          </wp:inline>
        </w:drawing>
      </w:r>
      <w:r w:rsidRPr="00BD32AC">
        <w:rPr>
          <w:rFonts w:ascii="Times New Roman" w:eastAsia="Calibri" w:hAnsi="Times New Roman" w:cs="Times New Roman"/>
          <w:sz w:val="28"/>
          <w:szCs w:val="28"/>
        </w:rPr>
        <w:t>, где:</w:t>
      </w:r>
    </w:p>
    <w:p w14:paraId="5A0F2F63" w14:textId="77777777" w:rsidR="00EA1A76" w:rsidRPr="00BD32AC" w:rsidRDefault="00EA1A76" w:rsidP="00332867">
      <w:pPr>
        <w:tabs>
          <w:tab w:val="left" w:pos="1134"/>
        </w:tabs>
        <w:spacing w:after="0" w:line="240" w:lineRule="auto"/>
        <w:ind w:firstLine="709"/>
        <w:contextualSpacing/>
        <w:jc w:val="both"/>
        <w:rPr>
          <w:rFonts w:ascii="Times New Roman" w:eastAsia="Calibri" w:hAnsi="Times New Roman" w:cs="Times New Roman"/>
          <w:sz w:val="28"/>
          <w:szCs w:val="28"/>
        </w:rPr>
      </w:pPr>
      <w:proofErr w:type="spellStart"/>
      <w:r w:rsidRPr="00BD32AC">
        <w:rPr>
          <w:rFonts w:ascii="Times New Roman" w:eastAsia="Calibri" w:hAnsi="Times New Roman" w:cs="Times New Roman"/>
          <w:sz w:val="28"/>
          <w:szCs w:val="28"/>
        </w:rPr>
        <w:t>V</w:t>
      </w:r>
      <w:r w:rsidRPr="00BD32AC">
        <w:rPr>
          <w:rFonts w:ascii="Times New Roman" w:eastAsia="Calibri" w:hAnsi="Times New Roman" w:cs="Times New Roman"/>
          <w:sz w:val="28"/>
          <w:szCs w:val="28"/>
          <w:vertAlign w:val="subscript"/>
        </w:rPr>
        <w:t>возврата</w:t>
      </w:r>
      <w:proofErr w:type="spellEnd"/>
      <w:r w:rsidR="00E222D2" w:rsidRPr="00BD32AC">
        <w:rPr>
          <w:rFonts w:ascii="Times New Roman" w:eastAsia="Calibri" w:hAnsi="Times New Roman" w:cs="Times New Roman"/>
          <w:sz w:val="28"/>
          <w:szCs w:val="28"/>
        </w:rPr>
        <w:t xml:space="preserve"> –</w:t>
      </w:r>
      <w:r w:rsidRPr="00BD32AC">
        <w:rPr>
          <w:rFonts w:ascii="Times New Roman" w:eastAsia="Calibri" w:hAnsi="Times New Roman" w:cs="Times New Roman"/>
          <w:sz w:val="28"/>
          <w:szCs w:val="28"/>
        </w:rPr>
        <w:t xml:space="preserve"> размер Субсидии, подлежащей возврату;</w:t>
      </w:r>
    </w:p>
    <w:p w14:paraId="1399D278" w14:textId="77777777" w:rsidR="00EA1A76" w:rsidRPr="00BD32AC" w:rsidRDefault="00EA1A76" w:rsidP="00332867">
      <w:pPr>
        <w:tabs>
          <w:tab w:val="left" w:pos="1134"/>
        </w:tabs>
        <w:spacing w:after="0" w:line="240" w:lineRule="auto"/>
        <w:ind w:firstLine="709"/>
        <w:contextualSpacing/>
        <w:jc w:val="both"/>
        <w:rPr>
          <w:rFonts w:ascii="Times New Roman" w:eastAsia="Calibri" w:hAnsi="Times New Roman" w:cs="Times New Roman"/>
          <w:sz w:val="28"/>
          <w:szCs w:val="28"/>
        </w:rPr>
      </w:pPr>
      <w:proofErr w:type="spellStart"/>
      <w:r w:rsidRPr="00BD32AC">
        <w:rPr>
          <w:rFonts w:ascii="Times New Roman" w:eastAsia="Calibri" w:hAnsi="Times New Roman" w:cs="Times New Roman"/>
          <w:sz w:val="28"/>
          <w:szCs w:val="28"/>
        </w:rPr>
        <w:t>V</w:t>
      </w:r>
      <w:r w:rsidRPr="00BD32AC">
        <w:rPr>
          <w:rFonts w:ascii="Times New Roman" w:eastAsia="Calibri" w:hAnsi="Times New Roman" w:cs="Times New Roman"/>
          <w:sz w:val="28"/>
          <w:szCs w:val="28"/>
          <w:vertAlign w:val="subscript"/>
        </w:rPr>
        <w:t>субсидии</w:t>
      </w:r>
      <w:proofErr w:type="spellEnd"/>
      <w:r w:rsidR="00E222D2" w:rsidRPr="00BD32AC">
        <w:rPr>
          <w:rFonts w:ascii="Times New Roman" w:eastAsia="Calibri" w:hAnsi="Times New Roman" w:cs="Times New Roman"/>
          <w:sz w:val="28"/>
          <w:szCs w:val="28"/>
        </w:rPr>
        <w:t xml:space="preserve"> – </w:t>
      </w:r>
      <w:r w:rsidRPr="00BD32AC">
        <w:rPr>
          <w:rFonts w:ascii="Times New Roman" w:eastAsia="Calibri" w:hAnsi="Times New Roman" w:cs="Times New Roman"/>
          <w:sz w:val="28"/>
          <w:szCs w:val="28"/>
        </w:rPr>
        <w:t xml:space="preserve">размер Субсидии, предоставленной </w:t>
      </w:r>
      <w:r w:rsidR="009469CA" w:rsidRPr="00BD32AC">
        <w:rPr>
          <w:rFonts w:ascii="Times New Roman" w:eastAsia="Calibri" w:hAnsi="Times New Roman" w:cs="Times New Roman"/>
          <w:sz w:val="28"/>
          <w:szCs w:val="28"/>
        </w:rPr>
        <w:t>МКК Фонд поддержки предпринимательства</w:t>
      </w:r>
      <w:r w:rsidRPr="00BD32AC">
        <w:rPr>
          <w:rFonts w:ascii="Times New Roman" w:eastAsia="Calibri" w:hAnsi="Times New Roman" w:cs="Times New Roman"/>
          <w:sz w:val="28"/>
          <w:szCs w:val="28"/>
        </w:rPr>
        <w:t>;</w:t>
      </w:r>
    </w:p>
    <w:p w14:paraId="0F2BEF7B" w14:textId="77777777" w:rsidR="00EA1A76" w:rsidRPr="00BD32AC" w:rsidRDefault="00EA1A76" w:rsidP="00332867">
      <w:pPr>
        <w:tabs>
          <w:tab w:val="left" w:pos="1134"/>
        </w:tabs>
        <w:spacing w:after="0" w:line="240" w:lineRule="auto"/>
        <w:ind w:firstLine="709"/>
        <w:contextualSpacing/>
        <w:jc w:val="both"/>
        <w:rPr>
          <w:rFonts w:ascii="Times New Roman" w:eastAsia="Calibri" w:hAnsi="Times New Roman" w:cs="Times New Roman"/>
          <w:sz w:val="28"/>
          <w:szCs w:val="28"/>
        </w:rPr>
      </w:pPr>
      <w:proofErr w:type="spellStart"/>
      <w:r w:rsidRPr="00BD32AC">
        <w:rPr>
          <w:rFonts w:ascii="Times New Roman" w:eastAsia="Calibri" w:hAnsi="Times New Roman" w:cs="Times New Roman"/>
          <w:sz w:val="28"/>
          <w:szCs w:val="28"/>
        </w:rPr>
        <w:t>S</w:t>
      </w:r>
      <w:r w:rsidRPr="00BD32AC">
        <w:rPr>
          <w:rFonts w:ascii="Times New Roman" w:eastAsia="Calibri" w:hAnsi="Times New Roman" w:cs="Times New Roman"/>
          <w:sz w:val="28"/>
          <w:szCs w:val="28"/>
          <w:vertAlign w:val="subscript"/>
        </w:rPr>
        <w:t>фактi</w:t>
      </w:r>
      <w:proofErr w:type="spellEnd"/>
      <w:r w:rsidR="00E222D2" w:rsidRPr="00BD32AC">
        <w:rPr>
          <w:rFonts w:ascii="Times New Roman" w:eastAsia="Calibri" w:hAnsi="Times New Roman" w:cs="Times New Roman"/>
          <w:sz w:val="28"/>
          <w:szCs w:val="28"/>
        </w:rPr>
        <w:t xml:space="preserve"> –</w:t>
      </w:r>
      <w:r w:rsidRPr="00BD32AC">
        <w:rPr>
          <w:rFonts w:ascii="Times New Roman" w:eastAsia="Calibri" w:hAnsi="Times New Roman" w:cs="Times New Roman"/>
          <w:sz w:val="28"/>
          <w:szCs w:val="28"/>
        </w:rPr>
        <w:t xml:space="preserve"> фактически достигнутое значение i-</w:t>
      </w:r>
      <w:proofErr w:type="spellStart"/>
      <w:r w:rsidRPr="00BD32AC">
        <w:rPr>
          <w:rFonts w:ascii="Times New Roman" w:eastAsia="Calibri" w:hAnsi="Times New Roman" w:cs="Times New Roman"/>
          <w:sz w:val="28"/>
          <w:szCs w:val="28"/>
        </w:rPr>
        <w:t>го</w:t>
      </w:r>
      <w:proofErr w:type="spellEnd"/>
      <w:r w:rsidRPr="00BD32AC">
        <w:rPr>
          <w:rFonts w:ascii="Times New Roman" w:eastAsia="Calibri" w:hAnsi="Times New Roman" w:cs="Times New Roman"/>
          <w:sz w:val="28"/>
          <w:szCs w:val="28"/>
        </w:rPr>
        <w:t xml:space="preserve"> результата предоставления Субсидии, установленного Соглашением;</w:t>
      </w:r>
    </w:p>
    <w:p w14:paraId="238F09C4" w14:textId="77777777" w:rsidR="00EA1A76" w:rsidRPr="00BD32AC" w:rsidRDefault="00EA1A76" w:rsidP="00332867">
      <w:pPr>
        <w:tabs>
          <w:tab w:val="left" w:pos="1134"/>
        </w:tabs>
        <w:spacing w:after="0" w:line="240" w:lineRule="auto"/>
        <w:ind w:firstLine="709"/>
        <w:contextualSpacing/>
        <w:jc w:val="both"/>
        <w:rPr>
          <w:rFonts w:ascii="Times New Roman" w:eastAsia="Calibri" w:hAnsi="Times New Roman" w:cs="Times New Roman"/>
          <w:sz w:val="28"/>
          <w:szCs w:val="28"/>
        </w:rPr>
      </w:pPr>
      <w:proofErr w:type="spellStart"/>
      <w:r w:rsidRPr="00BD32AC">
        <w:rPr>
          <w:rFonts w:ascii="Times New Roman" w:eastAsia="Calibri" w:hAnsi="Times New Roman" w:cs="Times New Roman"/>
          <w:sz w:val="28"/>
          <w:szCs w:val="28"/>
        </w:rPr>
        <w:t>S</w:t>
      </w:r>
      <w:r w:rsidRPr="00BD32AC">
        <w:rPr>
          <w:rFonts w:ascii="Times New Roman" w:eastAsia="Calibri" w:hAnsi="Times New Roman" w:cs="Times New Roman"/>
          <w:sz w:val="28"/>
          <w:szCs w:val="28"/>
          <w:vertAlign w:val="subscript"/>
        </w:rPr>
        <w:t>планi</w:t>
      </w:r>
      <w:proofErr w:type="spellEnd"/>
      <w:r w:rsidR="00E222D2" w:rsidRPr="00BD32AC">
        <w:rPr>
          <w:rFonts w:ascii="Times New Roman" w:eastAsia="Calibri" w:hAnsi="Times New Roman" w:cs="Times New Roman"/>
          <w:sz w:val="28"/>
          <w:szCs w:val="28"/>
        </w:rPr>
        <w:t xml:space="preserve"> – </w:t>
      </w:r>
      <w:r w:rsidRPr="00BD32AC">
        <w:rPr>
          <w:rFonts w:ascii="Times New Roman" w:eastAsia="Calibri" w:hAnsi="Times New Roman" w:cs="Times New Roman"/>
          <w:sz w:val="28"/>
          <w:szCs w:val="28"/>
        </w:rPr>
        <w:t>плановое значение i-</w:t>
      </w:r>
      <w:proofErr w:type="spellStart"/>
      <w:r w:rsidRPr="00BD32AC">
        <w:rPr>
          <w:rFonts w:ascii="Times New Roman" w:eastAsia="Calibri" w:hAnsi="Times New Roman" w:cs="Times New Roman"/>
          <w:sz w:val="28"/>
          <w:szCs w:val="28"/>
        </w:rPr>
        <w:t>го</w:t>
      </w:r>
      <w:proofErr w:type="spellEnd"/>
      <w:r w:rsidRPr="00BD32AC">
        <w:rPr>
          <w:rFonts w:ascii="Times New Roman" w:eastAsia="Calibri" w:hAnsi="Times New Roman" w:cs="Times New Roman"/>
          <w:sz w:val="28"/>
          <w:szCs w:val="28"/>
        </w:rPr>
        <w:t xml:space="preserve"> результата предоставления Субсидии, установленного Соглашением;</w:t>
      </w:r>
    </w:p>
    <w:p w14:paraId="41767401" w14:textId="77777777" w:rsidR="00EA1A76" w:rsidRPr="00BD32AC" w:rsidRDefault="00E222D2" w:rsidP="00332867">
      <w:pPr>
        <w:tabs>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m –</w:t>
      </w:r>
      <w:r w:rsidR="00EA1A76" w:rsidRPr="00BD32AC">
        <w:rPr>
          <w:rFonts w:ascii="Times New Roman" w:eastAsia="Calibri" w:hAnsi="Times New Roman" w:cs="Times New Roman"/>
          <w:sz w:val="28"/>
          <w:szCs w:val="28"/>
        </w:rPr>
        <w:t xml:space="preserve"> количество недостигнутых результатов предоставления Субсидии, установленных Соглашением;</w:t>
      </w:r>
    </w:p>
    <w:p w14:paraId="784D0EFF" w14:textId="77777777" w:rsidR="00EA1A76" w:rsidRPr="00BD32AC" w:rsidRDefault="00E222D2" w:rsidP="00332867">
      <w:pPr>
        <w:tabs>
          <w:tab w:val="left" w:pos="1134"/>
        </w:tabs>
        <w:spacing w:after="0" w:line="240" w:lineRule="auto"/>
        <w:ind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n – </w:t>
      </w:r>
      <w:r w:rsidR="00EA1A76" w:rsidRPr="00BD32AC">
        <w:rPr>
          <w:rFonts w:ascii="Times New Roman" w:eastAsia="Calibri" w:hAnsi="Times New Roman" w:cs="Times New Roman"/>
          <w:sz w:val="28"/>
          <w:szCs w:val="28"/>
        </w:rPr>
        <w:t>общее количество результатов предоставления Субсидии, установленных Соглашением.</w:t>
      </w:r>
    </w:p>
    <w:p w14:paraId="3F453529" w14:textId="77777777" w:rsidR="00EA1A76" w:rsidRPr="00BD32AC" w:rsidRDefault="00EA1A76" w:rsidP="00332867">
      <w:pPr>
        <w:numPr>
          <w:ilvl w:val="0"/>
          <w:numId w:val="11"/>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Письменное требование об обеспечении возврата Субсиди</w:t>
      </w:r>
      <w:r w:rsidR="00C97CFC" w:rsidRPr="00BD32AC">
        <w:rPr>
          <w:rFonts w:ascii="Times New Roman" w:eastAsia="Calibri" w:hAnsi="Times New Roman" w:cs="Times New Roman"/>
          <w:sz w:val="28"/>
          <w:szCs w:val="28"/>
        </w:rPr>
        <w:t>и</w:t>
      </w:r>
      <w:r w:rsidRPr="00BD32AC">
        <w:rPr>
          <w:rFonts w:ascii="Times New Roman" w:eastAsia="Calibri" w:hAnsi="Times New Roman" w:cs="Times New Roman"/>
          <w:sz w:val="28"/>
          <w:szCs w:val="28"/>
        </w:rPr>
        <w:t xml:space="preserve"> направляется Министерством </w:t>
      </w:r>
      <w:r w:rsidR="00C97CFC" w:rsidRPr="00BD32AC">
        <w:rPr>
          <w:rFonts w:ascii="Times New Roman" w:eastAsia="Calibri" w:hAnsi="Times New Roman" w:cs="Times New Roman"/>
          <w:sz w:val="28"/>
          <w:szCs w:val="28"/>
        </w:rPr>
        <w:t>М</w:t>
      </w:r>
      <w:r w:rsidR="00FF62C6" w:rsidRPr="00BD32AC">
        <w:rPr>
          <w:rFonts w:ascii="Times New Roman" w:eastAsia="Calibri" w:hAnsi="Times New Roman" w:cs="Times New Roman"/>
          <w:sz w:val="28"/>
          <w:szCs w:val="28"/>
        </w:rPr>
        <w:t>КК Фонд</w:t>
      </w:r>
      <w:r w:rsidR="00C97CFC" w:rsidRPr="00BD32AC">
        <w:rPr>
          <w:rFonts w:ascii="Times New Roman" w:eastAsia="Calibri" w:hAnsi="Times New Roman" w:cs="Times New Roman"/>
          <w:sz w:val="28"/>
          <w:szCs w:val="28"/>
        </w:rPr>
        <w:t xml:space="preserve"> поддержки предпринимательства</w:t>
      </w:r>
      <w:r w:rsidRPr="00BD32AC">
        <w:rPr>
          <w:rFonts w:ascii="Times New Roman" w:eastAsia="Calibri" w:hAnsi="Times New Roman" w:cs="Times New Roman"/>
          <w:sz w:val="28"/>
          <w:szCs w:val="28"/>
        </w:rPr>
        <w:t xml:space="preserve"> в течение 5 рабочих дней со дня выявления обстоятельств, указанных в </w:t>
      </w:r>
      <w:hyperlink w:anchor="P175" w:history="1">
        <w:r w:rsidRPr="00BD32AC">
          <w:rPr>
            <w:rStyle w:val="ac"/>
            <w:rFonts w:ascii="Times New Roman" w:eastAsia="Calibri" w:hAnsi="Times New Roman" w:cs="Times New Roman"/>
            <w:color w:val="auto"/>
            <w:sz w:val="28"/>
            <w:szCs w:val="28"/>
            <w:u w:val="none"/>
          </w:rPr>
          <w:t>части 2</w:t>
        </w:r>
        <w:r w:rsidR="00A360DC" w:rsidRPr="00BD32AC">
          <w:rPr>
            <w:rStyle w:val="ac"/>
            <w:rFonts w:ascii="Times New Roman" w:eastAsia="Calibri" w:hAnsi="Times New Roman" w:cs="Times New Roman"/>
            <w:color w:val="auto"/>
            <w:sz w:val="28"/>
            <w:szCs w:val="28"/>
            <w:u w:val="none"/>
          </w:rPr>
          <w:t>4</w:t>
        </w:r>
      </w:hyperlink>
      <w:r w:rsidRPr="00BD32AC">
        <w:rPr>
          <w:rFonts w:ascii="Times New Roman" w:eastAsia="Calibri" w:hAnsi="Times New Roman" w:cs="Times New Roman"/>
          <w:sz w:val="28"/>
          <w:szCs w:val="28"/>
        </w:rPr>
        <w:t xml:space="preserve"> настоящего Порядка.</w:t>
      </w:r>
    </w:p>
    <w:p w14:paraId="5D154EB8" w14:textId="77777777" w:rsidR="00EA1A76" w:rsidRPr="00BD32AC" w:rsidRDefault="00EA1A76" w:rsidP="00332867">
      <w:pPr>
        <w:numPr>
          <w:ilvl w:val="0"/>
          <w:numId w:val="11"/>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BD32AC">
        <w:rPr>
          <w:rFonts w:ascii="Times New Roman" w:eastAsia="Calibri" w:hAnsi="Times New Roman" w:cs="Times New Roman"/>
          <w:sz w:val="28"/>
          <w:szCs w:val="28"/>
        </w:rPr>
        <w:t xml:space="preserve">При невозврате средств субсидии в сроки, установленные </w:t>
      </w:r>
      <w:hyperlink w:anchor="P175" w:history="1">
        <w:r w:rsidRPr="00BD32AC">
          <w:rPr>
            <w:rStyle w:val="ac"/>
            <w:rFonts w:ascii="Times New Roman" w:eastAsia="Calibri" w:hAnsi="Times New Roman" w:cs="Times New Roman"/>
            <w:color w:val="auto"/>
            <w:sz w:val="28"/>
            <w:szCs w:val="28"/>
            <w:u w:val="none"/>
          </w:rPr>
          <w:t>частью 25</w:t>
        </w:r>
      </w:hyperlink>
      <w:r w:rsidRPr="00BD32AC">
        <w:rPr>
          <w:rFonts w:ascii="Times New Roman" w:eastAsia="Calibri" w:hAnsi="Times New Roman" w:cs="Times New Roman"/>
          <w:sz w:val="28"/>
          <w:szCs w:val="28"/>
        </w:rPr>
        <w:t xml:space="preserve">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w:t>
      </w:r>
      <w:r w:rsidR="00C97CFC" w:rsidRPr="00BD32AC">
        <w:rPr>
          <w:rFonts w:ascii="Times New Roman" w:eastAsia="Calibri" w:hAnsi="Times New Roman" w:cs="Times New Roman"/>
          <w:sz w:val="28"/>
          <w:szCs w:val="28"/>
        </w:rPr>
        <w:t>М</w:t>
      </w:r>
      <w:r w:rsidR="00FF62C6" w:rsidRPr="00BD32AC">
        <w:rPr>
          <w:rFonts w:ascii="Times New Roman" w:eastAsia="Calibri" w:hAnsi="Times New Roman" w:cs="Times New Roman"/>
          <w:sz w:val="28"/>
          <w:szCs w:val="28"/>
        </w:rPr>
        <w:t>КК Фонд</w:t>
      </w:r>
      <w:r w:rsidR="00C97CFC" w:rsidRPr="00BD32AC">
        <w:rPr>
          <w:rFonts w:ascii="Times New Roman" w:eastAsia="Calibri" w:hAnsi="Times New Roman" w:cs="Times New Roman"/>
          <w:sz w:val="28"/>
          <w:szCs w:val="28"/>
        </w:rPr>
        <w:t xml:space="preserve"> поддержки </w:t>
      </w:r>
      <w:r w:rsidR="00653F6F" w:rsidRPr="00BD32AC">
        <w:rPr>
          <w:rFonts w:ascii="Times New Roman" w:eastAsia="Calibri" w:hAnsi="Times New Roman" w:cs="Times New Roman"/>
          <w:sz w:val="28"/>
          <w:szCs w:val="28"/>
        </w:rPr>
        <w:t>предпринимательства</w:t>
      </w:r>
      <w:r w:rsidRPr="00BD32AC">
        <w:rPr>
          <w:rFonts w:ascii="Times New Roman" w:eastAsia="Calibri" w:hAnsi="Times New Roman" w:cs="Times New Roman"/>
          <w:sz w:val="28"/>
          <w:szCs w:val="28"/>
        </w:rPr>
        <w:t xml:space="preserve"> обязанности возвратить денежные средства в краевой бюджет.</w:t>
      </w:r>
    </w:p>
    <w:sectPr w:rsidR="00EA1A76" w:rsidRPr="00BD32AC" w:rsidSect="00AB55C7">
      <w:headerReference w:type="default" r:id="rId10"/>
      <w:pgSz w:w="11906" w:h="16838" w:code="9"/>
      <w:pgMar w:top="709" w:right="567" w:bottom="142"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14008" w16cex:dateUtc="2022-04-25T03:43:00Z"/>
  <w16cex:commentExtensible w16cex:durableId="26113C66" w16cex:dateUtc="2022-04-25T03:27:00Z"/>
  <w16cex:commentExtensible w16cex:durableId="26112706" w16cex:dateUtc="2022-04-25T0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4837F2" w16cid:durableId="26114008"/>
  <w16cid:commentId w16cid:paraId="4472CF25" w16cid:durableId="26113C66"/>
  <w16cid:commentId w16cid:paraId="06324472" w16cid:durableId="261127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ADDC7" w14:textId="77777777" w:rsidR="00501E39" w:rsidRDefault="00501E39" w:rsidP="0031799B">
      <w:pPr>
        <w:spacing w:after="0" w:line="240" w:lineRule="auto"/>
      </w:pPr>
      <w:r>
        <w:separator/>
      </w:r>
    </w:p>
  </w:endnote>
  <w:endnote w:type="continuationSeparator" w:id="0">
    <w:p w14:paraId="70A76529" w14:textId="77777777" w:rsidR="00501E39" w:rsidRDefault="00501E39"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323DE" w14:textId="77777777" w:rsidR="00501E39" w:rsidRDefault="00501E39" w:rsidP="0031799B">
      <w:pPr>
        <w:spacing w:after="0" w:line="240" w:lineRule="auto"/>
      </w:pPr>
      <w:r>
        <w:separator/>
      </w:r>
    </w:p>
  </w:footnote>
  <w:footnote w:type="continuationSeparator" w:id="0">
    <w:p w14:paraId="6F4DCEFC" w14:textId="77777777" w:rsidR="00501E39" w:rsidRDefault="00501E39"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466264"/>
      <w:docPartObj>
        <w:docPartGallery w:val="Page Numbers (Top of Page)"/>
        <w:docPartUnique/>
      </w:docPartObj>
    </w:sdtPr>
    <w:sdtEndPr/>
    <w:sdtContent>
      <w:p w14:paraId="1BAEB1AF" w14:textId="77777777" w:rsidR="00FC110A" w:rsidRDefault="00FC110A">
        <w:pPr>
          <w:pStyle w:val="aa"/>
          <w:jc w:val="center"/>
        </w:pPr>
        <w:r>
          <w:fldChar w:fldCharType="begin"/>
        </w:r>
        <w:r>
          <w:instrText>PAGE   \* MERGEFORMAT</w:instrText>
        </w:r>
        <w:r>
          <w:fldChar w:fldCharType="separate"/>
        </w:r>
        <w:r w:rsidR="00673106">
          <w:rPr>
            <w:noProof/>
          </w:rPr>
          <w:t>2</w:t>
        </w:r>
        <w:r>
          <w:fldChar w:fldCharType="end"/>
        </w:r>
      </w:p>
    </w:sdtContent>
  </w:sdt>
  <w:p w14:paraId="17E33FAC" w14:textId="77777777" w:rsidR="00FC110A" w:rsidRDefault="00FC110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63D8"/>
    <w:multiLevelType w:val="hybridMultilevel"/>
    <w:tmpl w:val="2DDA589E"/>
    <w:lvl w:ilvl="0" w:tplc="2FE843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B04A4E"/>
    <w:multiLevelType w:val="hybridMultilevel"/>
    <w:tmpl w:val="6D90A3BE"/>
    <w:lvl w:ilvl="0" w:tplc="77F8D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087419"/>
    <w:multiLevelType w:val="hybridMultilevel"/>
    <w:tmpl w:val="DBE6BC6E"/>
    <w:lvl w:ilvl="0" w:tplc="238C0D8A">
      <w:start w:val="1"/>
      <w:numFmt w:val="decimal"/>
      <w:lvlText w:val="%1)"/>
      <w:lvlJc w:val="left"/>
      <w:pPr>
        <w:ind w:left="555" w:hanging="55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ADB2F10"/>
    <w:multiLevelType w:val="hybridMultilevel"/>
    <w:tmpl w:val="02ACD7B6"/>
    <w:lvl w:ilvl="0" w:tplc="3BF69B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CB2BB1"/>
    <w:multiLevelType w:val="hybridMultilevel"/>
    <w:tmpl w:val="BA68BE5E"/>
    <w:lvl w:ilvl="0" w:tplc="1294F3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48F5EDE"/>
    <w:multiLevelType w:val="hybridMultilevel"/>
    <w:tmpl w:val="186E818C"/>
    <w:lvl w:ilvl="0" w:tplc="688654A6">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27645177"/>
    <w:multiLevelType w:val="hybridMultilevel"/>
    <w:tmpl w:val="A2C4BFC8"/>
    <w:lvl w:ilvl="0" w:tplc="0BA2A7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03471E9"/>
    <w:multiLevelType w:val="hybridMultilevel"/>
    <w:tmpl w:val="B8D2CB10"/>
    <w:lvl w:ilvl="0" w:tplc="DFB01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3A26ED6"/>
    <w:multiLevelType w:val="hybridMultilevel"/>
    <w:tmpl w:val="DED4EADA"/>
    <w:lvl w:ilvl="0" w:tplc="CD0AA9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D84079F"/>
    <w:multiLevelType w:val="hybridMultilevel"/>
    <w:tmpl w:val="D25A508A"/>
    <w:lvl w:ilvl="0" w:tplc="1AB4CD1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DA434F7"/>
    <w:multiLevelType w:val="hybridMultilevel"/>
    <w:tmpl w:val="E52EDD2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670440B5"/>
    <w:multiLevelType w:val="hybridMultilevel"/>
    <w:tmpl w:val="F224ECE6"/>
    <w:lvl w:ilvl="0" w:tplc="2E806902">
      <w:start w:val="25"/>
      <w:numFmt w:val="decimal"/>
      <w:lvlText w:val="%1."/>
      <w:lvlJc w:val="left"/>
      <w:pPr>
        <w:ind w:left="1793"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BBC66D2"/>
    <w:multiLevelType w:val="hybridMultilevel"/>
    <w:tmpl w:val="A66C18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1C14620"/>
    <w:multiLevelType w:val="hybridMultilevel"/>
    <w:tmpl w:val="1BD2AF12"/>
    <w:lvl w:ilvl="0" w:tplc="66403BEC">
      <w:start w:val="13"/>
      <w:numFmt w:val="decimal"/>
      <w:lvlText w:val="%1."/>
      <w:lvlJc w:val="left"/>
      <w:pPr>
        <w:ind w:left="2077"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6"/>
  </w:num>
  <w:num w:numId="3">
    <w:abstractNumId w:val="7"/>
  </w:num>
  <w:num w:numId="4">
    <w:abstractNumId w:val="10"/>
  </w:num>
  <w:num w:numId="5">
    <w:abstractNumId w:val="13"/>
  </w:num>
  <w:num w:numId="6">
    <w:abstractNumId w:val="0"/>
  </w:num>
  <w:num w:numId="7">
    <w:abstractNumId w:val="1"/>
  </w:num>
  <w:num w:numId="8">
    <w:abstractNumId w:val="3"/>
  </w:num>
  <w:num w:numId="9">
    <w:abstractNumId w:val="4"/>
  </w:num>
  <w:num w:numId="10">
    <w:abstractNumId w:val="9"/>
  </w:num>
  <w:num w:numId="11">
    <w:abstractNumId w:val="11"/>
  </w:num>
  <w:num w:numId="12">
    <w:abstractNumId w:val="5"/>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1209F"/>
    <w:rsid w:val="0001559F"/>
    <w:rsid w:val="000179ED"/>
    <w:rsid w:val="00020988"/>
    <w:rsid w:val="00025D6A"/>
    <w:rsid w:val="00026343"/>
    <w:rsid w:val="00031FEE"/>
    <w:rsid w:val="00033533"/>
    <w:rsid w:val="00045111"/>
    <w:rsid w:val="00045304"/>
    <w:rsid w:val="00053869"/>
    <w:rsid w:val="00057267"/>
    <w:rsid w:val="00066C50"/>
    <w:rsid w:val="00072AD5"/>
    <w:rsid w:val="00072B16"/>
    <w:rsid w:val="00076132"/>
    <w:rsid w:val="00077162"/>
    <w:rsid w:val="00082619"/>
    <w:rsid w:val="00082C55"/>
    <w:rsid w:val="0008700A"/>
    <w:rsid w:val="000873EF"/>
    <w:rsid w:val="00095736"/>
    <w:rsid w:val="00095795"/>
    <w:rsid w:val="000972FD"/>
    <w:rsid w:val="000B1239"/>
    <w:rsid w:val="000C7139"/>
    <w:rsid w:val="000D69AE"/>
    <w:rsid w:val="000E53EF"/>
    <w:rsid w:val="000E6772"/>
    <w:rsid w:val="000E6F7A"/>
    <w:rsid w:val="000F1C7F"/>
    <w:rsid w:val="001077B5"/>
    <w:rsid w:val="0010782B"/>
    <w:rsid w:val="00111A16"/>
    <w:rsid w:val="00111C61"/>
    <w:rsid w:val="001125EB"/>
    <w:rsid w:val="00112C1A"/>
    <w:rsid w:val="0011441E"/>
    <w:rsid w:val="001208AF"/>
    <w:rsid w:val="00126EFA"/>
    <w:rsid w:val="0013295D"/>
    <w:rsid w:val="0013590A"/>
    <w:rsid w:val="00137A56"/>
    <w:rsid w:val="00140E22"/>
    <w:rsid w:val="00156A09"/>
    <w:rsid w:val="0017266F"/>
    <w:rsid w:val="00180140"/>
    <w:rsid w:val="00181702"/>
    <w:rsid w:val="00181A55"/>
    <w:rsid w:val="0018200D"/>
    <w:rsid w:val="00187F7C"/>
    <w:rsid w:val="001A2448"/>
    <w:rsid w:val="001B4391"/>
    <w:rsid w:val="001C15D6"/>
    <w:rsid w:val="001C3CE2"/>
    <w:rsid w:val="001C536E"/>
    <w:rsid w:val="001D00F5"/>
    <w:rsid w:val="001D2382"/>
    <w:rsid w:val="001D4724"/>
    <w:rsid w:val="001E0466"/>
    <w:rsid w:val="001E169C"/>
    <w:rsid w:val="001E196B"/>
    <w:rsid w:val="001E5611"/>
    <w:rsid w:val="001E5D8A"/>
    <w:rsid w:val="001E7F28"/>
    <w:rsid w:val="001F03D7"/>
    <w:rsid w:val="001F1B35"/>
    <w:rsid w:val="001F1DD5"/>
    <w:rsid w:val="001F5C0D"/>
    <w:rsid w:val="001F5F27"/>
    <w:rsid w:val="001F7DFF"/>
    <w:rsid w:val="00202ADF"/>
    <w:rsid w:val="002070B6"/>
    <w:rsid w:val="00216A40"/>
    <w:rsid w:val="0022234A"/>
    <w:rsid w:val="00222584"/>
    <w:rsid w:val="00225F0E"/>
    <w:rsid w:val="00233FCB"/>
    <w:rsid w:val="00235020"/>
    <w:rsid w:val="0024385A"/>
    <w:rsid w:val="00244634"/>
    <w:rsid w:val="00247A42"/>
    <w:rsid w:val="00257670"/>
    <w:rsid w:val="002623D7"/>
    <w:rsid w:val="002663CB"/>
    <w:rsid w:val="0028004E"/>
    <w:rsid w:val="0028761B"/>
    <w:rsid w:val="00291A11"/>
    <w:rsid w:val="00295AC8"/>
    <w:rsid w:val="002A06F7"/>
    <w:rsid w:val="002A168E"/>
    <w:rsid w:val="002A4DB7"/>
    <w:rsid w:val="002B1557"/>
    <w:rsid w:val="002B642A"/>
    <w:rsid w:val="002C2B5A"/>
    <w:rsid w:val="002D5D0F"/>
    <w:rsid w:val="002E4E87"/>
    <w:rsid w:val="002F0C2E"/>
    <w:rsid w:val="002F311E"/>
    <w:rsid w:val="002F329D"/>
    <w:rsid w:val="002F32FD"/>
    <w:rsid w:val="002F3844"/>
    <w:rsid w:val="0030022E"/>
    <w:rsid w:val="0030275E"/>
    <w:rsid w:val="00313CF4"/>
    <w:rsid w:val="003178DA"/>
    <w:rsid w:val="0031799B"/>
    <w:rsid w:val="00327B6F"/>
    <w:rsid w:val="00332867"/>
    <w:rsid w:val="00335BA1"/>
    <w:rsid w:val="003435A1"/>
    <w:rsid w:val="003472E0"/>
    <w:rsid w:val="00347F88"/>
    <w:rsid w:val="00357D70"/>
    <w:rsid w:val="00361EFA"/>
    <w:rsid w:val="003709CB"/>
    <w:rsid w:val="00371905"/>
    <w:rsid w:val="00374C3C"/>
    <w:rsid w:val="00380855"/>
    <w:rsid w:val="0038403D"/>
    <w:rsid w:val="003865A6"/>
    <w:rsid w:val="00395D65"/>
    <w:rsid w:val="00397C94"/>
    <w:rsid w:val="003A14ED"/>
    <w:rsid w:val="003B0709"/>
    <w:rsid w:val="003B0974"/>
    <w:rsid w:val="003B52E1"/>
    <w:rsid w:val="003B55E1"/>
    <w:rsid w:val="003B784F"/>
    <w:rsid w:val="003C30E0"/>
    <w:rsid w:val="003E38F3"/>
    <w:rsid w:val="003F1A3C"/>
    <w:rsid w:val="003F7DC8"/>
    <w:rsid w:val="00402A66"/>
    <w:rsid w:val="00406C29"/>
    <w:rsid w:val="004075AE"/>
    <w:rsid w:val="00423DCD"/>
    <w:rsid w:val="0043251D"/>
    <w:rsid w:val="004348C7"/>
    <w:rsid w:val="0043505F"/>
    <w:rsid w:val="004351FE"/>
    <w:rsid w:val="004415AF"/>
    <w:rsid w:val="004440D5"/>
    <w:rsid w:val="004549E8"/>
    <w:rsid w:val="00457387"/>
    <w:rsid w:val="00460CC5"/>
    <w:rsid w:val="00464949"/>
    <w:rsid w:val="00466B97"/>
    <w:rsid w:val="00486BD7"/>
    <w:rsid w:val="00486C9E"/>
    <w:rsid w:val="004B221A"/>
    <w:rsid w:val="004C1C88"/>
    <w:rsid w:val="004C651E"/>
    <w:rsid w:val="004D24BD"/>
    <w:rsid w:val="004D4FE8"/>
    <w:rsid w:val="004D6E2E"/>
    <w:rsid w:val="004D78DA"/>
    <w:rsid w:val="004E00B2"/>
    <w:rsid w:val="004E19EB"/>
    <w:rsid w:val="004E554E"/>
    <w:rsid w:val="004E6A87"/>
    <w:rsid w:val="004F0034"/>
    <w:rsid w:val="004F3EBC"/>
    <w:rsid w:val="00501E39"/>
    <w:rsid w:val="00503FC3"/>
    <w:rsid w:val="0052035A"/>
    <w:rsid w:val="005271B3"/>
    <w:rsid w:val="005272E5"/>
    <w:rsid w:val="00530E78"/>
    <w:rsid w:val="0054051F"/>
    <w:rsid w:val="00540B25"/>
    <w:rsid w:val="00552293"/>
    <w:rsid w:val="0055698C"/>
    <w:rsid w:val="005578C9"/>
    <w:rsid w:val="00563B33"/>
    <w:rsid w:val="00564F50"/>
    <w:rsid w:val="00566022"/>
    <w:rsid w:val="00571CD9"/>
    <w:rsid w:val="0057371D"/>
    <w:rsid w:val="00576D34"/>
    <w:rsid w:val="00581739"/>
    <w:rsid w:val="00582229"/>
    <w:rsid w:val="005846D7"/>
    <w:rsid w:val="00585803"/>
    <w:rsid w:val="0059220A"/>
    <w:rsid w:val="00592718"/>
    <w:rsid w:val="005A7F06"/>
    <w:rsid w:val="005B28DA"/>
    <w:rsid w:val="005B4847"/>
    <w:rsid w:val="005C08D0"/>
    <w:rsid w:val="005D0221"/>
    <w:rsid w:val="005D2494"/>
    <w:rsid w:val="005E29B0"/>
    <w:rsid w:val="005E5030"/>
    <w:rsid w:val="005E5E78"/>
    <w:rsid w:val="005F11A7"/>
    <w:rsid w:val="005F1F7D"/>
    <w:rsid w:val="005F5A27"/>
    <w:rsid w:val="00600902"/>
    <w:rsid w:val="00605480"/>
    <w:rsid w:val="00616FCD"/>
    <w:rsid w:val="0061749F"/>
    <w:rsid w:val="00621EE2"/>
    <w:rsid w:val="00627100"/>
    <w:rsid w:val="006271E6"/>
    <w:rsid w:val="00631037"/>
    <w:rsid w:val="00632F13"/>
    <w:rsid w:val="00645222"/>
    <w:rsid w:val="00650CAB"/>
    <w:rsid w:val="00653F6F"/>
    <w:rsid w:val="00654419"/>
    <w:rsid w:val="00656ED1"/>
    <w:rsid w:val="00663D27"/>
    <w:rsid w:val="006664BC"/>
    <w:rsid w:val="00673106"/>
    <w:rsid w:val="0067719A"/>
    <w:rsid w:val="006810F2"/>
    <w:rsid w:val="00681BFE"/>
    <w:rsid w:val="0069601C"/>
    <w:rsid w:val="006A541B"/>
    <w:rsid w:val="006B115E"/>
    <w:rsid w:val="006B6338"/>
    <w:rsid w:val="006C17DA"/>
    <w:rsid w:val="006C3913"/>
    <w:rsid w:val="006C57B3"/>
    <w:rsid w:val="006D7023"/>
    <w:rsid w:val="006E593A"/>
    <w:rsid w:val="006E79C5"/>
    <w:rsid w:val="006E7F52"/>
    <w:rsid w:val="006F00F8"/>
    <w:rsid w:val="006F5D44"/>
    <w:rsid w:val="00707028"/>
    <w:rsid w:val="0071262B"/>
    <w:rsid w:val="00713BCD"/>
    <w:rsid w:val="007205AF"/>
    <w:rsid w:val="00725A0F"/>
    <w:rsid w:val="00733630"/>
    <w:rsid w:val="00735BF9"/>
    <w:rsid w:val="0074156B"/>
    <w:rsid w:val="007442B6"/>
    <w:rsid w:val="00744B7F"/>
    <w:rsid w:val="00746905"/>
    <w:rsid w:val="00755614"/>
    <w:rsid w:val="00755FDE"/>
    <w:rsid w:val="007626A1"/>
    <w:rsid w:val="00765910"/>
    <w:rsid w:val="00767182"/>
    <w:rsid w:val="007725BD"/>
    <w:rsid w:val="007770DC"/>
    <w:rsid w:val="0079241F"/>
    <w:rsid w:val="00796B9B"/>
    <w:rsid w:val="007A5DAB"/>
    <w:rsid w:val="007B20F1"/>
    <w:rsid w:val="007B2455"/>
    <w:rsid w:val="007B3851"/>
    <w:rsid w:val="007C1622"/>
    <w:rsid w:val="007C1A3E"/>
    <w:rsid w:val="007C2177"/>
    <w:rsid w:val="007D5EE6"/>
    <w:rsid w:val="007D72C5"/>
    <w:rsid w:val="007D746A"/>
    <w:rsid w:val="007E4135"/>
    <w:rsid w:val="007E7ADA"/>
    <w:rsid w:val="007F0218"/>
    <w:rsid w:val="007F1B87"/>
    <w:rsid w:val="007F3D5B"/>
    <w:rsid w:val="007F3FB4"/>
    <w:rsid w:val="00802BE2"/>
    <w:rsid w:val="00806DA7"/>
    <w:rsid w:val="00812B9A"/>
    <w:rsid w:val="00817218"/>
    <w:rsid w:val="008260F1"/>
    <w:rsid w:val="00834B13"/>
    <w:rsid w:val="0085578D"/>
    <w:rsid w:val="00857C0B"/>
    <w:rsid w:val="00860C71"/>
    <w:rsid w:val="00866598"/>
    <w:rsid w:val="008708D4"/>
    <w:rsid w:val="00881764"/>
    <w:rsid w:val="0089042F"/>
    <w:rsid w:val="00894735"/>
    <w:rsid w:val="008A401F"/>
    <w:rsid w:val="008B1995"/>
    <w:rsid w:val="008B262E"/>
    <w:rsid w:val="008B3BB4"/>
    <w:rsid w:val="008B668F"/>
    <w:rsid w:val="008B7A54"/>
    <w:rsid w:val="008C0054"/>
    <w:rsid w:val="008C0359"/>
    <w:rsid w:val="008C19C2"/>
    <w:rsid w:val="008D1F63"/>
    <w:rsid w:val="008D4AE0"/>
    <w:rsid w:val="008D6646"/>
    <w:rsid w:val="008D67D9"/>
    <w:rsid w:val="008D7127"/>
    <w:rsid w:val="008D715E"/>
    <w:rsid w:val="008E0C9A"/>
    <w:rsid w:val="008F2635"/>
    <w:rsid w:val="0090254C"/>
    <w:rsid w:val="00907229"/>
    <w:rsid w:val="0091585A"/>
    <w:rsid w:val="00916879"/>
    <w:rsid w:val="0091725B"/>
    <w:rsid w:val="00925E4D"/>
    <w:rsid w:val="009277F0"/>
    <w:rsid w:val="009331C3"/>
    <w:rsid w:val="0093395B"/>
    <w:rsid w:val="0094073A"/>
    <w:rsid w:val="009469CA"/>
    <w:rsid w:val="0095264E"/>
    <w:rsid w:val="0095344D"/>
    <w:rsid w:val="00962575"/>
    <w:rsid w:val="0096751B"/>
    <w:rsid w:val="00976DE8"/>
    <w:rsid w:val="009947A8"/>
    <w:rsid w:val="00994B6C"/>
    <w:rsid w:val="00995034"/>
    <w:rsid w:val="00996784"/>
    <w:rsid w:val="00996F6F"/>
    <w:rsid w:val="00997969"/>
    <w:rsid w:val="009A471F"/>
    <w:rsid w:val="009A4E92"/>
    <w:rsid w:val="009A6A32"/>
    <w:rsid w:val="009A6A81"/>
    <w:rsid w:val="009A70C5"/>
    <w:rsid w:val="009A723D"/>
    <w:rsid w:val="009A7E3A"/>
    <w:rsid w:val="009B2657"/>
    <w:rsid w:val="009C0818"/>
    <w:rsid w:val="009C69BF"/>
    <w:rsid w:val="009D4414"/>
    <w:rsid w:val="009D4B7C"/>
    <w:rsid w:val="009E313A"/>
    <w:rsid w:val="009E36AB"/>
    <w:rsid w:val="009E5B1F"/>
    <w:rsid w:val="009E60E0"/>
    <w:rsid w:val="009F320C"/>
    <w:rsid w:val="009F41BD"/>
    <w:rsid w:val="009F44B7"/>
    <w:rsid w:val="009F724D"/>
    <w:rsid w:val="00A138A3"/>
    <w:rsid w:val="00A16B3D"/>
    <w:rsid w:val="00A21688"/>
    <w:rsid w:val="00A22A3B"/>
    <w:rsid w:val="00A273F1"/>
    <w:rsid w:val="00A360DC"/>
    <w:rsid w:val="00A43195"/>
    <w:rsid w:val="00A437AE"/>
    <w:rsid w:val="00A45C71"/>
    <w:rsid w:val="00A53FE9"/>
    <w:rsid w:val="00A6314B"/>
    <w:rsid w:val="00A6470F"/>
    <w:rsid w:val="00A72D7B"/>
    <w:rsid w:val="00A76E9E"/>
    <w:rsid w:val="00A77DB7"/>
    <w:rsid w:val="00A8227F"/>
    <w:rsid w:val="00A82913"/>
    <w:rsid w:val="00A82B34"/>
    <w:rsid w:val="00A834AC"/>
    <w:rsid w:val="00A84370"/>
    <w:rsid w:val="00A85B1F"/>
    <w:rsid w:val="00A92813"/>
    <w:rsid w:val="00A94674"/>
    <w:rsid w:val="00A9766B"/>
    <w:rsid w:val="00AA5A71"/>
    <w:rsid w:val="00AA5FEA"/>
    <w:rsid w:val="00AB0F55"/>
    <w:rsid w:val="00AB17E1"/>
    <w:rsid w:val="00AB39CC"/>
    <w:rsid w:val="00AB3ECC"/>
    <w:rsid w:val="00AB55C7"/>
    <w:rsid w:val="00AB629C"/>
    <w:rsid w:val="00AC3C2E"/>
    <w:rsid w:val="00AC6E43"/>
    <w:rsid w:val="00AD1449"/>
    <w:rsid w:val="00AE61B7"/>
    <w:rsid w:val="00AE73CD"/>
    <w:rsid w:val="00AE7481"/>
    <w:rsid w:val="00AF354F"/>
    <w:rsid w:val="00AF4409"/>
    <w:rsid w:val="00B00479"/>
    <w:rsid w:val="00B02E2E"/>
    <w:rsid w:val="00B035E1"/>
    <w:rsid w:val="00B05616"/>
    <w:rsid w:val="00B11806"/>
    <w:rsid w:val="00B12F65"/>
    <w:rsid w:val="00B16068"/>
    <w:rsid w:val="00B16AD9"/>
    <w:rsid w:val="00B16C2B"/>
    <w:rsid w:val="00B17A8B"/>
    <w:rsid w:val="00B221C5"/>
    <w:rsid w:val="00B2427C"/>
    <w:rsid w:val="00B4161E"/>
    <w:rsid w:val="00B42332"/>
    <w:rsid w:val="00B423CE"/>
    <w:rsid w:val="00B44ED2"/>
    <w:rsid w:val="00B52D91"/>
    <w:rsid w:val="00B64060"/>
    <w:rsid w:val="00B6479E"/>
    <w:rsid w:val="00B65223"/>
    <w:rsid w:val="00B6597F"/>
    <w:rsid w:val="00B759EC"/>
    <w:rsid w:val="00B75E4C"/>
    <w:rsid w:val="00B81EC3"/>
    <w:rsid w:val="00B831E8"/>
    <w:rsid w:val="00B833C0"/>
    <w:rsid w:val="00B8751F"/>
    <w:rsid w:val="00B94C48"/>
    <w:rsid w:val="00BA6DC7"/>
    <w:rsid w:val="00BB30A1"/>
    <w:rsid w:val="00BB478D"/>
    <w:rsid w:val="00BC3401"/>
    <w:rsid w:val="00BC3E21"/>
    <w:rsid w:val="00BD13FF"/>
    <w:rsid w:val="00BD32AC"/>
    <w:rsid w:val="00BD4085"/>
    <w:rsid w:val="00BE1E47"/>
    <w:rsid w:val="00BF2E5D"/>
    <w:rsid w:val="00BF3269"/>
    <w:rsid w:val="00C012E6"/>
    <w:rsid w:val="00C2125F"/>
    <w:rsid w:val="00C22F2F"/>
    <w:rsid w:val="00C2418A"/>
    <w:rsid w:val="00C25EEA"/>
    <w:rsid w:val="00C30EFE"/>
    <w:rsid w:val="00C31F47"/>
    <w:rsid w:val="00C366DA"/>
    <w:rsid w:val="00C37B1E"/>
    <w:rsid w:val="00C442AB"/>
    <w:rsid w:val="00C502D0"/>
    <w:rsid w:val="00C53B0B"/>
    <w:rsid w:val="00C5596B"/>
    <w:rsid w:val="00C64F65"/>
    <w:rsid w:val="00C67785"/>
    <w:rsid w:val="00C73DCC"/>
    <w:rsid w:val="00C863D3"/>
    <w:rsid w:val="00C90D3D"/>
    <w:rsid w:val="00C95EFE"/>
    <w:rsid w:val="00C96006"/>
    <w:rsid w:val="00C97CFC"/>
    <w:rsid w:val="00CA03B4"/>
    <w:rsid w:val="00CA6852"/>
    <w:rsid w:val="00CA6888"/>
    <w:rsid w:val="00CB0344"/>
    <w:rsid w:val="00CB2CA7"/>
    <w:rsid w:val="00CC7C8A"/>
    <w:rsid w:val="00CD0847"/>
    <w:rsid w:val="00CD4741"/>
    <w:rsid w:val="00D01FE9"/>
    <w:rsid w:val="00D05EA7"/>
    <w:rsid w:val="00D121B5"/>
    <w:rsid w:val="00D16B35"/>
    <w:rsid w:val="00D206A1"/>
    <w:rsid w:val="00D21CDB"/>
    <w:rsid w:val="00D31705"/>
    <w:rsid w:val="00D330ED"/>
    <w:rsid w:val="00D34D84"/>
    <w:rsid w:val="00D45B99"/>
    <w:rsid w:val="00D47CEF"/>
    <w:rsid w:val="00D50172"/>
    <w:rsid w:val="00D51DAE"/>
    <w:rsid w:val="00D64D0F"/>
    <w:rsid w:val="00D6667F"/>
    <w:rsid w:val="00D67D3F"/>
    <w:rsid w:val="00D86DAD"/>
    <w:rsid w:val="00D93BD6"/>
    <w:rsid w:val="00DA0C7A"/>
    <w:rsid w:val="00DA0DF2"/>
    <w:rsid w:val="00DA103E"/>
    <w:rsid w:val="00DA1441"/>
    <w:rsid w:val="00DB0891"/>
    <w:rsid w:val="00DC189A"/>
    <w:rsid w:val="00DD3A94"/>
    <w:rsid w:val="00DD5289"/>
    <w:rsid w:val="00DE4580"/>
    <w:rsid w:val="00DE63F5"/>
    <w:rsid w:val="00DF033A"/>
    <w:rsid w:val="00DF3901"/>
    <w:rsid w:val="00DF3A35"/>
    <w:rsid w:val="00E05881"/>
    <w:rsid w:val="00E05969"/>
    <w:rsid w:val="00E0619C"/>
    <w:rsid w:val="00E1558B"/>
    <w:rsid w:val="00E159EE"/>
    <w:rsid w:val="00E21060"/>
    <w:rsid w:val="00E222D2"/>
    <w:rsid w:val="00E243FF"/>
    <w:rsid w:val="00E27319"/>
    <w:rsid w:val="00E3738B"/>
    <w:rsid w:val="00E40D0A"/>
    <w:rsid w:val="00E43CC4"/>
    <w:rsid w:val="00E45264"/>
    <w:rsid w:val="00E512CC"/>
    <w:rsid w:val="00E60260"/>
    <w:rsid w:val="00E6043F"/>
    <w:rsid w:val="00E61A8D"/>
    <w:rsid w:val="00E67036"/>
    <w:rsid w:val="00E729F1"/>
    <w:rsid w:val="00E72DA7"/>
    <w:rsid w:val="00E76C0C"/>
    <w:rsid w:val="00E8524F"/>
    <w:rsid w:val="00E923A0"/>
    <w:rsid w:val="00E92746"/>
    <w:rsid w:val="00E954B8"/>
    <w:rsid w:val="00EA16C2"/>
    <w:rsid w:val="00EA1A76"/>
    <w:rsid w:val="00EC1CC0"/>
    <w:rsid w:val="00EC2DBB"/>
    <w:rsid w:val="00EC4ABF"/>
    <w:rsid w:val="00EC598B"/>
    <w:rsid w:val="00EC6A81"/>
    <w:rsid w:val="00ED3608"/>
    <w:rsid w:val="00ED3E8F"/>
    <w:rsid w:val="00ED576D"/>
    <w:rsid w:val="00EE2953"/>
    <w:rsid w:val="00EE2CBD"/>
    <w:rsid w:val="00EE4F77"/>
    <w:rsid w:val="00EE622A"/>
    <w:rsid w:val="00EF4A1C"/>
    <w:rsid w:val="00EF524F"/>
    <w:rsid w:val="00F03314"/>
    <w:rsid w:val="00F05D2B"/>
    <w:rsid w:val="00F06FAA"/>
    <w:rsid w:val="00F148B5"/>
    <w:rsid w:val="00F16726"/>
    <w:rsid w:val="00F205F9"/>
    <w:rsid w:val="00F270DE"/>
    <w:rsid w:val="00F42F6B"/>
    <w:rsid w:val="00F46B35"/>
    <w:rsid w:val="00F46EC1"/>
    <w:rsid w:val="00F50BE6"/>
    <w:rsid w:val="00F52709"/>
    <w:rsid w:val="00F57C23"/>
    <w:rsid w:val="00F63133"/>
    <w:rsid w:val="00F644F1"/>
    <w:rsid w:val="00F77774"/>
    <w:rsid w:val="00F81A81"/>
    <w:rsid w:val="00F82A6E"/>
    <w:rsid w:val="00F8322B"/>
    <w:rsid w:val="00F85D4B"/>
    <w:rsid w:val="00F96526"/>
    <w:rsid w:val="00F971F6"/>
    <w:rsid w:val="00FA2D6A"/>
    <w:rsid w:val="00FB2754"/>
    <w:rsid w:val="00FB435A"/>
    <w:rsid w:val="00FB4653"/>
    <w:rsid w:val="00FB47AC"/>
    <w:rsid w:val="00FC110A"/>
    <w:rsid w:val="00FC4A60"/>
    <w:rsid w:val="00FE0846"/>
    <w:rsid w:val="00FE6D9B"/>
    <w:rsid w:val="00FF234C"/>
    <w:rsid w:val="00FF62A3"/>
    <w:rsid w:val="00FF6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31E26"/>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B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A6A32"/>
    <w:pPr>
      <w:ind w:left="720"/>
      <w:contextualSpacing/>
    </w:pPr>
  </w:style>
  <w:style w:type="table" w:customStyle="1" w:styleId="3">
    <w:name w:val="Сетка таблицы3"/>
    <w:basedOn w:val="a1"/>
    <w:next w:val="a3"/>
    <w:uiPriority w:val="39"/>
    <w:rsid w:val="00FC110A"/>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A92813"/>
    <w:rPr>
      <w:sz w:val="16"/>
      <w:szCs w:val="16"/>
    </w:rPr>
  </w:style>
  <w:style w:type="paragraph" w:styleId="af">
    <w:name w:val="annotation text"/>
    <w:basedOn w:val="a"/>
    <w:link w:val="af0"/>
    <w:uiPriority w:val="99"/>
    <w:unhideWhenUsed/>
    <w:rsid w:val="00A92813"/>
    <w:pPr>
      <w:spacing w:line="240" w:lineRule="auto"/>
    </w:pPr>
    <w:rPr>
      <w:sz w:val="20"/>
      <w:szCs w:val="20"/>
    </w:rPr>
  </w:style>
  <w:style w:type="character" w:customStyle="1" w:styleId="af0">
    <w:name w:val="Текст примечания Знак"/>
    <w:basedOn w:val="a0"/>
    <w:link w:val="af"/>
    <w:uiPriority w:val="99"/>
    <w:rsid w:val="00A92813"/>
    <w:rPr>
      <w:sz w:val="20"/>
      <w:szCs w:val="20"/>
    </w:rPr>
  </w:style>
  <w:style w:type="paragraph" w:styleId="af1">
    <w:name w:val="annotation subject"/>
    <w:basedOn w:val="af"/>
    <w:next w:val="af"/>
    <w:link w:val="af2"/>
    <w:uiPriority w:val="99"/>
    <w:semiHidden/>
    <w:unhideWhenUsed/>
    <w:rsid w:val="00A92813"/>
    <w:rPr>
      <w:b/>
      <w:bCs/>
    </w:rPr>
  </w:style>
  <w:style w:type="character" w:customStyle="1" w:styleId="af2">
    <w:name w:val="Тема примечания Знак"/>
    <w:basedOn w:val="af0"/>
    <w:link w:val="af1"/>
    <w:uiPriority w:val="99"/>
    <w:semiHidden/>
    <w:rsid w:val="00A92813"/>
    <w:rPr>
      <w:b/>
      <w:bCs/>
      <w:sz w:val="20"/>
      <w:szCs w:val="20"/>
    </w:rPr>
  </w:style>
  <w:style w:type="character" w:customStyle="1" w:styleId="af3">
    <w:name w:val="Гипертекстовая ссылка"/>
    <w:basedOn w:val="a0"/>
    <w:uiPriority w:val="99"/>
    <w:rsid w:val="00995034"/>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278873717">
      <w:bodyDiv w:val="1"/>
      <w:marLeft w:val="0"/>
      <w:marRight w:val="0"/>
      <w:marTop w:val="0"/>
      <w:marBottom w:val="0"/>
      <w:divBdr>
        <w:top w:val="none" w:sz="0" w:space="0" w:color="auto"/>
        <w:left w:val="none" w:sz="0" w:space="0" w:color="auto"/>
        <w:bottom w:val="none" w:sz="0" w:space="0" w:color="auto"/>
        <w:right w:val="none" w:sz="0" w:space="0" w:color="auto"/>
      </w:divBdr>
    </w:div>
    <w:div w:id="20097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A080C-0D13-4657-A6D6-F3D1633F8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2506</Words>
  <Characters>14290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Федорина Анастасия Валерьевна</cp:lastModifiedBy>
  <cp:revision>3</cp:revision>
  <cp:lastPrinted>2022-04-05T22:42:00Z</cp:lastPrinted>
  <dcterms:created xsi:type="dcterms:W3CDTF">2022-04-29T02:27:00Z</dcterms:created>
  <dcterms:modified xsi:type="dcterms:W3CDTF">2022-04-29T04:09:00Z</dcterms:modified>
</cp:coreProperties>
</file>