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79" w:rsidRDefault="00FB5B79" w:rsidP="00FB5B79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5F5638" wp14:editId="3B7B8B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B79" w:rsidRPr="004549E8" w:rsidRDefault="00FB5B79" w:rsidP="00FB5B79">
      <w:pPr>
        <w:spacing w:line="360" w:lineRule="auto"/>
        <w:jc w:val="center"/>
        <w:rPr>
          <w:sz w:val="32"/>
          <w:szCs w:val="32"/>
        </w:rPr>
      </w:pPr>
    </w:p>
    <w:p w:rsidR="00FB5B79" w:rsidRDefault="00FB5B79" w:rsidP="00FB5B7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5B79" w:rsidRDefault="00FB5B79" w:rsidP="00FB5B7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B5B79" w:rsidRPr="00BC3DEA" w:rsidRDefault="00FB5B79" w:rsidP="00FB5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ЭКОНОМИЧЕСКОГО РАЗВИТИЯ</w:t>
      </w:r>
    </w:p>
    <w:p w:rsidR="00FB5B79" w:rsidRPr="00BC3DEA" w:rsidRDefault="00FB5B79" w:rsidP="00FB5B79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B5B79" w:rsidRDefault="00FB5B79" w:rsidP="00FB5B79">
      <w:pPr>
        <w:jc w:val="center"/>
      </w:pPr>
    </w:p>
    <w:p w:rsidR="00FB5B79" w:rsidRPr="00596604" w:rsidRDefault="00FB5B79" w:rsidP="00FB5B7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B5B79" w:rsidRPr="00033533" w:rsidRDefault="00FB5B79" w:rsidP="00FB5B79">
      <w:pPr>
        <w:ind w:firstLine="709"/>
        <w:jc w:val="center"/>
      </w:pPr>
    </w:p>
    <w:p w:rsidR="00FB5B79" w:rsidRPr="00B34191" w:rsidRDefault="00FB5B79" w:rsidP="00FB5B79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B5B79" w:rsidTr="00D52DB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B79" w:rsidRPr="00577F0D" w:rsidRDefault="00FB5B79" w:rsidP="006909A0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FB5B79" w:rsidRPr="00577F0D" w:rsidRDefault="00FB5B79" w:rsidP="00D52D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7F0D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B79" w:rsidRPr="00577F0D" w:rsidRDefault="00FB5B79" w:rsidP="006909A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B5B79" w:rsidRPr="0074603C" w:rsidRDefault="00FB5B79" w:rsidP="00FB5B79">
      <w:pPr>
        <w:spacing w:line="276" w:lineRule="auto"/>
        <w:ind w:right="5526"/>
        <w:jc w:val="center"/>
        <w:rPr>
          <w:bCs/>
          <w:sz w:val="28"/>
          <w:szCs w:val="28"/>
        </w:rPr>
      </w:pPr>
      <w:r w:rsidRPr="00B34191">
        <w:rPr>
          <w:bCs/>
          <w:szCs w:val="28"/>
        </w:rPr>
        <w:t>г. Петропавловск-Камчатский</w:t>
      </w:r>
    </w:p>
    <w:p w:rsidR="00FB5B79" w:rsidRPr="0074603C" w:rsidRDefault="00FB5B79" w:rsidP="00FB5B79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B5B79" w:rsidTr="00D52DB8">
        <w:tc>
          <w:tcPr>
            <w:tcW w:w="4395" w:type="dxa"/>
          </w:tcPr>
          <w:p w:rsidR="00FB5B79" w:rsidRDefault="00FB5B79" w:rsidP="00514D2D">
            <w:pPr>
              <w:ind w:left="30"/>
              <w:jc w:val="both"/>
              <w:rPr>
                <w:sz w:val="28"/>
                <w:szCs w:val="28"/>
              </w:rPr>
            </w:pPr>
            <w:r w:rsidRPr="00864FE2">
              <w:rPr>
                <w:sz w:val="28"/>
                <w:szCs w:val="28"/>
              </w:rPr>
              <w:t xml:space="preserve">О внесении изменений в приказ Министерства экономического развития </w:t>
            </w:r>
            <w:r w:rsidR="00514D2D">
              <w:rPr>
                <w:sz w:val="28"/>
                <w:szCs w:val="28"/>
              </w:rPr>
              <w:t xml:space="preserve">и торговли </w:t>
            </w:r>
            <w:r w:rsidRPr="00864FE2">
              <w:rPr>
                <w:sz w:val="28"/>
                <w:szCs w:val="28"/>
              </w:rPr>
              <w:t xml:space="preserve">Камчатского края от </w:t>
            </w:r>
            <w:r w:rsidR="00514D2D">
              <w:rPr>
                <w:sz w:val="28"/>
                <w:szCs w:val="28"/>
              </w:rPr>
              <w:t>25.12.2018</w:t>
            </w:r>
            <w:r w:rsidRPr="00864FE2">
              <w:rPr>
                <w:sz w:val="28"/>
                <w:szCs w:val="28"/>
              </w:rPr>
              <w:t xml:space="preserve"> № </w:t>
            </w:r>
            <w:r w:rsidR="00514D2D">
              <w:rPr>
                <w:sz w:val="28"/>
                <w:szCs w:val="28"/>
              </w:rPr>
              <w:t>761-п</w:t>
            </w:r>
            <w:r w:rsidRPr="00864FE2">
              <w:rPr>
                <w:sz w:val="28"/>
                <w:szCs w:val="28"/>
              </w:rPr>
              <w:t xml:space="preserve"> «</w:t>
            </w:r>
            <w:r w:rsidR="0068245C" w:rsidRPr="00864FE2">
              <w:rPr>
                <w:rFonts w:eastAsiaTheme="minorHAnsi"/>
                <w:sz w:val="28"/>
                <w:szCs w:val="28"/>
                <w:lang w:eastAsia="en-US"/>
              </w:rPr>
              <w:t>Об</w:t>
            </w:r>
            <w:r w:rsidR="006824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8245C" w:rsidRPr="00864FE2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утверждении Порядка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</w:t>
            </w:r>
            <w:r w:rsidR="0068245C" w:rsidRPr="00864FE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Порядка информирования о муниципальном правовом акте об определении границ прилегающих территорий, указанных в подпункте 10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</w:t>
            </w:r>
            <w:r w:rsidR="0068245C" w:rsidRPr="00864FE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организациями, крестьянскими (фермерскими) хозяйствами и индивидуальными предпринимателями услуг общественного питания»</w:t>
            </w:r>
          </w:p>
        </w:tc>
      </w:tr>
    </w:tbl>
    <w:p w:rsidR="00FB5B79" w:rsidRPr="004549E8" w:rsidRDefault="00FB5B79" w:rsidP="00FB5B79">
      <w:pPr>
        <w:ind w:firstLine="709"/>
        <w:jc w:val="both"/>
        <w:rPr>
          <w:sz w:val="28"/>
          <w:szCs w:val="28"/>
        </w:rPr>
      </w:pPr>
    </w:p>
    <w:p w:rsidR="00FB5B79" w:rsidRPr="004549E8" w:rsidRDefault="00FB5B79" w:rsidP="00FB5B79">
      <w:pPr>
        <w:ind w:firstLine="709"/>
        <w:jc w:val="both"/>
        <w:rPr>
          <w:sz w:val="28"/>
          <w:szCs w:val="28"/>
        </w:rPr>
      </w:pPr>
    </w:p>
    <w:p w:rsidR="00FB5B79" w:rsidRPr="004549E8" w:rsidRDefault="00FB5B79" w:rsidP="00FB5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B5B79" w:rsidRDefault="00FB5B79" w:rsidP="00FB5B79">
      <w:pPr>
        <w:ind w:firstLine="709"/>
        <w:jc w:val="both"/>
        <w:rPr>
          <w:bCs/>
          <w:sz w:val="28"/>
          <w:szCs w:val="28"/>
        </w:rPr>
      </w:pPr>
    </w:p>
    <w:p w:rsidR="00FB5B79" w:rsidRDefault="00FB5B79" w:rsidP="00FB5B79">
      <w:pPr>
        <w:tabs>
          <w:tab w:val="left" w:pos="851"/>
          <w:tab w:val="left" w:pos="993"/>
        </w:tabs>
        <w:ind w:right="85" w:firstLine="709"/>
        <w:jc w:val="both"/>
        <w:rPr>
          <w:sz w:val="28"/>
          <w:szCs w:val="28"/>
        </w:rPr>
      </w:pPr>
      <w:r w:rsidRPr="00FB5B79">
        <w:rPr>
          <w:bCs/>
          <w:sz w:val="28"/>
          <w:szCs w:val="28"/>
        </w:rPr>
        <w:t xml:space="preserve">1. </w:t>
      </w:r>
      <w:r w:rsidRPr="00FB5B79">
        <w:rPr>
          <w:sz w:val="28"/>
          <w:szCs w:val="28"/>
        </w:rPr>
        <w:t xml:space="preserve">Внести в </w:t>
      </w:r>
      <w:r w:rsidRPr="00FB5B79">
        <w:rPr>
          <w:bCs/>
          <w:sz w:val="28"/>
          <w:szCs w:val="28"/>
        </w:rPr>
        <w:t xml:space="preserve">приказ </w:t>
      </w:r>
      <w:r w:rsidRPr="00FB5B79">
        <w:rPr>
          <w:sz w:val="28"/>
          <w:szCs w:val="28"/>
        </w:rPr>
        <w:t xml:space="preserve">Министерства экономического развития </w:t>
      </w:r>
      <w:r w:rsidR="0068245C" w:rsidRPr="00864FE2">
        <w:rPr>
          <w:sz w:val="28"/>
          <w:szCs w:val="28"/>
        </w:rPr>
        <w:t>и торговли Камчатского края от 25.12.2018 № 761</w:t>
      </w:r>
      <w:r w:rsidR="0068245C" w:rsidRPr="00864FE2">
        <w:rPr>
          <w:sz w:val="28"/>
          <w:szCs w:val="28"/>
        </w:rPr>
        <w:noBreakHyphen/>
        <w:t>п «</w:t>
      </w:r>
      <w:r w:rsidR="0068245C" w:rsidRPr="00864FE2">
        <w:rPr>
          <w:rFonts w:eastAsiaTheme="minorHAnsi"/>
          <w:sz w:val="28"/>
          <w:szCs w:val="28"/>
          <w:lang w:eastAsia="en-US"/>
        </w:rPr>
        <w:t>Об</w:t>
      </w:r>
      <w:r w:rsidR="0068245C">
        <w:rPr>
          <w:rFonts w:eastAsiaTheme="minorHAnsi"/>
          <w:sz w:val="28"/>
          <w:szCs w:val="28"/>
          <w:lang w:eastAsia="en-US"/>
        </w:rPr>
        <w:t xml:space="preserve"> </w:t>
      </w:r>
      <w:r w:rsidR="0068245C" w:rsidRPr="00864FE2">
        <w:rPr>
          <w:rFonts w:eastAsiaTheme="minorHAnsi"/>
          <w:sz w:val="28"/>
          <w:szCs w:val="28"/>
          <w:lang w:eastAsia="en-US"/>
        </w:rPr>
        <w:t>утверждении Порядка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Порядка информирования о муниципальном правовом акте об определении границ прилегающих территорий, указанных в подпункте 10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питания»</w:t>
      </w:r>
      <w:r w:rsidR="00514D2D">
        <w:rPr>
          <w:rFonts w:eastAsiaTheme="minorHAnsi"/>
          <w:sz w:val="28"/>
          <w:szCs w:val="28"/>
          <w:lang w:eastAsia="en-US"/>
        </w:rPr>
        <w:t xml:space="preserve"> (далее – Приказ) </w:t>
      </w:r>
      <w:r w:rsidRPr="00FB5B79">
        <w:rPr>
          <w:sz w:val="28"/>
          <w:szCs w:val="28"/>
        </w:rPr>
        <w:t xml:space="preserve"> следующие изменения:</w:t>
      </w:r>
    </w:p>
    <w:p w:rsidR="00514D2D" w:rsidRDefault="00514D2D" w:rsidP="00514D2D">
      <w:pPr>
        <w:pStyle w:val="a3"/>
        <w:numPr>
          <w:ilvl w:val="0"/>
          <w:numId w:val="2"/>
        </w:numPr>
        <w:ind w:left="0"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принявшего органа </w:t>
      </w:r>
      <w:r w:rsidR="006909A0" w:rsidRPr="006909A0">
        <w:rPr>
          <w:sz w:val="28"/>
          <w:szCs w:val="28"/>
        </w:rPr>
        <w:t>слова «</w:t>
      </w:r>
      <w:r>
        <w:rPr>
          <w:sz w:val="28"/>
          <w:szCs w:val="28"/>
        </w:rPr>
        <w:t>и торговли</w:t>
      </w:r>
      <w:r w:rsidR="006909A0" w:rsidRPr="006909A0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исключить;</w:t>
      </w:r>
    </w:p>
    <w:p w:rsidR="00514D2D" w:rsidRDefault="00514D2D" w:rsidP="00514D2D">
      <w:pPr>
        <w:pStyle w:val="a3"/>
        <w:numPr>
          <w:ilvl w:val="0"/>
          <w:numId w:val="2"/>
        </w:numPr>
        <w:ind w:left="0"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09A0" w:rsidRPr="00514D2D">
        <w:rPr>
          <w:sz w:val="28"/>
          <w:szCs w:val="28"/>
        </w:rPr>
        <w:t>обозначении Приложения № 1 к Приказу слова «и торговли» исключить;</w:t>
      </w:r>
    </w:p>
    <w:p w:rsidR="00A96EE6" w:rsidRPr="00514D2D" w:rsidRDefault="006909A0" w:rsidP="00514D2D">
      <w:pPr>
        <w:pStyle w:val="a3"/>
        <w:numPr>
          <w:ilvl w:val="0"/>
          <w:numId w:val="2"/>
        </w:numPr>
        <w:ind w:left="0" w:right="85" w:firstLine="709"/>
        <w:jc w:val="both"/>
        <w:rPr>
          <w:sz w:val="28"/>
          <w:szCs w:val="28"/>
        </w:rPr>
      </w:pPr>
      <w:r w:rsidRPr="00514D2D">
        <w:rPr>
          <w:sz w:val="28"/>
          <w:szCs w:val="28"/>
        </w:rPr>
        <w:lastRenderedPageBreak/>
        <w:t>в обозначении Приложения № 2 к Прика</w:t>
      </w:r>
      <w:r w:rsidR="00514D2D">
        <w:rPr>
          <w:sz w:val="28"/>
          <w:szCs w:val="28"/>
        </w:rPr>
        <w:t>зу слова «и торговли» исключить.</w:t>
      </w:r>
    </w:p>
    <w:p w:rsidR="00FB5B79" w:rsidRDefault="00FB5B79" w:rsidP="00FB5B79">
      <w:pPr>
        <w:tabs>
          <w:tab w:val="left" w:pos="851"/>
          <w:tab w:val="left" w:pos="993"/>
        </w:tabs>
        <w:ind w:right="8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FE44B4">
        <w:rPr>
          <w:bCs/>
          <w:sz w:val="28"/>
          <w:szCs w:val="28"/>
        </w:rPr>
        <w:t>.</w:t>
      </w:r>
      <w:r w:rsidRPr="00FE44B4">
        <w:rPr>
          <w:bCs/>
          <w:sz w:val="28"/>
          <w:szCs w:val="28"/>
          <w:lang w:val="en-US"/>
        </w:rPr>
        <w:t> </w:t>
      </w:r>
      <w:r w:rsidRPr="00FE44B4">
        <w:rPr>
          <w:sz w:val="28"/>
          <w:szCs w:val="28"/>
        </w:rPr>
        <w:t xml:space="preserve">Настоящий приказ вступает в силу </w:t>
      </w:r>
      <w:r w:rsidR="006909A0">
        <w:rPr>
          <w:sz w:val="28"/>
          <w:szCs w:val="28"/>
        </w:rPr>
        <w:t>со</w:t>
      </w:r>
      <w:r w:rsidRPr="002A6053">
        <w:rPr>
          <w:sz w:val="28"/>
          <w:szCs w:val="28"/>
        </w:rPr>
        <w:t xml:space="preserve"> дня его официального опубликования</w:t>
      </w:r>
      <w:r>
        <w:rPr>
          <w:sz w:val="28"/>
          <w:szCs w:val="28"/>
        </w:rPr>
        <w:t>.</w:t>
      </w:r>
    </w:p>
    <w:p w:rsidR="00FB5B79" w:rsidRDefault="00FB5B79" w:rsidP="00FB5B7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FB5B79" w:rsidRDefault="00FB5B79" w:rsidP="00FB5B7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FB5B79" w:rsidRDefault="00FB5B79" w:rsidP="00FB5B7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FB5B79" w:rsidRPr="003C557C" w:rsidRDefault="00FB5B79" w:rsidP="00FB5B79">
      <w:pPr>
        <w:spacing w:line="276" w:lineRule="auto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Врио Министра</w:t>
      </w:r>
      <w:r w:rsidRPr="003C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А.С. Гончаров</w:t>
      </w:r>
    </w:p>
    <w:sectPr w:rsidR="00FB5B79" w:rsidRPr="003C557C" w:rsidSect="00FB5B79">
      <w:headerReference w:type="even" r:id="rId8"/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C7" w:rsidRDefault="007329C7" w:rsidP="006F170A">
      <w:r>
        <w:separator/>
      </w:r>
    </w:p>
  </w:endnote>
  <w:endnote w:type="continuationSeparator" w:id="0">
    <w:p w:rsidR="007329C7" w:rsidRDefault="007329C7" w:rsidP="006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C7" w:rsidRDefault="007329C7" w:rsidP="006F170A">
      <w:r>
        <w:separator/>
      </w:r>
    </w:p>
  </w:footnote>
  <w:footnote w:type="continuationSeparator" w:id="0">
    <w:p w:rsidR="007329C7" w:rsidRDefault="007329C7" w:rsidP="006F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0A" w:rsidRPr="006F170A" w:rsidRDefault="006F170A" w:rsidP="006F170A">
    <w:pPr>
      <w:pStyle w:val="a6"/>
      <w:jc w:val="center"/>
      <w:rPr>
        <w:sz w:val="22"/>
        <w:szCs w:val="22"/>
      </w:rPr>
    </w:pPr>
    <w:r w:rsidRPr="006F170A">
      <w:rPr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41566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F170A" w:rsidRPr="00864FE2" w:rsidRDefault="00864FE2" w:rsidP="006F170A">
        <w:pPr>
          <w:pStyle w:val="a6"/>
          <w:jc w:val="center"/>
          <w:rPr>
            <w:sz w:val="22"/>
            <w:szCs w:val="22"/>
          </w:rPr>
        </w:pPr>
        <w:r w:rsidRPr="00864FE2">
          <w:rPr>
            <w:sz w:val="22"/>
            <w:szCs w:val="22"/>
          </w:rPr>
          <w:fldChar w:fldCharType="begin"/>
        </w:r>
        <w:r w:rsidRPr="00864FE2">
          <w:rPr>
            <w:sz w:val="22"/>
            <w:szCs w:val="22"/>
          </w:rPr>
          <w:instrText>PAGE   \* MERGEFORMAT</w:instrText>
        </w:r>
        <w:r w:rsidRPr="00864FE2">
          <w:rPr>
            <w:sz w:val="22"/>
            <w:szCs w:val="22"/>
          </w:rPr>
          <w:fldChar w:fldCharType="separate"/>
        </w:r>
        <w:r w:rsidR="00514D2D">
          <w:rPr>
            <w:noProof/>
            <w:sz w:val="22"/>
            <w:szCs w:val="22"/>
          </w:rPr>
          <w:t>4</w:t>
        </w:r>
        <w:r w:rsidRPr="00864FE2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271"/>
    <w:multiLevelType w:val="hybridMultilevel"/>
    <w:tmpl w:val="D20A6F12"/>
    <w:lvl w:ilvl="0" w:tplc="2BA00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5C2188"/>
    <w:multiLevelType w:val="hybridMultilevel"/>
    <w:tmpl w:val="677423C6"/>
    <w:lvl w:ilvl="0" w:tplc="6CA8C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CE"/>
    <w:rsid w:val="00107595"/>
    <w:rsid w:val="00110ECE"/>
    <w:rsid w:val="001E185A"/>
    <w:rsid w:val="00294346"/>
    <w:rsid w:val="00387AEE"/>
    <w:rsid w:val="00444196"/>
    <w:rsid w:val="00445028"/>
    <w:rsid w:val="00504281"/>
    <w:rsid w:val="00514D2D"/>
    <w:rsid w:val="00577F0D"/>
    <w:rsid w:val="005D0A59"/>
    <w:rsid w:val="006777C3"/>
    <w:rsid w:val="0068245C"/>
    <w:rsid w:val="006909A0"/>
    <w:rsid w:val="006D6FD5"/>
    <w:rsid w:val="006F170A"/>
    <w:rsid w:val="00713870"/>
    <w:rsid w:val="007329C7"/>
    <w:rsid w:val="00823044"/>
    <w:rsid w:val="00864FE2"/>
    <w:rsid w:val="00A37F3D"/>
    <w:rsid w:val="00A7190C"/>
    <w:rsid w:val="00A96EE6"/>
    <w:rsid w:val="00AA74FD"/>
    <w:rsid w:val="00AB3B88"/>
    <w:rsid w:val="00B35C0B"/>
    <w:rsid w:val="00B853EE"/>
    <w:rsid w:val="00BB756E"/>
    <w:rsid w:val="00D32616"/>
    <w:rsid w:val="00DC2435"/>
    <w:rsid w:val="00EE4D6D"/>
    <w:rsid w:val="00FB5B79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E11E9-C750-4B89-971A-6145A30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F17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1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B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18</cp:revision>
  <cp:lastPrinted>2022-05-12T01:17:00Z</cp:lastPrinted>
  <dcterms:created xsi:type="dcterms:W3CDTF">2022-02-04T02:27:00Z</dcterms:created>
  <dcterms:modified xsi:type="dcterms:W3CDTF">2022-05-12T01:29:00Z</dcterms:modified>
</cp:coreProperties>
</file>