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347904" w:rsidP="00BB0EC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28.03.2012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4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167-П «Об установлении дополнительных ограничений времени, условий и мест розничной продажи алкогольной продукции</w:t>
            </w:r>
            <w:r w:rsidR="00BB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B0ECA">
              <w:t xml:space="preserve"> </w:t>
            </w:r>
            <w:r w:rsidR="00BB0ECA" w:rsidRPr="00BB0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исключением розничной продажи алкогольной продукции при оказании услуг общественного питания, на территории Камчатского края</w:t>
            </w:r>
            <w:r w:rsidRPr="0034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bookmarkStart w:id="2" w:name="_GoBack"/>
        <w:bookmarkEnd w:id="2"/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7904" w:rsidRPr="00347904" w:rsidRDefault="00347904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904">
        <w:rPr>
          <w:rFonts w:ascii="Times New Roman" w:hAnsi="Times New Roman" w:cs="Times New Roman"/>
          <w:bCs/>
          <w:sz w:val="28"/>
          <w:szCs w:val="28"/>
        </w:rPr>
        <w:t>1. Внести в постановление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</w:t>
      </w:r>
      <w:r w:rsidR="002E09E4">
        <w:rPr>
          <w:rFonts w:ascii="Times New Roman" w:hAnsi="Times New Roman" w:cs="Times New Roman"/>
          <w:bCs/>
          <w:sz w:val="28"/>
          <w:szCs w:val="28"/>
        </w:rPr>
        <w:t>,</w:t>
      </w:r>
      <w:r w:rsidRPr="00347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9E4" w:rsidRPr="002E09E4">
        <w:rPr>
          <w:rFonts w:ascii="Times New Roman" w:hAnsi="Times New Roman" w:cs="Times New Roman"/>
          <w:bCs/>
          <w:sz w:val="28"/>
          <w:szCs w:val="28"/>
        </w:rPr>
        <w:t>за исключением розничной продажи алкогольной продукции при оказании услуг общественного питания, на территории Камчатского края</w:t>
      </w:r>
      <w:r w:rsidRPr="00347904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347904" w:rsidRPr="00347904" w:rsidRDefault="00522A36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B19C1">
        <w:rPr>
          <w:rFonts w:ascii="Times New Roman" w:hAnsi="Times New Roman" w:cs="Times New Roman"/>
          <w:bCs/>
          <w:sz w:val="28"/>
          <w:szCs w:val="28"/>
        </w:rPr>
        <w:t>в части 1</w:t>
      </w:r>
      <w:r w:rsidR="00347904" w:rsidRPr="00347904">
        <w:rPr>
          <w:rFonts w:ascii="Times New Roman" w:hAnsi="Times New Roman" w:cs="Times New Roman"/>
          <w:bCs/>
          <w:sz w:val="28"/>
          <w:szCs w:val="28"/>
        </w:rPr>
        <w:t>:</w:t>
      </w:r>
    </w:p>
    <w:p w:rsidR="00EB19C1" w:rsidRDefault="00EB19C1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пункт 5 дополнить подпунктом «д» следующего содержания:</w:t>
      </w:r>
    </w:p>
    <w:p w:rsidR="00347904" w:rsidRPr="00347904" w:rsidRDefault="00347904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904">
        <w:rPr>
          <w:rFonts w:ascii="Times New Roman" w:hAnsi="Times New Roman" w:cs="Times New Roman"/>
          <w:bCs/>
          <w:sz w:val="28"/>
          <w:szCs w:val="28"/>
        </w:rPr>
        <w:t>«</w:t>
      </w:r>
      <w:r w:rsidR="00EB19C1" w:rsidRPr="00EB19C1">
        <w:rPr>
          <w:rFonts w:ascii="Times New Roman" w:hAnsi="Times New Roman" w:cs="Times New Roman"/>
          <w:bCs/>
          <w:sz w:val="28"/>
          <w:szCs w:val="28"/>
        </w:rPr>
        <w:t>д) 11 сентября – Всероссийский день трезвости;</w:t>
      </w:r>
      <w:r w:rsidRPr="0034790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47904" w:rsidRPr="00347904" w:rsidRDefault="00EB19C1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522A36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пункт 6</w:t>
      </w:r>
      <w:r w:rsidR="00347904" w:rsidRPr="0034790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EB19C1" w:rsidRPr="00EB19C1" w:rsidRDefault="00347904" w:rsidP="00EB19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904">
        <w:rPr>
          <w:rFonts w:ascii="Times New Roman" w:hAnsi="Times New Roman" w:cs="Times New Roman"/>
          <w:bCs/>
          <w:sz w:val="28"/>
          <w:szCs w:val="28"/>
        </w:rPr>
        <w:t>«</w:t>
      </w:r>
      <w:r w:rsidR="00EB19C1" w:rsidRPr="00EB19C1">
        <w:rPr>
          <w:rFonts w:ascii="Times New Roman" w:hAnsi="Times New Roman" w:cs="Times New Roman"/>
          <w:bCs/>
          <w:sz w:val="28"/>
          <w:szCs w:val="28"/>
        </w:rPr>
        <w:t>6) в торговых объектах, находящихся:</w:t>
      </w:r>
    </w:p>
    <w:p w:rsidR="00EB19C1" w:rsidRPr="00EB19C1" w:rsidRDefault="00EB19C1" w:rsidP="00EB19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9C1">
        <w:rPr>
          <w:rFonts w:ascii="Times New Roman" w:hAnsi="Times New Roman" w:cs="Times New Roman"/>
          <w:bCs/>
          <w:sz w:val="28"/>
          <w:szCs w:val="28"/>
        </w:rPr>
        <w:t>а) в нежилых помещениях, имеющих вход и (или) выход для посетителей со стороны коридоров, лестничных площадок многоквартирных домов;</w:t>
      </w:r>
    </w:p>
    <w:p w:rsidR="00EB19C1" w:rsidRPr="00EB19C1" w:rsidRDefault="00EB19C1" w:rsidP="00EB19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9C1">
        <w:rPr>
          <w:rFonts w:ascii="Times New Roman" w:hAnsi="Times New Roman" w:cs="Times New Roman"/>
          <w:bCs/>
          <w:sz w:val="28"/>
          <w:szCs w:val="28"/>
        </w:rPr>
        <w:t xml:space="preserve">б) в нежилых помещениях многоквартирных домов, включая встроенные (встроенно-пристроенные) нежилые помещения, и в пристроенных к многоквартирным домам нежилых помещениях, если вход и (или) выход в </w:t>
      </w:r>
      <w:r w:rsidRPr="00EB19C1">
        <w:rPr>
          <w:rFonts w:ascii="Times New Roman" w:hAnsi="Times New Roman" w:cs="Times New Roman"/>
          <w:bCs/>
          <w:sz w:val="28"/>
          <w:szCs w:val="28"/>
        </w:rPr>
        <w:lastRenderedPageBreak/>
        <w:t>указанные нежилые помещения организован со стороны подъездов многоквартирных домов;</w:t>
      </w:r>
    </w:p>
    <w:p w:rsidR="00347904" w:rsidRDefault="00EB19C1" w:rsidP="00EB19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9C1">
        <w:rPr>
          <w:rFonts w:ascii="Times New Roman" w:hAnsi="Times New Roman" w:cs="Times New Roman"/>
          <w:bCs/>
          <w:sz w:val="28"/>
          <w:szCs w:val="28"/>
        </w:rPr>
        <w:t>в) в зданиях, в которых расположены студенческие общежития.</w:t>
      </w:r>
      <w:r w:rsidR="00347904" w:rsidRPr="0034790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B19C1" w:rsidRDefault="00EB19C1" w:rsidP="00EB19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пункт 7 </w:t>
      </w:r>
      <w:r w:rsidR="00816F2C">
        <w:rPr>
          <w:rFonts w:ascii="Times New Roman" w:hAnsi="Times New Roman" w:cs="Times New Roman"/>
          <w:bCs/>
          <w:sz w:val="28"/>
          <w:szCs w:val="28"/>
        </w:rPr>
        <w:t>признать утратившим силу;</w:t>
      </w:r>
    </w:p>
    <w:p w:rsidR="00816F2C" w:rsidRPr="00347904" w:rsidRDefault="00816F2C" w:rsidP="00EB19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части 3 слова «пунктах 6 и 7» заменить словами «пункте 6».</w:t>
      </w:r>
    </w:p>
    <w:p w:rsidR="00347904" w:rsidRPr="00347904" w:rsidRDefault="00C91D1B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47904" w:rsidRPr="00347904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опубликования».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88C" w:rsidRDefault="00E0388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D1B" w:rsidRDefault="00C91D1B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D70B15" w:rsidP="00E0388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347904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347904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904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CC3AD9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ED" w:rsidRDefault="007E34ED" w:rsidP="0031799B">
      <w:pPr>
        <w:spacing w:after="0" w:line="240" w:lineRule="auto"/>
      </w:pPr>
      <w:r>
        <w:separator/>
      </w:r>
    </w:p>
  </w:endnote>
  <w:endnote w:type="continuationSeparator" w:id="0">
    <w:p w:rsidR="007E34ED" w:rsidRDefault="007E34E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ED" w:rsidRDefault="007E34ED" w:rsidP="0031799B">
      <w:pPr>
        <w:spacing w:after="0" w:line="240" w:lineRule="auto"/>
      </w:pPr>
      <w:r>
        <w:separator/>
      </w:r>
    </w:p>
  </w:footnote>
  <w:footnote w:type="continuationSeparator" w:id="0">
    <w:p w:rsidR="007E34ED" w:rsidRDefault="007E34E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5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3AD9" w:rsidRPr="00CC3AD9" w:rsidRDefault="00CC3AD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3A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3A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3A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09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C3A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3AD9" w:rsidRDefault="00CC3AD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55EC"/>
    <w:rsid w:val="000179ED"/>
    <w:rsid w:val="000273BE"/>
    <w:rsid w:val="00033533"/>
    <w:rsid w:val="00045111"/>
    <w:rsid w:val="00045304"/>
    <w:rsid w:val="00053869"/>
    <w:rsid w:val="0005781B"/>
    <w:rsid w:val="00065DC1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17AF9"/>
    <w:rsid w:val="001208AF"/>
    <w:rsid w:val="00126EFA"/>
    <w:rsid w:val="00140E22"/>
    <w:rsid w:val="00154CB7"/>
    <w:rsid w:val="00180140"/>
    <w:rsid w:val="00181702"/>
    <w:rsid w:val="00181A55"/>
    <w:rsid w:val="001B2D6F"/>
    <w:rsid w:val="001C15D6"/>
    <w:rsid w:val="001D00F5"/>
    <w:rsid w:val="001D4724"/>
    <w:rsid w:val="001E1696"/>
    <w:rsid w:val="001F1DD5"/>
    <w:rsid w:val="0022234A"/>
    <w:rsid w:val="00225F0E"/>
    <w:rsid w:val="00233FCB"/>
    <w:rsid w:val="002406F7"/>
    <w:rsid w:val="0024385A"/>
    <w:rsid w:val="002500FC"/>
    <w:rsid w:val="00257670"/>
    <w:rsid w:val="0029499E"/>
    <w:rsid w:val="00295AC8"/>
    <w:rsid w:val="002A1B7C"/>
    <w:rsid w:val="002C2B5A"/>
    <w:rsid w:val="002C76D5"/>
    <w:rsid w:val="002D5D0F"/>
    <w:rsid w:val="002E09E4"/>
    <w:rsid w:val="002E4E87"/>
    <w:rsid w:val="002F3844"/>
    <w:rsid w:val="0030022E"/>
    <w:rsid w:val="00313CF4"/>
    <w:rsid w:val="0031799B"/>
    <w:rsid w:val="00327B6F"/>
    <w:rsid w:val="003435A1"/>
    <w:rsid w:val="00347904"/>
    <w:rsid w:val="00367AA3"/>
    <w:rsid w:val="00374C3C"/>
    <w:rsid w:val="0037693A"/>
    <w:rsid w:val="0038403D"/>
    <w:rsid w:val="00397C94"/>
    <w:rsid w:val="003B0709"/>
    <w:rsid w:val="003B52E1"/>
    <w:rsid w:val="003B55E1"/>
    <w:rsid w:val="003C30E0"/>
    <w:rsid w:val="00404C5F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6C04"/>
    <w:rsid w:val="004B221A"/>
    <w:rsid w:val="004C1C88"/>
    <w:rsid w:val="004E00B2"/>
    <w:rsid w:val="004E554E"/>
    <w:rsid w:val="004E6A87"/>
    <w:rsid w:val="00503FC3"/>
    <w:rsid w:val="00522A36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0F79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2198"/>
    <w:rsid w:val="007B3851"/>
    <w:rsid w:val="007D746A"/>
    <w:rsid w:val="007E34ED"/>
    <w:rsid w:val="007E7ADA"/>
    <w:rsid w:val="007F0218"/>
    <w:rsid w:val="007F3D5B"/>
    <w:rsid w:val="00812B9A"/>
    <w:rsid w:val="00816F2C"/>
    <w:rsid w:val="00850994"/>
    <w:rsid w:val="0085578D"/>
    <w:rsid w:val="00860C71"/>
    <w:rsid w:val="008708D4"/>
    <w:rsid w:val="0089042F"/>
    <w:rsid w:val="00894735"/>
    <w:rsid w:val="008A303E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33B5C"/>
    <w:rsid w:val="0094073A"/>
    <w:rsid w:val="0095264E"/>
    <w:rsid w:val="0095344D"/>
    <w:rsid w:val="00962575"/>
    <w:rsid w:val="00962ADF"/>
    <w:rsid w:val="009643AB"/>
    <w:rsid w:val="0096751B"/>
    <w:rsid w:val="00997969"/>
    <w:rsid w:val="009A471F"/>
    <w:rsid w:val="009F320C"/>
    <w:rsid w:val="00A12351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3742C"/>
    <w:rsid w:val="00B64060"/>
    <w:rsid w:val="00B759EC"/>
    <w:rsid w:val="00B75E4C"/>
    <w:rsid w:val="00B81EC3"/>
    <w:rsid w:val="00B831E8"/>
    <w:rsid w:val="00B833C0"/>
    <w:rsid w:val="00BA6DC7"/>
    <w:rsid w:val="00BB0ECA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91D1B"/>
    <w:rsid w:val="00CB0344"/>
    <w:rsid w:val="00CC3AD9"/>
    <w:rsid w:val="00D16B35"/>
    <w:rsid w:val="00D206A1"/>
    <w:rsid w:val="00D31705"/>
    <w:rsid w:val="00D330ED"/>
    <w:rsid w:val="00D47CEF"/>
    <w:rsid w:val="00D50172"/>
    <w:rsid w:val="00D51DAE"/>
    <w:rsid w:val="00D70B15"/>
    <w:rsid w:val="00DC189A"/>
    <w:rsid w:val="00DD3A94"/>
    <w:rsid w:val="00DF3901"/>
    <w:rsid w:val="00DF3A35"/>
    <w:rsid w:val="00E0388C"/>
    <w:rsid w:val="00E05881"/>
    <w:rsid w:val="00E0619C"/>
    <w:rsid w:val="00E159EE"/>
    <w:rsid w:val="00E21060"/>
    <w:rsid w:val="00E222B8"/>
    <w:rsid w:val="00E40D0A"/>
    <w:rsid w:val="00E43CC4"/>
    <w:rsid w:val="00E60260"/>
    <w:rsid w:val="00E61A8D"/>
    <w:rsid w:val="00E663AE"/>
    <w:rsid w:val="00E72DA7"/>
    <w:rsid w:val="00E8524F"/>
    <w:rsid w:val="00E92746"/>
    <w:rsid w:val="00EB19C1"/>
    <w:rsid w:val="00EC2DBB"/>
    <w:rsid w:val="00EF524F"/>
    <w:rsid w:val="00F148B5"/>
    <w:rsid w:val="00F42F6B"/>
    <w:rsid w:val="00F46EC1"/>
    <w:rsid w:val="00F52709"/>
    <w:rsid w:val="00F63133"/>
    <w:rsid w:val="00F70A8B"/>
    <w:rsid w:val="00F77344"/>
    <w:rsid w:val="00F81A81"/>
    <w:rsid w:val="00FB3C80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B8F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0002-A5D2-4BCE-938E-E821B35A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Плеханова Татьяна Павловна</cp:lastModifiedBy>
  <cp:revision>5</cp:revision>
  <cp:lastPrinted>2021-12-20T03:20:00Z</cp:lastPrinted>
  <dcterms:created xsi:type="dcterms:W3CDTF">2022-01-30T21:44:00Z</dcterms:created>
  <dcterms:modified xsi:type="dcterms:W3CDTF">2022-07-21T03:15:00Z</dcterms:modified>
</cp:coreProperties>
</file>