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D7" w:rsidRPr="00DE5CBE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E5CBE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E96DD7" w:rsidRPr="00DE5CBE" w:rsidRDefault="00027882" w:rsidP="00E96D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CBE">
        <w:rPr>
          <w:rFonts w:ascii="Times New Roman" w:hAnsi="Times New Roman" w:cs="Times New Roman"/>
          <w:b/>
          <w:bCs/>
          <w:sz w:val="28"/>
          <w:szCs w:val="28"/>
        </w:rPr>
        <w:t>об итогах социально-</w:t>
      </w:r>
      <w:r w:rsidR="00E96DD7" w:rsidRPr="00DE5CBE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 Камчатского края</w:t>
      </w:r>
    </w:p>
    <w:p w:rsidR="0031799B" w:rsidRPr="00DE5CBE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5CBE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9D5D27" w:rsidRPr="00DE5CBE">
        <w:rPr>
          <w:rFonts w:ascii="Times New Roman" w:hAnsi="Times New Roman" w:cs="Times New Roman"/>
          <w:b/>
          <w:bCs/>
          <w:sz w:val="28"/>
          <w:szCs w:val="28"/>
        </w:rPr>
        <w:t xml:space="preserve"> январь</w:t>
      </w:r>
      <w:r w:rsidR="00BC74F5" w:rsidRPr="00DE5CB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942F3" w:rsidRPr="00DE5CBE">
        <w:rPr>
          <w:rFonts w:ascii="Times New Roman" w:hAnsi="Times New Roman" w:cs="Times New Roman"/>
          <w:b/>
          <w:bCs/>
          <w:sz w:val="28"/>
          <w:szCs w:val="28"/>
        </w:rPr>
        <w:t>июнь</w:t>
      </w:r>
      <w:r w:rsidR="009D5D27" w:rsidRPr="00DE5CBE"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  <w:r w:rsidRPr="00DE5CB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9D5D27" w:rsidRPr="00DE5CBE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1799B" w:rsidRPr="00DE5CBE" w:rsidRDefault="0031799B" w:rsidP="0031799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DD7" w:rsidRPr="00DE5CB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31A3C" w:rsidRPr="00DE5CBE">
        <w:rPr>
          <w:rFonts w:ascii="Times New Roman" w:hAnsi="Times New Roman" w:cs="Times New Roman"/>
          <w:sz w:val="28"/>
          <w:szCs w:val="28"/>
        </w:rPr>
        <w:t>января</w:t>
      </w:r>
      <w:r w:rsidR="00013A78" w:rsidRPr="00DE5CBE">
        <w:rPr>
          <w:rFonts w:ascii="Times New Roman" w:hAnsi="Times New Roman" w:cs="Times New Roman"/>
          <w:sz w:val="28"/>
          <w:szCs w:val="28"/>
        </w:rPr>
        <w:t>-</w:t>
      </w:r>
      <w:r w:rsidR="00ED05E3" w:rsidRPr="00DE5CBE">
        <w:rPr>
          <w:rFonts w:ascii="Times New Roman" w:hAnsi="Times New Roman" w:cs="Times New Roman"/>
          <w:sz w:val="28"/>
          <w:szCs w:val="28"/>
        </w:rPr>
        <w:t>июня</w:t>
      </w:r>
      <w:r w:rsidR="00031A3C" w:rsidRPr="00DE5CBE">
        <w:rPr>
          <w:rFonts w:ascii="Times New Roman" w:hAnsi="Times New Roman" w:cs="Times New Roman"/>
          <w:sz w:val="28"/>
          <w:szCs w:val="28"/>
        </w:rPr>
        <w:t xml:space="preserve"> </w:t>
      </w:r>
      <w:r w:rsidRPr="00DE5CBE">
        <w:rPr>
          <w:rFonts w:ascii="Times New Roman" w:hAnsi="Times New Roman" w:cs="Times New Roman"/>
          <w:sz w:val="28"/>
          <w:szCs w:val="28"/>
        </w:rPr>
        <w:t>202</w:t>
      </w:r>
      <w:r w:rsidR="00031A3C" w:rsidRPr="00DE5CBE">
        <w:rPr>
          <w:rFonts w:ascii="Times New Roman" w:hAnsi="Times New Roman" w:cs="Times New Roman"/>
          <w:sz w:val="28"/>
          <w:szCs w:val="28"/>
        </w:rPr>
        <w:t>2</w:t>
      </w:r>
      <w:r w:rsidRPr="00DE5CB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94988" w:rsidRPr="00DE5CBE">
        <w:rPr>
          <w:rFonts w:ascii="Times New Roman" w:hAnsi="Times New Roman" w:cs="Times New Roman"/>
          <w:sz w:val="28"/>
          <w:szCs w:val="28"/>
        </w:rPr>
        <w:t xml:space="preserve">динамику </w:t>
      </w:r>
      <w:r w:rsidR="007328CF">
        <w:rPr>
          <w:rFonts w:ascii="Times New Roman" w:hAnsi="Times New Roman" w:cs="Times New Roman"/>
          <w:sz w:val="28"/>
          <w:szCs w:val="28"/>
        </w:rPr>
        <w:t xml:space="preserve">роста </w:t>
      </w:r>
      <w:r w:rsidR="00F94988" w:rsidRPr="00DE5CBE">
        <w:rPr>
          <w:rFonts w:ascii="Times New Roman" w:hAnsi="Times New Roman" w:cs="Times New Roman"/>
          <w:sz w:val="28"/>
          <w:szCs w:val="28"/>
        </w:rPr>
        <w:t>показал</w:t>
      </w:r>
      <w:r w:rsidR="007328CF">
        <w:rPr>
          <w:rFonts w:ascii="Times New Roman" w:hAnsi="Times New Roman" w:cs="Times New Roman"/>
          <w:sz w:val="28"/>
          <w:szCs w:val="28"/>
        </w:rPr>
        <w:t>и: обрабатывающая промышленность, сельское хозяйство,</w:t>
      </w:r>
      <w:r w:rsidRPr="00DE5CBE">
        <w:rPr>
          <w:rFonts w:ascii="Times New Roman" w:hAnsi="Times New Roman" w:cs="Times New Roman"/>
          <w:sz w:val="28"/>
          <w:szCs w:val="28"/>
        </w:rPr>
        <w:t xml:space="preserve"> р</w:t>
      </w:r>
      <w:r w:rsidR="007328CF">
        <w:rPr>
          <w:rFonts w:ascii="Times New Roman" w:hAnsi="Times New Roman" w:cs="Times New Roman"/>
          <w:sz w:val="28"/>
          <w:szCs w:val="28"/>
        </w:rPr>
        <w:t>озничная</w:t>
      </w:r>
      <w:r w:rsidR="003537A3" w:rsidRPr="00DE5CBE">
        <w:rPr>
          <w:rFonts w:ascii="Times New Roman" w:hAnsi="Times New Roman" w:cs="Times New Roman"/>
          <w:sz w:val="28"/>
          <w:szCs w:val="28"/>
        </w:rPr>
        <w:t xml:space="preserve"> торговл</w:t>
      </w:r>
      <w:r w:rsidR="007328CF">
        <w:rPr>
          <w:rFonts w:ascii="Times New Roman" w:hAnsi="Times New Roman" w:cs="Times New Roman"/>
          <w:sz w:val="28"/>
          <w:szCs w:val="28"/>
        </w:rPr>
        <w:t>я,</w:t>
      </w:r>
      <w:r w:rsidR="004A00B6" w:rsidRPr="00DE5CBE">
        <w:rPr>
          <w:rFonts w:ascii="Times New Roman" w:hAnsi="Times New Roman" w:cs="Times New Roman"/>
          <w:sz w:val="28"/>
          <w:szCs w:val="28"/>
        </w:rPr>
        <w:t xml:space="preserve"> </w:t>
      </w:r>
      <w:r w:rsidR="00F94988" w:rsidRPr="00DE5CBE">
        <w:rPr>
          <w:rFonts w:ascii="Times New Roman" w:hAnsi="Times New Roman" w:cs="Times New Roman"/>
          <w:sz w:val="28"/>
          <w:szCs w:val="28"/>
        </w:rPr>
        <w:t>строительство, пассажирооборот</w:t>
      </w:r>
      <w:r w:rsidRPr="00DE5CBE">
        <w:rPr>
          <w:rFonts w:ascii="Times New Roman" w:hAnsi="Times New Roman" w:cs="Times New Roman"/>
          <w:sz w:val="28"/>
          <w:szCs w:val="28"/>
        </w:rPr>
        <w:t xml:space="preserve"> авт</w:t>
      </w:r>
      <w:r w:rsidR="00F94988" w:rsidRPr="00DE5CBE">
        <w:rPr>
          <w:rFonts w:ascii="Times New Roman" w:hAnsi="Times New Roman" w:cs="Times New Roman"/>
          <w:sz w:val="28"/>
          <w:szCs w:val="28"/>
        </w:rPr>
        <w:t>омобильного транспорта и оптовая торговля</w:t>
      </w:r>
      <w:r w:rsidR="009167BE" w:rsidRPr="00DE5CBE">
        <w:rPr>
          <w:rFonts w:ascii="Times New Roman" w:hAnsi="Times New Roman" w:cs="Times New Roman"/>
          <w:sz w:val="28"/>
          <w:szCs w:val="28"/>
        </w:rPr>
        <w:t>.</w:t>
      </w:r>
      <w:r w:rsidR="007328CF">
        <w:rPr>
          <w:rFonts w:ascii="Times New Roman" w:hAnsi="Times New Roman" w:cs="Times New Roman"/>
          <w:sz w:val="28"/>
          <w:szCs w:val="28"/>
        </w:rPr>
        <w:t xml:space="preserve"> Вместе с тем, в добыче полезных ископаемых, </w:t>
      </w:r>
      <w:r w:rsidR="00E030E9">
        <w:rPr>
          <w:rFonts w:ascii="Times New Roman" w:hAnsi="Times New Roman" w:cs="Times New Roman"/>
          <w:sz w:val="28"/>
          <w:szCs w:val="28"/>
        </w:rPr>
        <w:t>платных услугах и общественном питании наблюдается снижение экономических показателей.</w:t>
      </w:r>
    </w:p>
    <w:p w:rsidR="00E96DD7" w:rsidRPr="00DE5CB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 xml:space="preserve">Оборот организаций по всем видам экономической деятельности за </w:t>
      </w:r>
      <w:r w:rsidR="00031A3C" w:rsidRPr="00DE5CBE">
        <w:rPr>
          <w:rFonts w:ascii="Times New Roman" w:hAnsi="Times New Roman" w:cs="Times New Roman"/>
          <w:sz w:val="28"/>
          <w:szCs w:val="28"/>
        </w:rPr>
        <w:t>январь</w:t>
      </w:r>
      <w:r w:rsidR="00013A78" w:rsidRPr="00DE5CBE">
        <w:rPr>
          <w:rFonts w:ascii="Times New Roman" w:hAnsi="Times New Roman" w:cs="Times New Roman"/>
          <w:sz w:val="28"/>
          <w:szCs w:val="28"/>
        </w:rPr>
        <w:t>-</w:t>
      </w:r>
      <w:r w:rsidR="00D9631D" w:rsidRPr="00DE5CBE">
        <w:rPr>
          <w:rFonts w:ascii="Times New Roman" w:hAnsi="Times New Roman" w:cs="Times New Roman"/>
          <w:sz w:val="28"/>
          <w:szCs w:val="28"/>
        </w:rPr>
        <w:t>июнь</w:t>
      </w:r>
      <w:r w:rsidR="00031A3C" w:rsidRPr="00DE5CBE">
        <w:rPr>
          <w:rFonts w:ascii="Times New Roman" w:hAnsi="Times New Roman" w:cs="Times New Roman"/>
          <w:sz w:val="28"/>
          <w:szCs w:val="28"/>
        </w:rPr>
        <w:t xml:space="preserve"> </w:t>
      </w:r>
      <w:r w:rsidRPr="00DE5CBE">
        <w:rPr>
          <w:rFonts w:ascii="Times New Roman" w:hAnsi="Times New Roman" w:cs="Times New Roman"/>
          <w:sz w:val="28"/>
          <w:szCs w:val="28"/>
        </w:rPr>
        <w:t>202</w:t>
      </w:r>
      <w:r w:rsidR="00031A3C" w:rsidRPr="00DE5CBE">
        <w:rPr>
          <w:rFonts w:ascii="Times New Roman" w:hAnsi="Times New Roman" w:cs="Times New Roman"/>
          <w:sz w:val="28"/>
          <w:szCs w:val="28"/>
        </w:rPr>
        <w:t>2 </w:t>
      </w:r>
      <w:r w:rsidRPr="00DE5CBE">
        <w:rPr>
          <w:rFonts w:ascii="Times New Roman" w:hAnsi="Times New Roman" w:cs="Times New Roman"/>
          <w:sz w:val="28"/>
          <w:szCs w:val="28"/>
        </w:rPr>
        <w:t>год</w:t>
      </w:r>
      <w:r w:rsidR="00031A3C" w:rsidRPr="00DE5CBE">
        <w:rPr>
          <w:rFonts w:ascii="Times New Roman" w:hAnsi="Times New Roman" w:cs="Times New Roman"/>
          <w:sz w:val="28"/>
          <w:szCs w:val="28"/>
        </w:rPr>
        <w:t>а</w:t>
      </w:r>
      <w:r w:rsidRPr="00DE5CBE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A5790D" w:rsidRPr="00DE5CBE">
        <w:rPr>
          <w:rFonts w:ascii="Times New Roman" w:hAnsi="Times New Roman" w:cs="Times New Roman"/>
          <w:sz w:val="28"/>
          <w:szCs w:val="28"/>
        </w:rPr>
        <w:t>238 545,5</w:t>
      </w:r>
      <w:r w:rsidRPr="00DE5CBE">
        <w:rPr>
          <w:rFonts w:ascii="Times New Roman" w:hAnsi="Times New Roman" w:cs="Times New Roman"/>
          <w:sz w:val="28"/>
          <w:szCs w:val="28"/>
        </w:rPr>
        <w:t xml:space="preserve"> млн рублей, увеличившись на </w:t>
      </w:r>
      <w:r w:rsidR="00A5790D" w:rsidRPr="00DE5CBE">
        <w:rPr>
          <w:rFonts w:ascii="Times New Roman" w:hAnsi="Times New Roman" w:cs="Times New Roman"/>
          <w:sz w:val="28"/>
          <w:szCs w:val="28"/>
        </w:rPr>
        <w:t>35,5</w:t>
      </w:r>
      <w:r w:rsidRPr="00DE5CBE">
        <w:rPr>
          <w:rFonts w:ascii="Times New Roman" w:hAnsi="Times New Roman" w:cs="Times New Roman"/>
          <w:sz w:val="28"/>
          <w:szCs w:val="28"/>
        </w:rPr>
        <w:t xml:space="preserve">% к </w:t>
      </w:r>
      <w:r w:rsidR="00031A3C" w:rsidRPr="00DE5CBE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DE5CBE">
        <w:rPr>
          <w:rFonts w:ascii="Times New Roman" w:hAnsi="Times New Roman" w:cs="Times New Roman"/>
          <w:sz w:val="28"/>
          <w:szCs w:val="28"/>
        </w:rPr>
        <w:t>-</w:t>
      </w:r>
      <w:r w:rsidR="00D9631D" w:rsidRPr="00DE5CBE">
        <w:rPr>
          <w:rFonts w:ascii="Times New Roman" w:hAnsi="Times New Roman" w:cs="Times New Roman"/>
          <w:sz w:val="28"/>
          <w:szCs w:val="28"/>
        </w:rPr>
        <w:t>июню</w:t>
      </w:r>
      <w:r w:rsidR="00031A3C" w:rsidRPr="00DE5CBE">
        <w:rPr>
          <w:rFonts w:ascii="Times New Roman" w:hAnsi="Times New Roman" w:cs="Times New Roman"/>
          <w:sz w:val="28"/>
          <w:szCs w:val="28"/>
        </w:rPr>
        <w:t xml:space="preserve"> 2021</w:t>
      </w:r>
      <w:r w:rsidRPr="00DE5CBE">
        <w:rPr>
          <w:rFonts w:ascii="Times New Roman" w:hAnsi="Times New Roman" w:cs="Times New Roman"/>
          <w:sz w:val="28"/>
          <w:szCs w:val="28"/>
        </w:rPr>
        <w:t xml:space="preserve"> год</w:t>
      </w:r>
      <w:r w:rsidR="00031A3C" w:rsidRPr="00DE5CBE">
        <w:rPr>
          <w:rFonts w:ascii="Times New Roman" w:hAnsi="Times New Roman" w:cs="Times New Roman"/>
          <w:sz w:val="28"/>
          <w:szCs w:val="28"/>
        </w:rPr>
        <w:t>а</w:t>
      </w:r>
      <w:r w:rsidRPr="00DE5CBE">
        <w:rPr>
          <w:rFonts w:ascii="Times New Roman" w:hAnsi="Times New Roman" w:cs="Times New Roman"/>
          <w:sz w:val="28"/>
          <w:szCs w:val="28"/>
        </w:rPr>
        <w:t xml:space="preserve"> в действующих ценах.</w:t>
      </w:r>
    </w:p>
    <w:p w:rsidR="00E96DD7" w:rsidRPr="00DE5CB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 xml:space="preserve">Индекс промышленного производства составил </w:t>
      </w:r>
      <w:r w:rsidR="00A476B8" w:rsidRPr="00DE5CBE">
        <w:rPr>
          <w:rFonts w:ascii="Times New Roman" w:hAnsi="Times New Roman" w:cs="Times New Roman"/>
          <w:sz w:val="28"/>
          <w:szCs w:val="28"/>
        </w:rPr>
        <w:t>101,7</w:t>
      </w:r>
      <w:r w:rsidR="00F172DC" w:rsidRPr="00DE5CBE">
        <w:rPr>
          <w:rFonts w:ascii="Times New Roman" w:hAnsi="Times New Roman" w:cs="Times New Roman"/>
          <w:sz w:val="28"/>
          <w:szCs w:val="28"/>
        </w:rPr>
        <w:t xml:space="preserve">%. Отмечается рост </w:t>
      </w:r>
      <w:r w:rsidRPr="00DE5CBE">
        <w:rPr>
          <w:rFonts w:ascii="Times New Roman" w:hAnsi="Times New Roman" w:cs="Times New Roman"/>
          <w:sz w:val="28"/>
          <w:szCs w:val="28"/>
        </w:rPr>
        <w:t xml:space="preserve">в </w:t>
      </w:r>
      <w:r w:rsidR="00F172DC" w:rsidRPr="00DE5CBE">
        <w:rPr>
          <w:rFonts w:ascii="Times New Roman" w:hAnsi="Times New Roman" w:cs="Times New Roman"/>
          <w:sz w:val="28"/>
          <w:szCs w:val="28"/>
        </w:rPr>
        <w:t>обрабатывающих производствах</w:t>
      </w:r>
      <w:r w:rsidRPr="00DE5CBE">
        <w:rPr>
          <w:rFonts w:ascii="Times New Roman" w:hAnsi="Times New Roman" w:cs="Times New Roman"/>
          <w:sz w:val="28"/>
          <w:szCs w:val="28"/>
        </w:rPr>
        <w:t xml:space="preserve"> на </w:t>
      </w:r>
      <w:r w:rsidR="00F307AF" w:rsidRPr="00DE5CBE">
        <w:rPr>
          <w:rFonts w:ascii="Times New Roman" w:hAnsi="Times New Roman" w:cs="Times New Roman"/>
          <w:sz w:val="28"/>
          <w:szCs w:val="28"/>
        </w:rPr>
        <w:t>6,4</w:t>
      </w:r>
      <w:r w:rsidRPr="00DE5CBE">
        <w:rPr>
          <w:rFonts w:ascii="Times New Roman" w:hAnsi="Times New Roman" w:cs="Times New Roman"/>
          <w:sz w:val="28"/>
          <w:szCs w:val="28"/>
        </w:rPr>
        <w:t>%. Отрицательн</w:t>
      </w:r>
      <w:r w:rsidR="00F172DC" w:rsidRPr="00DE5CBE">
        <w:rPr>
          <w:rFonts w:ascii="Times New Roman" w:hAnsi="Times New Roman" w:cs="Times New Roman"/>
          <w:sz w:val="28"/>
          <w:szCs w:val="28"/>
        </w:rPr>
        <w:t>ая динамика наблюдается в добывающей промышленности (</w:t>
      </w:r>
      <w:r w:rsidR="00347A3D" w:rsidRPr="00DE5CBE">
        <w:rPr>
          <w:rFonts w:ascii="Times New Roman" w:hAnsi="Times New Roman" w:cs="Times New Roman"/>
          <w:sz w:val="28"/>
          <w:szCs w:val="28"/>
        </w:rPr>
        <w:t>- </w:t>
      </w:r>
      <w:r w:rsidR="00F307AF" w:rsidRPr="00DE5CBE">
        <w:rPr>
          <w:rFonts w:ascii="Times New Roman" w:hAnsi="Times New Roman" w:cs="Times New Roman"/>
          <w:sz w:val="28"/>
          <w:szCs w:val="28"/>
        </w:rPr>
        <w:t>16,0</w:t>
      </w:r>
      <w:r w:rsidR="00F172DC" w:rsidRPr="00DE5CBE">
        <w:rPr>
          <w:rFonts w:ascii="Times New Roman" w:hAnsi="Times New Roman" w:cs="Times New Roman"/>
          <w:sz w:val="28"/>
          <w:szCs w:val="28"/>
        </w:rPr>
        <w:t xml:space="preserve">%), в </w:t>
      </w:r>
      <w:r w:rsidRPr="00DE5CBE">
        <w:rPr>
          <w:rFonts w:ascii="Times New Roman" w:hAnsi="Times New Roman" w:cs="Times New Roman"/>
          <w:sz w:val="28"/>
          <w:szCs w:val="28"/>
        </w:rPr>
        <w:t xml:space="preserve">деятельности организаций по обеспечению электрической энергией, газом и паром; кондиционированию воздуха </w:t>
      </w:r>
      <w:r w:rsidR="000A176D" w:rsidRPr="00DE5CBE">
        <w:rPr>
          <w:rFonts w:ascii="Times New Roman" w:hAnsi="Times New Roman" w:cs="Times New Roman"/>
          <w:sz w:val="28"/>
          <w:szCs w:val="28"/>
        </w:rPr>
        <w:t>(- </w:t>
      </w:r>
      <w:r w:rsidR="00F307AF" w:rsidRPr="00DE5CBE">
        <w:rPr>
          <w:rFonts w:ascii="Times New Roman" w:hAnsi="Times New Roman" w:cs="Times New Roman"/>
          <w:sz w:val="28"/>
          <w:szCs w:val="28"/>
        </w:rPr>
        <w:t>0,8</w:t>
      </w:r>
      <w:r w:rsidRPr="00DE5CBE">
        <w:rPr>
          <w:rFonts w:ascii="Times New Roman" w:hAnsi="Times New Roman" w:cs="Times New Roman"/>
          <w:sz w:val="28"/>
          <w:szCs w:val="28"/>
        </w:rPr>
        <w:t>%</w:t>
      </w:r>
      <w:r w:rsidR="000A176D" w:rsidRPr="00DE5CBE">
        <w:rPr>
          <w:rFonts w:ascii="Times New Roman" w:hAnsi="Times New Roman" w:cs="Times New Roman"/>
          <w:sz w:val="28"/>
          <w:szCs w:val="28"/>
        </w:rPr>
        <w:t xml:space="preserve">), </w:t>
      </w:r>
      <w:r w:rsidRPr="00DE5CBE">
        <w:rPr>
          <w:rFonts w:ascii="Times New Roman" w:hAnsi="Times New Roman" w:cs="Times New Roman"/>
          <w:sz w:val="28"/>
          <w:szCs w:val="28"/>
        </w:rPr>
        <w:t>осуществляющих водоснабжение, водоотведение, организацию сбора и утилизации от</w:t>
      </w:r>
      <w:r w:rsidR="000A176D" w:rsidRPr="00DE5CBE">
        <w:rPr>
          <w:rFonts w:ascii="Times New Roman" w:hAnsi="Times New Roman" w:cs="Times New Roman"/>
          <w:sz w:val="28"/>
          <w:szCs w:val="28"/>
        </w:rPr>
        <w:t>ходов, ликвидаци</w:t>
      </w:r>
      <w:r w:rsidR="00E030E9">
        <w:rPr>
          <w:rFonts w:ascii="Times New Roman" w:hAnsi="Times New Roman" w:cs="Times New Roman"/>
          <w:sz w:val="28"/>
          <w:szCs w:val="28"/>
        </w:rPr>
        <w:t>ю</w:t>
      </w:r>
      <w:r w:rsidR="000A176D" w:rsidRPr="00DE5CBE">
        <w:rPr>
          <w:rFonts w:ascii="Times New Roman" w:hAnsi="Times New Roman" w:cs="Times New Roman"/>
          <w:sz w:val="28"/>
          <w:szCs w:val="28"/>
        </w:rPr>
        <w:t xml:space="preserve"> загрязнений </w:t>
      </w:r>
      <w:r w:rsidR="00DB45CB" w:rsidRPr="00DE5CBE">
        <w:rPr>
          <w:rFonts w:ascii="Times New Roman" w:hAnsi="Times New Roman" w:cs="Times New Roman"/>
          <w:sz w:val="28"/>
          <w:szCs w:val="28"/>
        </w:rPr>
        <w:t>(- </w:t>
      </w:r>
      <w:r w:rsidR="00F307AF" w:rsidRPr="00DE5CBE">
        <w:rPr>
          <w:rFonts w:ascii="Times New Roman" w:hAnsi="Times New Roman" w:cs="Times New Roman"/>
          <w:sz w:val="28"/>
          <w:szCs w:val="28"/>
        </w:rPr>
        <w:t>0,8</w:t>
      </w:r>
      <w:r w:rsidRPr="00DE5CBE">
        <w:rPr>
          <w:rFonts w:ascii="Times New Roman" w:hAnsi="Times New Roman" w:cs="Times New Roman"/>
          <w:sz w:val="28"/>
          <w:szCs w:val="28"/>
        </w:rPr>
        <w:t>%</w:t>
      </w:r>
      <w:r w:rsidR="000A176D" w:rsidRPr="00DE5CBE">
        <w:rPr>
          <w:rFonts w:ascii="Times New Roman" w:hAnsi="Times New Roman" w:cs="Times New Roman"/>
          <w:sz w:val="28"/>
          <w:szCs w:val="28"/>
        </w:rPr>
        <w:t>)</w:t>
      </w:r>
      <w:r w:rsidRPr="00DE5CBE">
        <w:rPr>
          <w:rFonts w:ascii="Times New Roman" w:hAnsi="Times New Roman" w:cs="Times New Roman"/>
          <w:sz w:val="28"/>
          <w:szCs w:val="28"/>
        </w:rPr>
        <w:t>.</w:t>
      </w:r>
    </w:p>
    <w:p w:rsidR="000B13D5" w:rsidRPr="00DE5CBE" w:rsidRDefault="00E96DD7" w:rsidP="000B13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BE">
        <w:rPr>
          <w:rFonts w:ascii="Times New Roman" w:hAnsi="Times New Roman" w:cs="Times New Roman"/>
          <w:sz w:val="28"/>
          <w:szCs w:val="28"/>
        </w:rPr>
        <w:t xml:space="preserve">Предприятиями, осуществляющими добычу полезных ископаемых, отгружено продукции на </w:t>
      </w:r>
      <w:r w:rsidR="00E5193A" w:rsidRPr="00DE5CBE">
        <w:rPr>
          <w:rFonts w:ascii="Times New Roman" w:hAnsi="Times New Roman" w:cs="Times New Roman"/>
          <w:sz w:val="28"/>
          <w:szCs w:val="28"/>
        </w:rPr>
        <w:t>15 131,7</w:t>
      </w:r>
      <w:r w:rsidRPr="00DE5CBE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E5193A" w:rsidRPr="00DE5CBE">
        <w:rPr>
          <w:rFonts w:ascii="Times New Roman" w:hAnsi="Times New Roman" w:cs="Times New Roman"/>
          <w:sz w:val="28"/>
          <w:szCs w:val="28"/>
        </w:rPr>
        <w:t>94,2</w:t>
      </w:r>
      <w:r w:rsidRPr="00DE5CBE">
        <w:rPr>
          <w:rFonts w:ascii="Times New Roman" w:hAnsi="Times New Roman" w:cs="Times New Roman"/>
          <w:sz w:val="28"/>
          <w:szCs w:val="28"/>
        </w:rPr>
        <w:t xml:space="preserve">% к </w:t>
      </w:r>
      <w:r w:rsidR="00013A78" w:rsidRPr="00DE5CBE">
        <w:rPr>
          <w:rFonts w:ascii="Times New Roman" w:hAnsi="Times New Roman" w:cs="Times New Roman"/>
          <w:sz w:val="28"/>
          <w:szCs w:val="28"/>
        </w:rPr>
        <w:t>январю-</w:t>
      </w:r>
      <w:r w:rsidR="00E5193A" w:rsidRPr="00DE5CBE">
        <w:rPr>
          <w:rFonts w:ascii="Times New Roman" w:hAnsi="Times New Roman" w:cs="Times New Roman"/>
          <w:sz w:val="28"/>
          <w:szCs w:val="28"/>
        </w:rPr>
        <w:t>июню</w:t>
      </w:r>
      <w:r w:rsidR="00031A3C" w:rsidRPr="00DE5CBE">
        <w:rPr>
          <w:rFonts w:ascii="Times New Roman" w:hAnsi="Times New Roman" w:cs="Times New Roman"/>
          <w:sz w:val="28"/>
          <w:szCs w:val="28"/>
        </w:rPr>
        <w:t xml:space="preserve"> </w:t>
      </w:r>
      <w:r w:rsidRPr="00DE5CBE">
        <w:rPr>
          <w:rFonts w:ascii="Times New Roman" w:hAnsi="Times New Roman" w:cs="Times New Roman"/>
          <w:sz w:val="28"/>
          <w:szCs w:val="28"/>
        </w:rPr>
        <w:t>202</w:t>
      </w:r>
      <w:r w:rsidR="00031A3C" w:rsidRPr="00DE5CBE">
        <w:rPr>
          <w:rFonts w:ascii="Times New Roman" w:hAnsi="Times New Roman" w:cs="Times New Roman"/>
          <w:sz w:val="28"/>
          <w:szCs w:val="28"/>
        </w:rPr>
        <w:t>1</w:t>
      </w:r>
      <w:r w:rsidRPr="00DE5CBE">
        <w:rPr>
          <w:rFonts w:ascii="Times New Roman" w:hAnsi="Times New Roman" w:cs="Times New Roman"/>
          <w:sz w:val="28"/>
          <w:szCs w:val="28"/>
        </w:rPr>
        <w:t xml:space="preserve"> год</w:t>
      </w:r>
      <w:r w:rsidR="00031A3C" w:rsidRPr="00DE5CBE">
        <w:rPr>
          <w:rFonts w:ascii="Times New Roman" w:hAnsi="Times New Roman" w:cs="Times New Roman"/>
          <w:sz w:val="28"/>
          <w:szCs w:val="28"/>
        </w:rPr>
        <w:t>а</w:t>
      </w:r>
      <w:r w:rsidR="0079143A" w:rsidRPr="00DE5CBE">
        <w:rPr>
          <w:rFonts w:ascii="Times New Roman" w:hAnsi="Times New Roman" w:cs="Times New Roman"/>
          <w:sz w:val="28"/>
          <w:szCs w:val="28"/>
        </w:rPr>
        <w:t xml:space="preserve"> в действующих ценах).</w:t>
      </w:r>
      <w:r w:rsidRPr="00DE5CBE">
        <w:rPr>
          <w:rFonts w:ascii="Times New Roman" w:hAnsi="Times New Roman" w:cs="Times New Roman"/>
          <w:sz w:val="28"/>
          <w:szCs w:val="28"/>
        </w:rPr>
        <w:t xml:space="preserve"> </w:t>
      </w:r>
      <w:r w:rsidR="0079143A" w:rsidRPr="00DE5CBE">
        <w:rPr>
          <w:rFonts w:ascii="Times New Roman" w:hAnsi="Times New Roman" w:cs="Times New Roman"/>
          <w:sz w:val="28"/>
          <w:szCs w:val="28"/>
        </w:rPr>
        <w:t>И</w:t>
      </w:r>
      <w:r w:rsidRPr="00DE5CBE">
        <w:rPr>
          <w:rFonts w:ascii="Times New Roman" w:hAnsi="Times New Roman" w:cs="Times New Roman"/>
          <w:sz w:val="28"/>
          <w:szCs w:val="28"/>
        </w:rPr>
        <w:t xml:space="preserve">ндекс производства составил </w:t>
      </w:r>
      <w:r w:rsidR="00801C30" w:rsidRPr="00DE5CBE">
        <w:rPr>
          <w:rFonts w:ascii="Times New Roman" w:hAnsi="Times New Roman" w:cs="Times New Roman"/>
          <w:sz w:val="28"/>
          <w:szCs w:val="28"/>
        </w:rPr>
        <w:t>84,0</w:t>
      </w:r>
      <w:r w:rsidRPr="00DE5CBE">
        <w:rPr>
          <w:rFonts w:ascii="Times New Roman" w:hAnsi="Times New Roman" w:cs="Times New Roman"/>
          <w:sz w:val="28"/>
          <w:szCs w:val="28"/>
        </w:rPr>
        <w:t>%</w:t>
      </w:r>
      <w:r w:rsidR="0079143A" w:rsidRPr="00DE5CBE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DE5CBE">
        <w:rPr>
          <w:rFonts w:ascii="Times New Roman" w:hAnsi="Times New Roman" w:cs="Times New Roman"/>
          <w:sz w:val="28"/>
          <w:szCs w:val="28"/>
        </w:rPr>
        <w:t>обусловлен</w:t>
      </w:r>
      <w:r w:rsidR="00347A3D" w:rsidRPr="00DE5CBE">
        <w:rPr>
          <w:rFonts w:ascii="Times New Roman" w:hAnsi="Times New Roman" w:cs="Times New Roman"/>
          <w:sz w:val="28"/>
          <w:szCs w:val="28"/>
        </w:rPr>
        <w:t>о</w:t>
      </w:r>
      <w:r w:rsidRPr="00DE5CBE">
        <w:rPr>
          <w:rFonts w:ascii="Times New Roman" w:hAnsi="Times New Roman" w:cs="Times New Roman"/>
          <w:sz w:val="28"/>
          <w:szCs w:val="28"/>
        </w:rPr>
        <w:t xml:space="preserve"> </w:t>
      </w:r>
      <w:r w:rsidR="00347A3D" w:rsidRPr="00DE5CBE">
        <w:rPr>
          <w:rFonts w:ascii="Times New Roman" w:hAnsi="Times New Roman" w:cs="Times New Roman"/>
          <w:sz w:val="28"/>
          <w:szCs w:val="28"/>
        </w:rPr>
        <w:t>снижением</w:t>
      </w:r>
      <w:r w:rsidR="0078773A" w:rsidRPr="00DE5CBE">
        <w:rPr>
          <w:rFonts w:ascii="Times New Roman" w:hAnsi="Times New Roman" w:cs="Times New Roman"/>
          <w:sz w:val="28"/>
          <w:szCs w:val="28"/>
        </w:rPr>
        <w:t xml:space="preserve"> добычи металлических руд</w:t>
      </w:r>
      <w:r w:rsidR="006410EF" w:rsidRPr="00DE5CBE">
        <w:rPr>
          <w:rFonts w:ascii="Times New Roman" w:hAnsi="Times New Roman" w:cs="Times New Roman"/>
          <w:sz w:val="28"/>
          <w:szCs w:val="28"/>
        </w:rPr>
        <w:t xml:space="preserve"> </w:t>
      </w:r>
      <w:r w:rsidRPr="00DE5CBE">
        <w:rPr>
          <w:rFonts w:ascii="Times New Roman" w:hAnsi="Times New Roman" w:cs="Times New Roman"/>
          <w:sz w:val="28"/>
          <w:szCs w:val="28"/>
        </w:rPr>
        <w:t xml:space="preserve">на </w:t>
      </w:r>
      <w:r w:rsidR="00630214" w:rsidRPr="00DE5CBE">
        <w:rPr>
          <w:rFonts w:ascii="Times New Roman" w:hAnsi="Times New Roman" w:cs="Times New Roman"/>
          <w:sz w:val="28"/>
          <w:szCs w:val="28"/>
        </w:rPr>
        <w:t>16,6</w:t>
      </w:r>
      <w:r w:rsidRPr="00DE5CBE">
        <w:rPr>
          <w:rFonts w:ascii="Times New Roman" w:hAnsi="Times New Roman" w:cs="Times New Roman"/>
          <w:sz w:val="28"/>
          <w:szCs w:val="28"/>
        </w:rPr>
        <w:t>%</w:t>
      </w:r>
      <w:r w:rsidR="00332C71" w:rsidRPr="00DE5CBE">
        <w:rPr>
          <w:rFonts w:ascii="Times New Roman" w:hAnsi="Times New Roman" w:cs="Times New Roman"/>
          <w:sz w:val="28"/>
          <w:szCs w:val="28"/>
        </w:rPr>
        <w:t>.</w:t>
      </w:r>
      <w:r w:rsidR="00A518F0" w:rsidRPr="00DE5CBE">
        <w:rPr>
          <w:rFonts w:ascii="Times New Roman" w:hAnsi="Times New Roman" w:cs="Times New Roman"/>
          <w:sz w:val="28"/>
          <w:szCs w:val="28"/>
        </w:rPr>
        <w:t xml:space="preserve"> </w:t>
      </w:r>
      <w:r w:rsidR="000B13D5" w:rsidRPr="00DE5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Снижена добыча золота АО «Аметистовое» и АО «СиГМА» на 15,5% и 5,5% соответственно.</w:t>
      </w:r>
      <w:r w:rsidR="000B13D5" w:rsidRPr="00DE5CBE">
        <w:rPr>
          <w:rFonts w:ascii="Times New Roman" w:hAnsi="Times New Roman" w:cs="Times New Roman"/>
          <w:sz w:val="28"/>
          <w:szCs w:val="28"/>
        </w:rPr>
        <w:t xml:space="preserve"> АО «Камголд» в 2022 году добычу золота на месторождениях Агинское, Южно-Агинское и Оганчинское не планирует в связи с их временной консервацией. </w:t>
      </w:r>
      <w:r w:rsidR="000B13D5" w:rsidRPr="00DE5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 никеля ЗАО НПК «Геотехнология» в 2022 году не планируется в связи с проведением на месторождении Шануч горно-подготовительных работ. Предприятие планирует на месторождении Шануч строительство флотационной обогатительной фабрики для более глубокой переработки никелевой руды, планируемый срок введения её в эксплуатацию – 2025 год.</w:t>
      </w:r>
    </w:p>
    <w:p w:rsidR="00E96DD7" w:rsidRPr="00DE5CB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 xml:space="preserve">В обрабатывающих производствах отгружено товаров собственного производства на сумму </w:t>
      </w:r>
      <w:r w:rsidR="00630214" w:rsidRPr="00DE5CBE">
        <w:rPr>
          <w:rFonts w:ascii="Times New Roman" w:hAnsi="Times New Roman" w:cs="Times New Roman"/>
          <w:sz w:val="28"/>
          <w:szCs w:val="28"/>
        </w:rPr>
        <w:t>58 553,9</w:t>
      </w:r>
      <w:r w:rsidR="00DA1E85" w:rsidRPr="00DE5CBE">
        <w:rPr>
          <w:rFonts w:ascii="Times New Roman" w:hAnsi="Times New Roman" w:cs="Times New Roman"/>
          <w:sz w:val="28"/>
          <w:szCs w:val="28"/>
        </w:rPr>
        <w:t> </w:t>
      </w:r>
      <w:r w:rsidRPr="00DE5CBE">
        <w:rPr>
          <w:rFonts w:ascii="Times New Roman" w:hAnsi="Times New Roman" w:cs="Times New Roman"/>
          <w:sz w:val="28"/>
          <w:szCs w:val="28"/>
        </w:rPr>
        <w:t xml:space="preserve">млн рублей или </w:t>
      </w:r>
      <w:r w:rsidR="00630214" w:rsidRPr="00DE5CBE">
        <w:rPr>
          <w:rFonts w:ascii="Times New Roman" w:hAnsi="Times New Roman" w:cs="Times New Roman"/>
          <w:sz w:val="28"/>
          <w:szCs w:val="28"/>
        </w:rPr>
        <w:t>157,9</w:t>
      </w:r>
      <w:r w:rsidRPr="00DE5CBE">
        <w:rPr>
          <w:rFonts w:ascii="Times New Roman" w:hAnsi="Times New Roman" w:cs="Times New Roman"/>
          <w:sz w:val="28"/>
          <w:szCs w:val="28"/>
        </w:rPr>
        <w:t xml:space="preserve">% по отношению к </w:t>
      </w:r>
      <w:r w:rsidR="00031A3C" w:rsidRPr="00DE5CBE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DE5CBE">
        <w:rPr>
          <w:rFonts w:ascii="Times New Roman" w:hAnsi="Times New Roman" w:cs="Times New Roman"/>
          <w:sz w:val="28"/>
          <w:szCs w:val="28"/>
        </w:rPr>
        <w:t>-</w:t>
      </w:r>
      <w:r w:rsidR="00630214" w:rsidRPr="00DE5CBE">
        <w:rPr>
          <w:rFonts w:ascii="Times New Roman" w:hAnsi="Times New Roman" w:cs="Times New Roman"/>
          <w:sz w:val="28"/>
          <w:szCs w:val="28"/>
        </w:rPr>
        <w:t>июню</w:t>
      </w:r>
      <w:r w:rsidR="00031A3C" w:rsidRPr="00DE5CBE">
        <w:rPr>
          <w:rFonts w:ascii="Times New Roman" w:hAnsi="Times New Roman" w:cs="Times New Roman"/>
          <w:sz w:val="28"/>
          <w:szCs w:val="28"/>
        </w:rPr>
        <w:t xml:space="preserve"> </w:t>
      </w:r>
      <w:r w:rsidRPr="00DE5CBE">
        <w:rPr>
          <w:rFonts w:ascii="Times New Roman" w:hAnsi="Times New Roman" w:cs="Times New Roman"/>
          <w:sz w:val="28"/>
          <w:szCs w:val="28"/>
        </w:rPr>
        <w:t>202</w:t>
      </w:r>
      <w:r w:rsidR="00031A3C" w:rsidRPr="00DE5CBE">
        <w:rPr>
          <w:rFonts w:ascii="Times New Roman" w:hAnsi="Times New Roman" w:cs="Times New Roman"/>
          <w:sz w:val="28"/>
          <w:szCs w:val="28"/>
        </w:rPr>
        <w:t>1 года</w:t>
      </w:r>
      <w:r w:rsidRPr="00DE5CBE">
        <w:rPr>
          <w:rFonts w:ascii="Times New Roman" w:hAnsi="Times New Roman" w:cs="Times New Roman"/>
          <w:sz w:val="28"/>
          <w:szCs w:val="28"/>
        </w:rPr>
        <w:t xml:space="preserve"> в действующих ценах. Индекс производства составил </w:t>
      </w:r>
      <w:r w:rsidR="00630214" w:rsidRPr="00DE5CBE">
        <w:rPr>
          <w:rFonts w:ascii="Times New Roman" w:hAnsi="Times New Roman" w:cs="Times New Roman"/>
          <w:sz w:val="28"/>
          <w:szCs w:val="28"/>
        </w:rPr>
        <w:t>106,4</w:t>
      </w:r>
      <w:r w:rsidRPr="00DE5CBE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96DD7" w:rsidRPr="00DE5CB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 xml:space="preserve">Индекс производства пищевых продуктов составил </w:t>
      </w:r>
      <w:r w:rsidR="00F24A37" w:rsidRPr="00DE5CBE">
        <w:rPr>
          <w:rFonts w:ascii="Times New Roman" w:hAnsi="Times New Roman" w:cs="Times New Roman"/>
          <w:sz w:val="28"/>
          <w:szCs w:val="28"/>
        </w:rPr>
        <w:t>108,0</w:t>
      </w:r>
      <w:r w:rsidRPr="00DE5CBE">
        <w:rPr>
          <w:rFonts w:ascii="Times New Roman" w:hAnsi="Times New Roman" w:cs="Times New Roman"/>
          <w:sz w:val="28"/>
          <w:szCs w:val="28"/>
        </w:rPr>
        <w:t xml:space="preserve">% к </w:t>
      </w:r>
      <w:r w:rsidR="00031A3C" w:rsidRPr="00DE5CBE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DE5CBE">
        <w:rPr>
          <w:rFonts w:ascii="Times New Roman" w:hAnsi="Times New Roman" w:cs="Times New Roman"/>
          <w:sz w:val="28"/>
          <w:szCs w:val="28"/>
        </w:rPr>
        <w:t>-</w:t>
      </w:r>
      <w:r w:rsidR="00F24A37" w:rsidRPr="00DE5CBE">
        <w:rPr>
          <w:rFonts w:ascii="Times New Roman" w:hAnsi="Times New Roman" w:cs="Times New Roman"/>
          <w:sz w:val="28"/>
          <w:szCs w:val="28"/>
        </w:rPr>
        <w:t>июню</w:t>
      </w:r>
      <w:r w:rsidR="00031A3C" w:rsidRPr="00DE5CBE">
        <w:rPr>
          <w:rFonts w:ascii="Times New Roman" w:hAnsi="Times New Roman" w:cs="Times New Roman"/>
          <w:sz w:val="28"/>
          <w:szCs w:val="28"/>
        </w:rPr>
        <w:t xml:space="preserve"> </w:t>
      </w:r>
      <w:r w:rsidRPr="00DE5CBE">
        <w:rPr>
          <w:rFonts w:ascii="Times New Roman" w:hAnsi="Times New Roman" w:cs="Times New Roman"/>
          <w:sz w:val="28"/>
          <w:szCs w:val="28"/>
        </w:rPr>
        <w:t>202</w:t>
      </w:r>
      <w:r w:rsidR="00031A3C" w:rsidRPr="00DE5CBE">
        <w:rPr>
          <w:rFonts w:ascii="Times New Roman" w:hAnsi="Times New Roman" w:cs="Times New Roman"/>
          <w:sz w:val="28"/>
          <w:szCs w:val="28"/>
        </w:rPr>
        <w:t>1</w:t>
      </w:r>
      <w:r w:rsidRPr="00DE5CBE">
        <w:rPr>
          <w:rFonts w:ascii="Times New Roman" w:hAnsi="Times New Roman" w:cs="Times New Roman"/>
          <w:sz w:val="28"/>
          <w:szCs w:val="28"/>
        </w:rPr>
        <w:t xml:space="preserve"> год</w:t>
      </w:r>
      <w:r w:rsidR="00031A3C" w:rsidRPr="00DE5CBE">
        <w:rPr>
          <w:rFonts w:ascii="Times New Roman" w:hAnsi="Times New Roman" w:cs="Times New Roman"/>
          <w:sz w:val="28"/>
          <w:szCs w:val="28"/>
        </w:rPr>
        <w:t>а</w:t>
      </w:r>
      <w:r w:rsidR="000A176D" w:rsidRPr="00DE5CBE">
        <w:rPr>
          <w:rFonts w:ascii="Times New Roman" w:hAnsi="Times New Roman" w:cs="Times New Roman"/>
          <w:sz w:val="28"/>
          <w:szCs w:val="28"/>
        </w:rPr>
        <w:t>,</w:t>
      </w:r>
      <w:r w:rsidRPr="00DE5CBE">
        <w:rPr>
          <w:rFonts w:ascii="Times New Roman" w:hAnsi="Times New Roman" w:cs="Times New Roman"/>
          <w:sz w:val="28"/>
          <w:szCs w:val="28"/>
        </w:rPr>
        <w:t xml:space="preserve"> объем отгруженной продукции составил </w:t>
      </w:r>
      <w:r w:rsidR="00E95A05" w:rsidRPr="00DE5CBE">
        <w:rPr>
          <w:rFonts w:ascii="Times New Roman" w:hAnsi="Times New Roman" w:cs="Times New Roman"/>
          <w:sz w:val="28"/>
          <w:szCs w:val="28"/>
        </w:rPr>
        <w:t>55 809,3</w:t>
      </w:r>
      <w:r w:rsidR="00A85C5D" w:rsidRPr="00DE5CBE">
        <w:rPr>
          <w:rFonts w:ascii="Times New Roman" w:hAnsi="Times New Roman" w:cs="Times New Roman"/>
          <w:sz w:val="28"/>
          <w:szCs w:val="28"/>
        </w:rPr>
        <w:t> </w:t>
      </w:r>
      <w:r w:rsidRPr="00DE5CBE">
        <w:rPr>
          <w:rFonts w:ascii="Times New Roman" w:hAnsi="Times New Roman" w:cs="Times New Roman"/>
          <w:sz w:val="28"/>
          <w:szCs w:val="28"/>
        </w:rPr>
        <w:t>млн руб. (</w:t>
      </w:r>
      <w:r w:rsidR="00E95A05" w:rsidRPr="00DE5CBE">
        <w:rPr>
          <w:rFonts w:ascii="Times New Roman" w:hAnsi="Times New Roman" w:cs="Times New Roman"/>
          <w:sz w:val="28"/>
          <w:szCs w:val="28"/>
        </w:rPr>
        <w:t>160,9</w:t>
      </w:r>
      <w:r w:rsidRPr="00DE5CBE">
        <w:rPr>
          <w:rFonts w:ascii="Times New Roman" w:hAnsi="Times New Roman" w:cs="Times New Roman"/>
          <w:sz w:val="28"/>
          <w:szCs w:val="28"/>
        </w:rPr>
        <w:t xml:space="preserve">% к </w:t>
      </w:r>
      <w:r w:rsidR="00031A3C" w:rsidRPr="00DE5CBE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DE5CBE">
        <w:rPr>
          <w:rFonts w:ascii="Times New Roman" w:hAnsi="Times New Roman" w:cs="Times New Roman"/>
          <w:sz w:val="28"/>
          <w:szCs w:val="28"/>
        </w:rPr>
        <w:t>-</w:t>
      </w:r>
      <w:r w:rsidR="00CB3A7C" w:rsidRPr="00DE5CBE">
        <w:rPr>
          <w:rFonts w:ascii="Times New Roman" w:hAnsi="Times New Roman" w:cs="Times New Roman"/>
          <w:sz w:val="28"/>
          <w:szCs w:val="28"/>
        </w:rPr>
        <w:t>июню</w:t>
      </w:r>
      <w:r w:rsidR="00031A3C" w:rsidRPr="00DE5CBE">
        <w:rPr>
          <w:rFonts w:ascii="Times New Roman" w:hAnsi="Times New Roman" w:cs="Times New Roman"/>
          <w:sz w:val="28"/>
          <w:szCs w:val="28"/>
        </w:rPr>
        <w:t xml:space="preserve"> </w:t>
      </w:r>
      <w:r w:rsidRPr="00DE5CBE">
        <w:rPr>
          <w:rFonts w:ascii="Times New Roman" w:hAnsi="Times New Roman" w:cs="Times New Roman"/>
          <w:sz w:val="28"/>
          <w:szCs w:val="28"/>
        </w:rPr>
        <w:t>202</w:t>
      </w:r>
      <w:r w:rsidR="00031A3C" w:rsidRPr="00DE5CBE">
        <w:rPr>
          <w:rFonts w:ascii="Times New Roman" w:hAnsi="Times New Roman" w:cs="Times New Roman"/>
          <w:sz w:val="28"/>
          <w:szCs w:val="28"/>
        </w:rPr>
        <w:t>1</w:t>
      </w:r>
      <w:r w:rsidRPr="00DE5CBE">
        <w:rPr>
          <w:rFonts w:ascii="Times New Roman" w:hAnsi="Times New Roman" w:cs="Times New Roman"/>
          <w:sz w:val="28"/>
          <w:szCs w:val="28"/>
        </w:rPr>
        <w:t xml:space="preserve"> год</w:t>
      </w:r>
      <w:r w:rsidR="00031A3C" w:rsidRPr="00DE5CBE">
        <w:rPr>
          <w:rFonts w:ascii="Times New Roman" w:hAnsi="Times New Roman" w:cs="Times New Roman"/>
          <w:sz w:val="28"/>
          <w:szCs w:val="28"/>
        </w:rPr>
        <w:t>а</w:t>
      </w:r>
      <w:r w:rsidRPr="00DE5CBE">
        <w:rPr>
          <w:rFonts w:ascii="Times New Roman" w:hAnsi="Times New Roman" w:cs="Times New Roman"/>
          <w:sz w:val="28"/>
          <w:szCs w:val="28"/>
        </w:rPr>
        <w:t>).</w:t>
      </w:r>
    </w:p>
    <w:p w:rsidR="00E96DD7" w:rsidRPr="00DE5CB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 xml:space="preserve">Рыбы переработанной и консервированной, ракообразных и моллюсков произведено </w:t>
      </w:r>
      <w:r w:rsidR="00234F89" w:rsidRPr="00DE5CBE">
        <w:rPr>
          <w:rFonts w:ascii="Times New Roman" w:hAnsi="Times New Roman" w:cs="Times New Roman"/>
          <w:sz w:val="28"/>
          <w:szCs w:val="28"/>
        </w:rPr>
        <w:t>488,7</w:t>
      </w:r>
      <w:r w:rsidR="00DA267B" w:rsidRPr="00DE5CBE">
        <w:rPr>
          <w:rFonts w:ascii="Times New Roman" w:hAnsi="Times New Roman" w:cs="Times New Roman"/>
          <w:sz w:val="28"/>
          <w:szCs w:val="28"/>
        </w:rPr>
        <w:t> </w:t>
      </w:r>
      <w:r w:rsidRPr="00DE5CBE">
        <w:rPr>
          <w:rFonts w:ascii="Times New Roman" w:hAnsi="Times New Roman" w:cs="Times New Roman"/>
          <w:sz w:val="28"/>
          <w:szCs w:val="28"/>
        </w:rPr>
        <w:t xml:space="preserve">тыс. тонн или </w:t>
      </w:r>
      <w:r w:rsidR="00234F89" w:rsidRPr="00DE5CBE">
        <w:rPr>
          <w:rFonts w:ascii="Times New Roman" w:hAnsi="Times New Roman" w:cs="Times New Roman"/>
          <w:sz w:val="28"/>
          <w:szCs w:val="28"/>
        </w:rPr>
        <w:t>106,6</w:t>
      </w:r>
      <w:r w:rsidRPr="00DE5CBE">
        <w:rPr>
          <w:rFonts w:ascii="Times New Roman" w:hAnsi="Times New Roman" w:cs="Times New Roman"/>
          <w:sz w:val="28"/>
          <w:szCs w:val="28"/>
        </w:rPr>
        <w:t xml:space="preserve"> % к </w:t>
      </w:r>
      <w:r w:rsidR="00266F45" w:rsidRPr="00DE5CBE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DE5CBE">
        <w:rPr>
          <w:rFonts w:ascii="Times New Roman" w:hAnsi="Times New Roman" w:cs="Times New Roman"/>
          <w:sz w:val="28"/>
          <w:szCs w:val="28"/>
        </w:rPr>
        <w:t>-</w:t>
      </w:r>
      <w:r w:rsidR="00234F89" w:rsidRPr="00DE5CBE">
        <w:rPr>
          <w:rFonts w:ascii="Times New Roman" w:hAnsi="Times New Roman" w:cs="Times New Roman"/>
          <w:sz w:val="28"/>
          <w:szCs w:val="28"/>
        </w:rPr>
        <w:t>июню</w:t>
      </w:r>
      <w:r w:rsidR="00266F45" w:rsidRPr="00DE5CBE">
        <w:rPr>
          <w:rFonts w:ascii="Times New Roman" w:hAnsi="Times New Roman" w:cs="Times New Roman"/>
          <w:sz w:val="28"/>
          <w:szCs w:val="28"/>
        </w:rPr>
        <w:t xml:space="preserve"> </w:t>
      </w:r>
      <w:r w:rsidRPr="00DE5CBE">
        <w:rPr>
          <w:rFonts w:ascii="Times New Roman" w:hAnsi="Times New Roman" w:cs="Times New Roman"/>
          <w:sz w:val="28"/>
          <w:szCs w:val="28"/>
        </w:rPr>
        <w:t>202</w:t>
      </w:r>
      <w:r w:rsidR="00266F45" w:rsidRPr="00DE5CBE">
        <w:rPr>
          <w:rFonts w:ascii="Times New Roman" w:hAnsi="Times New Roman" w:cs="Times New Roman"/>
          <w:sz w:val="28"/>
          <w:szCs w:val="28"/>
        </w:rPr>
        <w:t>1</w:t>
      </w:r>
      <w:r w:rsidRPr="00DE5CBE">
        <w:rPr>
          <w:rFonts w:ascii="Times New Roman" w:hAnsi="Times New Roman" w:cs="Times New Roman"/>
          <w:sz w:val="28"/>
          <w:szCs w:val="28"/>
        </w:rPr>
        <w:t xml:space="preserve"> год</w:t>
      </w:r>
      <w:r w:rsidR="00266F45" w:rsidRPr="00DE5CBE">
        <w:rPr>
          <w:rFonts w:ascii="Times New Roman" w:hAnsi="Times New Roman" w:cs="Times New Roman"/>
          <w:sz w:val="28"/>
          <w:szCs w:val="28"/>
        </w:rPr>
        <w:t>а</w:t>
      </w:r>
      <w:r w:rsidRPr="00DE5CBE">
        <w:rPr>
          <w:rFonts w:ascii="Times New Roman" w:hAnsi="Times New Roman" w:cs="Times New Roman"/>
          <w:sz w:val="28"/>
          <w:szCs w:val="28"/>
        </w:rPr>
        <w:t>.</w:t>
      </w:r>
    </w:p>
    <w:p w:rsidR="00AD4B26" w:rsidRPr="00DE5CBE" w:rsidRDefault="00AD4B26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 xml:space="preserve">Рыбодобывающими предприятиями Камчатского края выловлено </w:t>
      </w:r>
      <w:r w:rsidR="00C23FB7" w:rsidRPr="00DE5CBE">
        <w:rPr>
          <w:rFonts w:ascii="Times New Roman" w:hAnsi="Times New Roman" w:cs="Times New Roman"/>
          <w:sz w:val="28"/>
          <w:szCs w:val="28"/>
        </w:rPr>
        <w:t>712,1</w:t>
      </w:r>
      <w:r w:rsidRPr="00DE5CBE">
        <w:rPr>
          <w:rFonts w:ascii="Times New Roman" w:hAnsi="Times New Roman" w:cs="Times New Roman"/>
          <w:sz w:val="28"/>
          <w:szCs w:val="28"/>
        </w:rPr>
        <w:t> тыс. тонн рыбы и морепродуктов (</w:t>
      </w:r>
      <w:r w:rsidR="00C23FB7" w:rsidRPr="00DE5CBE">
        <w:rPr>
          <w:rFonts w:ascii="Times New Roman" w:hAnsi="Times New Roman" w:cs="Times New Roman"/>
          <w:sz w:val="28"/>
          <w:szCs w:val="28"/>
        </w:rPr>
        <w:t>105,9</w:t>
      </w:r>
      <w:r w:rsidR="00E030E9">
        <w:rPr>
          <w:rFonts w:ascii="Times New Roman" w:hAnsi="Times New Roman" w:cs="Times New Roman"/>
          <w:sz w:val="28"/>
          <w:szCs w:val="28"/>
        </w:rPr>
        <w:t>% к январю-</w:t>
      </w:r>
      <w:r w:rsidR="00C23FB7" w:rsidRPr="00DE5CBE">
        <w:rPr>
          <w:rFonts w:ascii="Times New Roman" w:hAnsi="Times New Roman" w:cs="Times New Roman"/>
          <w:sz w:val="28"/>
          <w:szCs w:val="28"/>
        </w:rPr>
        <w:t>июню</w:t>
      </w:r>
      <w:r w:rsidRPr="00DE5CBE">
        <w:rPr>
          <w:rFonts w:ascii="Times New Roman" w:hAnsi="Times New Roman" w:cs="Times New Roman"/>
          <w:sz w:val="28"/>
          <w:szCs w:val="28"/>
        </w:rPr>
        <w:t xml:space="preserve"> 2021 года). </w:t>
      </w:r>
    </w:p>
    <w:p w:rsidR="00E96DD7" w:rsidRPr="00DE5CBE" w:rsidRDefault="00AD4B26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 xml:space="preserve">Увеличение объемов вылова отмечается </w:t>
      </w:r>
      <w:r w:rsidR="00583990" w:rsidRPr="00DE5CBE">
        <w:rPr>
          <w:rFonts w:ascii="Times New Roman" w:hAnsi="Times New Roman" w:cs="Times New Roman"/>
          <w:sz w:val="28"/>
          <w:szCs w:val="28"/>
        </w:rPr>
        <w:t xml:space="preserve">по </w:t>
      </w:r>
      <w:r w:rsidR="00140A4F" w:rsidRPr="00DE5CBE">
        <w:rPr>
          <w:rFonts w:ascii="Times New Roman" w:hAnsi="Times New Roman" w:cs="Times New Roman"/>
          <w:sz w:val="28"/>
          <w:szCs w:val="28"/>
        </w:rPr>
        <w:t xml:space="preserve">тихоокеанским лососям </w:t>
      </w:r>
      <w:r w:rsidR="004F0D95" w:rsidRPr="00DE5CBE">
        <w:rPr>
          <w:rFonts w:ascii="Times New Roman" w:hAnsi="Times New Roman" w:cs="Times New Roman"/>
          <w:sz w:val="28"/>
          <w:szCs w:val="28"/>
        </w:rPr>
        <w:t>в 2 раза</w:t>
      </w:r>
      <w:r w:rsidR="00140A4F" w:rsidRPr="00DE5CBE">
        <w:rPr>
          <w:rFonts w:ascii="Times New Roman" w:hAnsi="Times New Roman" w:cs="Times New Roman"/>
          <w:sz w:val="28"/>
          <w:szCs w:val="28"/>
        </w:rPr>
        <w:t xml:space="preserve">, </w:t>
      </w:r>
      <w:r w:rsidR="0096619E" w:rsidRPr="00DE5CBE">
        <w:rPr>
          <w:rFonts w:ascii="Times New Roman" w:hAnsi="Times New Roman" w:cs="Times New Roman"/>
          <w:sz w:val="28"/>
          <w:szCs w:val="28"/>
        </w:rPr>
        <w:t xml:space="preserve">по камбале </w:t>
      </w:r>
      <w:r w:rsidR="00DC35BB" w:rsidRPr="00DE5CBE">
        <w:rPr>
          <w:rFonts w:ascii="Times New Roman" w:hAnsi="Times New Roman" w:cs="Times New Roman"/>
          <w:sz w:val="28"/>
          <w:szCs w:val="28"/>
        </w:rPr>
        <w:t>–</w:t>
      </w:r>
      <w:r w:rsidR="0096619E" w:rsidRPr="00DE5CBE">
        <w:rPr>
          <w:rFonts w:ascii="Times New Roman" w:hAnsi="Times New Roman" w:cs="Times New Roman"/>
          <w:sz w:val="28"/>
          <w:szCs w:val="28"/>
        </w:rPr>
        <w:t xml:space="preserve"> </w:t>
      </w:r>
      <w:r w:rsidR="00DC35BB" w:rsidRPr="00DE5CBE">
        <w:rPr>
          <w:rFonts w:ascii="Times New Roman" w:hAnsi="Times New Roman" w:cs="Times New Roman"/>
          <w:sz w:val="28"/>
          <w:szCs w:val="28"/>
        </w:rPr>
        <w:t xml:space="preserve">3,0%, </w:t>
      </w:r>
      <w:r w:rsidR="00140A4F" w:rsidRPr="00DE5CBE">
        <w:rPr>
          <w:rFonts w:ascii="Times New Roman" w:hAnsi="Times New Roman" w:cs="Times New Roman"/>
          <w:sz w:val="28"/>
          <w:szCs w:val="28"/>
        </w:rPr>
        <w:t>по наваге</w:t>
      </w:r>
      <w:r w:rsidR="0096619E" w:rsidRPr="00DE5CBE">
        <w:rPr>
          <w:rFonts w:ascii="Times New Roman" w:hAnsi="Times New Roman" w:cs="Times New Roman"/>
          <w:sz w:val="28"/>
          <w:szCs w:val="28"/>
        </w:rPr>
        <w:t xml:space="preserve"> – </w:t>
      </w:r>
      <w:r w:rsidR="00140A4F" w:rsidRPr="00DE5CBE">
        <w:rPr>
          <w:rFonts w:ascii="Times New Roman" w:hAnsi="Times New Roman" w:cs="Times New Roman"/>
          <w:sz w:val="28"/>
          <w:szCs w:val="28"/>
        </w:rPr>
        <w:t xml:space="preserve">7,5%, </w:t>
      </w:r>
      <w:r w:rsidR="0096619E" w:rsidRPr="00DE5CBE">
        <w:rPr>
          <w:rFonts w:ascii="Times New Roman" w:hAnsi="Times New Roman" w:cs="Times New Roman"/>
          <w:sz w:val="28"/>
          <w:szCs w:val="28"/>
        </w:rPr>
        <w:t xml:space="preserve">минтаю – </w:t>
      </w:r>
      <w:r w:rsidR="00140A4F" w:rsidRPr="00DE5CBE">
        <w:rPr>
          <w:rFonts w:ascii="Times New Roman" w:hAnsi="Times New Roman" w:cs="Times New Roman"/>
          <w:sz w:val="28"/>
          <w:szCs w:val="28"/>
        </w:rPr>
        <w:t>9,4</w:t>
      </w:r>
      <w:r w:rsidRPr="00DE5CBE">
        <w:rPr>
          <w:rFonts w:ascii="Times New Roman" w:hAnsi="Times New Roman" w:cs="Times New Roman"/>
          <w:sz w:val="28"/>
          <w:szCs w:val="28"/>
        </w:rPr>
        <w:t>%</w:t>
      </w:r>
      <w:r w:rsidR="00140A4F" w:rsidRPr="00DE5CBE">
        <w:rPr>
          <w:rFonts w:ascii="Times New Roman" w:hAnsi="Times New Roman" w:cs="Times New Roman"/>
          <w:sz w:val="28"/>
          <w:szCs w:val="28"/>
        </w:rPr>
        <w:t>,</w:t>
      </w:r>
      <w:r w:rsidRPr="00DE5CBE">
        <w:rPr>
          <w:rFonts w:ascii="Times New Roman" w:hAnsi="Times New Roman" w:cs="Times New Roman"/>
          <w:sz w:val="28"/>
          <w:szCs w:val="28"/>
        </w:rPr>
        <w:t xml:space="preserve"> </w:t>
      </w:r>
      <w:r w:rsidR="00DC35BB" w:rsidRPr="00DE5CBE">
        <w:rPr>
          <w:rFonts w:ascii="Times New Roman" w:hAnsi="Times New Roman" w:cs="Times New Roman"/>
          <w:sz w:val="28"/>
          <w:szCs w:val="28"/>
        </w:rPr>
        <w:t xml:space="preserve">по сельди – 19,0%, </w:t>
      </w:r>
      <w:r w:rsidR="0096619E" w:rsidRPr="00DE5CBE">
        <w:rPr>
          <w:rFonts w:ascii="Times New Roman" w:hAnsi="Times New Roman" w:cs="Times New Roman"/>
          <w:sz w:val="28"/>
          <w:szCs w:val="28"/>
        </w:rPr>
        <w:t xml:space="preserve">терпугам – </w:t>
      </w:r>
      <w:r w:rsidR="00DC35BB" w:rsidRPr="00DE5CBE">
        <w:rPr>
          <w:rFonts w:ascii="Times New Roman" w:hAnsi="Times New Roman" w:cs="Times New Roman"/>
          <w:sz w:val="28"/>
          <w:szCs w:val="28"/>
        </w:rPr>
        <w:t>36,7</w:t>
      </w:r>
      <w:r w:rsidR="00140A4F" w:rsidRPr="00DE5CBE">
        <w:rPr>
          <w:rFonts w:ascii="Times New Roman" w:hAnsi="Times New Roman" w:cs="Times New Roman"/>
          <w:sz w:val="28"/>
          <w:szCs w:val="28"/>
        </w:rPr>
        <w:t xml:space="preserve">%. </w:t>
      </w:r>
      <w:r w:rsidRPr="00DE5CBE">
        <w:rPr>
          <w:rFonts w:ascii="Times New Roman" w:hAnsi="Times New Roman" w:cs="Times New Roman"/>
          <w:sz w:val="28"/>
          <w:szCs w:val="28"/>
        </w:rPr>
        <w:t>Снижение вылова по треске</w:t>
      </w:r>
      <w:r w:rsidR="00646775" w:rsidRPr="00DE5CBE">
        <w:rPr>
          <w:rFonts w:ascii="Times New Roman" w:hAnsi="Times New Roman" w:cs="Times New Roman"/>
          <w:sz w:val="28"/>
          <w:szCs w:val="28"/>
        </w:rPr>
        <w:t xml:space="preserve"> составило – </w:t>
      </w:r>
      <w:r w:rsidR="00F2519D" w:rsidRPr="00DE5CBE">
        <w:rPr>
          <w:rFonts w:ascii="Times New Roman" w:hAnsi="Times New Roman" w:cs="Times New Roman"/>
          <w:sz w:val="28"/>
          <w:szCs w:val="28"/>
        </w:rPr>
        <w:t>22,</w:t>
      </w:r>
      <w:r w:rsidR="00DC35BB" w:rsidRPr="00DE5CBE">
        <w:rPr>
          <w:rFonts w:ascii="Times New Roman" w:hAnsi="Times New Roman" w:cs="Times New Roman"/>
          <w:sz w:val="28"/>
          <w:szCs w:val="28"/>
        </w:rPr>
        <w:t>7</w:t>
      </w:r>
      <w:r w:rsidR="00646775" w:rsidRPr="00DE5CBE">
        <w:rPr>
          <w:rFonts w:ascii="Times New Roman" w:hAnsi="Times New Roman" w:cs="Times New Roman"/>
          <w:sz w:val="28"/>
          <w:szCs w:val="28"/>
        </w:rPr>
        <w:t xml:space="preserve">%, </w:t>
      </w:r>
      <w:r w:rsidR="00583990" w:rsidRPr="00DE5CBE">
        <w:rPr>
          <w:rFonts w:ascii="Times New Roman" w:hAnsi="Times New Roman" w:cs="Times New Roman"/>
          <w:sz w:val="28"/>
          <w:szCs w:val="28"/>
        </w:rPr>
        <w:t>по кальмару – </w:t>
      </w:r>
      <w:r w:rsidR="00DC35BB" w:rsidRPr="00DE5CBE">
        <w:rPr>
          <w:rFonts w:ascii="Times New Roman" w:hAnsi="Times New Roman" w:cs="Times New Roman"/>
          <w:sz w:val="28"/>
          <w:szCs w:val="28"/>
        </w:rPr>
        <w:t>56,4</w:t>
      </w:r>
      <w:r w:rsidR="00F2519D" w:rsidRPr="00DE5CBE">
        <w:rPr>
          <w:rFonts w:ascii="Times New Roman" w:hAnsi="Times New Roman" w:cs="Times New Roman"/>
          <w:sz w:val="28"/>
          <w:szCs w:val="28"/>
        </w:rPr>
        <w:t>%.</w:t>
      </w:r>
    </w:p>
    <w:p w:rsidR="00E96DD7" w:rsidRPr="00DE5CB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 xml:space="preserve">В секторе производства пищевых продуктов, ориентированных на региональный рынок (кроме рыбоперерабатывающей промышленности), отмечено </w:t>
      </w:r>
      <w:r w:rsidRPr="00DE5CBE">
        <w:rPr>
          <w:rFonts w:ascii="Times New Roman" w:hAnsi="Times New Roman" w:cs="Times New Roman"/>
          <w:sz w:val="28"/>
          <w:szCs w:val="28"/>
        </w:rPr>
        <w:lastRenderedPageBreak/>
        <w:t>увеличение производства мяса</w:t>
      </w:r>
      <w:r w:rsidR="009B5738" w:rsidRPr="00DE5CBE">
        <w:rPr>
          <w:rFonts w:ascii="Times New Roman" w:hAnsi="Times New Roman" w:cs="Times New Roman"/>
          <w:sz w:val="28"/>
          <w:szCs w:val="28"/>
        </w:rPr>
        <w:t xml:space="preserve"> крупного рогатого скота на </w:t>
      </w:r>
      <w:r w:rsidR="00704447" w:rsidRPr="00DE5CBE">
        <w:rPr>
          <w:rFonts w:ascii="Times New Roman" w:hAnsi="Times New Roman" w:cs="Times New Roman"/>
          <w:sz w:val="28"/>
          <w:szCs w:val="28"/>
        </w:rPr>
        <w:t>13,7</w:t>
      </w:r>
      <w:r w:rsidR="009B5738" w:rsidRPr="00DE5CBE">
        <w:rPr>
          <w:rFonts w:ascii="Times New Roman" w:hAnsi="Times New Roman" w:cs="Times New Roman"/>
          <w:sz w:val="28"/>
          <w:szCs w:val="28"/>
        </w:rPr>
        <w:t xml:space="preserve">%, </w:t>
      </w:r>
      <w:r w:rsidR="008006E3" w:rsidRPr="00DE5CBE">
        <w:rPr>
          <w:rFonts w:ascii="Times New Roman" w:hAnsi="Times New Roman" w:cs="Times New Roman"/>
          <w:sz w:val="28"/>
          <w:szCs w:val="28"/>
        </w:rPr>
        <w:t xml:space="preserve">мяса и </w:t>
      </w:r>
      <w:r w:rsidRPr="00DE5CBE">
        <w:rPr>
          <w:rFonts w:ascii="Times New Roman" w:hAnsi="Times New Roman" w:cs="Times New Roman"/>
          <w:sz w:val="28"/>
          <w:szCs w:val="28"/>
        </w:rPr>
        <w:t xml:space="preserve">субпродуктов на </w:t>
      </w:r>
      <w:r w:rsidR="007F4DA6" w:rsidRPr="00DE5CBE">
        <w:rPr>
          <w:rFonts w:ascii="Times New Roman" w:hAnsi="Times New Roman" w:cs="Times New Roman"/>
          <w:sz w:val="28"/>
          <w:szCs w:val="28"/>
        </w:rPr>
        <w:t>6,2</w:t>
      </w:r>
      <w:r w:rsidRPr="00DE5CBE">
        <w:rPr>
          <w:rFonts w:ascii="Times New Roman" w:hAnsi="Times New Roman" w:cs="Times New Roman"/>
          <w:sz w:val="28"/>
          <w:szCs w:val="28"/>
        </w:rPr>
        <w:t>%,</w:t>
      </w:r>
      <w:r w:rsidR="0066426B" w:rsidRPr="00DE5CBE">
        <w:rPr>
          <w:rFonts w:ascii="Times New Roman" w:hAnsi="Times New Roman" w:cs="Times New Roman"/>
          <w:sz w:val="28"/>
          <w:szCs w:val="28"/>
        </w:rPr>
        <w:t xml:space="preserve"> сыров и творога на </w:t>
      </w:r>
      <w:r w:rsidR="00704447" w:rsidRPr="00DE5CBE">
        <w:rPr>
          <w:rFonts w:ascii="Times New Roman" w:hAnsi="Times New Roman" w:cs="Times New Roman"/>
          <w:sz w:val="28"/>
          <w:szCs w:val="28"/>
        </w:rPr>
        <w:t>10,3</w:t>
      </w:r>
      <w:r w:rsidR="0066426B" w:rsidRPr="00DE5CBE">
        <w:rPr>
          <w:rFonts w:ascii="Times New Roman" w:hAnsi="Times New Roman" w:cs="Times New Roman"/>
          <w:sz w:val="28"/>
          <w:szCs w:val="28"/>
        </w:rPr>
        <w:t>%</w:t>
      </w:r>
      <w:r w:rsidR="00BD1730" w:rsidRPr="00DE5CBE">
        <w:rPr>
          <w:rFonts w:ascii="Times New Roman" w:hAnsi="Times New Roman" w:cs="Times New Roman"/>
          <w:sz w:val="28"/>
          <w:szCs w:val="28"/>
        </w:rPr>
        <w:t>, молока на </w:t>
      </w:r>
      <w:r w:rsidR="00704447" w:rsidRPr="00DE5CBE">
        <w:rPr>
          <w:rFonts w:ascii="Times New Roman" w:hAnsi="Times New Roman" w:cs="Times New Roman"/>
          <w:sz w:val="28"/>
          <w:szCs w:val="28"/>
        </w:rPr>
        <w:t>3,6</w:t>
      </w:r>
      <w:r w:rsidR="00E71661" w:rsidRPr="00DE5CBE">
        <w:rPr>
          <w:rFonts w:ascii="Times New Roman" w:hAnsi="Times New Roman" w:cs="Times New Roman"/>
          <w:sz w:val="28"/>
          <w:szCs w:val="28"/>
        </w:rPr>
        <w:t>%</w:t>
      </w:r>
      <w:r w:rsidR="006B5034" w:rsidRPr="00DE5CBE">
        <w:rPr>
          <w:rFonts w:ascii="Times New Roman" w:hAnsi="Times New Roman" w:cs="Times New Roman"/>
          <w:sz w:val="28"/>
          <w:szCs w:val="28"/>
        </w:rPr>
        <w:t>, кондитерских изделий на 3,5%</w:t>
      </w:r>
      <w:r w:rsidR="00E71661" w:rsidRPr="00DE5CBE">
        <w:rPr>
          <w:rFonts w:ascii="Times New Roman" w:hAnsi="Times New Roman" w:cs="Times New Roman"/>
          <w:sz w:val="28"/>
          <w:szCs w:val="28"/>
        </w:rPr>
        <w:t xml:space="preserve"> </w:t>
      </w:r>
      <w:r w:rsidR="00A52850" w:rsidRPr="00DE5CBE">
        <w:rPr>
          <w:rFonts w:ascii="Times New Roman" w:hAnsi="Times New Roman" w:cs="Times New Roman"/>
          <w:sz w:val="28"/>
          <w:szCs w:val="28"/>
        </w:rPr>
        <w:t>к январю</w:t>
      </w:r>
      <w:r w:rsidR="00013A78" w:rsidRPr="00DE5CBE">
        <w:rPr>
          <w:rFonts w:ascii="Times New Roman" w:hAnsi="Times New Roman" w:cs="Times New Roman"/>
          <w:sz w:val="28"/>
          <w:szCs w:val="28"/>
        </w:rPr>
        <w:t>-</w:t>
      </w:r>
      <w:r w:rsidR="00704447" w:rsidRPr="00DE5CBE">
        <w:rPr>
          <w:rFonts w:ascii="Times New Roman" w:hAnsi="Times New Roman" w:cs="Times New Roman"/>
          <w:sz w:val="28"/>
          <w:szCs w:val="28"/>
        </w:rPr>
        <w:t>июню</w:t>
      </w:r>
      <w:r w:rsidR="00A52850" w:rsidRPr="00DE5CBE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DE5CBE">
        <w:rPr>
          <w:rFonts w:ascii="Times New Roman" w:hAnsi="Times New Roman" w:cs="Times New Roman"/>
          <w:sz w:val="28"/>
          <w:szCs w:val="28"/>
        </w:rPr>
        <w:t>.</w:t>
      </w:r>
    </w:p>
    <w:p w:rsidR="00E96DD7" w:rsidRPr="00DE5CB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 xml:space="preserve">Снижение отмечалось в производстве </w:t>
      </w:r>
      <w:r w:rsidR="004640EA" w:rsidRPr="00DE5CBE">
        <w:rPr>
          <w:rFonts w:ascii="Times New Roman" w:hAnsi="Times New Roman" w:cs="Times New Roman"/>
          <w:sz w:val="28"/>
          <w:szCs w:val="28"/>
        </w:rPr>
        <w:t xml:space="preserve">мяса и субпродуктов пищевых домашней птицы на </w:t>
      </w:r>
      <w:r w:rsidR="00C050C7" w:rsidRPr="00DE5CBE">
        <w:rPr>
          <w:rFonts w:ascii="Times New Roman" w:hAnsi="Times New Roman" w:cs="Times New Roman"/>
          <w:sz w:val="28"/>
          <w:szCs w:val="28"/>
        </w:rPr>
        <w:t>1</w:t>
      </w:r>
      <w:r w:rsidR="006B5034" w:rsidRPr="00DE5CBE">
        <w:rPr>
          <w:rFonts w:ascii="Times New Roman" w:hAnsi="Times New Roman" w:cs="Times New Roman"/>
          <w:sz w:val="28"/>
          <w:szCs w:val="28"/>
        </w:rPr>
        <w:t>4</w:t>
      </w:r>
      <w:r w:rsidR="00C050C7" w:rsidRPr="00DE5CBE">
        <w:rPr>
          <w:rFonts w:ascii="Times New Roman" w:hAnsi="Times New Roman" w:cs="Times New Roman"/>
          <w:sz w:val="28"/>
          <w:szCs w:val="28"/>
        </w:rPr>
        <w:t>,7</w:t>
      </w:r>
      <w:r w:rsidR="004640EA" w:rsidRPr="00DE5CBE">
        <w:rPr>
          <w:rFonts w:ascii="Times New Roman" w:hAnsi="Times New Roman" w:cs="Times New Roman"/>
          <w:sz w:val="28"/>
          <w:szCs w:val="28"/>
        </w:rPr>
        <w:t xml:space="preserve">%, полуфабрикатов мясных и мясосодержащих на </w:t>
      </w:r>
      <w:r w:rsidR="00A70164" w:rsidRPr="00DE5CBE">
        <w:rPr>
          <w:rFonts w:ascii="Times New Roman" w:hAnsi="Times New Roman" w:cs="Times New Roman"/>
          <w:sz w:val="28"/>
          <w:szCs w:val="28"/>
        </w:rPr>
        <w:t>3,2</w:t>
      </w:r>
      <w:r w:rsidR="004640EA" w:rsidRPr="00DE5CBE">
        <w:rPr>
          <w:rFonts w:ascii="Times New Roman" w:hAnsi="Times New Roman" w:cs="Times New Roman"/>
          <w:sz w:val="28"/>
          <w:szCs w:val="28"/>
        </w:rPr>
        <w:t xml:space="preserve">%, колбасных изделий на </w:t>
      </w:r>
      <w:r w:rsidR="00C050C7" w:rsidRPr="00DE5CBE">
        <w:rPr>
          <w:rFonts w:ascii="Times New Roman" w:hAnsi="Times New Roman" w:cs="Times New Roman"/>
          <w:sz w:val="28"/>
          <w:szCs w:val="28"/>
        </w:rPr>
        <w:t>4,</w:t>
      </w:r>
      <w:r w:rsidR="006B5034" w:rsidRPr="00DE5CBE">
        <w:rPr>
          <w:rFonts w:ascii="Times New Roman" w:hAnsi="Times New Roman" w:cs="Times New Roman"/>
          <w:sz w:val="28"/>
          <w:szCs w:val="28"/>
        </w:rPr>
        <w:t>2</w:t>
      </w:r>
      <w:r w:rsidR="004640EA" w:rsidRPr="00DE5CBE">
        <w:rPr>
          <w:rFonts w:ascii="Times New Roman" w:hAnsi="Times New Roman" w:cs="Times New Roman"/>
          <w:sz w:val="28"/>
          <w:szCs w:val="28"/>
        </w:rPr>
        <w:t xml:space="preserve">%, </w:t>
      </w:r>
      <w:r w:rsidRPr="00DE5CBE">
        <w:rPr>
          <w:rFonts w:ascii="Times New Roman" w:hAnsi="Times New Roman" w:cs="Times New Roman"/>
          <w:sz w:val="28"/>
          <w:szCs w:val="28"/>
        </w:rPr>
        <w:t xml:space="preserve">хлебобулочных изделий на </w:t>
      </w:r>
      <w:r w:rsidR="006B5034" w:rsidRPr="00DE5CBE">
        <w:rPr>
          <w:rFonts w:ascii="Times New Roman" w:hAnsi="Times New Roman" w:cs="Times New Roman"/>
          <w:sz w:val="28"/>
          <w:szCs w:val="28"/>
        </w:rPr>
        <w:t>17,3%.</w:t>
      </w:r>
    </w:p>
    <w:p w:rsidR="00E96DD7" w:rsidRPr="00DE5CB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>Наблюда</w:t>
      </w:r>
      <w:r w:rsidR="0058498A" w:rsidRPr="00DE5CBE">
        <w:rPr>
          <w:rFonts w:ascii="Times New Roman" w:hAnsi="Times New Roman" w:cs="Times New Roman"/>
          <w:sz w:val="28"/>
          <w:szCs w:val="28"/>
        </w:rPr>
        <w:t>ется</w:t>
      </w:r>
      <w:r w:rsidRPr="00DE5CBE">
        <w:rPr>
          <w:rFonts w:ascii="Times New Roman" w:hAnsi="Times New Roman" w:cs="Times New Roman"/>
          <w:sz w:val="28"/>
          <w:szCs w:val="28"/>
        </w:rPr>
        <w:t xml:space="preserve"> </w:t>
      </w:r>
      <w:r w:rsidR="0058498A" w:rsidRPr="00DE5CBE">
        <w:rPr>
          <w:rFonts w:ascii="Times New Roman" w:hAnsi="Times New Roman" w:cs="Times New Roman"/>
          <w:sz w:val="28"/>
          <w:szCs w:val="28"/>
        </w:rPr>
        <w:t>снижение</w:t>
      </w:r>
      <w:r w:rsidRPr="00DE5CBE">
        <w:rPr>
          <w:rFonts w:ascii="Times New Roman" w:hAnsi="Times New Roman" w:cs="Times New Roman"/>
          <w:sz w:val="28"/>
          <w:szCs w:val="28"/>
        </w:rPr>
        <w:t xml:space="preserve"> производства по ремонту и монтажу машин и оборудования (судоремонт) (</w:t>
      </w:r>
      <w:r w:rsidR="0058498A" w:rsidRPr="00DE5CBE">
        <w:rPr>
          <w:rFonts w:ascii="Times New Roman" w:hAnsi="Times New Roman" w:cs="Times New Roman"/>
          <w:sz w:val="28"/>
          <w:szCs w:val="28"/>
        </w:rPr>
        <w:t>-</w:t>
      </w:r>
      <w:r w:rsidR="003A6D70" w:rsidRPr="00DE5CBE">
        <w:rPr>
          <w:rFonts w:ascii="Times New Roman" w:hAnsi="Times New Roman" w:cs="Times New Roman"/>
          <w:sz w:val="28"/>
          <w:szCs w:val="28"/>
        </w:rPr>
        <w:t> </w:t>
      </w:r>
      <w:r w:rsidR="0059002C" w:rsidRPr="00DE5CBE">
        <w:rPr>
          <w:rFonts w:ascii="Times New Roman" w:hAnsi="Times New Roman" w:cs="Times New Roman"/>
          <w:sz w:val="28"/>
          <w:szCs w:val="28"/>
        </w:rPr>
        <w:t>26,7</w:t>
      </w:r>
      <w:r w:rsidRPr="00DE5CBE">
        <w:rPr>
          <w:rFonts w:ascii="Times New Roman" w:hAnsi="Times New Roman" w:cs="Times New Roman"/>
          <w:sz w:val="28"/>
          <w:szCs w:val="28"/>
        </w:rPr>
        <w:t>%).</w:t>
      </w:r>
    </w:p>
    <w:p w:rsidR="00D07966" w:rsidRPr="00DE5CBE" w:rsidRDefault="00E96DD7" w:rsidP="0064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BE">
        <w:rPr>
          <w:rFonts w:ascii="Times New Roman" w:hAnsi="Times New Roman" w:cs="Times New Roman"/>
          <w:sz w:val="28"/>
          <w:szCs w:val="28"/>
        </w:rPr>
        <w:t xml:space="preserve">На предприятиях по обеспечению электрической энергией, газом и паром отгружено продукции собственного производства на сумму </w:t>
      </w:r>
      <w:r w:rsidR="00C249BA" w:rsidRPr="00DE5CBE">
        <w:rPr>
          <w:rFonts w:ascii="Times New Roman" w:hAnsi="Times New Roman" w:cs="Times New Roman"/>
          <w:sz w:val="28"/>
          <w:szCs w:val="28"/>
        </w:rPr>
        <w:t>12 483,7</w:t>
      </w:r>
      <w:r w:rsidRPr="00DE5CBE">
        <w:rPr>
          <w:rFonts w:ascii="Times New Roman" w:hAnsi="Times New Roman" w:cs="Times New Roman"/>
          <w:sz w:val="28"/>
          <w:szCs w:val="28"/>
        </w:rPr>
        <w:t xml:space="preserve"> млн рублей, что составляет </w:t>
      </w:r>
      <w:r w:rsidR="000C548B" w:rsidRPr="00DE5CBE">
        <w:rPr>
          <w:rFonts w:ascii="Times New Roman" w:hAnsi="Times New Roman" w:cs="Times New Roman"/>
          <w:sz w:val="28"/>
          <w:szCs w:val="28"/>
        </w:rPr>
        <w:t>109,</w:t>
      </w:r>
      <w:r w:rsidR="00C249BA" w:rsidRPr="00DE5CBE">
        <w:rPr>
          <w:rFonts w:ascii="Times New Roman" w:hAnsi="Times New Roman" w:cs="Times New Roman"/>
          <w:sz w:val="28"/>
          <w:szCs w:val="28"/>
        </w:rPr>
        <w:t>1</w:t>
      </w:r>
      <w:r w:rsidRPr="00DE5CBE">
        <w:rPr>
          <w:rFonts w:ascii="Times New Roman" w:hAnsi="Times New Roman" w:cs="Times New Roman"/>
          <w:sz w:val="28"/>
          <w:szCs w:val="28"/>
        </w:rPr>
        <w:t xml:space="preserve">% к </w:t>
      </w:r>
      <w:r w:rsidR="002E235E" w:rsidRPr="00DE5CBE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DE5CBE">
        <w:rPr>
          <w:rFonts w:ascii="Times New Roman" w:hAnsi="Times New Roman" w:cs="Times New Roman"/>
          <w:sz w:val="28"/>
          <w:szCs w:val="28"/>
        </w:rPr>
        <w:t>-</w:t>
      </w:r>
      <w:r w:rsidR="00C249BA" w:rsidRPr="00DE5CBE">
        <w:rPr>
          <w:rFonts w:ascii="Times New Roman" w:hAnsi="Times New Roman" w:cs="Times New Roman"/>
          <w:sz w:val="28"/>
          <w:szCs w:val="28"/>
        </w:rPr>
        <w:t>июню</w:t>
      </w:r>
      <w:r w:rsidR="002E235E" w:rsidRPr="00DE5CBE">
        <w:rPr>
          <w:rFonts w:ascii="Times New Roman" w:hAnsi="Times New Roman" w:cs="Times New Roman"/>
          <w:sz w:val="28"/>
          <w:szCs w:val="28"/>
        </w:rPr>
        <w:t xml:space="preserve"> </w:t>
      </w:r>
      <w:r w:rsidRPr="00DE5CBE">
        <w:rPr>
          <w:rFonts w:ascii="Times New Roman" w:hAnsi="Times New Roman" w:cs="Times New Roman"/>
          <w:sz w:val="28"/>
          <w:szCs w:val="28"/>
        </w:rPr>
        <w:t>202</w:t>
      </w:r>
      <w:r w:rsidR="00F70E46" w:rsidRPr="00DE5CBE">
        <w:rPr>
          <w:rFonts w:ascii="Times New Roman" w:hAnsi="Times New Roman" w:cs="Times New Roman"/>
          <w:sz w:val="28"/>
          <w:szCs w:val="28"/>
        </w:rPr>
        <w:t>1</w:t>
      </w:r>
      <w:r w:rsidRPr="00DE5CBE">
        <w:rPr>
          <w:rFonts w:ascii="Times New Roman" w:hAnsi="Times New Roman" w:cs="Times New Roman"/>
          <w:sz w:val="28"/>
          <w:szCs w:val="28"/>
        </w:rPr>
        <w:t xml:space="preserve"> год</w:t>
      </w:r>
      <w:r w:rsidR="002E235E" w:rsidRPr="00DE5CBE">
        <w:rPr>
          <w:rFonts w:ascii="Times New Roman" w:hAnsi="Times New Roman" w:cs="Times New Roman"/>
          <w:sz w:val="28"/>
          <w:szCs w:val="28"/>
        </w:rPr>
        <w:t>а</w:t>
      </w:r>
      <w:r w:rsidRPr="00DE5CBE">
        <w:rPr>
          <w:rFonts w:ascii="Times New Roman" w:hAnsi="Times New Roman" w:cs="Times New Roman"/>
          <w:sz w:val="28"/>
          <w:szCs w:val="28"/>
        </w:rPr>
        <w:t xml:space="preserve"> в действующих ценах, и</w:t>
      </w:r>
      <w:r w:rsidR="002E235E" w:rsidRPr="00DE5CBE">
        <w:rPr>
          <w:rFonts w:ascii="Times New Roman" w:hAnsi="Times New Roman" w:cs="Times New Roman"/>
          <w:sz w:val="28"/>
          <w:szCs w:val="28"/>
        </w:rPr>
        <w:t xml:space="preserve">ндекс производства составил </w:t>
      </w:r>
      <w:r w:rsidR="002B6624" w:rsidRPr="00DE5CBE">
        <w:rPr>
          <w:rFonts w:ascii="Times New Roman" w:hAnsi="Times New Roman" w:cs="Times New Roman"/>
          <w:sz w:val="28"/>
          <w:szCs w:val="28"/>
        </w:rPr>
        <w:t>99,</w:t>
      </w:r>
      <w:r w:rsidR="00E603D0" w:rsidRPr="00DE5CBE">
        <w:rPr>
          <w:rFonts w:ascii="Times New Roman" w:hAnsi="Times New Roman" w:cs="Times New Roman"/>
          <w:sz w:val="28"/>
          <w:szCs w:val="28"/>
        </w:rPr>
        <w:t>2</w:t>
      </w:r>
      <w:r w:rsidRPr="00DE5CBE">
        <w:rPr>
          <w:rFonts w:ascii="Times New Roman" w:hAnsi="Times New Roman" w:cs="Times New Roman"/>
          <w:sz w:val="28"/>
          <w:szCs w:val="28"/>
        </w:rPr>
        <w:t xml:space="preserve">%. Производство электроэнергии </w:t>
      </w:r>
      <w:r w:rsidR="002B6624" w:rsidRPr="00DE5CBE">
        <w:rPr>
          <w:rFonts w:ascii="Times New Roman" w:hAnsi="Times New Roman" w:cs="Times New Roman"/>
          <w:sz w:val="28"/>
          <w:szCs w:val="28"/>
        </w:rPr>
        <w:t>увеличилось</w:t>
      </w:r>
      <w:r w:rsidRPr="00DE5CBE">
        <w:rPr>
          <w:rFonts w:ascii="Times New Roman" w:hAnsi="Times New Roman" w:cs="Times New Roman"/>
          <w:sz w:val="28"/>
          <w:szCs w:val="28"/>
        </w:rPr>
        <w:t xml:space="preserve"> на </w:t>
      </w:r>
      <w:r w:rsidR="001F5C7F" w:rsidRPr="00DE5CBE">
        <w:rPr>
          <w:rFonts w:ascii="Times New Roman" w:hAnsi="Times New Roman" w:cs="Times New Roman"/>
          <w:sz w:val="28"/>
          <w:szCs w:val="28"/>
        </w:rPr>
        <w:t>0,</w:t>
      </w:r>
      <w:r w:rsidR="00332EFA" w:rsidRPr="00DE5CBE">
        <w:rPr>
          <w:rFonts w:ascii="Times New Roman" w:hAnsi="Times New Roman" w:cs="Times New Roman"/>
          <w:sz w:val="28"/>
          <w:szCs w:val="28"/>
        </w:rPr>
        <w:t>9</w:t>
      </w:r>
      <w:r w:rsidRPr="00DE5CBE">
        <w:rPr>
          <w:rFonts w:ascii="Times New Roman" w:hAnsi="Times New Roman" w:cs="Times New Roman"/>
          <w:sz w:val="28"/>
          <w:szCs w:val="28"/>
        </w:rPr>
        <w:t xml:space="preserve">% </w:t>
      </w:r>
      <w:r w:rsidR="00EF6703" w:rsidRPr="00DE5CBE">
        <w:rPr>
          <w:rFonts w:ascii="Times New Roman" w:hAnsi="Times New Roman" w:cs="Times New Roman"/>
          <w:sz w:val="28"/>
          <w:szCs w:val="28"/>
        </w:rPr>
        <w:t>к январю</w:t>
      </w:r>
      <w:r w:rsidR="001F5C7F" w:rsidRPr="00DE5CBE">
        <w:rPr>
          <w:rFonts w:ascii="Times New Roman" w:hAnsi="Times New Roman" w:cs="Times New Roman"/>
          <w:sz w:val="28"/>
          <w:szCs w:val="28"/>
        </w:rPr>
        <w:t>-</w:t>
      </w:r>
      <w:r w:rsidR="00332EFA" w:rsidRPr="00DE5CBE">
        <w:rPr>
          <w:rFonts w:ascii="Times New Roman" w:hAnsi="Times New Roman" w:cs="Times New Roman"/>
          <w:sz w:val="28"/>
          <w:szCs w:val="28"/>
        </w:rPr>
        <w:t>июню</w:t>
      </w:r>
      <w:r w:rsidR="00EF6703" w:rsidRPr="00DE5CBE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DE5CBE">
        <w:rPr>
          <w:rFonts w:ascii="Times New Roman" w:hAnsi="Times New Roman" w:cs="Times New Roman"/>
          <w:sz w:val="28"/>
          <w:szCs w:val="28"/>
        </w:rPr>
        <w:t xml:space="preserve"> и составило </w:t>
      </w:r>
      <w:r w:rsidR="00332EFA" w:rsidRPr="00DE5CBE">
        <w:rPr>
          <w:rFonts w:ascii="Times New Roman" w:hAnsi="Times New Roman" w:cs="Times New Roman"/>
          <w:sz w:val="28"/>
          <w:szCs w:val="28"/>
        </w:rPr>
        <w:t>1 031,8</w:t>
      </w:r>
      <w:r w:rsidRPr="00DE5CBE">
        <w:rPr>
          <w:rFonts w:ascii="Times New Roman" w:hAnsi="Times New Roman" w:cs="Times New Roman"/>
          <w:sz w:val="28"/>
          <w:szCs w:val="28"/>
        </w:rPr>
        <w:t xml:space="preserve"> млн кВт-ч. </w:t>
      </w:r>
      <w:r w:rsidR="00E45E57" w:rsidRPr="00DE5CBE">
        <w:rPr>
          <w:rFonts w:ascii="Times New Roman" w:hAnsi="Times New Roman" w:cs="Times New Roman"/>
          <w:sz w:val="28"/>
          <w:szCs w:val="28"/>
        </w:rPr>
        <w:t>Снижено</w:t>
      </w:r>
      <w:r w:rsidRPr="00DE5CBE">
        <w:rPr>
          <w:rFonts w:ascii="Times New Roman" w:hAnsi="Times New Roman" w:cs="Times New Roman"/>
          <w:sz w:val="28"/>
          <w:szCs w:val="28"/>
        </w:rPr>
        <w:t xml:space="preserve"> производство тепловой энергии, пара и горячей воды на </w:t>
      </w:r>
      <w:r w:rsidR="00FD7DD7" w:rsidRPr="00DE5CBE">
        <w:rPr>
          <w:rFonts w:ascii="Times New Roman" w:hAnsi="Times New Roman" w:cs="Times New Roman"/>
          <w:sz w:val="28"/>
          <w:szCs w:val="28"/>
        </w:rPr>
        <w:t>2,6</w:t>
      </w:r>
      <w:r w:rsidRPr="00DE5CBE">
        <w:rPr>
          <w:rFonts w:ascii="Times New Roman" w:hAnsi="Times New Roman" w:cs="Times New Roman"/>
          <w:sz w:val="28"/>
          <w:szCs w:val="28"/>
        </w:rPr>
        <w:t>% (</w:t>
      </w:r>
      <w:r w:rsidR="004D20CC" w:rsidRPr="00DE5CBE">
        <w:rPr>
          <w:rFonts w:ascii="Times New Roman" w:hAnsi="Times New Roman" w:cs="Times New Roman"/>
          <w:sz w:val="28"/>
          <w:szCs w:val="28"/>
        </w:rPr>
        <w:t xml:space="preserve">произведено </w:t>
      </w:r>
      <w:r w:rsidR="00FD7DD7" w:rsidRPr="00DE5CBE">
        <w:rPr>
          <w:rFonts w:ascii="Times New Roman" w:hAnsi="Times New Roman" w:cs="Times New Roman"/>
          <w:sz w:val="28"/>
          <w:szCs w:val="28"/>
        </w:rPr>
        <w:t>2 072,2</w:t>
      </w:r>
      <w:r w:rsidR="00876E2C" w:rsidRPr="00DE5CBE">
        <w:rPr>
          <w:rFonts w:ascii="Times New Roman" w:hAnsi="Times New Roman" w:cs="Times New Roman"/>
          <w:sz w:val="28"/>
          <w:szCs w:val="28"/>
        </w:rPr>
        <w:t xml:space="preserve"> тыс. Гкал</w:t>
      </w:r>
      <w:r w:rsidR="009B5E24" w:rsidRPr="00DE5CBE">
        <w:rPr>
          <w:rFonts w:ascii="Times New Roman" w:hAnsi="Times New Roman" w:cs="Times New Roman"/>
          <w:sz w:val="28"/>
          <w:szCs w:val="28"/>
        </w:rPr>
        <w:t>.)</w:t>
      </w:r>
      <w:r w:rsidR="00D07966" w:rsidRPr="00DE5CBE">
        <w:rPr>
          <w:rFonts w:ascii="Times New Roman" w:hAnsi="Times New Roman" w:cs="Times New Roman"/>
          <w:sz w:val="28"/>
          <w:szCs w:val="28"/>
        </w:rPr>
        <w:t xml:space="preserve">, </w:t>
      </w:r>
      <w:r w:rsidR="00D07966" w:rsidRPr="00DE5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снижено потребление теплоэнергии населением.</w:t>
      </w:r>
      <w:r w:rsidR="003C6F23" w:rsidRPr="00D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F99" w:rsidRPr="00DE5CBE" w:rsidRDefault="00E96DD7" w:rsidP="0064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BE">
        <w:rPr>
          <w:rFonts w:ascii="Times New Roman" w:hAnsi="Times New Roman" w:cs="Times New Roman"/>
          <w:sz w:val="28"/>
          <w:szCs w:val="28"/>
        </w:rPr>
        <w:t xml:space="preserve">Объем отгруженных товаров предприятиями водоснабжения; водоотведения, сбора и утилизации отходов составил </w:t>
      </w:r>
      <w:r w:rsidR="007C1F37" w:rsidRPr="00DE5CBE">
        <w:rPr>
          <w:rFonts w:ascii="Times New Roman" w:hAnsi="Times New Roman" w:cs="Times New Roman"/>
          <w:sz w:val="28"/>
          <w:szCs w:val="28"/>
        </w:rPr>
        <w:t>1</w:t>
      </w:r>
      <w:r w:rsidR="006E453F" w:rsidRPr="00DE5CBE">
        <w:rPr>
          <w:rFonts w:ascii="Times New Roman" w:hAnsi="Times New Roman" w:cs="Times New Roman"/>
          <w:sz w:val="28"/>
          <w:szCs w:val="28"/>
        </w:rPr>
        <w:t> 659,3</w:t>
      </w:r>
      <w:r w:rsidRPr="00DE5CBE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6E453F" w:rsidRPr="00DE5CBE">
        <w:rPr>
          <w:rFonts w:ascii="Times New Roman" w:hAnsi="Times New Roman" w:cs="Times New Roman"/>
          <w:sz w:val="28"/>
          <w:szCs w:val="28"/>
        </w:rPr>
        <w:t>133,6</w:t>
      </w:r>
      <w:r w:rsidRPr="00DE5CBE">
        <w:rPr>
          <w:rFonts w:ascii="Times New Roman" w:hAnsi="Times New Roman" w:cs="Times New Roman"/>
          <w:sz w:val="28"/>
          <w:szCs w:val="28"/>
        </w:rPr>
        <w:t xml:space="preserve">% </w:t>
      </w:r>
      <w:r w:rsidR="009A79D3" w:rsidRPr="00DE5CBE">
        <w:rPr>
          <w:rFonts w:ascii="Times New Roman" w:hAnsi="Times New Roman" w:cs="Times New Roman"/>
          <w:sz w:val="28"/>
          <w:szCs w:val="28"/>
        </w:rPr>
        <w:t>к январю</w:t>
      </w:r>
      <w:r w:rsidR="00013A78" w:rsidRPr="00DE5CBE">
        <w:rPr>
          <w:rFonts w:ascii="Times New Roman" w:hAnsi="Times New Roman" w:cs="Times New Roman"/>
          <w:sz w:val="28"/>
          <w:szCs w:val="28"/>
        </w:rPr>
        <w:t>-</w:t>
      </w:r>
      <w:r w:rsidR="006E453F" w:rsidRPr="00DE5CBE">
        <w:rPr>
          <w:rFonts w:ascii="Times New Roman" w:hAnsi="Times New Roman" w:cs="Times New Roman"/>
          <w:sz w:val="28"/>
          <w:szCs w:val="28"/>
        </w:rPr>
        <w:t>июню</w:t>
      </w:r>
      <w:r w:rsidR="009A79D3" w:rsidRPr="00DE5CBE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DE5CBE">
        <w:rPr>
          <w:rFonts w:ascii="Times New Roman" w:hAnsi="Times New Roman" w:cs="Times New Roman"/>
          <w:sz w:val="28"/>
          <w:szCs w:val="28"/>
        </w:rPr>
        <w:t xml:space="preserve"> в действующих ценах), индекс производства составил </w:t>
      </w:r>
      <w:r w:rsidR="00804CF4" w:rsidRPr="00DE5CBE">
        <w:rPr>
          <w:rFonts w:ascii="Times New Roman" w:hAnsi="Times New Roman" w:cs="Times New Roman"/>
          <w:sz w:val="28"/>
          <w:szCs w:val="28"/>
        </w:rPr>
        <w:t>99,2</w:t>
      </w:r>
      <w:r w:rsidRPr="00DE5CBE">
        <w:rPr>
          <w:rFonts w:ascii="Times New Roman" w:hAnsi="Times New Roman" w:cs="Times New Roman"/>
          <w:sz w:val="28"/>
          <w:szCs w:val="28"/>
        </w:rPr>
        <w:t xml:space="preserve">%. </w:t>
      </w:r>
      <w:r w:rsidR="00CE52B2" w:rsidRPr="00D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снижение по забору, очистке и распределению воды на </w:t>
      </w:r>
      <w:r w:rsidR="002E4F60" w:rsidRPr="00DE5CBE">
        <w:rPr>
          <w:rFonts w:ascii="Times New Roman" w:eastAsia="Times New Roman" w:hAnsi="Times New Roman" w:cs="Times New Roman"/>
          <w:sz w:val="28"/>
          <w:szCs w:val="28"/>
          <w:lang w:eastAsia="ru-RU"/>
        </w:rPr>
        <w:t>19,4</w:t>
      </w:r>
      <w:r w:rsidR="005C763D" w:rsidRPr="00D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сбору и обработке сточных вод на 28,4%. </w:t>
      </w:r>
      <w:r w:rsidR="00F16535" w:rsidRPr="00DE5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снижение потребления услуг холодного водоснабжения насел</w:t>
      </w:r>
      <w:r w:rsidR="00A42764" w:rsidRPr="00DE5CB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ением, согласно приборам учета.</w:t>
      </w:r>
      <w:r w:rsidR="001960A0" w:rsidRPr="00D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 сбор, обработка и утилизация отходов; обработка вторичного сырья на </w:t>
      </w:r>
      <w:r w:rsidR="002E4F60" w:rsidRPr="00DE5CBE">
        <w:rPr>
          <w:rFonts w:ascii="Times New Roman" w:eastAsia="Times New Roman" w:hAnsi="Times New Roman" w:cs="Times New Roman"/>
          <w:sz w:val="28"/>
          <w:szCs w:val="28"/>
          <w:lang w:eastAsia="ru-RU"/>
        </w:rPr>
        <w:t>70,4</w:t>
      </w:r>
      <w:r w:rsidR="001960A0" w:rsidRPr="00DE5CB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96DD7" w:rsidRPr="00DE5CB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 xml:space="preserve">В </w:t>
      </w:r>
      <w:r w:rsidR="000411C9" w:rsidRPr="00DE5CBE">
        <w:rPr>
          <w:rFonts w:ascii="Times New Roman" w:hAnsi="Times New Roman" w:cs="Times New Roman"/>
          <w:sz w:val="28"/>
          <w:szCs w:val="28"/>
        </w:rPr>
        <w:t>январе</w:t>
      </w:r>
      <w:r w:rsidR="0068034D" w:rsidRPr="00DE5CBE">
        <w:rPr>
          <w:rFonts w:ascii="Times New Roman" w:hAnsi="Times New Roman" w:cs="Times New Roman"/>
          <w:sz w:val="28"/>
          <w:szCs w:val="28"/>
        </w:rPr>
        <w:t>-</w:t>
      </w:r>
      <w:r w:rsidR="00A911B6" w:rsidRPr="00DE5CBE">
        <w:rPr>
          <w:rFonts w:ascii="Times New Roman" w:hAnsi="Times New Roman" w:cs="Times New Roman"/>
          <w:sz w:val="28"/>
          <w:szCs w:val="28"/>
        </w:rPr>
        <w:t>июне</w:t>
      </w:r>
      <w:r w:rsidR="000411C9" w:rsidRPr="00DE5CBE">
        <w:rPr>
          <w:rFonts w:ascii="Times New Roman" w:hAnsi="Times New Roman" w:cs="Times New Roman"/>
          <w:sz w:val="28"/>
          <w:szCs w:val="28"/>
        </w:rPr>
        <w:t xml:space="preserve"> </w:t>
      </w:r>
      <w:r w:rsidRPr="00DE5CBE">
        <w:rPr>
          <w:rFonts w:ascii="Times New Roman" w:hAnsi="Times New Roman" w:cs="Times New Roman"/>
          <w:sz w:val="28"/>
          <w:szCs w:val="28"/>
        </w:rPr>
        <w:t>202</w:t>
      </w:r>
      <w:r w:rsidR="000411C9" w:rsidRPr="00DE5CBE">
        <w:rPr>
          <w:rFonts w:ascii="Times New Roman" w:hAnsi="Times New Roman" w:cs="Times New Roman"/>
          <w:sz w:val="28"/>
          <w:szCs w:val="28"/>
        </w:rPr>
        <w:t>2</w:t>
      </w:r>
      <w:r w:rsidRPr="00DE5CBE">
        <w:rPr>
          <w:rFonts w:ascii="Times New Roman" w:hAnsi="Times New Roman" w:cs="Times New Roman"/>
          <w:sz w:val="28"/>
          <w:szCs w:val="28"/>
        </w:rPr>
        <w:t xml:space="preserve"> год</w:t>
      </w:r>
      <w:r w:rsidR="000411C9" w:rsidRPr="00DE5CBE">
        <w:rPr>
          <w:rFonts w:ascii="Times New Roman" w:hAnsi="Times New Roman" w:cs="Times New Roman"/>
          <w:sz w:val="28"/>
          <w:szCs w:val="28"/>
        </w:rPr>
        <w:t>а</w:t>
      </w:r>
      <w:r w:rsidRPr="00DE5CBE">
        <w:rPr>
          <w:rFonts w:ascii="Times New Roman" w:hAnsi="Times New Roman" w:cs="Times New Roman"/>
          <w:sz w:val="28"/>
          <w:szCs w:val="28"/>
        </w:rPr>
        <w:t xml:space="preserve"> в сельскохозяйственных организациях Камчатского края ситуация в сфере животноводства сложилась следующим образом:</w:t>
      </w:r>
    </w:p>
    <w:p w:rsidR="00E96DD7" w:rsidRPr="00DE5CBE" w:rsidRDefault="008C3226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>–</w:t>
      </w:r>
      <w:r w:rsidR="00E96DD7" w:rsidRPr="00DE5CBE">
        <w:rPr>
          <w:rFonts w:ascii="Times New Roman" w:hAnsi="Times New Roman" w:cs="Times New Roman"/>
          <w:sz w:val="28"/>
          <w:szCs w:val="28"/>
        </w:rPr>
        <w:t xml:space="preserve"> производство мяса составило </w:t>
      </w:r>
      <w:r w:rsidR="00A911B6" w:rsidRPr="00DE5CBE">
        <w:rPr>
          <w:rFonts w:ascii="Times New Roman" w:hAnsi="Times New Roman" w:cs="Times New Roman"/>
          <w:sz w:val="28"/>
          <w:szCs w:val="28"/>
        </w:rPr>
        <w:t>4,4</w:t>
      </w:r>
      <w:r w:rsidR="0068034D" w:rsidRPr="00DE5CBE">
        <w:rPr>
          <w:rFonts w:ascii="Times New Roman" w:hAnsi="Times New Roman" w:cs="Times New Roman"/>
          <w:sz w:val="28"/>
          <w:szCs w:val="28"/>
        </w:rPr>
        <w:t> </w:t>
      </w:r>
      <w:r w:rsidR="00E96DD7" w:rsidRPr="00DE5CBE">
        <w:rPr>
          <w:rFonts w:ascii="Times New Roman" w:hAnsi="Times New Roman" w:cs="Times New Roman"/>
          <w:sz w:val="28"/>
          <w:szCs w:val="28"/>
        </w:rPr>
        <w:t>тыс. тонн (</w:t>
      </w:r>
      <w:r w:rsidR="00A911B6" w:rsidRPr="00DE5CBE">
        <w:rPr>
          <w:rFonts w:ascii="Times New Roman" w:hAnsi="Times New Roman" w:cs="Times New Roman"/>
          <w:sz w:val="28"/>
          <w:szCs w:val="28"/>
        </w:rPr>
        <w:t>100,5</w:t>
      </w:r>
      <w:r w:rsidR="00E96DD7" w:rsidRPr="00DE5CBE">
        <w:rPr>
          <w:rFonts w:ascii="Times New Roman" w:hAnsi="Times New Roman" w:cs="Times New Roman"/>
          <w:sz w:val="28"/>
          <w:szCs w:val="28"/>
        </w:rPr>
        <w:t xml:space="preserve">% к </w:t>
      </w:r>
      <w:r w:rsidR="000411C9" w:rsidRPr="00DE5CBE">
        <w:rPr>
          <w:rFonts w:ascii="Times New Roman" w:hAnsi="Times New Roman" w:cs="Times New Roman"/>
          <w:sz w:val="28"/>
          <w:szCs w:val="28"/>
        </w:rPr>
        <w:t>январю</w:t>
      </w:r>
      <w:r w:rsidR="0068034D" w:rsidRPr="00DE5CBE">
        <w:rPr>
          <w:rFonts w:ascii="Times New Roman" w:hAnsi="Times New Roman" w:cs="Times New Roman"/>
          <w:sz w:val="28"/>
          <w:szCs w:val="28"/>
        </w:rPr>
        <w:t>-</w:t>
      </w:r>
      <w:r w:rsidR="00A911B6" w:rsidRPr="00DE5CBE">
        <w:rPr>
          <w:rFonts w:ascii="Times New Roman" w:hAnsi="Times New Roman" w:cs="Times New Roman"/>
          <w:sz w:val="28"/>
          <w:szCs w:val="28"/>
        </w:rPr>
        <w:t>июню</w:t>
      </w:r>
      <w:r w:rsidR="000411C9" w:rsidRPr="00DE5CBE">
        <w:rPr>
          <w:rFonts w:ascii="Times New Roman" w:hAnsi="Times New Roman" w:cs="Times New Roman"/>
          <w:sz w:val="28"/>
          <w:szCs w:val="28"/>
        </w:rPr>
        <w:t xml:space="preserve"> </w:t>
      </w:r>
      <w:r w:rsidR="00E96DD7" w:rsidRPr="00DE5CBE">
        <w:rPr>
          <w:rFonts w:ascii="Times New Roman" w:hAnsi="Times New Roman" w:cs="Times New Roman"/>
          <w:sz w:val="28"/>
          <w:szCs w:val="28"/>
        </w:rPr>
        <w:t>202</w:t>
      </w:r>
      <w:r w:rsidR="0068034D" w:rsidRPr="00DE5CBE">
        <w:rPr>
          <w:rFonts w:ascii="Times New Roman" w:hAnsi="Times New Roman" w:cs="Times New Roman"/>
          <w:sz w:val="28"/>
          <w:szCs w:val="28"/>
        </w:rPr>
        <w:t>1</w:t>
      </w:r>
      <w:r w:rsidR="00E96DD7" w:rsidRPr="00DE5CBE">
        <w:rPr>
          <w:rFonts w:ascii="Times New Roman" w:hAnsi="Times New Roman" w:cs="Times New Roman"/>
          <w:sz w:val="28"/>
          <w:szCs w:val="28"/>
        </w:rPr>
        <w:t xml:space="preserve"> год</w:t>
      </w:r>
      <w:r w:rsidR="000411C9" w:rsidRPr="00DE5CBE">
        <w:rPr>
          <w:rFonts w:ascii="Times New Roman" w:hAnsi="Times New Roman" w:cs="Times New Roman"/>
          <w:sz w:val="28"/>
          <w:szCs w:val="28"/>
        </w:rPr>
        <w:t>а</w:t>
      </w:r>
      <w:r w:rsidR="00E96DD7" w:rsidRPr="00DE5CBE">
        <w:rPr>
          <w:rFonts w:ascii="Times New Roman" w:hAnsi="Times New Roman" w:cs="Times New Roman"/>
          <w:sz w:val="28"/>
          <w:szCs w:val="28"/>
        </w:rPr>
        <w:t>);</w:t>
      </w:r>
    </w:p>
    <w:p w:rsidR="00E96DD7" w:rsidRPr="00DE5CBE" w:rsidRDefault="008C3226" w:rsidP="006467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>–</w:t>
      </w:r>
      <w:r w:rsidR="00E96DD7" w:rsidRPr="00DE5CBE">
        <w:rPr>
          <w:rFonts w:ascii="Times New Roman" w:hAnsi="Times New Roman" w:cs="Times New Roman"/>
          <w:sz w:val="28"/>
          <w:szCs w:val="28"/>
        </w:rPr>
        <w:t xml:space="preserve"> производство яйца </w:t>
      </w:r>
      <w:r w:rsidR="000411C9" w:rsidRPr="00DE5CBE">
        <w:rPr>
          <w:rFonts w:ascii="Times New Roman" w:hAnsi="Times New Roman" w:cs="Times New Roman"/>
          <w:sz w:val="28"/>
          <w:szCs w:val="28"/>
        </w:rPr>
        <w:t>увеличилось</w:t>
      </w:r>
      <w:r w:rsidR="00E96DD7" w:rsidRPr="00DE5CBE">
        <w:rPr>
          <w:rFonts w:ascii="Times New Roman" w:hAnsi="Times New Roman" w:cs="Times New Roman"/>
          <w:sz w:val="28"/>
          <w:szCs w:val="28"/>
        </w:rPr>
        <w:t xml:space="preserve"> на </w:t>
      </w:r>
      <w:r w:rsidR="00620261" w:rsidRPr="00DE5CBE">
        <w:rPr>
          <w:rFonts w:ascii="Times New Roman" w:hAnsi="Times New Roman" w:cs="Times New Roman"/>
          <w:sz w:val="28"/>
          <w:szCs w:val="28"/>
        </w:rPr>
        <w:t>15,4</w:t>
      </w:r>
      <w:r w:rsidR="00E96DD7" w:rsidRPr="00DE5CBE">
        <w:rPr>
          <w:rFonts w:ascii="Times New Roman" w:hAnsi="Times New Roman" w:cs="Times New Roman"/>
          <w:sz w:val="28"/>
          <w:szCs w:val="28"/>
        </w:rPr>
        <w:t xml:space="preserve">% </w:t>
      </w:r>
      <w:r w:rsidR="00E96DD7" w:rsidRPr="00D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411C9" w:rsidRPr="00DE5CBE">
        <w:rPr>
          <w:rFonts w:ascii="Times New Roman" w:hAnsi="Times New Roman" w:cs="Times New Roman"/>
          <w:sz w:val="28"/>
          <w:szCs w:val="28"/>
        </w:rPr>
        <w:t>январю</w:t>
      </w:r>
      <w:r w:rsidR="0068034D" w:rsidRPr="00DE5CBE">
        <w:rPr>
          <w:rFonts w:ascii="Times New Roman" w:hAnsi="Times New Roman" w:cs="Times New Roman"/>
          <w:sz w:val="28"/>
          <w:szCs w:val="28"/>
        </w:rPr>
        <w:t>-</w:t>
      </w:r>
      <w:r w:rsidR="00620261" w:rsidRPr="00DE5CBE">
        <w:rPr>
          <w:rFonts w:ascii="Times New Roman" w:hAnsi="Times New Roman" w:cs="Times New Roman"/>
          <w:sz w:val="28"/>
          <w:szCs w:val="28"/>
        </w:rPr>
        <w:t>июню</w:t>
      </w:r>
      <w:r w:rsidR="000411C9" w:rsidRPr="00DE5CBE">
        <w:rPr>
          <w:rFonts w:ascii="Times New Roman" w:hAnsi="Times New Roman" w:cs="Times New Roman"/>
          <w:sz w:val="28"/>
          <w:szCs w:val="28"/>
        </w:rPr>
        <w:t xml:space="preserve"> 202</w:t>
      </w:r>
      <w:r w:rsidR="0068034D" w:rsidRPr="00DE5CBE">
        <w:rPr>
          <w:rFonts w:ascii="Times New Roman" w:hAnsi="Times New Roman" w:cs="Times New Roman"/>
          <w:sz w:val="28"/>
          <w:szCs w:val="28"/>
        </w:rPr>
        <w:t>1</w:t>
      </w:r>
      <w:r w:rsidR="000411C9" w:rsidRPr="00DE5CBE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348C" w:rsidRPr="00D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яйценоскость кур-несушек возросла на </w:t>
      </w:r>
      <w:r w:rsidR="008F1F5F" w:rsidRPr="00DE5CBE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="002C348C" w:rsidRPr="00DE5CB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96DD7" w:rsidRPr="00DE5CBE">
        <w:rPr>
          <w:rFonts w:ascii="Times New Roman" w:hAnsi="Times New Roman" w:cs="Times New Roman"/>
          <w:sz w:val="28"/>
          <w:szCs w:val="28"/>
        </w:rPr>
        <w:t>;</w:t>
      </w:r>
    </w:p>
    <w:p w:rsidR="00E96DD7" w:rsidRPr="00DE5CBE" w:rsidRDefault="008C3226" w:rsidP="006467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>–</w:t>
      </w:r>
      <w:r w:rsidR="00E96DD7" w:rsidRPr="00DE5CBE">
        <w:rPr>
          <w:rFonts w:ascii="Times New Roman" w:hAnsi="Times New Roman" w:cs="Times New Roman"/>
          <w:sz w:val="28"/>
          <w:szCs w:val="28"/>
        </w:rPr>
        <w:t xml:space="preserve"> производство молока составило </w:t>
      </w:r>
      <w:r w:rsidR="00620261" w:rsidRPr="00DE5CBE">
        <w:rPr>
          <w:rFonts w:ascii="Times New Roman" w:hAnsi="Times New Roman" w:cs="Times New Roman"/>
          <w:sz w:val="28"/>
          <w:szCs w:val="28"/>
        </w:rPr>
        <w:t>11,4</w:t>
      </w:r>
      <w:r w:rsidR="006E5F66" w:rsidRPr="00DE5CBE">
        <w:rPr>
          <w:rFonts w:ascii="Times New Roman" w:hAnsi="Times New Roman" w:cs="Times New Roman"/>
          <w:sz w:val="28"/>
          <w:szCs w:val="28"/>
        </w:rPr>
        <w:t> </w:t>
      </w:r>
      <w:r w:rsidR="00E96DD7" w:rsidRPr="00DE5CBE">
        <w:rPr>
          <w:rFonts w:ascii="Times New Roman" w:hAnsi="Times New Roman" w:cs="Times New Roman"/>
          <w:sz w:val="28"/>
          <w:szCs w:val="28"/>
        </w:rPr>
        <w:t>тыс. тонн (</w:t>
      </w:r>
      <w:r w:rsidR="00F16BC5" w:rsidRPr="00DE5CBE">
        <w:rPr>
          <w:rFonts w:ascii="Times New Roman" w:hAnsi="Times New Roman" w:cs="Times New Roman"/>
          <w:sz w:val="28"/>
          <w:szCs w:val="28"/>
        </w:rPr>
        <w:t>100,</w:t>
      </w:r>
      <w:r w:rsidR="00620261" w:rsidRPr="00DE5CBE">
        <w:rPr>
          <w:rFonts w:ascii="Times New Roman" w:hAnsi="Times New Roman" w:cs="Times New Roman"/>
          <w:sz w:val="28"/>
          <w:szCs w:val="28"/>
        </w:rPr>
        <w:t>9</w:t>
      </w:r>
      <w:r w:rsidR="00E96DD7" w:rsidRPr="00DE5CBE">
        <w:rPr>
          <w:rFonts w:ascii="Times New Roman" w:hAnsi="Times New Roman" w:cs="Times New Roman"/>
          <w:sz w:val="28"/>
          <w:szCs w:val="28"/>
        </w:rPr>
        <w:t xml:space="preserve">% к </w:t>
      </w:r>
      <w:r w:rsidR="0059089D" w:rsidRPr="00DE5CBE">
        <w:rPr>
          <w:rFonts w:ascii="Times New Roman" w:hAnsi="Times New Roman" w:cs="Times New Roman"/>
          <w:sz w:val="28"/>
          <w:szCs w:val="28"/>
        </w:rPr>
        <w:t>январю</w:t>
      </w:r>
      <w:r w:rsidR="0068034D" w:rsidRPr="00DE5CBE">
        <w:rPr>
          <w:rFonts w:ascii="Times New Roman" w:hAnsi="Times New Roman" w:cs="Times New Roman"/>
          <w:sz w:val="28"/>
          <w:szCs w:val="28"/>
        </w:rPr>
        <w:t>-</w:t>
      </w:r>
      <w:r w:rsidR="00620261" w:rsidRPr="00DE5CBE">
        <w:rPr>
          <w:rFonts w:ascii="Times New Roman" w:hAnsi="Times New Roman" w:cs="Times New Roman"/>
          <w:sz w:val="28"/>
          <w:szCs w:val="28"/>
        </w:rPr>
        <w:t>июню</w:t>
      </w:r>
      <w:r w:rsidR="0059089D" w:rsidRPr="00DE5CBE">
        <w:rPr>
          <w:rFonts w:ascii="Times New Roman" w:hAnsi="Times New Roman" w:cs="Times New Roman"/>
          <w:sz w:val="28"/>
          <w:szCs w:val="28"/>
        </w:rPr>
        <w:t xml:space="preserve"> </w:t>
      </w:r>
      <w:r w:rsidR="00E96DD7" w:rsidRPr="00DE5CBE">
        <w:rPr>
          <w:rFonts w:ascii="Times New Roman" w:hAnsi="Times New Roman" w:cs="Times New Roman"/>
          <w:sz w:val="28"/>
          <w:szCs w:val="28"/>
        </w:rPr>
        <w:t>202</w:t>
      </w:r>
      <w:r w:rsidR="0068034D" w:rsidRPr="00DE5CBE">
        <w:rPr>
          <w:rFonts w:ascii="Times New Roman" w:hAnsi="Times New Roman" w:cs="Times New Roman"/>
          <w:sz w:val="28"/>
          <w:szCs w:val="28"/>
        </w:rPr>
        <w:t>1</w:t>
      </w:r>
      <w:r w:rsidR="00E96DD7" w:rsidRPr="00DE5CBE">
        <w:rPr>
          <w:rFonts w:ascii="Times New Roman" w:hAnsi="Times New Roman" w:cs="Times New Roman"/>
          <w:sz w:val="28"/>
          <w:szCs w:val="28"/>
        </w:rPr>
        <w:t xml:space="preserve"> год</w:t>
      </w:r>
      <w:r w:rsidR="0059089D" w:rsidRPr="00DE5CBE">
        <w:rPr>
          <w:rFonts w:ascii="Times New Roman" w:hAnsi="Times New Roman" w:cs="Times New Roman"/>
          <w:sz w:val="28"/>
          <w:szCs w:val="28"/>
        </w:rPr>
        <w:t>а</w:t>
      </w:r>
      <w:r w:rsidR="00E96DD7" w:rsidRPr="00DE5CBE">
        <w:rPr>
          <w:rFonts w:ascii="Times New Roman" w:hAnsi="Times New Roman" w:cs="Times New Roman"/>
          <w:sz w:val="28"/>
          <w:szCs w:val="28"/>
        </w:rPr>
        <w:t xml:space="preserve">). Средний надой молока на одну корову </w:t>
      </w:r>
      <w:r w:rsidR="0068034D" w:rsidRPr="00DE5CBE">
        <w:rPr>
          <w:rFonts w:ascii="Times New Roman" w:hAnsi="Times New Roman" w:cs="Times New Roman"/>
          <w:sz w:val="28"/>
          <w:szCs w:val="28"/>
        </w:rPr>
        <w:t>увеличился</w:t>
      </w:r>
      <w:r w:rsidR="00E96DD7" w:rsidRPr="00DE5CBE">
        <w:rPr>
          <w:rFonts w:ascii="Times New Roman" w:hAnsi="Times New Roman" w:cs="Times New Roman"/>
          <w:sz w:val="28"/>
          <w:szCs w:val="28"/>
        </w:rPr>
        <w:t xml:space="preserve"> на </w:t>
      </w:r>
      <w:r w:rsidR="008F1F5F" w:rsidRPr="00DE5CBE">
        <w:rPr>
          <w:rFonts w:ascii="Times New Roman" w:hAnsi="Times New Roman" w:cs="Times New Roman"/>
          <w:sz w:val="28"/>
          <w:szCs w:val="28"/>
        </w:rPr>
        <w:t>2,3</w:t>
      </w:r>
      <w:r w:rsidR="00224C8A" w:rsidRPr="00DE5CBE">
        <w:rPr>
          <w:rFonts w:ascii="Times New Roman" w:hAnsi="Times New Roman" w:cs="Times New Roman"/>
          <w:sz w:val="28"/>
          <w:szCs w:val="28"/>
        </w:rPr>
        <w:t>%.</w:t>
      </w:r>
    </w:p>
    <w:p w:rsidR="00E96DD7" w:rsidRPr="00DE5CBE" w:rsidRDefault="0083081B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 xml:space="preserve">Объём инвестиций в основной капитал </w:t>
      </w:r>
      <w:r w:rsidR="00846018" w:rsidRPr="00DE5CBE">
        <w:rPr>
          <w:rFonts w:ascii="Times New Roman" w:hAnsi="Times New Roman" w:cs="Times New Roman"/>
          <w:sz w:val="28"/>
          <w:szCs w:val="28"/>
        </w:rPr>
        <w:t>за январь-март 2022 года</w:t>
      </w:r>
      <w:r w:rsidRPr="00DE5CBE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846018" w:rsidRPr="00DE5CBE">
        <w:rPr>
          <w:rFonts w:ascii="Times New Roman" w:hAnsi="Times New Roman" w:cs="Times New Roman"/>
          <w:sz w:val="28"/>
          <w:szCs w:val="28"/>
        </w:rPr>
        <w:t>7 330,5</w:t>
      </w:r>
      <w:r w:rsidRPr="00DE5CBE">
        <w:rPr>
          <w:rFonts w:ascii="Times New Roman" w:hAnsi="Times New Roman" w:cs="Times New Roman"/>
          <w:sz w:val="28"/>
          <w:szCs w:val="28"/>
        </w:rPr>
        <w:t xml:space="preserve"> млн рублей или 11</w:t>
      </w:r>
      <w:r w:rsidR="00846018" w:rsidRPr="00DE5CBE">
        <w:rPr>
          <w:rFonts w:ascii="Times New Roman" w:hAnsi="Times New Roman" w:cs="Times New Roman"/>
          <w:sz w:val="28"/>
          <w:szCs w:val="28"/>
        </w:rPr>
        <w:t>2</w:t>
      </w:r>
      <w:r w:rsidR="005E02C2" w:rsidRPr="00DE5CBE">
        <w:rPr>
          <w:rFonts w:ascii="Times New Roman" w:hAnsi="Times New Roman" w:cs="Times New Roman"/>
          <w:sz w:val="28"/>
          <w:szCs w:val="28"/>
        </w:rPr>
        <w:t>,4</w:t>
      </w:r>
      <w:r w:rsidRPr="00DE5CBE">
        <w:rPr>
          <w:rFonts w:ascii="Times New Roman" w:hAnsi="Times New Roman" w:cs="Times New Roman"/>
          <w:sz w:val="28"/>
          <w:szCs w:val="28"/>
        </w:rPr>
        <w:t xml:space="preserve">% </w:t>
      </w:r>
      <w:r w:rsidR="00846018" w:rsidRPr="00DE5CBE">
        <w:rPr>
          <w:rFonts w:ascii="Times New Roman" w:hAnsi="Times New Roman" w:cs="Times New Roman"/>
          <w:sz w:val="28"/>
          <w:szCs w:val="28"/>
        </w:rPr>
        <w:t xml:space="preserve">к январю-марту 2021 года </w:t>
      </w:r>
      <w:r w:rsidRPr="00DE5CBE">
        <w:rPr>
          <w:rFonts w:ascii="Times New Roman" w:hAnsi="Times New Roman" w:cs="Times New Roman"/>
          <w:sz w:val="28"/>
          <w:szCs w:val="28"/>
        </w:rPr>
        <w:t>(в сопоставимой оценке).</w:t>
      </w:r>
      <w:r w:rsidR="00E96DD7" w:rsidRPr="00DE5CBE">
        <w:rPr>
          <w:rFonts w:ascii="Times New Roman" w:hAnsi="Times New Roman" w:cs="Times New Roman"/>
          <w:sz w:val="28"/>
          <w:szCs w:val="28"/>
        </w:rPr>
        <w:t xml:space="preserve"> </w:t>
      </w:r>
      <w:r w:rsidR="00C33CC2" w:rsidRPr="00D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объема инвестиций в отчетном периоде обусловлен в том числе реализацией таких инвестиционных проектов как: строительство ООО «Новый дом» гостиничного комплекса на ул. Ленинградская в городе Петропавловске-Камчатском, строительство морского </w:t>
      </w:r>
      <w:r w:rsidR="008D6B5E" w:rsidRPr="00DE5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перегрузочного</w:t>
      </w:r>
      <w:r w:rsidR="00C33CC2" w:rsidRPr="00D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сжиженного природного газа в Камчатском крае; строительство Камчатской краевой больницы; аэропортового комплекса Петропавловск-Камчатский (Елизово), реконструкцией объектов терминала «Сероглазка».</w:t>
      </w:r>
    </w:p>
    <w:p w:rsidR="00BA688B" w:rsidRPr="00DE5CBE" w:rsidRDefault="00155B86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>Объём работ, выполненных по виду экономической деятельности «Строительство» за январь-</w:t>
      </w:r>
      <w:r w:rsidR="00510B69" w:rsidRPr="00DE5CBE">
        <w:rPr>
          <w:rFonts w:ascii="Times New Roman" w:hAnsi="Times New Roman" w:cs="Times New Roman"/>
          <w:sz w:val="28"/>
          <w:szCs w:val="28"/>
        </w:rPr>
        <w:t>июнь</w:t>
      </w:r>
      <w:r w:rsidRPr="00DE5CBE">
        <w:rPr>
          <w:rFonts w:ascii="Times New Roman" w:hAnsi="Times New Roman" w:cs="Times New Roman"/>
          <w:sz w:val="28"/>
          <w:szCs w:val="28"/>
        </w:rPr>
        <w:t xml:space="preserve"> 2022 года составил </w:t>
      </w:r>
      <w:r w:rsidR="00510B69" w:rsidRPr="00DE5CBE">
        <w:rPr>
          <w:rFonts w:ascii="Times New Roman" w:hAnsi="Times New Roman" w:cs="Times New Roman"/>
          <w:sz w:val="28"/>
          <w:szCs w:val="28"/>
        </w:rPr>
        <w:t>19 161,5</w:t>
      </w:r>
      <w:r w:rsidRPr="00DE5CBE">
        <w:rPr>
          <w:rFonts w:ascii="Times New Roman" w:hAnsi="Times New Roman" w:cs="Times New Roman"/>
          <w:sz w:val="28"/>
          <w:szCs w:val="28"/>
        </w:rPr>
        <w:t xml:space="preserve"> млн рублей, что в сопоставимой оценке составляет </w:t>
      </w:r>
      <w:r w:rsidR="00510B69" w:rsidRPr="00DE5CBE">
        <w:rPr>
          <w:rFonts w:ascii="Times New Roman" w:hAnsi="Times New Roman" w:cs="Times New Roman"/>
          <w:sz w:val="28"/>
          <w:szCs w:val="28"/>
        </w:rPr>
        <w:t>271,0</w:t>
      </w:r>
      <w:r w:rsidRPr="00DE5CBE">
        <w:rPr>
          <w:rFonts w:ascii="Times New Roman" w:hAnsi="Times New Roman" w:cs="Times New Roman"/>
          <w:sz w:val="28"/>
          <w:szCs w:val="28"/>
        </w:rPr>
        <w:t>% к январю-</w:t>
      </w:r>
      <w:r w:rsidR="00510B69" w:rsidRPr="00DE5CBE">
        <w:rPr>
          <w:rFonts w:ascii="Times New Roman" w:hAnsi="Times New Roman" w:cs="Times New Roman"/>
          <w:sz w:val="28"/>
          <w:szCs w:val="28"/>
        </w:rPr>
        <w:t>июню</w:t>
      </w:r>
      <w:r w:rsidRPr="00DE5CBE">
        <w:rPr>
          <w:rFonts w:ascii="Times New Roman" w:hAnsi="Times New Roman" w:cs="Times New Roman"/>
          <w:sz w:val="28"/>
          <w:szCs w:val="28"/>
        </w:rPr>
        <w:t xml:space="preserve"> 2021 года.</w:t>
      </w:r>
      <w:r w:rsidR="00E96DD7" w:rsidRPr="00DE5CBE">
        <w:rPr>
          <w:rFonts w:ascii="Times New Roman" w:hAnsi="Times New Roman" w:cs="Times New Roman"/>
          <w:sz w:val="28"/>
          <w:szCs w:val="28"/>
        </w:rPr>
        <w:t xml:space="preserve"> </w:t>
      </w:r>
      <w:r w:rsidR="009B3396" w:rsidRPr="00DE5CBE">
        <w:rPr>
          <w:rFonts w:ascii="Times New Roman" w:hAnsi="Times New Roman" w:cs="Times New Roman"/>
          <w:sz w:val="28"/>
          <w:szCs w:val="28"/>
        </w:rPr>
        <w:t xml:space="preserve">Рост обусловлен реализацией значимых для Камчатского края проектов, строительство которых осуществляется в рамках федеральной адресной инвестиционной программы: </w:t>
      </w:r>
      <w:r w:rsidR="009B3396" w:rsidRPr="00DE5CBE">
        <w:rPr>
          <w:rFonts w:ascii="Times New Roman" w:hAnsi="Times New Roman" w:cs="Times New Roman"/>
          <w:sz w:val="28"/>
          <w:szCs w:val="28"/>
        </w:rPr>
        <w:lastRenderedPageBreak/>
        <w:t>морской перегрузочный комплекс сжиженного природного газа в Камчатском крае; аэропортовый комплекс Петропавловск-Камчатский (Елизово).</w:t>
      </w:r>
    </w:p>
    <w:p w:rsidR="00FB371E" w:rsidRPr="00DE5CBE" w:rsidRDefault="00FB371E" w:rsidP="00FB3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>За январь-</w:t>
      </w:r>
      <w:r w:rsidR="00D14630" w:rsidRPr="00DE5CBE">
        <w:rPr>
          <w:rFonts w:ascii="Times New Roman" w:hAnsi="Times New Roman" w:cs="Times New Roman"/>
          <w:sz w:val="28"/>
          <w:szCs w:val="28"/>
        </w:rPr>
        <w:t>июнь</w:t>
      </w:r>
      <w:r w:rsidRPr="00DE5CBE">
        <w:rPr>
          <w:rFonts w:ascii="Times New Roman" w:hAnsi="Times New Roman" w:cs="Times New Roman"/>
          <w:sz w:val="28"/>
          <w:szCs w:val="28"/>
        </w:rPr>
        <w:t xml:space="preserve"> 2022 года на территории Камчатского края введено в действие жилых домов (с учетом жилых домов, построенных на земельных участках, предназначенных для ведения гражданами садоводства) общей площа</w:t>
      </w:r>
      <w:r w:rsidR="00F13F10" w:rsidRPr="00DE5CBE">
        <w:rPr>
          <w:rFonts w:ascii="Times New Roman" w:hAnsi="Times New Roman" w:cs="Times New Roman"/>
          <w:sz w:val="28"/>
          <w:szCs w:val="28"/>
        </w:rPr>
        <w:t xml:space="preserve">дью </w:t>
      </w:r>
      <w:r w:rsidR="00D14630" w:rsidRPr="00DE5CBE">
        <w:rPr>
          <w:rFonts w:ascii="Times New Roman" w:hAnsi="Times New Roman" w:cs="Times New Roman"/>
          <w:sz w:val="28"/>
          <w:szCs w:val="28"/>
        </w:rPr>
        <w:t>32,2</w:t>
      </w:r>
      <w:r w:rsidR="00F13F10" w:rsidRPr="00DE5CBE">
        <w:rPr>
          <w:rFonts w:ascii="Times New Roman" w:hAnsi="Times New Roman" w:cs="Times New Roman"/>
          <w:sz w:val="28"/>
          <w:szCs w:val="28"/>
        </w:rPr>
        <w:t xml:space="preserve"> тыс. кв. метров (</w:t>
      </w:r>
      <w:r w:rsidR="00D14630" w:rsidRPr="00DE5CBE">
        <w:rPr>
          <w:rFonts w:ascii="Times New Roman" w:hAnsi="Times New Roman" w:cs="Times New Roman"/>
          <w:sz w:val="28"/>
          <w:szCs w:val="28"/>
        </w:rPr>
        <w:t>128,2</w:t>
      </w:r>
      <w:r w:rsidRPr="00DE5CBE">
        <w:rPr>
          <w:rFonts w:ascii="Times New Roman" w:hAnsi="Times New Roman" w:cs="Times New Roman"/>
          <w:sz w:val="28"/>
          <w:szCs w:val="28"/>
        </w:rPr>
        <w:t>% к аналогичному периоду 2021 года), в том числе, построенных населением за счет собственных и привлеченных сред</w:t>
      </w:r>
      <w:r w:rsidR="00F13F10" w:rsidRPr="00DE5CBE">
        <w:rPr>
          <w:rFonts w:ascii="Times New Roman" w:hAnsi="Times New Roman" w:cs="Times New Roman"/>
          <w:sz w:val="28"/>
          <w:szCs w:val="28"/>
        </w:rPr>
        <w:t xml:space="preserve">ств </w:t>
      </w:r>
      <w:r w:rsidR="00D14630" w:rsidRPr="00DE5CBE">
        <w:rPr>
          <w:rFonts w:ascii="Times New Roman" w:hAnsi="Times New Roman" w:cs="Times New Roman"/>
          <w:sz w:val="28"/>
          <w:szCs w:val="28"/>
        </w:rPr>
        <w:t>28,6</w:t>
      </w:r>
      <w:r w:rsidR="00F13F10" w:rsidRPr="00DE5CBE">
        <w:rPr>
          <w:rFonts w:ascii="Times New Roman" w:hAnsi="Times New Roman" w:cs="Times New Roman"/>
          <w:sz w:val="28"/>
          <w:szCs w:val="28"/>
        </w:rPr>
        <w:t xml:space="preserve"> тыс. кв. метров (</w:t>
      </w:r>
      <w:r w:rsidR="00D14630" w:rsidRPr="00DE5CBE">
        <w:rPr>
          <w:rFonts w:ascii="Times New Roman" w:hAnsi="Times New Roman" w:cs="Times New Roman"/>
          <w:sz w:val="28"/>
          <w:szCs w:val="28"/>
        </w:rPr>
        <w:t>131,1</w:t>
      </w:r>
      <w:r w:rsidRPr="00DE5CBE">
        <w:rPr>
          <w:rFonts w:ascii="Times New Roman" w:hAnsi="Times New Roman" w:cs="Times New Roman"/>
          <w:sz w:val="28"/>
          <w:szCs w:val="28"/>
        </w:rPr>
        <w:t>% к аналогичному периоду 2021 года).</w:t>
      </w:r>
    </w:p>
    <w:p w:rsidR="008622D9" w:rsidRPr="00DE5CBE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>В соответствии с утвержденной Министром экономического развития Российской Федерации 2 декабря 2021 года Федеральной адресной инвестиционной программой на 2022 год и на плановый период 2023 и 2024 годов (далее – ФАИП), в рамках реализации федеральной целевой программы «Развитие судебной системы России на 2013-2024 годы» и финансирования объектов и мероприятий, не включенных в федеральные целевые программы (непрограммная часть), на строительство и реконструкцию объектов федеральной собственности, находящихся на территории Камчатского края, предусмотрено финансирование на 2022 год в объеме 17 614,2 млн рублей.</w:t>
      </w:r>
    </w:p>
    <w:p w:rsidR="008622D9" w:rsidRPr="00DE5CBE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>Бюджетные ассигнования на строительство объекта «Комплекс правосудия в г. Петропавловске-Камчатском, корпус 1, блоки 3,4,6,9 (2-я очередь строительства)» в рамках реализации ФЦП «Развитие судебной системы России на 2013-2024 годы» в 2022 году предусмотрены в объеме 152,7 млн рублей.</w:t>
      </w:r>
    </w:p>
    <w:p w:rsidR="008622D9" w:rsidRPr="00DE5CBE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>Бюджетные ассигнования на объекты и мероприятия, не включенные в федеральные целевые программы (непрограммная часть ФАИП) в 2022 году составили 17 461,5 млн рублей, в том числе по направлениям: «здравоохранение» - 500,0 млн рублей, «морской транспорт» – 13 854,3 млн рублей, «воздушный транспорт» – 2 761,0 млн рублей, «водное хозяйство и охрана окружающей среды» – 283,2 млн рублей, «специальный комплекс» – 63,0 млн рублей.</w:t>
      </w:r>
    </w:p>
    <w:p w:rsidR="008622D9" w:rsidRPr="00DE5CBE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>Перечень краевых инвестиционных мероприятий (объектов) утвержден постановлением Правительства Камчатского края от 29.11.2021 года № 507-П «Об утверждении инвестиционной программы Камчатского края на 2022 год и на плановый период 2023-2024 годов и прогнозный период 2025-2026 годов» (далее – Инвестиционная программа).</w:t>
      </w:r>
    </w:p>
    <w:p w:rsidR="008622D9" w:rsidRPr="00DE5CBE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>В 2022 году на реализацию инвестиционных мероприятий предусмотрены ассигнования за счет всех источников финансирования в сумме 12 809,5 млн рублей, в том числе за счет средств федерального бюджета – 7 738,2 млн рублей (60,4%), краевого бюджета – 3 793,1 млн рублей (29,6%), Фонда содействия реформированию ЖКХ – 1 207,5 млн рублей (9,4%).</w:t>
      </w:r>
    </w:p>
    <w:p w:rsidR="008622D9" w:rsidRPr="00DE5CBE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 xml:space="preserve">В рамках Инвестиционной программы ведется строительство значимых для Камчатского края объектов, в том числе: </w:t>
      </w:r>
    </w:p>
    <w:p w:rsidR="008622D9" w:rsidRPr="00DE5CBE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>– жилые дома в г. Петропавловске-Камчатском, комплекс многоквартирных жилых домов в г. Вилючинске;</w:t>
      </w:r>
    </w:p>
    <w:p w:rsidR="008622D9" w:rsidRPr="00DE5CBE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>– строительство Камчатской краевой больницы;</w:t>
      </w:r>
    </w:p>
    <w:p w:rsidR="008622D9" w:rsidRPr="00DE5CBE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>– строительство общеобразовательной школы по проспекту Рыбаков в г. Петропавловск-Камчатский;</w:t>
      </w:r>
    </w:p>
    <w:p w:rsidR="008622D9" w:rsidRPr="00DE5CBE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lastRenderedPageBreak/>
        <w:t>– строительство подъезда к аэровокзалу в г. Елизово от федеральной дороги А</w:t>
      </w:r>
      <w:r w:rsidRPr="00DE5CBE">
        <w:rPr>
          <w:rFonts w:ascii="Times New Roman" w:hAnsi="Times New Roman" w:cs="Times New Roman"/>
          <w:sz w:val="28"/>
          <w:szCs w:val="28"/>
        </w:rPr>
        <w:noBreakHyphen/>
        <w:t>401;</w:t>
      </w:r>
    </w:p>
    <w:p w:rsidR="008622D9" w:rsidRPr="00DE5CBE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>– строительство детского сада в жилом районе Рыбачий в г. Вилючинск на 260 мест.</w:t>
      </w:r>
    </w:p>
    <w:p w:rsidR="008622D9" w:rsidRPr="00DE5CBE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 xml:space="preserve">Фактический объем финансирования за </w:t>
      </w:r>
      <w:r w:rsidR="005C7BAF" w:rsidRPr="00DE5CBE">
        <w:rPr>
          <w:rFonts w:ascii="Times New Roman" w:hAnsi="Times New Roman" w:cs="Times New Roman"/>
          <w:sz w:val="28"/>
          <w:szCs w:val="28"/>
        </w:rPr>
        <w:t>отчетный период составил 2 </w:t>
      </w:r>
      <w:r w:rsidRPr="00DE5CBE">
        <w:rPr>
          <w:rFonts w:ascii="Times New Roman" w:hAnsi="Times New Roman" w:cs="Times New Roman"/>
          <w:sz w:val="28"/>
          <w:szCs w:val="28"/>
        </w:rPr>
        <w:t>978,0 млн рублей (23,2% от предусмотренного объема), в том числе за счет с</w:t>
      </w:r>
      <w:r w:rsidR="005C7BAF" w:rsidRPr="00DE5CBE">
        <w:rPr>
          <w:rFonts w:ascii="Times New Roman" w:hAnsi="Times New Roman" w:cs="Times New Roman"/>
          <w:sz w:val="28"/>
          <w:szCs w:val="28"/>
        </w:rPr>
        <w:t>редств федерального бюджета – 1 </w:t>
      </w:r>
      <w:r w:rsidRPr="00DE5CBE">
        <w:rPr>
          <w:rFonts w:ascii="Times New Roman" w:hAnsi="Times New Roman" w:cs="Times New Roman"/>
          <w:sz w:val="28"/>
          <w:szCs w:val="28"/>
        </w:rPr>
        <w:t>719,4 млн рублей (22,2%), за счет средств краевого бюджета – 838,1 млн рублей (22,2 %), за счет Фонда содействия реформированию ЖКХ – 260,9 млн рублей (21,6%).</w:t>
      </w:r>
    </w:p>
    <w:p w:rsidR="008622D9" w:rsidRPr="00DE5CBE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>По состоянию на 01.07.2022 освоение составило 2 638,5 млн рублей (20,6% от предусмотренного объема), в том числе за счет с</w:t>
      </w:r>
      <w:r w:rsidR="005C7BAF" w:rsidRPr="00DE5CBE">
        <w:rPr>
          <w:rFonts w:ascii="Times New Roman" w:hAnsi="Times New Roman" w:cs="Times New Roman"/>
          <w:sz w:val="28"/>
          <w:szCs w:val="28"/>
        </w:rPr>
        <w:t>редств федерального бюджета – 1 </w:t>
      </w:r>
      <w:r w:rsidRPr="00DE5CBE">
        <w:rPr>
          <w:rFonts w:ascii="Times New Roman" w:hAnsi="Times New Roman" w:cs="Times New Roman"/>
          <w:sz w:val="28"/>
          <w:szCs w:val="28"/>
        </w:rPr>
        <w:t>403,7 млн рублей (18,1%), за счет средств краевого бюджета – 962,3 млн рублей (25,4%), за счет Фонда содействия реформированию ЖКХ – 260,9 млн рублей (21,6%).</w:t>
      </w:r>
    </w:p>
    <w:p w:rsidR="00E96DD7" w:rsidRPr="00DE5CBE" w:rsidRDefault="00BA38C5" w:rsidP="008622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секторе потребительского рынка в </w:t>
      </w:r>
      <w:r w:rsidR="005834A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январ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EA5ACE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622D9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июне</w:t>
      </w:r>
      <w:r w:rsidR="005834A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6DD7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834A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96DD7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834A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96DD7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0B74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сложилась следующая ситуация</w:t>
      </w:r>
      <w:r w:rsidR="00E96DD7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96DD7" w:rsidRPr="00DE5CB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 xml:space="preserve">– оборот розничной торговли составил </w:t>
      </w:r>
      <w:r w:rsidR="00C219A2" w:rsidRPr="00DE5CBE">
        <w:rPr>
          <w:rFonts w:ascii="Times New Roman" w:hAnsi="Times New Roman" w:cs="Times New Roman"/>
          <w:sz w:val="28"/>
          <w:szCs w:val="28"/>
        </w:rPr>
        <w:t>41 067,1</w:t>
      </w:r>
      <w:r w:rsidRPr="00DE5CBE">
        <w:rPr>
          <w:rFonts w:ascii="Times New Roman" w:hAnsi="Times New Roman" w:cs="Times New Roman"/>
          <w:sz w:val="28"/>
          <w:szCs w:val="28"/>
        </w:rPr>
        <w:t> млн рублей (</w:t>
      </w:r>
      <w:r w:rsidR="00B716CA" w:rsidRPr="00DE5CBE">
        <w:rPr>
          <w:rFonts w:ascii="Times New Roman" w:hAnsi="Times New Roman" w:cs="Times New Roman"/>
          <w:sz w:val="28"/>
          <w:szCs w:val="28"/>
        </w:rPr>
        <w:t>102,</w:t>
      </w:r>
      <w:r w:rsidR="00C219A2" w:rsidRPr="00DE5CBE">
        <w:rPr>
          <w:rFonts w:ascii="Times New Roman" w:hAnsi="Times New Roman" w:cs="Times New Roman"/>
          <w:sz w:val="28"/>
          <w:szCs w:val="28"/>
        </w:rPr>
        <w:t>6</w:t>
      </w:r>
      <w:r w:rsidRPr="00DE5CBE">
        <w:rPr>
          <w:rFonts w:ascii="Times New Roman" w:hAnsi="Times New Roman" w:cs="Times New Roman"/>
          <w:sz w:val="28"/>
          <w:szCs w:val="28"/>
        </w:rPr>
        <w:t xml:space="preserve">% </w:t>
      </w:r>
      <w:r w:rsidR="005834AA" w:rsidRPr="00DE5CBE">
        <w:rPr>
          <w:rFonts w:ascii="Times New Roman" w:hAnsi="Times New Roman" w:cs="Times New Roman"/>
          <w:sz w:val="28"/>
          <w:szCs w:val="28"/>
        </w:rPr>
        <w:t>к январю</w:t>
      </w:r>
      <w:r w:rsidR="00EA5ACE" w:rsidRPr="00DE5CBE">
        <w:rPr>
          <w:rFonts w:ascii="Times New Roman" w:hAnsi="Times New Roman" w:cs="Times New Roman"/>
          <w:sz w:val="28"/>
          <w:szCs w:val="28"/>
        </w:rPr>
        <w:t>-</w:t>
      </w:r>
      <w:r w:rsidR="00C219A2" w:rsidRPr="00DE5CBE">
        <w:rPr>
          <w:rFonts w:ascii="Times New Roman" w:hAnsi="Times New Roman" w:cs="Times New Roman"/>
          <w:sz w:val="28"/>
          <w:szCs w:val="28"/>
        </w:rPr>
        <w:t>июню</w:t>
      </w:r>
      <w:r w:rsidR="005834AA" w:rsidRPr="00DE5CBE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DE5CBE">
        <w:rPr>
          <w:rFonts w:ascii="Times New Roman" w:hAnsi="Times New Roman" w:cs="Times New Roman"/>
          <w:sz w:val="28"/>
          <w:szCs w:val="28"/>
        </w:rPr>
        <w:t xml:space="preserve"> в сопоставимых ценах) и на 93,8% сформирован торгующими организациями и индивидуальными предпринимателями, осуществляющими деятельность вне рынка;</w:t>
      </w:r>
    </w:p>
    <w:p w:rsidR="00E96DD7" w:rsidRPr="00DE5CB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 xml:space="preserve">– оборот общественного питания составил </w:t>
      </w:r>
      <w:r w:rsidR="00787833" w:rsidRPr="00DE5CBE">
        <w:rPr>
          <w:rFonts w:ascii="Times New Roman" w:hAnsi="Times New Roman" w:cs="Times New Roman"/>
          <w:sz w:val="28"/>
          <w:szCs w:val="28"/>
        </w:rPr>
        <w:t>3</w:t>
      </w:r>
      <w:r w:rsidR="00A01ACE" w:rsidRPr="00DE5CBE">
        <w:rPr>
          <w:rFonts w:ascii="Times New Roman" w:hAnsi="Times New Roman" w:cs="Times New Roman"/>
          <w:sz w:val="28"/>
          <w:szCs w:val="28"/>
        </w:rPr>
        <w:t> 936,6</w:t>
      </w:r>
      <w:r w:rsidR="00A5560F" w:rsidRPr="00DE5CBE">
        <w:rPr>
          <w:rFonts w:ascii="Times New Roman" w:hAnsi="Times New Roman" w:cs="Times New Roman"/>
          <w:sz w:val="28"/>
          <w:szCs w:val="28"/>
        </w:rPr>
        <w:t> </w:t>
      </w:r>
      <w:r w:rsidRPr="00DE5CBE">
        <w:rPr>
          <w:rFonts w:ascii="Times New Roman" w:hAnsi="Times New Roman" w:cs="Times New Roman"/>
          <w:sz w:val="28"/>
          <w:szCs w:val="28"/>
        </w:rPr>
        <w:t>млн рублей (</w:t>
      </w:r>
      <w:r w:rsidR="00787833" w:rsidRPr="00DE5CBE">
        <w:rPr>
          <w:rFonts w:ascii="Times New Roman" w:hAnsi="Times New Roman" w:cs="Times New Roman"/>
          <w:sz w:val="28"/>
          <w:szCs w:val="28"/>
        </w:rPr>
        <w:t>99,</w:t>
      </w:r>
      <w:r w:rsidR="00A01ACE" w:rsidRPr="00DE5CBE">
        <w:rPr>
          <w:rFonts w:ascii="Times New Roman" w:hAnsi="Times New Roman" w:cs="Times New Roman"/>
          <w:sz w:val="28"/>
          <w:szCs w:val="28"/>
        </w:rPr>
        <w:t>5</w:t>
      </w:r>
      <w:r w:rsidRPr="00DE5CBE">
        <w:rPr>
          <w:rFonts w:ascii="Times New Roman" w:hAnsi="Times New Roman" w:cs="Times New Roman"/>
          <w:sz w:val="28"/>
          <w:szCs w:val="28"/>
        </w:rPr>
        <w:t xml:space="preserve">% </w:t>
      </w:r>
      <w:r w:rsidR="005834AA" w:rsidRPr="00DE5CBE">
        <w:rPr>
          <w:rFonts w:ascii="Times New Roman" w:hAnsi="Times New Roman" w:cs="Times New Roman"/>
          <w:sz w:val="28"/>
          <w:szCs w:val="28"/>
        </w:rPr>
        <w:t>к январю</w:t>
      </w:r>
      <w:r w:rsidR="00EA5ACE" w:rsidRPr="00DE5CBE">
        <w:rPr>
          <w:rFonts w:ascii="Times New Roman" w:hAnsi="Times New Roman" w:cs="Times New Roman"/>
          <w:sz w:val="28"/>
          <w:szCs w:val="28"/>
        </w:rPr>
        <w:t>-</w:t>
      </w:r>
      <w:r w:rsidR="00A01ACE" w:rsidRPr="00DE5CBE">
        <w:rPr>
          <w:rFonts w:ascii="Times New Roman" w:hAnsi="Times New Roman" w:cs="Times New Roman"/>
          <w:sz w:val="28"/>
          <w:szCs w:val="28"/>
        </w:rPr>
        <w:t>июню</w:t>
      </w:r>
      <w:r w:rsidR="005834AA" w:rsidRPr="00DE5CBE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DE5CBE">
        <w:rPr>
          <w:rFonts w:ascii="Times New Roman" w:hAnsi="Times New Roman" w:cs="Times New Roman"/>
          <w:sz w:val="28"/>
          <w:szCs w:val="28"/>
        </w:rPr>
        <w:t xml:space="preserve"> в сопоставимых ценах);</w:t>
      </w:r>
    </w:p>
    <w:p w:rsidR="00E96DD7" w:rsidRPr="00DE5CB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 xml:space="preserve">– платных услуг населению края было оказано на сумму </w:t>
      </w:r>
      <w:r w:rsidR="00605F93" w:rsidRPr="00DE5CBE">
        <w:rPr>
          <w:rFonts w:ascii="Times New Roman" w:hAnsi="Times New Roman" w:cs="Times New Roman"/>
          <w:sz w:val="28"/>
          <w:szCs w:val="28"/>
        </w:rPr>
        <w:t>15 828,6</w:t>
      </w:r>
      <w:r w:rsidR="00EA5ACE" w:rsidRPr="00DE5CBE">
        <w:rPr>
          <w:rFonts w:ascii="Times New Roman" w:hAnsi="Times New Roman" w:cs="Times New Roman"/>
          <w:sz w:val="28"/>
          <w:szCs w:val="28"/>
        </w:rPr>
        <w:t> </w:t>
      </w:r>
      <w:r w:rsidRPr="00DE5CBE">
        <w:rPr>
          <w:rFonts w:ascii="Times New Roman" w:hAnsi="Times New Roman" w:cs="Times New Roman"/>
          <w:sz w:val="28"/>
          <w:szCs w:val="28"/>
        </w:rPr>
        <w:t>млн рублей (</w:t>
      </w:r>
      <w:r w:rsidR="00605F93" w:rsidRPr="00DE5CBE">
        <w:rPr>
          <w:rFonts w:ascii="Times New Roman" w:hAnsi="Times New Roman" w:cs="Times New Roman"/>
          <w:sz w:val="28"/>
          <w:szCs w:val="28"/>
        </w:rPr>
        <w:t>94,6</w:t>
      </w:r>
      <w:r w:rsidRPr="00DE5CBE">
        <w:rPr>
          <w:rFonts w:ascii="Times New Roman" w:hAnsi="Times New Roman" w:cs="Times New Roman"/>
          <w:sz w:val="28"/>
          <w:szCs w:val="28"/>
        </w:rPr>
        <w:t xml:space="preserve">% </w:t>
      </w:r>
      <w:r w:rsidR="005834AA" w:rsidRPr="00DE5CBE">
        <w:rPr>
          <w:rFonts w:ascii="Times New Roman" w:hAnsi="Times New Roman" w:cs="Times New Roman"/>
          <w:sz w:val="28"/>
          <w:szCs w:val="28"/>
        </w:rPr>
        <w:t>к январю</w:t>
      </w:r>
      <w:r w:rsidR="00EA5ACE" w:rsidRPr="00DE5CBE">
        <w:rPr>
          <w:rFonts w:ascii="Times New Roman" w:hAnsi="Times New Roman" w:cs="Times New Roman"/>
          <w:sz w:val="28"/>
          <w:szCs w:val="28"/>
        </w:rPr>
        <w:t>-</w:t>
      </w:r>
      <w:r w:rsidR="00605F93" w:rsidRPr="00DE5CBE">
        <w:rPr>
          <w:rFonts w:ascii="Times New Roman" w:hAnsi="Times New Roman" w:cs="Times New Roman"/>
          <w:sz w:val="28"/>
          <w:szCs w:val="28"/>
        </w:rPr>
        <w:t>июню</w:t>
      </w:r>
      <w:r w:rsidR="005834AA" w:rsidRPr="00DE5CBE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DE5CBE">
        <w:rPr>
          <w:rFonts w:ascii="Times New Roman" w:hAnsi="Times New Roman" w:cs="Times New Roman"/>
          <w:sz w:val="28"/>
          <w:szCs w:val="28"/>
        </w:rPr>
        <w:t xml:space="preserve">в сопоставимых ценах). 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приходится </w:t>
      </w:r>
      <w:r w:rsidR="004A461F" w:rsidRPr="00DE5CBE">
        <w:rPr>
          <w:rFonts w:ascii="Times New Roman" w:hAnsi="Times New Roman" w:cs="Times New Roman"/>
          <w:sz w:val="28"/>
          <w:szCs w:val="28"/>
        </w:rPr>
        <w:t>76</w:t>
      </w:r>
      <w:r w:rsidR="001E6158" w:rsidRPr="00DE5CBE">
        <w:rPr>
          <w:rFonts w:ascii="Times New Roman" w:hAnsi="Times New Roman" w:cs="Times New Roman"/>
          <w:sz w:val="28"/>
          <w:szCs w:val="28"/>
        </w:rPr>
        <w:t>,</w:t>
      </w:r>
      <w:r w:rsidR="00276FA9" w:rsidRPr="00DE5CBE">
        <w:rPr>
          <w:rFonts w:ascii="Times New Roman" w:hAnsi="Times New Roman" w:cs="Times New Roman"/>
          <w:sz w:val="28"/>
          <w:szCs w:val="28"/>
        </w:rPr>
        <w:t>0</w:t>
      </w:r>
      <w:r w:rsidRPr="00DE5CBE">
        <w:rPr>
          <w:rFonts w:ascii="Times New Roman" w:hAnsi="Times New Roman" w:cs="Times New Roman"/>
          <w:sz w:val="28"/>
          <w:szCs w:val="28"/>
        </w:rPr>
        <w:t>% общего объема потребляемых услуг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Удельный вес бытовых услуг в общем объеме платных услуг населению составил </w:t>
      </w:r>
      <w:r w:rsidR="00F36677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5,</w:t>
      </w:r>
      <w:r w:rsidR="00F46A3F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В </w:t>
      </w:r>
      <w:r w:rsidR="005834A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январе</w:t>
      </w:r>
      <w:r w:rsidR="00EA5ACE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46A3F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июне</w:t>
      </w:r>
      <w:r w:rsidR="005834A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834A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834A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населению края было оказано бытовых услуг на </w:t>
      </w:r>
      <w:r w:rsidR="00F46A3F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912,1</w:t>
      </w:r>
      <w:r w:rsidR="00EA5ACE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млн рублей, что в сопоставимых ценах на </w:t>
      </w:r>
      <w:r w:rsidR="00FC068B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5,</w:t>
      </w:r>
      <w:r w:rsidR="00F46A3F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% бо</w:t>
      </w:r>
      <w:r w:rsidR="005834A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льше, чем в январе</w:t>
      </w:r>
      <w:r w:rsidR="00EA5ACE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676E3">
        <w:rPr>
          <w:rFonts w:ascii="Times New Roman" w:eastAsia="Calibri" w:hAnsi="Times New Roman" w:cs="Times New Roman"/>
          <w:sz w:val="28"/>
          <w:szCs w:val="28"/>
          <w:lang w:eastAsia="ru-RU"/>
        </w:rPr>
        <w:t>июне</w:t>
      </w:r>
      <w:r w:rsidR="005834A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E5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DD7" w:rsidRPr="00DE5CBE" w:rsidRDefault="00E96DD7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Пассажирооборот автомобильного транспорта за </w:t>
      </w:r>
      <w:r w:rsidR="005834A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январь</w:t>
      </w:r>
      <w:r w:rsidR="00FF5337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F0D95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июнь</w:t>
      </w:r>
      <w:r w:rsidR="005834A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834A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834A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 </w:t>
      </w:r>
      <w:r w:rsidR="004F0D95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138,1</w:t>
      </w:r>
      <w:r w:rsidR="00ED1714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млн пасс.-км (</w:t>
      </w:r>
      <w:r w:rsidR="004F0D95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104,0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</w:t>
      </w:r>
      <w:r w:rsidR="005834A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к январю</w:t>
      </w:r>
      <w:r w:rsidR="00ED1714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F0D95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июню</w:t>
      </w:r>
      <w:r w:rsidR="005834A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Число перевезенных пассажиров автомобильным транспортом составило </w:t>
      </w:r>
      <w:r w:rsidR="00C12794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17,2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 человек (</w:t>
      </w:r>
      <w:r w:rsidR="00150D6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102,</w:t>
      </w:r>
      <w:r w:rsidR="00C7295C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</w:t>
      </w:r>
      <w:r w:rsidR="005834A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к январю</w:t>
      </w:r>
      <w:r w:rsidR="004B0362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12794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июню</w:t>
      </w:r>
      <w:r w:rsidR="005834A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 года</w:t>
      </w:r>
      <w:r w:rsidR="00D54415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E96DD7" w:rsidRPr="00DE5CBE" w:rsidRDefault="00E96DD7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Грузооборот автомобильного транспорта за </w:t>
      </w:r>
      <w:r w:rsidR="005834A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январь</w:t>
      </w:r>
      <w:r w:rsidR="008516F6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52C86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июнь</w:t>
      </w:r>
      <w:r w:rsidR="005834A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834A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834A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составил </w:t>
      </w:r>
      <w:r w:rsidR="00754498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11,6</w:t>
      </w:r>
      <w:r w:rsidR="005834A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 млн 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т-км (</w:t>
      </w:r>
      <w:r w:rsidR="00754498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129,1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</w:t>
      </w:r>
      <w:r w:rsidR="005834A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к январю</w:t>
      </w:r>
      <w:r w:rsidR="008516F6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54498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июню</w:t>
      </w:r>
      <w:r w:rsidR="005834A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E96DD7" w:rsidRPr="00DE5CBE" w:rsidRDefault="00FB446B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перевезенного груза на морском транспорте составил </w:t>
      </w:r>
      <w:r w:rsidR="00EA207C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571,7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тонн (</w:t>
      </w:r>
      <w:r w:rsidR="008158EC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103,</w:t>
      </w:r>
      <w:r w:rsidR="00EA207C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% к январю-</w:t>
      </w:r>
      <w:r w:rsidR="00EA207C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июню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года). Грузооборот морского транспорта </w:t>
      </w:r>
      <w:r w:rsidR="008158EC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уменьшился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8158EC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0,</w:t>
      </w:r>
      <w:r w:rsidR="00820E90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 и составил </w:t>
      </w:r>
      <w:r w:rsidR="008158EC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20E90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 577,7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 т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noBreakHyphen/>
        <w:t xml:space="preserve">км. В каботажном плавании рост составил </w:t>
      </w:r>
      <w:r w:rsidR="00A75B2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8,3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%, в заграничном плавании</w:t>
      </w:r>
      <w:r w:rsidR="008158EC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произошло снижение на </w:t>
      </w:r>
      <w:r w:rsidR="00A75B2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30,2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% к январю-</w:t>
      </w:r>
      <w:r w:rsidR="00A75B2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июню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года.</w:t>
      </w:r>
      <w:r w:rsidR="00E96DD7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96DD7" w:rsidRPr="00DE5CBE" w:rsidRDefault="00AD4B26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Среднегодовой показатель индекса потребительских цен в январе-</w:t>
      </w:r>
      <w:r w:rsidR="000E5ED8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июне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составил </w:t>
      </w:r>
      <w:r w:rsidR="008327AB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111,2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% (</w:t>
      </w:r>
      <w:r w:rsidR="00B527A2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109,</w:t>
      </w:r>
      <w:r w:rsidR="008327AB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к декабрю 2021 года), в том числе </w:t>
      </w:r>
      <w:r w:rsidR="008327AB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116,1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на продовольственные товары, </w:t>
      </w:r>
      <w:r w:rsidR="00B527A2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111,</w:t>
      </w:r>
      <w:r w:rsidR="008327AB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% на непродовольственные товары и 103,</w:t>
      </w:r>
      <w:r w:rsidR="00B527A2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% на услуги</w:t>
      </w:r>
      <w:r w:rsidR="00E96DD7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96DD7" w:rsidRPr="00DE5CBE" w:rsidRDefault="00E96DD7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Среднемесячная номинальная начисленная заработная плата одного работника </w:t>
      </w:r>
      <w:r w:rsidR="00553A83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за январь</w:t>
      </w:r>
      <w:r w:rsidR="00AB528B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033F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май</w:t>
      </w:r>
      <w:r w:rsidR="00AB528B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53A83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53A83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составила </w:t>
      </w:r>
      <w:r w:rsidR="004D294D">
        <w:rPr>
          <w:rFonts w:ascii="Times New Roman" w:eastAsia="Calibri" w:hAnsi="Times New Roman" w:cs="Times New Roman"/>
          <w:sz w:val="28"/>
          <w:szCs w:val="28"/>
          <w:lang w:eastAsia="ru-RU"/>
        </w:rPr>
        <w:t>107 189,5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 (</w:t>
      </w:r>
      <w:r w:rsidR="00E033F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110,</w:t>
      </w:r>
      <w:r w:rsidR="004D294D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к </w:t>
      </w:r>
      <w:r w:rsidR="00553A83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январю</w:t>
      </w:r>
      <w:r w:rsidR="00AB528B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033F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маю</w:t>
      </w:r>
      <w:r w:rsidR="00553A83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53A83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306D6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год</w:t>
      </w:r>
      <w:r w:rsidR="00553A83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). Отмечен</w:t>
      </w:r>
      <w:r w:rsidR="00553A83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53A83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снижение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реальной заработной платы на </w:t>
      </w:r>
      <w:r w:rsidR="00E033F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0,6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к </w:t>
      </w:r>
      <w:r w:rsidR="00553A83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январю</w:t>
      </w:r>
      <w:r w:rsidR="00AB528B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033FA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маю</w:t>
      </w:r>
      <w:r w:rsidR="00553A83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C0E58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53A83"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>1 года</w:t>
      </w:r>
      <w:r w:rsidRPr="00DE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96DD7" w:rsidRPr="00DE5CB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>На 01.0</w:t>
      </w:r>
      <w:r w:rsidR="00C657F9" w:rsidRPr="00DE5CBE">
        <w:rPr>
          <w:rFonts w:ascii="Times New Roman" w:hAnsi="Times New Roman" w:cs="Times New Roman"/>
          <w:sz w:val="28"/>
          <w:szCs w:val="28"/>
        </w:rPr>
        <w:t>7</w:t>
      </w:r>
      <w:r w:rsidRPr="00DE5CBE">
        <w:rPr>
          <w:rFonts w:ascii="Times New Roman" w:hAnsi="Times New Roman" w:cs="Times New Roman"/>
          <w:sz w:val="28"/>
          <w:szCs w:val="28"/>
        </w:rPr>
        <w:t xml:space="preserve">.2022 просроченная задолженность по заработной плате составила </w:t>
      </w:r>
      <w:r w:rsidR="009A23B9" w:rsidRPr="00DE5CBE">
        <w:rPr>
          <w:rFonts w:ascii="Times New Roman" w:hAnsi="Times New Roman" w:cs="Times New Roman"/>
          <w:sz w:val="28"/>
          <w:szCs w:val="28"/>
        </w:rPr>
        <w:t>5,</w:t>
      </w:r>
      <w:r w:rsidR="00C177A2" w:rsidRPr="00DE5CBE">
        <w:rPr>
          <w:rFonts w:ascii="Times New Roman" w:hAnsi="Times New Roman" w:cs="Times New Roman"/>
          <w:sz w:val="28"/>
          <w:szCs w:val="28"/>
        </w:rPr>
        <w:t>4</w:t>
      </w:r>
      <w:r w:rsidRPr="00DE5CBE">
        <w:rPr>
          <w:rFonts w:ascii="Times New Roman" w:hAnsi="Times New Roman" w:cs="Times New Roman"/>
          <w:sz w:val="28"/>
          <w:szCs w:val="28"/>
        </w:rPr>
        <w:t xml:space="preserve"> млн рублей и за месяц </w:t>
      </w:r>
      <w:r w:rsidR="00C657F9" w:rsidRPr="00DE5CBE">
        <w:rPr>
          <w:rFonts w:ascii="Times New Roman" w:hAnsi="Times New Roman" w:cs="Times New Roman"/>
          <w:sz w:val="28"/>
          <w:szCs w:val="28"/>
        </w:rPr>
        <w:t>не изменилась</w:t>
      </w:r>
      <w:r w:rsidRPr="00DE5CBE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E96DD7" w:rsidRPr="00DE5CB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 xml:space="preserve">1) МУП «Автодор» </w:t>
      </w:r>
      <w:r w:rsidR="006A03BA" w:rsidRPr="00DE5CBE">
        <w:rPr>
          <w:rFonts w:ascii="Times New Roman" w:hAnsi="Times New Roman" w:cs="Times New Roman"/>
          <w:sz w:val="28"/>
          <w:szCs w:val="28"/>
        </w:rPr>
        <w:t>–</w:t>
      </w:r>
      <w:r w:rsidRPr="00DE5CBE">
        <w:rPr>
          <w:rFonts w:ascii="Times New Roman" w:hAnsi="Times New Roman" w:cs="Times New Roman"/>
          <w:sz w:val="28"/>
          <w:szCs w:val="28"/>
        </w:rPr>
        <w:t xml:space="preserve"> </w:t>
      </w:r>
      <w:r w:rsidR="006A03BA" w:rsidRPr="00DE5CBE">
        <w:rPr>
          <w:rFonts w:ascii="Times New Roman" w:hAnsi="Times New Roman" w:cs="Times New Roman"/>
          <w:sz w:val="28"/>
          <w:szCs w:val="28"/>
        </w:rPr>
        <w:t>4,</w:t>
      </w:r>
      <w:r w:rsidR="00C177A2" w:rsidRPr="00DE5CBE">
        <w:rPr>
          <w:rFonts w:ascii="Times New Roman" w:hAnsi="Times New Roman" w:cs="Times New Roman"/>
          <w:sz w:val="28"/>
          <w:szCs w:val="28"/>
        </w:rPr>
        <w:t>7</w:t>
      </w:r>
      <w:r w:rsidRPr="00DE5CBE">
        <w:rPr>
          <w:rFonts w:ascii="Times New Roman" w:hAnsi="Times New Roman" w:cs="Times New Roman"/>
          <w:sz w:val="28"/>
          <w:szCs w:val="28"/>
        </w:rPr>
        <w:t xml:space="preserve"> млн рублей;</w:t>
      </w:r>
    </w:p>
    <w:p w:rsidR="00E96DD7" w:rsidRPr="00DE5CB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>2) МУП Карагинского района «Порт</w:t>
      </w:r>
      <w:r w:rsidR="00934761" w:rsidRPr="00DE5CBE">
        <w:rPr>
          <w:rFonts w:ascii="Times New Roman" w:hAnsi="Times New Roman" w:cs="Times New Roman"/>
          <w:sz w:val="28"/>
          <w:szCs w:val="28"/>
        </w:rPr>
        <w:t xml:space="preserve">пункт «Оссора» </w:t>
      </w:r>
      <w:r w:rsidR="006A03BA" w:rsidRPr="00DE5CBE">
        <w:rPr>
          <w:rFonts w:ascii="Times New Roman" w:hAnsi="Times New Roman" w:cs="Times New Roman"/>
          <w:sz w:val="28"/>
          <w:szCs w:val="28"/>
        </w:rPr>
        <w:t>–</w:t>
      </w:r>
      <w:r w:rsidR="00C177A2" w:rsidRPr="00DE5CBE">
        <w:rPr>
          <w:rFonts w:ascii="Times New Roman" w:hAnsi="Times New Roman" w:cs="Times New Roman"/>
          <w:sz w:val="28"/>
          <w:szCs w:val="28"/>
        </w:rPr>
        <w:t xml:space="preserve"> 0,7 млн рублей.</w:t>
      </w:r>
    </w:p>
    <w:p w:rsidR="00E96DD7" w:rsidRPr="00DE5CBE" w:rsidRDefault="00AD798D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>Задолженность на 100</w:t>
      </w:r>
      <w:r w:rsidR="00E96DD7" w:rsidRPr="00DE5CBE">
        <w:rPr>
          <w:rFonts w:ascii="Times New Roman" w:hAnsi="Times New Roman" w:cs="Times New Roman"/>
          <w:sz w:val="28"/>
          <w:szCs w:val="28"/>
        </w:rPr>
        <w:t>% образована из-за отсутствия у организаций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 w:rsidR="00E96DD7" w:rsidRPr="00DE5CBE" w:rsidRDefault="00B02CEF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>Численность официально зарегистрированных безработных по состоянию на 01.0</w:t>
      </w:r>
      <w:r w:rsidR="00E12772" w:rsidRPr="00DE5CBE">
        <w:rPr>
          <w:rFonts w:ascii="Times New Roman" w:hAnsi="Times New Roman" w:cs="Times New Roman"/>
          <w:sz w:val="28"/>
          <w:szCs w:val="28"/>
        </w:rPr>
        <w:t>7</w:t>
      </w:r>
      <w:r w:rsidRPr="00DE5CBE">
        <w:rPr>
          <w:rFonts w:ascii="Times New Roman" w:hAnsi="Times New Roman" w:cs="Times New Roman"/>
          <w:sz w:val="28"/>
          <w:szCs w:val="28"/>
        </w:rPr>
        <w:t xml:space="preserve">.2022 составила </w:t>
      </w:r>
      <w:r w:rsidR="00E12772" w:rsidRPr="00DE5CBE">
        <w:rPr>
          <w:rFonts w:ascii="Times New Roman" w:hAnsi="Times New Roman" w:cs="Times New Roman"/>
          <w:sz w:val="28"/>
          <w:szCs w:val="28"/>
        </w:rPr>
        <w:t>1,9</w:t>
      </w:r>
      <w:r w:rsidRPr="00DE5CBE">
        <w:rPr>
          <w:rFonts w:ascii="Times New Roman" w:hAnsi="Times New Roman" w:cs="Times New Roman"/>
          <w:sz w:val="28"/>
          <w:szCs w:val="28"/>
        </w:rPr>
        <w:t xml:space="preserve"> тыс. человек. Уровень регистрируемой безработицы – 1,</w:t>
      </w:r>
      <w:r w:rsidR="00E12772" w:rsidRPr="00DE5CBE">
        <w:rPr>
          <w:rFonts w:ascii="Times New Roman" w:hAnsi="Times New Roman" w:cs="Times New Roman"/>
          <w:sz w:val="28"/>
          <w:szCs w:val="28"/>
        </w:rPr>
        <w:t>0</w:t>
      </w:r>
      <w:r w:rsidRPr="00DE5CBE">
        <w:rPr>
          <w:rFonts w:ascii="Times New Roman" w:hAnsi="Times New Roman" w:cs="Times New Roman"/>
          <w:sz w:val="28"/>
          <w:szCs w:val="28"/>
        </w:rPr>
        <w:t>% (на 01.0</w:t>
      </w:r>
      <w:r w:rsidR="00E12772" w:rsidRPr="00DE5CBE">
        <w:rPr>
          <w:rFonts w:ascii="Times New Roman" w:hAnsi="Times New Roman" w:cs="Times New Roman"/>
          <w:sz w:val="28"/>
          <w:szCs w:val="28"/>
        </w:rPr>
        <w:t>7</w:t>
      </w:r>
      <w:r w:rsidRPr="00DE5CBE">
        <w:rPr>
          <w:rFonts w:ascii="Times New Roman" w:hAnsi="Times New Roman" w:cs="Times New Roman"/>
          <w:sz w:val="28"/>
          <w:szCs w:val="28"/>
        </w:rPr>
        <w:t>.2021 – 1,</w:t>
      </w:r>
      <w:r w:rsidR="00E12772" w:rsidRPr="00DE5CBE">
        <w:rPr>
          <w:rFonts w:ascii="Times New Roman" w:hAnsi="Times New Roman" w:cs="Times New Roman"/>
          <w:sz w:val="28"/>
          <w:szCs w:val="28"/>
        </w:rPr>
        <w:t>2</w:t>
      </w:r>
      <w:r w:rsidRPr="00DE5CBE">
        <w:rPr>
          <w:rFonts w:ascii="Times New Roman" w:hAnsi="Times New Roman" w:cs="Times New Roman"/>
          <w:sz w:val="28"/>
          <w:szCs w:val="28"/>
        </w:rPr>
        <w:t>%). Напряженность на рынке труда составила 0,</w:t>
      </w:r>
      <w:r w:rsidR="008164F8" w:rsidRPr="00DE5CBE">
        <w:rPr>
          <w:rFonts w:ascii="Times New Roman" w:hAnsi="Times New Roman" w:cs="Times New Roman"/>
          <w:sz w:val="28"/>
          <w:szCs w:val="28"/>
        </w:rPr>
        <w:t>3</w:t>
      </w:r>
      <w:r w:rsidRPr="00DE5CBE">
        <w:rPr>
          <w:rFonts w:ascii="Times New Roman" w:hAnsi="Times New Roman" w:cs="Times New Roman"/>
          <w:sz w:val="28"/>
          <w:szCs w:val="28"/>
        </w:rPr>
        <w:t> человека на 1 заявленную работодателями вакансию (01.0</w:t>
      </w:r>
      <w:r w:rsidR="00E12772" w:rsidRPr="00DE5CBE">
        <w:rPr>
          <w:rFonts w:ascii="Times New Roman" w:hAnsi="Times New Roman" w:cs="Times New Roman"/>
          <w:sz w:val="28"/>
          <w:szCs w:val="28"/>
        </w:rPr>
        <w:t>7</w:t>
      </w:r>
      <w:r w:rsidRPr="00DE5CBE">
        <w:rPr>
          <w:rFonts w:ascii="Times New Roman" w:hAnsi="Times New Roman" w:cs="Times New Roman"/>
          <w:sz w:val="28"/>
          <w:szCs w:val="28"/>
        </w:rPr>
        <w:t>.2021 г. – 0,</w:t>
      </w:r>
      <w:r w:rsidR="00E12772" w:rsidRPr="00DE5CBE">
        <w:rPr>
          <w:rFonts w:ascii="Times New Roman" w:hAnsi="Times New Roman" w:cs="Times New Roman"/>
          <w:sz w:val="28"/>
          <w:szCs w:val="28"/>
        </w:rPr>
        <w:t>3</w:t>
      </w:r>
      <w:r w:rsidRPr="00DE5CBE">
        <w:rPr>
          <w:rFonts w:ascii="Times New Roman" w:hAnsi="Times New Roman" w:cs="Times New Roman"/>
          <w:sz w:val="28"/>
          <w:szCs w:val="28"/>
        </w:rPr>
        <w:t>)</w:t>
      </w:r>
      <w:r w:rsidR="00E96DD7" w:rsidRPr="00DE5CBE">
        <w:rPr>
          <w:rFonts w:ascii="Times New Roman" w:hAnsi="Times New Roman" w:cs="Times New Roman"/>
          <w:sz w:val="28"/>
          <w:szCs w:val="28"/>
        </w:rPr>
        <w:t>.</w:t>
      </w:r>
    </w:p>
    <w:p w:rsidR="00E96DD7" w:rsidRPr="00DE5CB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807C2" w:rsidRPr="00DE5CBE">
        <w:rPr>
          <w:rFonts w:ascii="Times New Roman" w:hAnsi="Times New Roman" w:cs="Times New Roman"/>
          <w:sz w:val="28"/>
          <w:szCs w:val="28"/>
        </w:rPr>
        <w:t>01.0</w:t>
      </w:r>
      <w:r w:rsidR="004B5C76" w:rsidRPr="00DE5CBE">
        <w:rPr>
          <w:rFonts w:ascii="Times New Roman" w:hAnsi="Times New Roman" w:cs="Times New Roman"/>
          <w:sz w:val="28"/>
          <w:szCs w:val="28"/>
        </w:rPr>
        <w:t>5</w:t>
      </w:r>
      <w:r w:rsidR="00D807C2" w:rsidRPr="00DE5CBE">
        <w:rPr>
          <w:rFonts w:ascii="Times New Roman" w:hAnsi="Times New Roman" w:cs="Times New Roman"/>
          <w:sz w:val="28"/>
          <w:szCs w:val="28"/>
        </w:rPr>
        <w:t>.</w:t>
      </w:r>
      <w:r w:rsidRPr="00DE5CBE">
        <w:rPr>
          <w:rFonts w:ascii="Times New Roman" w:hAnsi="Times New Roman" w:cs="Times New Roman"/>
          <w:sz w:val="28"/>
          <w:szCs w:val="28"/>
        </w:rPr>
        <w:t>202</w:t>
      </w:r>
      <w:r w:rsidR="00266A16" w:rsidRPr="00DE5CBE">
        <w:rPr>
          <w:rFonts w:ascii="Times New Roman" w:hAnsi="Times New Roman" w:cs="Times New Roman"/>
          <w:sz w:val="28"/>
          <w:szCs w:val="28"/>
        </w:rPr>
        <w:t>2</w:t>
      </w:r>
      <w:r w:rsidRPr="00DE5CBE">
        <w:rPr>
          <w:rFonts w:ascii="Times New Roman" w:hAnsi="Times New Roman" w:cs="Times New Roman"/>
          <w:sz w:val="28"/>
          <w:szCs w:val="28"/>
        </w:rPr>
        <w:t xml:space="preserve"> года численность населения составила </w:t>
      </w:r>
      <w:r w:rsidR="00440BC6" w:rsidRPr="00DE5CBE">
        <w:rPr>
          <w:rFonts w:ascii="Times New Roman" w:hAnsi="Times New Roman" w:cs="Times New Roman"/>
          <w:sz w:val="28"/>
          <w:szCs w:val="28"/>
        </w:rPr>
        <w:t>310,6</w:t>
      </w:r>
      <w:r w:rsidRPr="00DE5CBE">
        <w:rPr>
          <w:rFonts w:ascii="Times New Roman" w:hAnsi="Times New Roman" w:cs="Times New Roman"/>
          <w:sz w:val="28"/>
          <w:szCs w:val="28"/>
        </w:rPr>
        <w:t xml:space="preserve"> тыс. человек, </w:t>
      </w:r>
      <w:r w:rsidR="005B42E4" w:rsidRPr="00DE5CBE">
        <w:rPr>
          <w:rFonts w:ascii="Times New Roman" w:hAnsi="Times New Roman" w:cs="Times New Roman"/>
          <w:sz w:val="28"/>
          <w:szCs w:val="28"/>
        </w:rPr>
        <w:t>уменьшившись</w:t>
      </w:r>
      <w:r w:rsidRPr="00DE5CBE">
        <w:rPr>
          <w:rFonts w:ascii="Times New Roman" w:hAnsi="Times New Roman" w:cs="Times New Roman"/>
          <w:sz w:val="28"/>
          <w:szCs w:val="28"/>
        </w:rPr>
        <w:t xml:space="preserve"> по сравнению с 1 января 202</w:t>
      </w:r>
      <w:r w:rsidR="005B42E4" w:rsidRPr="00DE5CBE">
        <w:rPr>
          <w:rFonts w:ascii="Times New Roman" w:hAnsi="Times New Roman" w:cs="Times New Roman"/>
          <w:sz w:val="28"/>
          <w:szCs w:val="28"/>
        </w:rPr>
        <w:t>2</w:t>
      </w:r>
      <w:r w:rsidRPr="00DE5CBE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40BC6" w:rsidRPr="00DE5CBE">
        <w:rPr>
          <w:rFonts w:ascii="Times New Roman" w:hAnsi="Times New Roman" w:cs="Times New Roman"/>
          <w:sz w:val="28"/>
          <w:szCs w:val="28"/>
        </w:rPr>
        <w:t>2 067</w:t>
      </w:r>
      <w:r w:rsidR="004E2E23" w:rsidRPr="00DE5CBE">
        <w:rPr>
          <w:rFonts w:ascii="Times New Roman" w:hAnsi="Times New Roman" w:cs="Times New Roman"/>
          <w:sz w:val="28"/>
          <w:szCs w:val="28"/>
        </w:rPr>
        <w:t xml:space="preserve"> человек за счет </w:t>
      </w:r>
      <w:r w:rsidR="005676E3">
        <w:rPr>
          <w:rFonts w:ascii="Times New Roman" w:hAnsi="Times New Roman" w:cs="Times New Roman"/>
          <w:sz w:val="28"/>
          <w:szCs w:val="28"/>
        </w:rPr>
        <w:t>естественной (-</w:t>
      </w:r>
      <w:r w:rsidR="00440BC6" w:rsidRPr="00DE5CBE">
        <w:rPr>
          <w:rFonts w:ascii="Times New Roman" w:hAnsi="Times New Roman" w:cs="Times New Roman"/>
          <w:sz w:val="28"/>
          <w:szCs w:val="28"/>
        </w:rPr>
        <w:t>415</w:t>
      </w:r>
      <w:r w:rsidR="00C11757" w:rsidRPr="00DE5CBE">
        <w:rPr>
          <w:rFonts w:ascii="Times New Roman" w:hAnsi="Times New Roman" w:cs="Times New Roman"/>
          <w:sz w:val="28"/>
          <w:szCs w:val="28"/>
        </w:rPr>
        <w:t xml:space="preserve"> человек) и </w:t>
      </w:r>
      <w:r w:rsidR="004E2E23" w:rsidRPr="00DE5CBE">
        <w:rPr>
          <w:rFonts w:ascii="Times New Roman" w:hAnsi="Times New Roman" w:cs="Times New Roman"/>
          <w:sz w:val="28"/>
          <w:szCs w:val="28"/>
        </w:rPr>
        <w:t>миграционной</w:t>
      </w:r>
      <w:r w:rsidRPr="00DE5CBE">
        <w:rPr>
          <w:rFonts w:ascii="Times New Roman" w:hAnsi="Times New Roman" w:cs="Times New Roman"/>
          <w:sz w:val="28"/>
          <w:szCs w:val="28"/>
        </w:rPr>
        <w:t xml:space="preserve"> </w:t>
      </w:r>
      <w:r w:rsidR="005676E3">
        <w:rPr>
          <w:rFonts w:ascii="Times New Roman" w:hAnsi="Times New Roman" w:cs="Times New Roman"/>
          <w:sz w:val="28"/>
          <w:szCs w:val="28"/>
        </w:rPr>
        <w:t>убыли населения (-</w:t>
      </w:r>
      <w:r w:rsidR="0026394E" w:rsidRPr="00DE5CBE">
        <w:rPr>
          <w:rFonts w:ascii="Times New Roman" w:hAnsi="Times New Roman" w:cs="Times New Roman"/>
          <w:sz w:val="28"/>
          <w:szCs w:val="28"/>
        </w:rPr>
        <w:t>1</w:t>
      </w:r>
      <w:r w:rsidR="00440BC6" w:rsidRPr="00DE5CBE">
        <w:rPr>
          <w:rFonts w:ascii="Times New Roman" w:hAnsi="Times New Roman" w:cs="Times New Roman"/>
          <w:sz w:val="28"/>
          <w:szCs w:val="28"/>
        </w:rPr>
        <w:t>652</w:t>
      </w:r>
      <w:r w:rsidR="004E2E23" w:rsidRPr="00DE5CBE">
        <w:rPr>
          <w:rFonts w:ascii="Times New Roman" w:hAnsi="Times New Roman" w:cs="Times New Roman"/>
          <w:sz w:val="28"/>
          <w:szCs w:val="28"/>
        </w:rPr>
        <w:t xml:space="preserve"> </w:t>
      </w:r>
      <w:r w:rsidR="00C11757" w:rsidRPr="00DE5CBE">
        <w:rPr>
          <w:rFonts w:ascii="Times New Roman" w:hAnsi="Times New Roman" w:cs="Times New Roman"/>
          <w:sz w:val="28"/>
          <w:szCs w:val="28"/>
        </w:rPr>
        <w:t>человек</w:t>
      </w:r>
      <w:r w:rsidR="00440BC6" w:rsidRPr="00DE5CBE">
        <w:rPr>
          <w:rFonts w:ascii="Times New Roman" w:hAnsi="Times New Roman" w:cs="Times New Roman"/>
          <w:sz w:val="28"/>
          <w:szCs w:val="28"/>
        </w:rPr>
        <w:t>а</w:t>
      </w:r>
      <w:r w:rsidR="00C11757" w:rsidRPr="00DE5CBE">
        <w:rPr>
          <w:rFonts w:ascii="Times New Roman" w:hAnsi="Times New Roman" w:cs="Times New Roman"/>
          <w:sz w:val="28"/>
          <w:szCs w:val="28"/>
        </w:rPr>
        <w:t>).</w:t>
      </w:r>
    </w:p>
    <w:p w:rsidR="00E96DD7" w:rsidRPr="00DE5CB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 xml:space="preserve">Сальдированный финансовый результат деятельности учтенного круга крупных и средних организаций Камчатского края за </w:t>
      </w:r>
      <w:r w:rsidR="007D4CA7" w:rsidRPr="00DE5CBE">
        <w:rPr>
          <w:rFonts w:ascii="Times New Roman" w:hAnsi="Times New Roman" w:cs="Times New Roman"/>
          <w:sz w:val="28"/>
          <w:szCs w:val="28"/>
        </w:rPr>
        <w:t>январь</w:t>
      </w:r>
      <w:r w:rsidR="009E380A" w:rsidRPr="00DE5CBE">
        <w:rPr>
          <w:rFonts w:ascii="Times New Roman" w:hAnsi="Times New Roman" w:cs="Times New Roman"/>
          <w:sz w:val="28"/>
          <w:szCs w:val="28"/>
        </w:rPr>
        <w:t>-</w:t>
      </w:r>
      <w:r w:rsidR="002D38A8" w:rsidRPr="00DE5CBE">
        <w:rPr>
          <w:rFonts w:ascii="Times New Roman" w:hAnsi="Times New Roman" w:cs="Times New Roman"/>
          <w:sz w:val="28"/>
          <w:szCs w:val="28"/>
        </w:rPr>
        <w:t>май</w:t>
      </w:r>
      <w:r w:rsidR="007D4CA7" w:rsidRPr="00DE5CBE">
        <w:rPr>
          <w:rFonts w:ascii="Times New Roman" w:hAnsi="Times New Roman" w:cs="Times New Roman"/>
          <w:sz w:val="28"/>
          <w:szCs w:val="28"/>
        </w:rPr>
        <w:t xml:space="preserve"> </w:t>
      </w:r>
      <w:r w:rsidRPr="00DE5CBE">
        <w:rPr>
          <w:rFonts w:ascii="Times New Roman" w:hAnsi="Times New Roman" w:cs="Times New Roman"/>
          <w:sz w:val="28"/>
          <w:szCs w:val="28"/>
        </w:rPr>
        <w:t>202</w:t>
      </w:r>
      <w:r w:rsidR="007D4CA7" w:rsidRPr="00DE5CBE">
        <w:rPr>
          <w:rFonts w:ascii="Times New Roman" w:hAnsi="Times New Roman" w:cs="Times New Roman"/>
          <w:sz w:val="28"/>
          <w:szCs w:val="28"/>
        </w:rPr>
        <w:t>2</w:t>
      </w:r>
      <w:r w:rsidRPr="00DE5CBE">
        <w:rPr>
          <w:rFonts w:ascii="Times New Roman" w:hAnsi="Times New Roman" w:cs="Times New Roman"/>
          <w:sz w:val="28"/>
          <w:szCs w:val="28"/>
        </w:rPr>
        <w:t xml:space="preserve"> год</w:t>
      </w:r>
      <w:r w:rsidR="007D4CA7" w:rsidRPr="00DE5CBE">
        <w:rPr>
          <w:rFonts w:ascii="Times New Roman" w:hAnsi="Times New Roman" w:cs="Times New Roman"/>
          <w:sz w:val="28"/>
          <w:szCs w:val="28"/>
        </w:rPr>
        <w:t>а</w:t>
      </w:r>
      <w:r w:rsidRPr="00DE5CBE">
        <w:rPr>
          <w:rFonts w:ascii="Times New Roman" w:hAnsi="Times New Roman" w:cs="Times New Roman"/>
          <w:sz w:val="28"/>
          <w:szCs w:val="28"/>
        </w:rPr>
        <w:t xml:space="preserve"> сложился с прибылью в объеме </w:t>
      </w:r>
      <w:r w:rsidR="002D38A8" w:rsidRPr="00DE5CBE">
        <w:rPr>
          <w:rFonts w:ascii="Times New Roman" w:hAnsi="Times New Roman" w:cs="Times New Roman"/>
          <w:sz w:val="28"/>
          <w:szCs w:val="28"/>
        </w:rPr>
        <w:t>34 180,0</w:t>
      </w:r>
      <w:r w:rsidR="007D4CA7" w:rsidRPr="00DE5CBE">
        <w:rPr>
          <w:rFonts w:ascii="Times New Roman" w:hAnsi="Times New Roman" w:cs="Times New Roman"/>
          <w:sz w:val="28"/>
          <w:szCs w:val="28"/>
        </w:rPr>
        <w:t> </w:t>
      </w:r>
      <w:r w:rsidRPr="00DE5CBE">
        <w:rPr>
          <w:rFonts w:ascii="Times New Roman" w:hAnsi="Times New Roman" w:cs="Times New Roman"/>
          <w:sz w:val="28"/>
          <w:szCs w:val="28"/>
        </w:rPr>
        <w:t xml:space="preserve">млн рублей, </w:t>
      </w:r>
      <w:r w:rsidR="008731D6" w:rsidRPr="00DE5CBE">
        <w:rPr>
          <w:rFonts w:ascii="Times New Roman" w:hAnsi="Times New Roman" w:cs="Times New Roman"/>
          <w:sz w:val="28"/>
          <w:szCs w:val="28"/>
        </w:rPr>
        <w:t xml:space="preserve">рост </w:t>
      </w:r>
      <w:r w:rsidRPr="00DE5CBE">
        <w:rPr>
          <w:rFonts w:ascii="Times New Roman" w:hAnsi="Times New Roman" w:cs="Times New Roman"/>
          <w:sz w:val="28"/>
          <w:szCs w:val="28"/>
        </w:rPr>
        <w:t xml:space="preserve">к аналогичному периоду прошлого года составил </w:t>
      </w:r>
      <w:r w:rsidR="00EB351D" w:rsidRPr="00DE5CBE">
        <w:rPr>
          <w:rFonts w:ascii="Times New Roman" w:hAnsi="Times New Roman" w:cs="Times New Roman"/>
          <w:sz w:val="28"/>
          <w:szCs w:val="28"/>
        </w:rPr>
        <w:t>2,</w:t>
      </w:r>
      <w:r w:rsidR="002D38A8" w:rsidRPr="00DE5CBE">
        <w:rPr>
          <w:rFonts w:ascii="Times New Roman" w:hAnsi="Times New Roman" w:cs="Times New Roman"/>
          <w:sz w:val="28"/>
          <w:szCs w:val="28"/>
        </w:rPr>
        <w:t>5</w:t>
      </w:r>
      <w:r w:rsidR="00EB351D" w:rsidRPr="00DE5CBE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DE5CBE">
        <w:rPr>
          <w:rFonts w:ascii="Times New Roman" w:hAnsi="Times New Roman" w:cs="Times New Roman"/>
          <w:sz w:val="28"/>
          <w:szCs w:val="28"/>
        </w:rPr>
        <w:t>.</w:t>
      </w:r>
    </w:p>
    <w:p w:rsidR="00E36579" w:rsidRPr="00DE5CBE" w:rsidRDefault="00E36579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 xml:space="preserve">Положительный сальдированный результат получен в целом по основным видам деятельности: </w:t>
      </w:r>
      <w:r w:rsidR="00A94915" w:rsidRPr="00DE5CBE">
        <w:rPr>
          <w:rFonts w:ascii="Times New Roman" w:hAnsi="Times New Roman" w:cs="Times New Roman"/>
          <w:sz w:val="28"/>
          <w:szCs w:val="28"/>
        </w:rPr>
        <w:t xml:space="preserve">«Добыча полезных ископаемых» – </w:t>
      </w:r>
      <w:r w:rsidR="00F53472" w:rsidRPr="00DE5CBE">
        <w:rPr>
          <w:rFonts w:ascii="Times New Roman" w:hAnsi="Times New Roman" w:cs="Times New Roman"/>
          <w:sz w:val="28"/>
          <w:szCs w:val="28"/>
        </w:rPr>
        <w:t>4 983,6</w:t>
      </w:r>
      <w:r w:rsidR="00A94915" w:rsidRPr="00DE5CBE">
        <w:rPr>
          <w:rFonts w:ascii="Times New Roman" w:hAnsi="Times New Roman" w:cs="Times New Roman"/>
          <w:sz w:val="28"/>
          <w:szCs w:val="28"/>
        </w:rPr>
        <w:t> млн рублей; «Обрабатывающие производства» – 1 </w:t>
      </w:r>
      <w:r w:rsidR="00F53472" w:rsidRPr="00DE5CBE">
        <w:rPr>
          <w:rFonts w:ascii="Times New Roman" w:hAnsi="Times New Roman" w:cs="Times New Roman"/>
          <w:sz w:val="28"/>
          <w:szCs w:val="28"/>
        </w:rPr>
        <w:t>976</w:t>
      </w:r>
      <w:r w:rsidR="00A94915" w:rsidRPr="00DE5CBE">
        <w:rPr>
          <w:rFonts w:ascii="Times New Roman" w:hAnsi="Times New Roman" w:cs="Times New Roman"/>
          <w:sz w:val="28"/>
          <w:szCs w:val="28"/>
        </w:rPr>
        <w:t xml:space="preserve">,9 млн рублей; </w:t>
      </w:r>
      <w:r w:rsidRPr="00DE5CBE">
        <w:rPr>
          <w:rFonts w:ascii="Times New Roman" w:hAnsi="Times New Roman" w:cs="Times New Roman"/>
          <w:sz w:val="28"/>
          <w:szCs w:val="28"/>
        </w:rPr>
        <w:t xml:space="preserve">«Обеспечение электрической энергией, газом и паром; кондиционирование воздуха» – </w:t>
      </w:r>
      <w:r w:rsidR="00021E52" w:rsidRPr="00DE5CBE">
        <w:rPr>
          <w:rFonts w:ascii="Times New Roman" w:hAnsi="Times New Roman" w:cs="Times New Roman"/>
          <w:sz w:val="28"/>
          <w:szCs w:val="28"/>
        </w:rPr>
        <w:t>3 738,8</w:t>
      </w:r>
      <w:r w:rsidRPr="00DE5CBE">
        <w:rPr>
          <w:rFonts w:ascii="Times New Roman" w:hAnsi="Times New Roman" w:cs="Times New Roman"/>
          <w:sz w:val="28"/>
          <w:szCs w:val="28"/>
        </w:rPr>
        <w:t xml:space="preserve"> млн рублей; </w:t>
      </w:r>
      <w:r w:rsidR="00024AD3" w:rsidRPr="00DE5CBE">
        <w:rPr>
          <w:rFonts w:ascii="Times New Roman" w:hAnsi="Times New Roman" w:cs="Times New Roman"/>
          <w:sz w:val="28"/>
          <w:szCs w:val="28"/>
        </w:rPr>
        <w:t xml:space="preserve">«Водоснабжение, водоотведение, сбор и утилизация отходов, деятельность по ликвидации загрязнений» – </w:t>
      </w:r>
      <w:r w:rsidR="00045173" w:rsidRPr="00DE5CBE">
        <w:rPr>
          <w:rFonts w:ascii="Times New Roman" w:hAnsi="Times New Roman" w:cs="Times New Roman"/>
          <w:sz w:val="28"/>
          <w:szCs w:val="28"/>
        </w:rPr>
        <w:t>30,2</w:t>
      </w:r>
      <w:r w:rsidR="00024AD3" w:rsidRPr="00DE5CBE">
        <w:rPr>
          <w:rFonts w:ascii="Times New Roman" w:hAnsi="Times New Roman" w:cs="Times New Roman"/>
          <w:sz w:val="28"/>
          <w:szCs w:val="28"/>
        </w:rPr>
        <w:t xml:space="preserve"> млн рублей; </w:t>
      </w:r>
      <w:r w:rsidRPr="00DE5CBE">
        <w:rPr>
          <w:rFonts w:ascii="Times New Roman" w:hAnsi="Times New Roman" w:cs="Times New Roman"/>
          <w:sz w:val="28"/>
          <w:szCs w:val="28"/>
        </w:rPr>
        <w:t xml:space="preserve">«Сельское, лесное хозяйство, охота, рыболовство и рыбоводство» </w:t>
      </w:r>
      <w:r w:rsidR="00825D79" w:rsidRPr="00DE5CBE">
        <w:rPr>
          <w:rFonts w:ascii="Times New Roman" w:hAnsi="Times New Roman" w:cs="Times New Roman"/>
          <w:sz w:val="28"/>
          <w:szCs w:val="28"/>
        </w:rPr>
        <w:t>–</w:t>
      </w:r>
      <w:r w:rsidRPr="00DE5CBE">
        <w:rPr>
          <w:rFonts w:ascii="Times New Roman" w:hAnsi="Times New Roman" w:cs="Times New Roman"/>
          <w:sz w:val="28"/>
          <w:szCs w:val="28"/>
        </w:rPr>
        <w:t xml:space="preserve"> </w:t>
      </w:r>
      <w:r w:rsidR="00021E52" w:rsidRPr="00DE5CBE">
        <w:rPr>
          <w:rFonts w:ascii="Times New Roman" w:hAnsi="Times New Roman" w:cs="Times New Roman"/>
          <w:sz w:val="28"/>
          <w:szCs w:val="28"/>
        </w:rPr>
        <w:t>22 238,3</w:t>
      </w:r>
      <w:r w:rsidRPr="00DE5CBE">
        <w:rPr>
          <w:rFonts w:ascii="Times New Roman" w:hAnsi="Times New Roman" w:cs="Times New Roman"/>
          <w:sz w:val="28"/>
          <w:szCs w:val="28"/>
        </w:rPr>
        <w:t xml:space="preserve"> млн рублей; «Транспортировка и хранение» </w:t>
      </w:r>
      <w:r w:rsidR="00825D79" w:rsidRPr="00DE5CBE">
        <w:rPr>
          <w:rFonts w:ascii="Times New Roman" w:hAnsi="Times New Roman" w:cs="Times New Roman"/>
          <w:sz w:val="28"/>
          <w:szCs w:val="28"/>
        </w:rPr>
        <w:t>–</w:t>
      </w:r>
      <w:r w:rsidRPr="00DE5CBE">
        <w:rPr>
          <w:rFonts w:ascii="Times New Roman" w:hAnsi="Times New Roman" w:cs="Times New Roman"/>
          <w:sz w:val="28"/>
          <w:szCs w:val="28"/>
        </w:rPr>
        <w:t xml:space="preserve"> </w:t>
      </w:r>
      <w:r w:rsidR="003F6E27" w:rsidRPr="00DE5CBE">
        <w:rPr>
          <w:rFonts w:ascii="Times New Roman" w:hAnsi="Times New Roman" w:cs="Times New Roman"/>
          <w:sz w:val="28"/>
          <w:szCs w:val="28"/>
        </w:rPr>
        <w:t>983,6</w:t>
      </w:r>
      <w:r w:rsidRPr="00DE5CBE">
        <w:rPr>
          <w:rFonts w:ascii="Times New Roman" w:hAnsi="Times New Roman" w:cs="Times New Roman"/>
          <w:sz w:val="28"/>
          <w:szCs w:val="28"/>
        </w:rPr>
        <w:t xml:space="preserve"> млн рублей; «Деятельность по операциям с недвижимым имуществом» </w:t>
      </w:r>
      <w:r w:rsidR="00825D79" w:rsidRPr="00DE5CBE">
        <w:rPr>
          <w:rFonts w:ascii="Times New Roman" w:hAnsi="Times New Roman" w:cs="Times New Roman"/>
          <w:sz w:val="28"/>
          <w:szCs w:val="28"/>
        </w:rPr>
        <w:t xml:space="preserve">– </w:t>
      </w:r>
      <w:r w:rsidR="006F2AD4" w:rsidRPr="00DE5CBE">
        <w:rPr>
          <w:rFonts w:ascii="Times New Roman" w:hAnsi="Times New Roman" w:cs="Times New Roman"/>
          <w:sz w:val="28"/>
          <w:szCs w:val="28"/>
        </w:rPr>
        <w:t>51,8</w:t>
      </w:r>
      <w:r w:rsidRPr="00DE5CBE">
        <w:rPr>
          <w:rFonts w:ascii="Times New Roman" w:hAnsi="Times New Roman" w:cs="Times New Roman"/>
          <w:sz w:val="28"/>
          <w:szCs w:val="28"/>
        </w:rPr>
        <w:t> млн рублей</w:t>
      </w:r>
      <w:r w:rsidR="000E2D85">
        <w:rPr>
          <w:rFonts w:ascii="Times New Roman" w:hAnsi="Times New Roman" w:cs="Times New Roman"/>
          <w:sz w:val="28"/>
          <w:szCs w:val="28"/>
        </w:rPr>
        <w:t xml:space="preserve">; «Торговля оптовая и розничная; ремонт автотранспортных средств и мотоциклов» </w:t>
      </w:r>
      <w:r w:rsidR="000E2D85">
        <w:rPr>
          <w:rFonts w:ascii="Times New Roman" w:hAnsi="Times New Roman" w:cs="Times New Roman"/>
          <w:sz w:val="28"/>
          <w:szCs w:val="28"/>
        </w:rPr>
        <w:sym w:font="Symbol" w:char="F02D"/>
      </w:r>
      <w:r w:rsidR="000E2D85">
        <w:rPr>
          <w:rFonts w:ascii="Times New Roman" w:hAnsi="Times New Roman" w:cs="Times New Roman"/>
          <w:sz w:val="28"/>
          <w:szCs w:val="28"/>
        </w:rPr>
        <w:t xml:space="preserve"> 636,7 млн рублей</w:t>
      </w:r>
      <w:r w:rsidRPr="00DE5CBE">
        <w:rPr>
          <w:rFonts w:ascii="Times New Roman" w:hAnsi="Times New Roman" w:cs="Times New Roman"/>
          <w:sz w:val="28"/>
          <w:szCs w:val="28"/>
        </w:rPr>
        <w:t>.</w:t>
      </w:r>
    </w:p>
    <w:p w:rsidR="00E36579" w:rsidRPr="00DE5CBE" w:rsidRDefault="00E36579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 xml:space="preserve">Отрицательный сальдированный результат получен по видам деятельности: «Строительство» </w:t>
      </w:r>
      <w:r w:rsidR="00825D79" w:rsidRPr="00DE5CBE">
        <w:rPr>
          <w:rFonts w:ascii="Times New Roman" w:hAnsi="Times New Roman" w:cs="Times New Roman"/>
          <w:sz w:val="28"/>
          <w:szCs w:val="28"/>
        </w:rPr>
        <w:t>–</w:t>
      </w:r>
      <w:r w:rsidRPr="00DE5CBE">
        <w:rPr>
          <w:rFonts w:ascii="Times New Roman" w:hAnsi="Times New Roman" w:cs="Times New Roman"/>
          <w:sz w:val="28"/>
          <w:szCs w:val="28"/>
        </w:rPr>
        <w:t xml:space="preserve"> </w:t>
      </w:r>
      <w:r w:rsidR="008A333A" w:rsidRPr="00DE5CBE">
        <w:rPr>
          <w:rFonts w:ascii="Times New Roman" w:hAnsi="Times New Roman" w:cs="Times New Roman"/>
          <w:sz w:val="28"/>
          <w:szCs w:val="28"/>
        </w:rPr>
        <w:t>467,7</w:t>
      </w:r>
      <w:r w:rsidR="00825D79" w:rsidRPr="00DE5CBE">
        <w:rPr>
          <w:rFonts w:ascii="Times New Roman" w:hAnsi="Times New Roman" w:cs="Times New Roman"/>
          <w:sz w:val="28"/>
          <w:szCs w:val="28"/>
        </w:rPr>
        <w:t> млн рублей</w:t>
      </w:r>
      <w:r w:rsidRPr="00DE5CBE">
        <w:rPr>
          <w:rFonts w:ascii="Times New Roman" w:hAnsi="Times New Roman" w:cs="Times New Roman"/>
          <w:sz w:val="28"/>
          <w:szCs w:val="28"/>
        </w:rPr>
        <w:t xml:space="preserve">; «Деятельность гостиниц и предприятий общественного питания» </w:t>
      </w:r>
      <w:r w:rsidR="00825D79" w:rsidRPr="00DE5CBE">
        <w:rPr>
          <w:rFonts w:ascii="Times New Roman" w:hAnsi="Times New Roman" w:cs="Times New Roman"/>
          <w:sz w:val="28"/>
          <w:szCs w:val="28"/>
        </w:rPr>
        <w:t>–</w:t>
      </w:r>
      <w:r w:rsidRPr="00DE5CBE">
        <w:rPr>
          <w:rFonts w:ascii="Times New Roman" w:hAnsi="Times New Roman" w:cs="Times New Roman"/>
          <w:sz w:val="28"/>
          <w:szCs w:val="28"/>
        </w:rPr>
        <w:t xml:space="preserve"> </w:t>
      </w:r>
      <w:r w:rsidR="0065260C" w:rsidRPr="00DE5CBE">
        <w:rPr>
          <w:rFonts w:ascii="Times New Roman" w:hAnsi="Times New Roman" w:cs="Times New Roman"/>
          <w:sz w:val="28"/>
          <w:szCs w:val="28"/>
        </w:rPr>
        <w:t>14,2</w:t>
      </w:r>
      <w:r w:rsidR="00825D79" w:rsidRPr="00DE5CBE">
        <w:rPr>
          <w:rFonts w:ascii="Times New Roman" w:hAnsi="Times New Roman" w:cs="Times New Roman"/>
          <w:sz w:val="28"/>
          <w:szCs w:val="28"/>
        </w:rPr>
        <w:t> млн рублей</w:t>
      </w:r>
      <w:r w:rsidR="00024AD3" w:rsidRPr="00DE5CBE">
        <w:rPr>
          <w:rFonts w:ascii="Times New Roman" w:hAnsi="Times New Roman" w:cs="Times New Roman"/>
          <w:sz w:val="28"/>
          <w:szCs w:val="28"/>
        </w:rPr>
        <w:t>.</w:t>
      </w:r>
    </w:p>
    <w:p w:rsidR="00E96DD7" w:rsidRPr="00DE5CBE" w:rsidRDefault="00E36579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 xml:space="preserve">Удельный вес убыточных организаций в общем числе организаций составил </w:t>
      </w:r>
      <w:r w:rsidR="00F25EB0" w:rsidRPr="00DE5CBE">
        <w:rPr>
          <w:rFonts w:ascii="Times New Roman" w:hAnsi="Times New Roman" w:cs="Times New Roman"/>
          <w:sz w:val="28"/>
          <w:szCs w:val="28"/>
        </w:rPr>
        <w:t>28,</w:t>
      </w:r>
      <w:r w:rsidR="00E10923" w:rsidRPr="00DE5CBE">
        <w:rPr>
          <w:rFonts w:ascii="Times New Roman" w:hAnsi="Times New Roman" w:cs="Times New Roman"/>
          <w:sz w:val="28"/>
          <w:szCs w:val="28"/>
        </w:rPr>
        <w:t>3</w:t>
      </w:r>
      <w:r w:rsidRPr="00DE5CBE">
        <w:rPr>
          <w:rFonts w:ascii="Times New Roman" w:hAnsi="Times New Roman" w:cs="Times New Roman"/>
          <w:sz w:val="28"/>
          <w:szCs w:val="28"/>
        </w:rPr>
        <w:t>% от их общего числа.</w:t>
      </w:r>
    </w:p>
    <w:p w:rsidR="00E96DD7" w:rsidRPr="00DE5CB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>Дебиторская задолженность по состоянию на 01.</w:t>
      </w:r>
      <w:r w:rsidR="00F17BF0" w:rsidRPr="00DE5CBE">
        <w:rPr>
          <w:rFonts w:ascii="Times New Roman" w:hAnsi="Times New Roman" w:cs="Times New Roman"/>
          <w:sz w:val="28"/>
          <w:szCs w:val="28"/>
        </w:rPr>
        <w:t>0</w:t>
      </w:r>
      <w:r w:rsidR="005D29DD" w:rsidRPr="00DE5CBE">
        <w:rPr>
          <w:rFonts w:ascii="Times New Roman" w:hAnsi="Times New Roman" w:cs="Times New Roman"/>
          <w:sz w:val="28"/>
          <w:szCs w:val="28"/>
        </w:rPr>
        <w:t>6</w:t>
      </w:r>
      <w:r w:rsidRPr="00DE5CBE">
        <w:rPr>
          <w:rFonts w:ascii="Times New Roman" w:hAnsi="Times New Roman" w:cs="Times New Roman"/>
          <w:sz w:val="28"/>
          <w:szCs w:val="28"/>
        </w:rPr>
        <w:t>.202</w:t>
      </w:r>
      <w:r w:rsidR="00F17BF0" w:rsidRPr="00DE5CBE">
        <w:rPr>
          <w:rFonts w:ascii="Times New Roman" w:hAnsi="Times New Roman" w:cs="Times New Roman"/>
          <w:sz w:val="28"/>
          <w:szCs w:val="28"/>
        </w:rPr>
        <w:t>2</w:t>
      </w:r>
      <w:r w:rsidRPr="00DE5CBE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5D29DD" w:rsidRPr="00DE5CBE">
        <w:rPr>
          <w:rFonts w:ascii="Times New Roman" w:eastAsia="Times New Roman" w:hAnsi="Times New Roman" w:cs="Times New Roman"/>
          <w:sz w:val="28"/>
          <w:szCs w:val="28"/>
          <w:lang w:eastAsia="ru-RU"/>
        </w:rPr>
        <w:t>107 334,9</w:t>
      </w:r>
      <w:r w:rsidRPr="00DE5CBE">
        <w:rPr>
          <w:rFonts w:ascii="Times New Roman" w:hAnsi="Times New Roman" w:cs="Times New Roman"/>
          <w:sz w:val="28"/>
          <w:szCs w:val="28"/>
        </w:rPr>
        <w:t xml:space="preserve"> млн рублей, что на </w:t>
      </w:r>
      <w:r w:rsidR="005D29DD" w:rsidRPr="00DE5CBE">
        <w:rPr>
          <w:rFonts w:ascii="Times New Roman" w:hAnsi="Times New Roman" w:cs="Times New Roman"/>
          <w:sz w:val="28"/>
          <w:szCs w:val="28"/>
        </w:rPr>
        <w:t>8</w:t>
      </w:r>
      <w:r w:rsidR="00EB1099" w:rsidRPr="00DE5CBE">
        <w:rPr>
          <w:rFonts w:ascii="Times New Roman" w:hAnsi="Times New Roman" w:cs="Times New Roman"/>
          <w:sz w:val="28"/>
          <w:szCs w:val="28"/>
        </w:rPr>
        <w:t>,7</w:t>
      </w:r>
      <w:r w:rsidRPr="00DE5CBE">
        <w:rPr>
          <w:rFonts w:ascii="Times New Roman" w:hAnsi="Times New Roman" w:cs="Times New Roman"/>
          <w:sz w:val="28"/>
          <w:szCs w:val="28"/>
        </w:rPr>
        <w:t>% выше, чем на 01.</w:t>
      </w:r>
      <w:r w:rsidR="007A39C7" w:rsidRPr="00DE5CBE">
        <w:rPr>
          <w:rFonts w:ascii="Times New Roman" w:hAnsi="Times New Roman" w:cs="Times New Roman"/>
          <w:sz w:val="28"/>
          <w:szCs w:val="28"/>
        </w:rPr>
        <w:t>0</w:t>
      </w:r>
      <w:r w:rsidR="005D29DD" w:rsidRPr="00DE5CBE">
        <w:rPr>
          <w:rFonts w:ascii="Times New Roman" w:hAnsi="Times New Roman" w:cs="Times New Roman"/>
          <w:sz w:val="28"/>
          <w:szCs w:val="28"/>
        </w:rPr>
        <w:t>6</w:t>
      </w:r>
      <w:r w:rsidRPr="00DE5CBE">
        <w:rPr>
          <w:rFonts w:ascii="Times New Roman" w:hAnsi="Times New Roman" w:cs="Times New Roman"/>
          <w:sz w:val="28"/>
          <w:szCs w:val="28"/>
        </w:rPr>
        <w:t>.202</w:t>
      </w:r>
      <w:r w:rsidR="007A39C7" w:rsidRPr="00DE5CBE">
        <w:rPr>
          <w:rFonts w:ascii="Times New Roman" w:hAnsi="Times New Roman" w:cs="Times New Roman"/>
          <w:sz w:val="28"/>
          <w:szCs w:val="28"/>
        </w:rPr>
        <w:t>1</w:t>
      </w:r>
      <w:r w:rsidRPr="00DE5CBE">
        <w:rPr>
          <w:rFonts w:ascii="Times New Roman" w:hAnsi="Times New Roman" w:cs="Times New Roman"/>
          <w:sz w:val="28"/>
          <w:szCs w:val="28"/>
        </w:rPr>
        <w:t>. Удельный вес просроченной дебиторской задолженности в общем объеме задолженности на 01.</w:t>
      </w:r>
      <w:r w:rsidR="007A39C7" w:rsidRPr="00DE5CBE">
        <w:rPr>
          <w:rFonts w:ascii="Times New Roman" w:hAnsi="Times New Roman" w:cs="Times New Roman"/>
          <w:sz w:val="28"/>
          <w:szCs w:val="28"/>
        </w:rPr>
        <w:t>0</w:t>
      </w:r>
      <w:r w:rsidR="005D29DD" w:rsidRPr="00DE5CBE">
        <w:rPr>
          <w:rFonts w:ascii="Times New Roman" w:hAnsi="Times New Roman" w:cs="Times New Roman"/>
          <w:sz w:val="28"/>
          <w:szCs w:val="28"/>
        </w:rPr>
        <w:t>6</w:t>
      </w:r>
      <w:r w:rsidRPr="00DE5CBE">
        <w:rPr>
          <w:rFonts w:ascii="Times New Roman" w:hAnsi="Times New Roman" w:cs="Times New Roman"/>
          <w:sz w:val="28"/>
          <w:szCs w:val="28"/>
        </w:rPr>
        <w:t>.202</w:t>
      </w:r>
      <w:r w:rsidR="007A39C7" w:rsidRPr="00DE5CBE">
        <w:rPr>
          <w:rFonts w:ascii="Times New Roman" w:hAnsi="Times New Roman" w:cs="Times New Roman"/>
          <w:sz w:val="28"/>
          <w:szCs w:val="28"/>
        </w:rPr>
        <w:t>2</w:t>
      </w:r>
      <w:r w:rsidRPr="00DE5CBE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5D29DD" w:rsidRPr="00DE5CBE">
        <w:rPr>
          <w:rFonts w:ascii="Times New Roman" w:hAnsi="Times New Roman" w:cs="Times New Roman"/>
          <w:sz w:val="28"/>
          <w:szCs w:val="28"/>
        </w:rPr>
        <w:t>7,1</w:t>
      </w:r>
      <w:r w:rsidRPr="00DE5CBE">
        <w:rPr>
          <w:rFonts w:ascii="Times New Roman" w:hAnsi="Times New Roman" w:cs="Times New Roman"/>
          <w:sz w:val="28"/>
          <w:szCs w:val="28"/>
        </w:rPr>
        <w:t xml:space="preserve">%. Суммарный объем просроченной дебиторской задолженности по сравнению с аналогичным периодом прошлого года </w:t>
      </w:r>
      <w:r w:rsidR="00CE60EA" w:rsidRPr="00DE5CBE">
        <w:rPr>
          <w:rFonts w:ascii="Times New Roman" w:hAnsi="Times New Roman" w:cs="Times New Roman"/>
          <w:sz w:val="28"/>
          <w:szCs w:val="28"/>
        </w:rPr>
        <w:t>уменьшился</w:t>
      </w:r>
      <w:r w:rsidRPr="00DE5CBE">
        <w:rPr>
          <w:rFonts w:ascii="Times New Roman" w:hAnsi="Times New Roman" w:cs="Times New Roman"/>
          <w:sz w:val="28"/>
          <w:szCs w:val="28"/>
        </w:rPr>
        <w:t xml:space="preserve"> на </w:t>
      </w:r>
      <w:r w:rsidR="005D29DD" w:rsidRPr="00DE5CBE">
        <w:rPr>
          <w:rFonts w:ascii="Times New Roman" w:hAnsi="Times New Roman" w:cs="Times New Roman"/>
          <w:sz w:val="28"/>
          <w:szCs w:val="28"/>
        </w:rPr>
        <w:t>15,2</w:t>
      </w:r>
      <w:r w:rsidRPr="00DE5CBE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5D29DD" w:rsidRPr="00DE5CBE">
        <w:rPr>
          <w:rFonts w:ascii="Times New Roman" w:hAnsi="Times New Roman" w:cs="Times New Roman"/>
          <w:sz w:val="28"/>
          <w:szCs w:val="28"/>
        </w:rPr>
        <w:t>7 647,4</w:t>
      </w:r>
      <w:r w:rsidR="002A5B0F" w:rsidRPr="00DE5CBE">
        <w:rPr>
          <w:rFonts w:ascii="Times New Roman" w:hAnsi="Times New Roman" w:cs="Times New Roman"/>
          <w:sz w:val="28"/>
          <w:szCs w:val="28"/>
        </w:rPr>
        <w:t> </w:t>
      </w:r>
      <w:r w:rsidRPr="00DE5CBE">
        <w:rPr>
          <w:rFonts w:ascii="Times New Roman" w:hAnsi="Times New Roman" w:cs="Times New Roman"/>
          <w:sz w:val="28"/>
          <w:szCs w:val="28"/>
        </w:rPr>
        <w:t xml:space="preserve">млн рублей. </w:t>
      </w:r>
    </w:p>
    <w:p w:rsidR="00E96DD7" w:rsidRPr="00DE5CB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CBE">
        <w:rPr>
          <w:rFonts w:ascii="Times New Roman" w:hAnsi="Times New Roman" w:cs="Times New Roman"/>
          <w:sz w:val="28"/>
          <w:szCs w:val="28"/>
        </w:rPr>
        <w:t>Кредиторская задолженность по состоянию на 01.</w:t>
      </w:r>
      <w:r w:rsidR="007A39C7" w:rsidRPr="00DE5CBE">
        <w:rPr>
          <w:rFonts w:ascii="Times New Roman" w:hAnsi="Times New Roman" w:cs="Times New Roman"/>
          <w:sz w:val="28"/>
          <w:szCs w:val="28"/>
        </w:rPr>
        <w:t>0</w:t>
      </w:r>
      <w:r w:rsidR="00B50A2A" w:rsidRPr="00DE5CBE">
        <w:rPr>
          <w:rFonts w:ascii="Times New Roman" w:hAnsi="Times New Roman" w:cs="Times New Roman"/>
          <w:sz w:val="28"/>
          <w:szCs w:val="28"/>
        </w:rPr>
        <w:t>6</w:t>
      </w:r>
      <w:r w:rsidRPr="00DE5CBE">
        <w:rPr>
          <w:rFonts w:ascii="Times New Roman" w:hAnsi="Times New Roman" w:cs="Times New Roman"/>
          <w:sz w:val="28"/>
          <w:szCs w:val="28"/>
        </w:rPr>
        <w:t>.202</w:t>
      </w:r>
      <w:r w:rsidR="007A39C7" w:rsidRPr="00DE5CBE">
        <w:rPr>
          <w:rFonts w:ascii="Times New Roman" w:hAnsi="Times New Roman" w:cs="Times New Roman"/>
          <w:sz w:val="28"/>
          <w:szCs w:val="28"/>
        </w:rPr>
        <w:t>2</w:t>
      </w:r>
      <w:r w:rsidRPr="00DE5CBE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B50A2A" w:rsidRPr="00DE5CBE">
        <w:rPr>
          <w:rFonts w:ascii="Times New Roman" w:eastAsia="Times New Roman" w:hAnsi="Times New Roman" w:cs="Times New Roman"/>
          <w:sz w:val="28"/>
          <w:szCs w:val="28"/>
          <w:lang w:eastAsia="ru-RU"/>
        </w:rPr>
        <w:t>96 067,3</w:t>
      </w:r>
      <w:r w:rsidRPr="00DE5CBE">
        <w:rPr>
          <w:rFonts w:ascii="Times New Roman" w:hAnsi="Times New Roman" w:cs="Times New Roman"/>
          <w:sz w:val="28"/>
          <w:szCs w:val="28"/>
        </w:rPr>
        <w:t xml:space="preserve"> млн рублей, по сравнению с аналогичным периодом прошлого года </w:t>
      </w:r>
      <w:r w:rsidRPr="00DE5CBE">
        <w:rPr>
          <w:rFonts w:ascii="Times New Roman" w:hAnsi="Times New Roman" w:cs="Times New Roman"/>
          <w:sz w:val="28"/>
          <w:szCs w:val="28"/>
        </w:rPr>
        <w:lastRenderedPageBreak/>
        <w:t xml:space="preserve">увеличилась на </w:t>
      </w:r>
      <w:r w:rsidR="00B50A2A" w:rsidRPr="00DE5CBE">
        <w:rPr>
          <w:rFonts w:ascii="Times New Roman" w:hAnsi="Times New Roman" w:cs="Times New Roman"/>
          <w:sz w:val="28"/>
          <w:szCs w:val="28"/>
        </w:rPr>
        <w:t>15,1</w:t>
      </w:r>
      <w:r w:rsidRPr="00DE5CBE">
        <w:rPr>
          <w:rFonts w:ascii="Times New Roman" w:hAnsi="Times New Roman" w:cs="Times New Roman"/>
          <w:sz w:val="28"/>
          <w:szCs w:val="28"/>
        </w:rPr>
        <w:t>%.</w:t>
      </w:r>
      <w:r w:rsidR="007A39C7" w:rsidRPr="00DE5CBE">
        <w:rPr>
          <w:rFonts w:ascii="Times New Roman" w:hAnsi="Times New Roman" w:cs="Times New Roman"/>
          <w:sz w:val="28"/>
          <w:szCs w:val="28"/>
        </w:rPr>
        <w:t xml:space="preserve"> Удельный вес просроченной кредиторской задолженности в общем объеме задолженности на 01.0</w:t>
      </w:r>
      <w:r w:rsidR="00B50A2A" w:rsidRPr="00DE5CBE">
        <w:rPr>
          <w:rFonts w:ascii="Times New Roman" w:hAnsi="Times New Roman" w:cs="Times New Roman"/>
          <w:sz w:val="28"/>
          <w:szCs w:val="28"/>
        </w:rPr>
        <w:t>6</w:t>
      </w:r>
      <w:r w:rsidR="007A39C7" w:rsidRPr="00DE5CBE">
        <w:rPr>
          <w:rFonts w:ascii="Times New Roman" w:hAnsi="Times New Roman" w:cs="Times New Roman"/>
          <w:sz w:val="28"/>
          <w:szCs w:val="28"/>
        </w:rPr>
        <w:t xml:space="preserve">.2022 год составил </w:t>
      </w:r>
      <w:r w:rsidR="00B50A2A" w:rsidRPr="00DE5CBE">
        <w:rPr>
          <w:rFonts w:ascii="Times New Roman" w:hAnsi="Times New Roman" w:cs="Times New Roman"/>
          <w:sz w:val="28"/>
          <w:szCs w:val="28"/>
        </w:rPr>
        <w:t>1,7</w:t>
      </w:r>
      <w:r w:rsidR="007A39C7" w:rsidRPr="00DE5CBE">
        <w:rPr>
          <w:rFonts w:ascii="Times New Roman" w:hAnsi="Times New Roman" w:cs="Times New Roman"/>
          <w:sz w:val="28"/>
          <w:szCs w:val="28"/>
        </w:rPr>
        <w:t xml:space="preserve">%. Суммарный объем просроченной дебиторской задолженности по сравнению с аналогичным периодом прошлого года </w:t>
      </w:r>
      <w:r w:rsidR="00CE60EA" w:rsidRPr="00DE5CBE">
        <w:rPr>
          <w:rFonts w:ascii="Times New Roman" w:hAnsi="Times New Roman" w:cs="Times New Roman"/>
          <w:sz w:val="28"/>
          <w:szCs w:val="28"/>
        </w:rPr>
        <w:t>уменьшился</w:t>
      </w:r>
      <w:r w:rsidR="007A39C7" w:rsidRPr="00DE5CBE">
        <w:rPr>
          <w:rFonts w:ascii="Times New Roman" w:hAnsi="Times New Roman" w:cs="Times New Roman"/>
          <w:sz w:val="28"/>
          <w:szCs w:val="28"/>
        </w:rPr>
        <w:t xml:space="preserve"> на </w:t>
      </w:r>
      <w:r w:rsidR="00B50A2A" w:rsidRPr="00DE5CBE">
        <w:rPr>
          <w:rFonts w:ascii="Times New Roman" w:hAnsi="Times New Roman" w:cs="Times New Roman"/>
          <w:sz w:val="28"/>
          <w:szCs w:val="28"/>
        </w:rPr>
        <w:t>32,8</w:t>
      </w:r>
      <w:r w:rsidR="007A39C7" w:rsidRPr="00DE5CBE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F51206" w:rsidRPr="00DE5CBE">
        <w:rPr>
          <w:rFonts w:ascii="Times New Roman" w:hAnsi="Times New Roman" w:cs="Times New Roman"/>
          <w:sz w:val="28"/>
          <w:szCs w:val="28"/>
        </w:rPr>
        <w:t>1</w:t>
      </w:r>
      <w:r w:rsidR="00B50A2A" w:rsidRPr="00DE5CBE">
        <w:rPr>
          <w:rFonts w:ascii="Times New Roman" w:hAnsi="Times New Roman" w:cs="Times New Roman"/>
          <w:sz w:val="28"/>
          <w:szCs w:val="28"/>
        </w:rPr>
        <w:t xml:space="preserve"> 643,3 </w:t>
      </w:r>
      <w:r w:rsidR="007A39C7" w:rsidRPr="00DE5CBE">
        <w:rPr>
          <w:rFonts w:ascii="Times New Roman" w:hAnsi="Times New Roman" w:cs="Times New Roman"/>
          <w:sz w:val="28"/>
          <w:szCs w:val="28"/>
        </w:rPr>
        <w:t>млн рублей.</w:t>
      </w:r>
    </w:p>
    <w:p w:rsidR="00E96DD7" w:rsidRPr="00DE5CBE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DD7" w:rsidRPr="00DE5CBE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5CBE">
        <w:rPr>
          <w:rFonts w:ascii="Times New Roman" w:hAnsi="Times New Roman" w:cs="Times New Roman"/>
          <w:bCs/>
          <w:sz w:val="28"/>
          <w:szCs w:val="28"/>
        </w:rPr>
        <w:br w:type="page"/>
      </w:r>
      <w:r w:rsidRPr="00DE5CBE">
        <w:rPr>
          <w:rFonts w:ascii="Times New Roman" w:hAnsi="Times New Roman" w:cs="Times New Roman"/>
          <w:bCs/>
          <w:sz w:val="28"/>
          <w:szCs w:val="28"/>
        </w:rPr>
        <w:lastRenderedPageBreak/>
        <w:t>Производство важнейших видов промышленной продукции по Камчатскому краю</w:t>
      </w:r>
    </w:p>
    <w:p w:rsidR="00E96DD7" w:rsidRPr="00DE5CBE" w:rsidRDefault="00E96DD7" w:rsidP="00E96DD7">
      <w:pPr>
        <w:jc w:val="center"/>
        <w:rPr>
          <w:rFonts w:ascii="Times New Roman" w:hAnsi="Times New Roman" w:cs="Times New Roman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276"/>
        <w:gridCol w:w="1134"/>
        <w:gridCol w:w="1276"/>
        <w:gridCol w:w="2268"/>
      </w:tblGrid>
      <w:tr w:rsidR="00DE5CBE" w:rsidRPr="00DE5CBE" w:rsidTr="00FB73CF">
        <w:trPr>
          <w:trHeight w:val="1240"/>
        </w:trPr>
        <w:tc>
          <w:tcPr>
            <w:tcW w:w="4219" w:type="dxa"/>
            <w:vAlign w:val="center"/>
          </w:tcPr>
          <w:p w:rsidR="00E96DD7" w:rsidRPr="00DE5CB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6DD7" w:rsidRPr="00DE5CB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E96DD7" w:rsidRPr="00DE5CB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Единица</w:t>
            </w:r>
          </w:p>
          <w:p w:rsidR="00E96DD7" w:rsidRPr="00DE5CB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E96DD7" w:rsidRPr="00DE5CBE" w:rsidRDefault="00E96DD7" w:rsidP="00647B1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647B16"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1446CB" w:rsidRPr="00DE5CBE" w:rsidRDefault="00647B16" w:rsidP="000F2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127AA5"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</w:t>
            </w:r>
            <w:r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A5737"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  <w:r w:rsidR="00127AA5"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96DD7" w:rsidRPr="00DE5CBE" w:rsidRDefault="00E96DD7" w:rsidP="000F2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647B16"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647B16"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2268" w:type="dxa"/>
            <w:vAlign w:val="center"/>
          </w:tcPr>
          <w:p w:rsidR="00E96DD7" w:rsidRPr="00DE5CBE" w:rsidRDefault="00647B16" w:rsidP="004A57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127AA5"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4A5737"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  <w:r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6DD7"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96DD7"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 в % к </w:t>
            </w:r>
            <w:r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январю</w:t>
            </w:r>
            <w:r w:rsidR="00127AA5"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4A5737"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июню</w:t>
            </w:r>
            <w:r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6DD7"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96DD7"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 г. (в сопоставимых условиях)</w:t>
            </w:r>
          </w:p>
        </w:tc>
      </w:tr>
      <w:tr w:rsidR="00DE5CBE" w:rsidRPr="00DE5CBE" w:rsidTr="00FB73CF">
        <w:trPr>
          <w:trHeight w:val="540"/>
        </w:trPr>
        <w:tc>
          <w:tcPr>
            <w:tcW w:w="4219" w:type="dxa"/>
            <w:vAlign w:val="center"/>
          </w:tcPr>
          <w:p w:rsidR="00E96DD7" w:rsidRPr="00DE5CB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76" w:type="dxa"/>
            <w:vAlign w:val="center"/>
          </w:tcPr>
          <w:p w:rsidR="00E96DD7" w:rsidRPr="00DE5CB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CBE">
              <w:rPr>
                <w:rFonts w:ascii="Times New Roman" w:hAnsi="Times New Roman" w:cs="Times New Roman"/>
                <w:sz w:val="20"/>
                <w:szCs w:val="20"/>
              </w:rPr>
              <w:t>млн.кВт/ч</w:t>
            </w:r>
          </w:p>
        </w:tc>
        <w:tc>
          <w:tcPr>
            <w:tcW w:w="1134" w:type="dxa"/>
            <w:vAlign w:val="center"/>
          </w:tcPr>
          <w:p w:rsidR="00E96DD7" w:rsidRPr="00DE5CBE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1 994,4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E5CBE" w:rsidRDefault="00F81A36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1 031,8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E5CBE" w:rsidRDefault="00A5786D" w:rsidP="00F8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81A36" w:rsidRPr="00DE5C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5CBE" w:rsidRPr="00DE5CBE" w:rsidTr="00FB73CF">
        <w:trPr>
          <w:trHeight w:val="561"/>
        </w:trPr>
        <w:tc>
          <w:tcPr>
            <w:tcW w:w="4219" w:type="dxa"/>
            <w:vAlign w:val="center"/>
          </w:tcPr>
          <w:p w:rsidR="00E96DD7" w:rsidRPr="00DE5CB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Пар и горячая вода</w:t>
            </w:r>
          </w:p>
        </w:tc>
        <w:tc>
          <w:tcPr>
            <w:tcW w:w="1276" w:type="dxa"/>
            <w:vAlign w:val="center"/>
          </w:tcPr>
          <w:p w:rsidR="00E96DD7" w:rsidRPr="00DE5CB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CBE">
              <w:rPr>
                <w:rFonts w:ascii="Times New Roman" w:hAnsi="Times New Roman" w:cs="Times New Roman"/>
                <w:sz w:val="20"/>
                <w:szCs w:val="20"/>
              </w:rPr>
              <w:t>тыс.Гкал</w:t>
            </w:r>
          </w:p>
        </w:tc>
        <w:tc>
          <w:tcPr>
            <w:tcW w:w="1134" w:type="dxa"/>
            <w:vAlign w:val="center"/>
          </w:tcPr>
          <w:p w:rsidR="00E96DD7" w:rsidRPr="00DE5CBE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3 554,9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E5CBE" w:rsidRDefault="00F81A36" w:rsidP="008A1D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2 072,2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E5CBE" w:rsidRDefault="00F81A36" w:rsidP="005B4D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DE5CBE" w:rsidRPr="00DE5CBE" w:rsidTr="00FB73CF">
        <w:trPr>
          <w:trHeight w:val="411"/>
        </w:trPr>
        <w:tc>
          <w:tcPr>
            <w:tcW w:w="4219" w:type="dxa"/>
            <w:vAlign w:val="center"/>
          </w:tcPr>
          <w:p w:rsidR="00E96DD7" w:rsidRPr="00DE5CB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Газ природный и попутный</w:t>
            </w:r>
          </w:p>
        </w:tc>
        <w:tc>
          <w:tcPr>
            <w:tcW w:w="1276" w:type="dxa"/>
            <w:vAlign w:val="center"/>
          </w:tcPr>
          <w:p w:rsidR="00E96DD7" w:rsidRPr="00DE5CB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E5CBE">
              <w:rPr>
                <w:rFonts w:ascii="Times New Roman" w:hAnsi="Times New Roman" w:cs="Times New Roman"/>
                <w:sz w:val="20"/>
                <w:szCs w:val="20"/>
              </w:rPr>
              <w:t>млн.куб.м</w:t>
            </w:r>
          </w:p>
        </w:tc>
        <w:tc>
          <w:tcPr>
            <w:tcW w:w="1134" w:type="dxa"/>
            <w:vAlign w:val="center"/>
          </w:tcPr>
          <w:p w:rsidR="00E96DD7" w:rsidRPr="00DE5CB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E5CB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E5CBE" w:rsidRDefault="00F81A36" w:rsidP="00807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DE5CBE" w:rsidRPr="00DE5CBE" w:rsidTr="00FB73CF">
        <w:trPr>
          <w:trHeight w:val="405"/>
        </w:trPr>
        <w:tc>
          <w:tcPr>
            <w:tcW w:w="4219" w:type="dxa"/>
            <w:vAlign w:val="center"/>
          </w:tcPr>
          <w:p w:rsidR="00E96DD7" w:rsidRPr="00DE5CB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276" w:type="dxa"/>
            <w:vAlign w:val="center"/>
          </w:tcPr>
          <w:p w:rsidR="00E96DD7" w:rsidRPr="00DE5CB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CBE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DE5CB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E5CB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E5CBE" w:rsidRDefault="00C94380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5CBE" w:rsidRPr="00DE5CBE" w:rsidTr="00FB73CF">
        <w:trPr>
          <w:trHeight w:val="361"/>
        </w:trPr>
        <w:tc>
          <w:tcPr>
            <w:tcW w:w="4219" w:type="dxa"/>
            <w:vAlign w:val="center"/>
          </w:tcPr>
          <w:p w:rsidR="00E96DD7" w:rsidRPr="00DE5CB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Лесоматериалы необработанные</w:t>
            </w:r>
          </w:p>
        </w:tc>
        <w:tc>
          <w:tcPr>
            <w:tcW w:w="1276" w:type="dxa"/>
            <w:vAlign w:val="center"/>
          </w:tcPr>
          <w:p w:rsidR="00E96DD7" w:rsidRPr="00DE5CB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E5CBE">
              <w:rPr>
                <w:rFonts w:ascii="Times New Roman" w:hAnsi="Times New Roman" w:cs="Times New Roman"/>
                <w:sz w:val="20"/>
                <w:szCs w:val="20"/>
              </w:rPr>
              <w:t>тыс. плотных куб.м</w:t>
            </w:r>
          </w:p>
        </w:tc>
        <w:tc>
          <w:tcPr>
            <w:tcW w:w="1134" w:type="dxa"/>
            <w:vAlign w:val="center"/>
          </w:tcPr>
          <w:p w:rsidR="00E96DD7" w:rsidRPr="00DE5CBE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E5CBE" w:rsidRDefault="00D24AE7" w:rsidP="00F8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F81A36" w:rsidRPr="00DE5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E5CBE" w:rsidRDefault="00D24AE7" w:rsidP="00F8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1A36" w:rsidRPr="00DE5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DE5CBE" w:rsidRPr="00DE5CBE" w:rsidTr="00FB73CF">
        <w:trPr>
          <w:trHeight w:val="441"/>
        </w:trPr>
        <w:tc>
          <w:tcPr>
            <w:tcW w:w="4219" w:type="dxa"/>
            <w:vAlign w:val="center"/>
          </w:tcPr>
          <w:p w:rsidR="00E96DD7" w:rsidRPr="00DE5CB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276" w:type="dxa"/>
            <w:vAlign w:val="center"/>
          </w:tcPr>
          <w:p w:rsidR="00E96DD7" w:rsidRPr="00DE5CB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E5CBE">
              <w:rPr>
                <w:rFonts w:ascii="Times New Roman" w:hAnsi="Times New Roman" w:cs="Times New Roman"/>
                <w:sz w:val="20"/>
                <w:szCs w:val="20"/>
              </w:rPr>
              <w:t>тыс. куб.м</w:t>
            </w:r>
          </w:p>
        </w:tc>
        <w:tc>
          <w:tcPr>
            <w:tcW w:w="1134" w:type="dxa"/>
            <w:vAlign w:val="center"/>
          </w:tcPr>
          <w:p w:rsidR="00E96DD7" w:rsidRPr="00DE5CBE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E5CBE" w:rsidRDefault="00D71F2C" w:rsidP="00F8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81A36" w:rsidRPr="00DE5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E5CBE" w:rsidRDefault="00F81A36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</w:tr>
      <w:tr w:rsidR="00DE5CBE" w:rsidRPr="00DE5CBE" w:rsidTr="00FB73CF">
        <w:trPr>
          <w:trHeight w:val="413"/>
        </w:trPr>
        <w:tc>
          <w:tcPr>
            <w:tcW w:w="4219" w:type="dxa"/>
            <w:vAlign w:val="center"/>
          </w:tcPr>
          <w:p w:rsidR="00E96DD7" w:rsidRPr="00DE5CB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vAlign w:val="center"/>
          </w:tcPr>
          <w:p w:rsidR="00E96DD7" w:rsidRPr="00DE5CB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CBE">
              <w:rPr>
                <w:rFonts w:ascii="Times New Roman" w:hAnsi="Times New Roman" w:cs="Times New Roman"/>
                <w:sz w:val="20"/>
                <w:szCs w:val="20"/>
              </w:rPr>
              <w:t>тыс. м</w:t>
            </w:r>
            <w:r w:rsidRPr="00DE5C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96DD7" w:rsidRPr="00DE5CBE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E5CBE" w:rsidRDefault="00CF7818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E5CBE" w:rsidRDefault="00CF7818" w:rsidP="00180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D71F2C" w:rsidRPr="00DE5CB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DE5CBE" w:rsidRPr="00DE5CBE" w:rsidTr="00FB73CF">
        <w:trPr>
          <w:trHeight w:val="421"/>
        </w:trPr>
        <w:tc>
          <w:tcPr>
            <w:tcW w:w="4219" w:type="dxa"/>
            <w:vAlign w:val="center"/>
          </w:tcPr>
          <w:p w:rsidR="00E96DD7" w:rsidRPr="00DE5CB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vAlign w:val="center"/>
          </w:tcPr>
          <w:p w:rsidR="00E96DD7" w:rsidRPr="00DE5CB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CBE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DE5CB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E5CBE" w:rsidRDefault="0017168E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E5CBE" w:rsidRDefault="00E63A50" w:rsidP="007D6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DE5CBE" w:rsidRPr="00DE5CBE" w:rsidTr="00FB73CF">
        <w:trPr>
          <w:trHeight w:val="421"/>
        </w:trPr>
        <w:tc>
          <w:tcPr>
            <w:tcW w:w="4219" w:type="dxa"/>
            <w:vAlign w:val="center"/>
          </w:tcPr>
          <w:p w:rsidR="00E96DD7" w:rsidRPr="00DE5CB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vAlign w:val="center"/>
          </w:tcPr>
          <w:p w:rsidR="00E96DD7" w:rsidRPr="00DE5CB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CBE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DE5CBE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E5CBE" w:rsidRDefault="00AF0456" w:rsidP="00E63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63A50" w:rsidRPr="00DE5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E5CBE" w:rsidRDefault="00AF0456" w:rsidP="00E63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95,</w:t>
            </w:r>
            <w:r w:rsidR="00E63A50" w:rsidRPr="00DE5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5CBE" w:rsidRPr="00DE5CBE" w:rsidTr="00FB73CF">
        <w:trPr>
          <w:trHeight w:val="427"/>
        </w:trPr>
        <w:tc>
          <w:tcPr>
            <w:tcW w:w="4219" w:type="dxa"/>
            <w:vAlign w:val="center"/>
          </w:tcPr>
          <w:p w:rsidR="00E96DD7" w:rsidRPr="00DE5CB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 xml:space="preserve">Молоко жидкое обработанное, включая молоко для детского питания </w:t>
            </w:r>
          </w:p>
        </w:tc>
        <w:tc>
          <w:tcPr>
            <w:tcW w:w="1276" w:type="dxa"/>
            <w:vAlign w:val="center"/>
          </w:tcPr>
          <w:p w:rsidR="00E96DD7" w:rsidRPr="00DE5CB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CBE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DE5CBE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E5CBE" w:rsidRDefault="00AF0456" w:rsidP="00E63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E63A50" w:rsidRPr="00DE5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E5CBE" w:rsidRDefault="00E63A50" w:rsidP="001E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DE5CBE" w:rsidRPr="00DE5CBE" w:rsidTr="00FB73CF">
        <w:trPr>
          <w:trHeight w:val="419"/>
        </w:trPr>
        <w:tc>
          <w:tcPr>
            <w:tcW w:w="4219" w:type="dxa"/>
            <w:vAlign w:val="center"/>
          </w:tcPr>
          <w:p w:rsidR="00E96DD7" w:rsidRPr="00DE5CB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Сыры, продукты сырные и творог</w:t>
            </w:r>
          </w:p>
        </w:tc>
        <w:tc>
          <w:tcPr>
            <w:tcW w:w="1276" w:type="dxa"/>
            <w:vAlign w:val="center"/>
          </w:tcPr>
          <w:p w:rsidR="00E96DD7" w:rsidRPr="00DE5CB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CBE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DE5CB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E5CBE" w:rsidRDefault="005409A5" w:rsidP="00233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E5CBE" w:rsidRDefault="005409A5" w:rsidP="00AB4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</w:tr>
      <w:tr w:rsidR="00DE5CBE" w:rsidRPr="00DE5CBE" w:rsidTr="00FB73CF">
        <w:trPr>
          <w:trHeight w:val="419"/>
        </w:trPr>
        <w:tc>
          <w:tcPr>
            <w:tcW w:w="4219" w:type="dxa"/>
            <w:vAlign w:val="center"/>
          </w:tcPr>
          <w:p w:rsidR="00E96DD7" w:rsidRPr="00DE5CB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Изделия хлебобулочные недлительного хранения</w:t>
            </w:r>
          </w:p>
        </w:tc>
        <w:tc>
          <w:tcPr>
            <w:tcW w:w="1276" w:type="dxa"/>
            <w:vAlign w:val="center"/>
          </w:tcPr>
          <w:p w:rsidR="00E96DD7" w:rsidRPr="00DE5CB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CBE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DE5CBE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E5CBE" w:rsidRDefault="005409A5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E5CBE" w:rsidRDefault="005409A5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</w:tr>
      <w:tr w:rsidR="00DE5CBE" w:rsidRPr="00DE5CBE" w:rsidTr="00FB73CF">
        <w:trPr>
          <w:trHeight w:val="553"/>
        </w:trPr>
        <w:tc>
          <w:tcPr>
            <w:tcW w:w="4219" w:type="dxa"/>
            <w:vAlign w:val="center"/>
          </w:tcPr>
          <w:p w:rsidR="00E96DD7" w:rsidRPr="00DE5CB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276" w:type="dxa"/>
            <w:vAlign w:val="center"/>
          </w:tcPr>
          <w:p w:rsidR="00E96DD7" w:rsidRPr="00DE5CB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CBE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DE5CBE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E5CBE" w:rsidRDefault="00AF0456" w:rsidP="005409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409A5" w:rsidRPr="00DE5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E5CBE" w:rsidRDefault="005409A5" w:rsidP="00262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DE5CBE" w:rsidRPr="00DE5CBE" w:rsidTr="00FB73CF">
        <w:trPr>
          <w:trHeight w:val="425"/>
        </w:trPr>
        <w:tc>
          <w:tcPr>
            <w:tcW w:w="4219" w:type="dxa"/>
            <w:vAlign w:val="center"/>
          </w:tcPr>
          <w:p w:rsidR="00E96DD7" w:rsidRPr="00DE5CB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Воды минеральные</w:t>
            </w:r>
          </w:p>
        </w:tc>
        <w:tc>
          <w:tcPr>
            <w:tcW w:w="1276" w:type="dxa"/>
            <w:vAlign w:val="center"/>
          </w:tcPr>
          <w:p w:rsidR="00E96DD7" w:rsidRPr="00DE5CB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CBE">
              <w:rPr>
                <w:rFonts w:ascii="Times New Roman" w:hAnsi="Times New Roman" w:cs="Times New Roman"/>
                <w:sz w:val="20"/>
                <w:szCs w:val="20"/>
              </w:rPr>
              <w:t>млн. полулитров</w:t>
            </w:r>
          </w:p>
        </w:tc>
        <w:tc>
          <w:tcPr>
            <w:tcW w:w="1134" w:type="dxa"/>
            <w:vAlign w:val="center"/>
          </w:tcPr>
          <w:p w:rsidR="00E96DD7" w:rsidRPr="00DE5CB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E5CBE" w:rsidRDefault="00D00FC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E5CBE" w:rsidRDefault="00893F3F" w:rsidP="00262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DE5CBE" w:rsidRPr="00DE5CBE" w:rsidTr="00FB73CF">
        <w:trPr>
          <w:trHeight w:val="425"/>
        </w:trPr>
        <w:tc>
          <w:tcPr>
            <w:tcW w:w="4219" w:type="dxa"/>
            <w:vAlign w:val="center"/>
          </w:tcPr>
          <w:p w:rsidR="00E96DD7" w:rsidRPr="00DE5CB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Пиво</w:t>
            </w:r>
          </w:p>
        </w:tc>
        <w:tc>
          <w:tcPr>
            <w:tcW w:w="1276" w:type="dxa"/>
            <w:vAlign w:val="center"/>
          </w:tcPr>
          <w:p w:rsidR="00E96DD7" w:rsidRPr="00DE5CB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CBE">
              <w:rPr>
                <w:rFonts w:ascii="Times New Roman" w:hAnsi="Times New Roman" w:cs="Times New Roman"/>
                <w:sz w:val="20"/>
                <w:szCs w:val="20"/>
              </w:rPr>
              <w:t>тыс. дкл</w:t>
            </w:r>
          </w:p>
        </w:tc>
        <w:tc>
          <w:tcPr>
            <w:tcW w:w="1134" w:type="dxa"/>
            <w:vAlign w:val="center"/>
          </w:tcPr>
          <w:p w:rsidR="00E96DD7" w:rsidRPr="00DE5CBE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927,0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E5CBE" w:rsidRDefault="00893F3F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463,0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E5CBE" w:rsidRDefault="00893F3F" w:rsidP="00807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</w:tr>
      <w:tr w:rsidR="00DE5CBE" w:rsidRPr="00DE5CBE" w:rsidTr="00FB73CF">
        <w:trPr>
          <w:trHeight w:val="415"/>
        </w:trPr>
        <w:tc>
          <w:tcPr>
            <w:tcW w:w="4219" w:type="dxa"/>
            <w:vAlign w:val="center"/>
          </w:tcPr>
          <w:p w:rsidR="00E96DD7" w:rsidRPr="00DE5CB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1276" w:type="dxa"/>
            <w:vAlign w:val="center"/>
          </w:tcPr>
          <w:p w:rsidR="00E96DD7" w:rsidRPr="00DE5CB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CBE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DE5CBE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1 146,7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E5CBE" w:rsidRDefault="00893F3F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488,7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E5CBE" w:rsidRDefault="00893F3F" w:rsidP="00294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</w:tr>
      <w:tr w:rsidR="00DE5CBE" w:rsidRPr="00DE5CBE" w:rsidTr="00FB73CF">
        <w:trPr>
          <w:trHeight w:val="321"/>
        </w:trPr>
        <w:tc>
          <w:tcPr>
            <w:tcW w:w="4219" w:type="dxa"/>
            <w:vAlign w:val="center"/>
          </w:tcPr>
          <w:p w:rsidR="00E96DD7" w:rsidRPr="00DE5CB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1276" w:type="dxa"/>
            <w:vAlign w:val="center"/>
          </w:tcPr>
          <w:p w:rsidR="00E96DD7" w:rsidRPr="00DE5CB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CBE">
              <w:rPr>
                <w:rFonts w:ascii="Times New Roman" w:hAnsi="Times New Roman" w:cs="Times New Roman"/>
                <w:sz w:val="20"/>
                <w:szCs w:val="20"/>
              </w:rPr>
              <w:t>тыс. туб</w:t>
            </w:r>
          </w:p>
        </w:tc>
        <w:tc>
          <w:tcPr>
            <w:tcW w:w="1134" w:type="dxa"/>
            <w:vAlign w:val="center"/>
          </w:tcPr>
          <w:p w:rsidR="00E96DD7" w:rsidRPr="00DE5CBE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E5CBE" w:rsidRDefault="00B31CF0" w:rsidP="00BD4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D4C39" w:rsidRPr="00DE5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E5CBE" w:rsidRDefault="00BD4C39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</w:tbl>
    <w:p w:rsidR="0031799B" w:rsidRPr="00DE5CBE" w:rsidRDefault="00E96DD7" w:rsidP="00624BF4">
      <w:pPr>
        <w:spacing w:before="40"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C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</w:p>
    <w:p w:rsidR="00624BF4" w:rsidRPr="00DE5CBE" w:rsidRDefault="00624B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CBE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624BF4" w:rsidRPr="00DE5CBE" w:rsidRDefault="00624BF4" w:rsidP="00624BF4">
      <w:pPr>
        <w:spacing w:before="4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5CBE">
        <w:rPr>
          <w:rFonts w:ascii="Times New Roman" w:hAnsi="Times New Roman" w:cs="Times New Roman"/>
          <w:bCs/>
          <w:sz w:val="28"/>
          <w:szCs w:val="28"/>
        </w:rPr>
        <w:lastRenderedPageBreak/>
        <w:t>Макроэкономические показатели по Камчатскому краю</w:t>
      </w:r>
    </w:p>
    <w:p w:rsidR="00624BF4" w:rsidRPr="00DE5CBE" w:rsidRDefault="00624BF4" w:rsidP="00E96DD7">
      <w:pPr>
        <w:spacing w:before="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916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1396"/>
        <w:gridCol w:w="1701"/>
        <w:gridCol w:w="2290"/>
      </w:tblGrid>
      <w:tr w:rsidR="00DE5CBE" w:rsidRPr="00DE5CBE" w:rsidTr="00FB73CF">
        <w:trPr>
          <w:cantSplit/>
          <w:trHeight w:val="544"/>
          <w:tblHeader/>
          <w:jc w:val="right"/>
        </w:trPr>
        <w:tc>
          <w:tcPr>
            <w:tcW w:w="5529" w:type="dxa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396" w:type="dxa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CB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 w:rsidR="007B58B4"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отчет</w:t>
            </w:r>
          </w:p>
        </w:tc>
        <w:tc>
          <w:tcPr>
            <w:tcW w:w="1701" w:type="dxa"/>
            <w:vAlign w:val="center"/>
          </w:tcPr>
          <w:p w:rsidR="00624BF4" w:rsidRPr="00DE5CBE" w:rsidRDefault="007B58B4" w:rsidP="004A573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9029DA"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4A5737"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  <w:r w:rsidRPr="00DE5C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BF4"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24BF4"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9029DA"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E5CBE" w:rsidRDefault="007B58B4" w:rsidP="004A57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9029DA"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4A5737"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  <w:r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24BF4"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24BF4"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 в % к </w:t>
            </w:r>
            <w:r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январю</w:t>
            </w:r>
            <w:r w:rsidR="009029DA"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4A5737"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июню</w:t>
            </w:r>
            <w:r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24BF4"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A5737"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624BF4"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t>г. (в сопоставимых</w:t>
            </w:r>
            <w:r w:rsidR="00624BF4" w:rsidRPr="00DE5CB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условиях)</w:t>
            </w:r>
          </w:p>
        </w:tc>
      </w:tr>
      <w:tr w:rsidR="00DE5CBE" w:rsidRPr="00DE5CB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промышленного производства, %</w:t>
            </w:r>
          </w:p>
        </w:tc>
        <w:tc>
          <w:tcPr>
            <w:tcW w:w="1396" w:type="dxa"/>
            <w:shd w:val="clear" w:color="auto" w:fill="FFFFFF"/>
          </w:tcPr>
          <w:p w:rsidR="00624BF4" w:rsidRPr="00DE5CBE" w:rsidRDefault="007B58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701" w:type="dxa"/>
            <w:shd w:val="clear" w:color="auto" w:fill="auto"/>
          </w:tcPr>
          <w:p w:rsidR="00624BF4" w:rsidRPr="00DE5CBE" w:rsidRDefault="00253DE2" w:rsidP="006376B8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2290" w:type="dxa"/>
            <w:shd w:val="clear" w:color="auto" w:fill="auto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CBE" w:rsidRPr="00DE5CBE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w="1396" w:type="dxa"/>
            <w:shd w:val="clear" w:color="auto" w:fill="FFFFFF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BE" w:rsidRPr="00DE5CBE" w:rsidTr="00FB73CF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Добыча полезных ископаемых</w:t>
            </w:r>
          </w:p>
        </w:tc>
        <w:tc>
          <w:tcPr>
            <w:tcW w:w="1396" w:type="dxa"/>
            <w:shd w:val="clear" w:color="auto" w:fill="FFFFFF"/>
          </w:tcPr>
          <w:p w:rsidR="00624BF4" w:rsidRPr="00DE5CBE" w:rsidRDefault="007B58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33 105,5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E5CBE" w:rsidRDefault="00253DE2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15 131,7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E5CBE" w:rsidRDefault="00A72094" w:rsidP="006376B8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DE5CBE" w:rsidRPr="00DE5CBE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угля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E5CBE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E5CBE" w:rsidRDefault="00A7209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5CBE" w:rsidRPr="00DE5CBE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природного газа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E5CBE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E5CBE" w:rsidRDefault="00A72094" w:rsidP="00610DCE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DE5CBE" w:rsidRPr="00DE5CBE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металлических руд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7B58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29 274,6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E5CBE" w:rsidRDefault="006954CD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13 096,0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E5CBE" w:rsidRDefault="00A72094" w:rsidP="00EA6126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</w:tr>
      <w:tr w:rsidR="00DE5CBE" w:rsidRPr="00DE5CBE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прочих полезных ископаемых</w:t>
            </w:r>
          </w:p>
        </w:tc>
        <w:tc>
          <w:tcPr>
            <w:tcW w:w="1396" w:type="dxa"/>
            <w:shd w:val="clear" w:color="auto" w:fill="FFFFFF"/>
          </w:tcPr>
          <w:p w:rsidR="00624BF4" w:rsidRPr="00DE5CBE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585,1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E5CBE" w:rsidRDefault="006954CD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459,6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E5CBE" w:rsidRDefault="00A7209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DE5CBE" w:rsidRPr="00DE5CBE" w:rsidTr="00FB73CF">
        <w:trPr>
          <w:cantSplit/>
          <w:trHeight w:val="158"/>
          <w:jc w:val="right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Обрабатывающие производства</w:t>
            </w:r>
          </w:p>
        </w:tc>
        <w:tc>
          <w:tcPr>
            <w:tcW w:w="1396" w:type="dxa"/>
            <w:shd w:val="clear" w:color="auto" w:fill="FFFFFF"/>
          </w:tcPr>
          <w:p w:rsidR="00624BF4" w:rsidRPr="00DE5CBE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127 440,0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E5CBE" w:rsidRDefault="00253DE2" w:rsidP="002039CD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58 553,9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E5CBE" w:rsidRDefault="00A72094" w:rsidP="00A16E7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</w:tr>
      <w:tr w:rsidR="00DE5CBE" w:rsidRPr="00DE5CBE" w:rsidTr="00527E34">
        <w:trPr>
          <w:cantSplit/>
          <w:trHeight w:val="130"/>
          <w:jc w:val="right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пищевых продуктов</w:t>
            </w:r>
          </w:p>
        </w:tc>
        <w:tc>
          <w:tcPr>
            <w:tcW w:w="1396" w:type="dxa"/>
            <w:shd w:val="clear" w:color="auto" w:fill="FFFFFF"/>
          </w:tcPr>
          <w:p w:rsidR="00624BF4" w:rsidRPr="00DE5CBE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122 103,4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E5CBE" w:rsidRDefault="006954CD" w:rsidP="002039CD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55 809,3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E5CBE" w:rsidRDefault="00A72094" w:rsidP="00610DCE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DE5CBE" w:rsidRPr="00DE5CBE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напитков</w:t>
            </w:r>
          </w:p>
        </w:tc>
        <w:tc>
          <w:tcPr>
            <w:tcW w:w="1396" w:type="dxa"/>
            <w:shd w:val="clear" w:color="auto" w:fill="FFFFFF"/>
          </w:tcPr>
          <w:p w:rsidR="00624BF4" w:rsidRPr="00DE5CBE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969,4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E5CBE" w:rsidRDefault="006954CD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501,4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E5CBE" w:rsidRDefault="00A72094" w:rsidP="002039CD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DE5CBE" w:rsidRPr="00DE5CBE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обработка древесины</w:t>
            </w:r>
          </w:p>
        </w:tc>
        <w:tc>
          <w:tcPr>
            <w:tcW w:w="1396" w:type="dxa"/>
            <w:shd w:val="clear" w:color="auto" w:fill="FFFFFF"/>
          </w:tcPr>
          <w:p w:rsidR="00624BF4" w:rsidRPr="00DE5CBE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E5CBE" w:rsidRDefault="006954CD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E5CBE" w:rsidRDefault="00A72094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E5CBE" w:rsidRPr="00DE5CBE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деятельность полиграфическая</w:t>
            </w:r>
          </w:p>
        </w:tc>
        <w:tc>
          <w:tcPr>
            <w:tcW w:w="1396" w:type="dxa"/>
            <w:shd w:val="clear" w:color="auto" w:fill="FFFFFF"/>
          </w:tcPr>
          <w:p w:rsidR="00624BF4" w:rsidRPr="00DE5CBE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D5CF1" w:rsidRPr="00DE5CBE" w:rsidRDefault="006954CD" w:rsidP="00AD5CF1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E5CBE" w:rsidRDefault="00610DCE" w:rsidP="00A72094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 w:rsidR="00A72094" w:rsidRPr="00DE5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5CBE" w:rsidRPr="00DE5CBE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химических веществ</w:t>
            </w:r>
          </w:p>
        </w:tc>
        <w:tc>
          <w:tcPr>
            <w:tcW w:w="1396" w:type="dxa"/>
            <w:shd w:val="clear" w:color="auto" w:fill="FFFFFF"/>
          </w:tcPr>
          <w:p w:rsidR="00624BF4" w:rsidRPr="00DE5CBE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E5CBE" w:rsidRDefault="00E866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E5CBE" w:rsidRDefault="00A72094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C30067" w:rsidRPr="00DE5CBE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DE5CBE" w:rsidRPr="00DE5CBE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резиновых и пластмассовых изделий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66B4" w:rsidRPr="00DE5CBE" w:rsidRDefault="006954CD" w:rsidP="00E866B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E5CBE" w:rsidRDefault="00A72094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DE5CBE" w:rsidRPr="00DE5CBE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610DCE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</w:t>
            </w:r>
            <w:r w:rsidR="00610DCE" w:rsidRPr="00DE5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производство прочей неметаллической минеральной </w:t>
            </w:r>
            <w:r w:rsidR="00C30067" w:rsidRPr="00DE5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167,6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DE5CBE" w:rsidRDefault="006954CD" w:rsidP="00BD3E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222,6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DE5CBE" w:rsidRDefault="00A72094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142,7</w:t>
            </w:r>
          </w:p>
        </w:tc>
      </w:tr>
      <w:tr w:rsidR="00DE5CBE" w:rsidRPr="00DE5CBE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ремонт и монтаж машин и оборудования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3 264,3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DE5CBE" w:rsidRDefault="006954CD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1 412,0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DE5CBE" w:rsidRDefault="00C30067" w:rsidP="00A72094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73,</w:t>
            </w:r>
            <w:r w:rsidR="00A72094" w:rsidRPr="00DE5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CBE" w:rsidRPr="00DE5CBE" w:rsidTr="00FB73CF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Обеспечение электрической энергией, газом и паром, </w:t>
            </w:r>
          </w:p>
          <w:p w:rsidR="00624BF4" w:rsidRPr="00DE5CBE" w:rsidRDefault="00624BF4" w:rsidP="00FB73CF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кондиционирование воздуха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20 936,4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DE5CBE" w:rsidRDefault="00E704C2" w:rsidP="002039C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12 483,7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DE5CBE" w:rsidRDefault="00CB5B24" w:rsidP="0035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DE5CBE" w:rsidRPr="00DE5CBE" w:rsidTr="00FB73CF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2 936,0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DE5CBE" w:rsidRDefault="00AD5CF1" w:rsidP="00E704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04C2" w:rsidRPr="00DE5CBE">
              <w:rPr>
                <w:rFonts w:ascii="Times New Roman" w:hAnsi="Times New Roman" w:cs="Times New Roman"/>
                <w:sz w:val="24"/>
                <w:szCs w:val="24"/>
              </w:rPr>
              <w:t> 659,3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DE5CBE" w:rsidRDefault="00CB5B2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DE5CBE" w:rsidRPr="00DE5CBE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инвестиций в основной капитал – всего, </w:t>
            </w:r>
          </w:p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2C5DE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33 408,2</w:t>
            </w:r>
            <w:r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DE5CBE" w:rsidRDefault="001C6405" w:rsidP="00AC6CFC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7 330,5</w:t>
            </w:r>
            <w:r w:rsidR="00AC6CFC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DE5CBE" w:rsidRDefault="001C6405" w:rsidP="00AC6CFC">
            <w:pPr>
              <w:shd w:val="clear" w:color="auto" w:fill="FFFFFF"/>
              <w:tabs>
                <w:tab w:val="left" w:pos="7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  <w:r w:rsidR="00AC6CFC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E5CBE" w:rsidRPr="00DE5CBE" w:rsidTr="00FB73CF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жилья, тыс. м</w:t>
            </w: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2C5DE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DE5CBE" w:rsidRDefault="00B26782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DE5CBE" w:rsidRDefault="00B26782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DE5CBE" w:rsidRPr="00DE5CB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Валовая продукция сельского хозяйства, млн руб.</w:t>
            </w:r>
          </w:p>
        </w:tc>
        <w:tc>
          <w:tcPr>
            <w:tcW w:w="1396" w:type="dxa"/>
            <w:shd w:val="clear" w:color="auto" w:fill="FFFFFF"/>
          </w:tcPr>
          <w:p w:rsidR="00624BF4" w:rsidRPr="00DE5CBE" w:rsidRDefault="002C5DEA" w:rsidP="007864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11 581,0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E5CBE" w:rsidRDefault="00CB37F6" w:rsidP="00AD1168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E5CBE" w:rsidRDefault="00F54208" w:rsidP="00AC6CFC">
            <w:pPr>
              <w:shd w:val="clear" w:color="auto" w:fill="FFFFFF"/>
              <w:tabs>
                <w:tab w:val="left" w:pos="884"/>
              </w:tabs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37F6" w:rsidRPr="00DE5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37F6" w:rsidRPr="00DE5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6CFC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E5CBE" w:rsidRPr="00DE5CBE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CA4A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</w:t>
            </w:r>
            <w:r w:rsidR="00CA4ACE"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одства продукции животноводства:</w:t>
            </w:r>
          </w:p>
        </w:tc>
        <w:tc>
          <w:tcPr>
            <w:tcW w:w="1396" w:type="dxa"/>
            <w:shd w:val="clear" w:color="auto" w:fill="FFFFFF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BE" w:rsidRPr="00DE5CBE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мясо, тыс. тонн (живой вес)</w:t>
            </w:r>
          </w:p>
        </w:tc>
        <w:tc>
          <w:tcPr>
            <w:tcW w:w="1396" w:type="dxa"/>
            <w:shd w:val="clear" w:color="auto" w:fill="FFFFFF"/>
          </w:tcPr>
          <w:p w:rsidR="00624BF4" w:rsidRPr="00DE5CBE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E5CBE" w:rsidRDefault="007F72CC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E5CBE" w:rsidRDefault="007F72CC" w:rsidP="00726CD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DE5CBE" w:rsidRPr="00DE5CBE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молоко, тыс. тонн </w:t>
            </w:r>
          </w:p>
        </w:tc>
        <w:tc>
          <w:tcPr>
            <w:tcW w:w="1396" w:type="dxa"/>
            <w:shd w:val="clear" w:color="auto" w:fill="FFFFFF"/>
          </w:tcPr>
          <w:p w:rsidR="00624BF4" w:rsidRPr="00DE5CBE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E5CBE" w:rsidRDefault="007F72CC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E5CBE" w:rsidRDefault="006F072D" w:rsidP="007F72CC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7F72CC" w:rsidRPr="00DE5C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5CBE" w:rsidRPr="00DE5CBE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яйца, млн штук</w:t>
            </w:r>
          </w:p>
        </w:tc>
        <w:tc>
          <w:tcPr>
            <w:tcW w:w="1396" w:type="dxa"/>
            <w:shd w:val="clear" w:color="auto" w:fill="FFFFFF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E5CBE" w:rsidRDefault="00624BF4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E5CBE" w:rsidRDefault="007F72CC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DE5CBE" w:rsidRPr="00DE5CBE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EE3393" w:rsidP="00790F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90F0E" w:rsidRPr="00DE5CBE">
              <w:rPr>
                <w:rFonts w:ascii="Times New Roman" w:hAnsi="Times New Roman" w:cs="Times New Roman"/>
                <w:sz w:val="24"/>
                <w:szCs w:val="24"/>
              </w:rPr>
              <w:t> 584,8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DE5CBE" w:rsidRDefault="005261F1" w:rsidP="004D5B1C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15 828,6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DE5CBE" w:rsidRDefault="007E451F" w:rsidP="005261F1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  <w:r w:rsidR="005261F1" w:rsidRPr="00DE5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5CBE" w:rsidRPr="00DE5CBE" w:rsidTr="00FB73CF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из него: бытовые услуги</w:t>
            </w:r>
          </w:p>
        </w:tc>
        <w:tc>
          <w:tcPr>
            <w:tcW w:w="1396" w:type="dxa"/>
            <w:shd w:val="clear" w:color="auto" w:fill="FFFFFF"/>
            <w:vAlign w:val="bottom"/>
          </w:tcPr>
          <w:p w:rsidR="00624BF4" w:rsidRPr="00DE5CBE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2 272,6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E5CBE" w:rsidRDefault="00DA2F9A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912,1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E5CBE" w:rsidRDefault="00DA2F9A" w:rsidP="0062221B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DE5CBE" w:rsidRPr="00DE5CB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розничной торговли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EE3393" w:rsidP="00A922E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74 239,1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E5CBE" w:rsidRDefault="005261F1" w:rsidP="00257279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41 067,1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E5CBE" w:rsidRDefault="00530A07" w:rsidP="005261F1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102,</w:t>
            </w:r>
            <w:r w:rsidR="005261F1" w:rsidRPr="00DE5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5CBE" w:rsidRPr="00DE5CB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 общественного питания, млн руб.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EE3393" w:rsidP="00A922E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6 846,4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E5CBE" w:rsidRDefault="00530A07" w:rsidP="005261F1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61F1" w:rsidRPr="00DE5CBE">
              <w:rPr>
                <w:rFonts w:ascii="Times New Roman" w:hAnsi="Times New Roman" w:cs="Times New Roman"/>
                <w:sz w:val="24"/>
                <w:szCs w:val="24"/>
              </w:rPr>
              <w:t> 936,6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E5CBE" w:rsidRDefault="00530A07" w:rsidP="005261F1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5261F1" w:rsidRPr="00DE5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5CBE" w:rsidRPr="00DE5CBE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440C1B" w:rsidP="00A922E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93 092,7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DE5CBE" w:rsidRDefault="00B0012A" w:rsidP="00295AE2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107 189,5</w:t>
            </w:r>
            <w:r w:rsidR="00295AE2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DE5CBE" w:rsidRDefault="006954CD" w:rsidP="0010581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  <w:r w:rsidR="00105819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E5CBE" w:rsidRPr="00DE5CBE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заработной плате (по учтенному кругу предприятий),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DE5CBE" w:rsidRDefault="00111305" w:rsidP="00F92311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DE5CBE" w:rsidRDefault="00BB08F3" w:rsidP="00760C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DE5CBE" w:rsidRPr="00DE5CB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том числе по видам деятельности: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BE" w:rsidRPr="00DE5CB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DE5CBE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DE5CBE" w:rsidRDefault="00E96480" w:rsidP="001113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111305" w:rsidRPr="00DE5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DE5CBE" w:rsidRDefault="002B3491" w:rsidP="00BB08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рост в 2,</w:t>
            </w:r>
            <w:r w:rsidR="00BB08F3" w:rsidRPr="00DE5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 р.</w:t>
            </w:r>
          </w:p>
        </w:tc>
      </w:tr>
      <w:tr w:rsidR="00DE5CBE" w:rsidRPr="00DE5CB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0742E1" w:rsidRPr="00DE5CBE" w:rsidRDefault="000742E1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Растениеводство и животноводство, охота и предоставление соответствующих услуг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42E1" w:rsidRPr="00DE5CBE" w:rsidRDefault="009619C7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42E1" w:rsidRPr="00DE5CBE" w:rsidRDefault="00E96480" w:rsidP="00F923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42E1" w:rsidRPr="00DE5CBE" w:rsidRDefault="00B47FB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CBE" w:rsidRPr="00DE5CB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B47FBA" w:rsidRPr="00DE5CBE" w:rsidRDefault="00B47FBA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7FBA" w:rsidRPr="00DE5CBE" w:rsidRDefault="00B47FB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7FBA" w:rsidRPr="00DE5CBE" w:rsidRDefault="00111305" w:rsidP="00F923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7FBA" w:rsidRPr="00DE5CBE" w:rsidRDefault="00B47FB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CBE" w:rsidRPr="00DE5CBE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CBE" w:rsidRPr="00DE5CBE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том числе: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BE" w:rsidRPr="00DE5CBE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федерального бюджета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CBE" w:rsidRPr="00DE5CBE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местных бюджетов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CBE" w:rsidRPr="00DE5CBE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бюджета субъекта РФ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CBE" w:rsidRPr="00DE5CBE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DE5CBE" w:rsidRDefault="008A0032" w:rsidP="00EE0D3D">
            <w:pPr>
              <w:shd w:val="clear" w:color="auto" w:fill="FFFFFF"/>
              <w:tabs>
                <w:tab w:val="left" w:pos="3557"/>
              </w:tabs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EE0D3D" w:rsidRPr="00DE5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DE5CBE" w:rsidRDefault="00BB08F3" w:rsidP="00760C73">
            <w:pPr>
              <w:shd w:val="clear" w:color="auto" w:fill="FFFFFF"/>
              <w:tabs>
                <w:tab w:val="left" w:pos="355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DE5CBE" w:rsidRPr="00DE5CBE" w:rsidTr="00FB73CF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Грузооборот (данные по автомобильному транспорту), млн т/км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EE3393" w:rsidP="009E592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9E592D" w:rsidRPr="00DE5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E5CBE" w:rsidRDefault="003514B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E5CBE" w:rsidRDefault="003514B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</w:tr>
      <w:tr w:rsidR="00DE5CBE" w:rsidRPr="00DE5CBE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277,2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E5CBE" w:rsidRDefault="003514B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138,1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E5CBE" w:rsidRDefault="0090156A" w:rsidP="003514B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104,</w:t>
            </w:r>
            <w:r w:rsidR="003514B1" w:rsidRPr="00DE5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5CBE" w:rsidRPr="00DE5CBE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633491" w:rsidP="00D2007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74 199,2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E5CBE" w:rsidRDefault="0034033B" w:rsidP="0063564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34 180,0</w:t>
            </w:r>
            <w:r w:rsidR="00635647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E5CBE" w:rsidRDefault="0034033B" w:rsidP="0063564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245,9</w:t>
            </w:r>
            <w:r w:rsidR="00635647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E5CBE" w:rsidRPr="00DE5CBE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BE" w:rsidRPr="00DE5CBE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Сельское, лесное хозяйство, охота, рыболовство и рыбоводство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50 575,8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E5CBE" w:rsidRDefault="0034033B" w:rsidP="007A58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22 238,3</w:t>
            </w:r>
            <w:r w:rsidR="007A5840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E5CBE" w:rsidRDefault="0034033B" w:rsidP="007A58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447,4</w:t>
            </w:r>
            <w:r w:rsidR="007A5840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E5CBE" w:rsidRPr="00DE5CBE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Добыча полезных ископаемых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8 649,3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E5CBE" w:rsidRDefault="000E65BE" w:rsidP="007A58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4 983,6</w:t>
            </w:r>
            <w:r w:rsidR="007A5840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E5CBE" w:rsidRDefault="000E65B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  <w:r w:rsidR="007A5840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E5CBE" w:rsidRPr="00DE5CBE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Обрабатывающие производства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7 760,8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E5CBE" w:rsidRDefault="00AC3548" w:rsidP="005348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1 976,9</w:t>
            </w:r>
            <w:r w:rsidR="005348DD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E5CBE" w:rsidRDefault="00AC3548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CBE" w:rsidRPr="00DE5CBE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Обеспечение электрической энергией, газом и паром; кондиционирование воздуха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2 901,6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E5CBE" w:rsidRDefault="00AA1542" w:rsidP="009E42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3 738,8</w:t>
            </w:r>
            <w:r w:rsidR="009E42FB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E5CBE" w:rsidRDefault="00AA1542" w:rsidP="009E42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  <w:r w:rsidR="009E42FB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E5CBE" w:rsidRPr="00DE5CBE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154,1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E5CBE" w:rsidRDefault="00565091" w:rsidP="00AF264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  <w:r w:rsidR="00AF2648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E5CBE" w:rsidRDefault="005650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18 321,8</w:t>
            </w:r>
            <w:r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E5CBE" w:rsidRPr="00DE5CB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Строительство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633491" w:rsidP="006C57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-62,</w:t>
            </w:r>
            <w:r w:rsidR="006C5744" w:rsidRPr="00DE5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E5CBE" w:rsidRDefault="006C5744" w:rsidP="000F124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124C" w:rsidRPr="00DE5CBE">
              <w:rPr>
                <w:rFonts w:ascii="Times New Roman" w:hAnsi="Times New Roman" w:cs="Times New Roman"/>
                <w:sz w:val="24"/>
                <w:szCs w:val="24"/>
              </w:rPr>
              <w:t>467,7</w:t>
            </w:r>
            <w:r w:rsidR="00AF2648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E5CBE" w:rsidRDefault="00C330D5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CBE" w:rsidRPr="00DE5CB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Транспортировка и хранение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2 645,3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E5CBE" w:rsidRDefault="00083995" w:rsidP="00AF264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983,6</w:t>
            </w:r>
            <w:r w:rsidR="00AF2648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E5CBE" w:rsidRDefault="00083995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187,7</w:t>
            </w:r>
            <w:r w:rsidR="00AF2648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E5CBE" w:rsidRPr="00DE5CB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950DA6" w:rsidRPr="00DE5CBE" w:rsidRDefault="00950DA6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Деятельность гостиниц и предприятий общественного питания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950DA6" w:rsidRPr="00DE5CBE" w:rsidRDefault="00950DA6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50DA6" w:rsidRPr="00DE5CBE" w:rsidRDefault="00950DA6" w:rsidP="006976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767A" w:rsidRPr="00DE5CB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  <w:r w:rsidR="00771125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950DA6" w:rsidRPr="00DE5CBE" w:rsidRDefault="00950DA6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CBE" w:rsidRPr="00DE5CB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Деятельность по операциям с недвижимым имуществом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146,2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E5CBE" w:rsidRDefault="00F743C4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  <w:r w:rsidR="00771125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E5CBE" w:rsidRDefault="00F743C4" w:rsidP="00771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  <w:r w:rsidR="00771125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E5CBE" w:rsidRPr="00DE5CBE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предприятий и организаций на конец периода, млн рублей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BE" w:rsidRPr="00DE5CB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дебиторская – всего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633491" w:rsidP="0063349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103 840,6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E5CBE" w:rsidRDefault="000815B2" w:rsidP="00771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107 334,9</w:t>
            </w:r>
            <w:r w:rsidR="00771125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E5CBE" w:rsidRDefault="000815B2" w:rsidP="00771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  <w:r w:rsidR="00771125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E5CBE" w:rsidRPr="00DE5CB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 просроченная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8 298,8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E5CBE" w:rsidRDefault="007A3701" w:rsidP="00771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7 647,4</w:t>
            </w:r>
            <w:r w:rsidR="00771125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E5CBE" w:rsidRDefault="007A3701" w:rsidP="00771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  <w:r w:rsidR="00771125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E5CBE" w:rsidRPr="00DE5CB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кредиторская – всего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31EF0" w:rsidRPr="00DE5C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492,1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E5CBE" w:rsidRDefault="002F4BA4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96 067,3</w:t>
            </w:r>
            <w:r w:rsidR="00B40708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E5CBE" w:rsidRDefault="002F4BA4" w:rsidP="00B407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  <w:r w:rsidR="00B40708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E5CBE" w:rsidRPr="00DE5CB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 просроченная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2 312,3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E5CBE" w:rsidRDefault="00806668" w:rsidP="00CA646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1 643,3</w:t>
            </w:r>
            <w:r w:rsidR="00CA6463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E5CBE" w:rsidRDefault="00806668" w:rsidP="00CA646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  <w:r w:rsidR="00CA6463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E5CBE" w:rsidRPr="00DE5CB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населения, тыс. чел.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9F00C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312,7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E5CBE" w:rsidRDefault="00711880" w:rsidP="00EC6B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310,6</w:t>
            </w:r>
            <w:r w:rsidR="00EC6B11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E5CBE" w:rsidRDefault="00BE1BD8" w:rsidP="0034565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 w:rsidR="00345651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E5CBE" w:rsidRPr="00DE5CB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Естественный прирост (убыль),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B86274" w:rsidP="00792D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-1 </w:t>
            </w:r>
            <w:r w:rsidR="00792DC1" w:rsidRPr="00DE5CBE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E5CBE" w:rsidRDefault="00127AA5" w:rsidP="003514B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14B1" w:rsidRPr="00DE5CBE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="00EC6B11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E5CBE" w:rsidRDefault="00CB0BDC" w:rsidP="00DD27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  <w:r w:rsidR="00DD2717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E5CBE" w:rsidRPr="00DE5CB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Миграционный прирост (убыль),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B86274" w:rsidP="00792D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2 4</w:t>
            </w:r>
            <w:r w:rsidR="00792DC1" w:rsidRPr="00DE5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E5CBE" w:rsidRDefault="00127AA5" w:rsidP="00CB0B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0BDC" w:rsidRPr="00DE5CBE">
              <w:rPr>
                <w:rFonts w:ascii="Times New Roman" w:hAnsi="Times New Roman" w:cs="Times New Roman"/>
                <w:sz w:val="24"/>
                <w:szCs w:val="24"/>
              </w:rPr>
              <w:t>1 652</w:t>
            </w:r>
            <w:r w:rsidR="00EC6B11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E5CBE" w:rsidRDefault="00DD2717" w:rsidP="00DD2717">
            <w:pPr>
              <w:shd w:val="clear" w:color="auto" w:fill="FFFFFF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E5CBE" w:rsidRPr="00DE5CB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занятых в экономике, тыс.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DB6D6F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E5CBE" w:rsidRDefault="000B0E3B" w:rsidP="001904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172,</w:t>
            </w:r>
            <w:r w:rsidR="00190400" w:rsidRPr="00DE5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6B11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E5CBE" w:rsidRDefault="0083269A" w:rsidP="000B0E3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DB6D6F" w:rsidRPr="00DE5C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0E3B" w:rsidRPr="00DE5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B0E3B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</w:p>
        </w:tc>
      </w:tr>
      <w:tr w:rsidR="00DE5CBE" w:rsidRPr="00DE5CB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численность безработных, тыс.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EE3393" w:rsidP="00DB6D6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B6D6F" w:rsidRPr="00DE5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E5CBE" w:rsidRDefault="00190400" w:rsidP="00EC6B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 w:rsidR="00EC6B11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E5CBE" w:rsidRDefault="00216231" w:rsidP="001904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190400" w:rsidRPr="00DE5C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0E3B" w:rsidRPr="00DE5CB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</w:p>
        </w:tc>
      </w:tr>
      <w:tr w:rsidR="00DE5CBE" w:rsidRPr="00DE5CB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 ч. официально зарегистрированных 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EE3393" w:rsidP="00902F0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02F09" w:rsidRPr="00DE5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E5CBE" w:rsidRDefault="005170DC" w:rsidP="008A723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E5CBE" w:rsidRDefault="005170DC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</w:tr>
      <w:tr w:rsidR="00DE5CBE" w:rsidRPr="00DE5CB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безработицы, %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E5CBE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E5CBE" w:rsidRDefault="00624BF4" w:rsidP="005170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170DC" w:rsidRPr="00DE5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E5CB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4BF4" w:rsidRPr="00DE5CBE" w:rsidRDefault="00624BF4" w:rsidP="00624BF4">
      <w:pPr>
        <w:shd w:val="clear" w:color="auto" w:fill="FFFFFF"/>
        <w:spacing w:before="40"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Примечание: </w:t>
      </w:r>
    </w:p>
    <w:p w:rsidR="00624BF4" w:rsidRPr="00DE5CBE" w:rsidRDefault="00624BF4" w:rsidP="00624BF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…*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 </w:t>
      </w:r>
    </w:p>
    <w:p w:rsidR="00527E34" w:rsidRPr="00DE5CBE" w:rsidRDefault="00760209" w:rsidP="00527E3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="00624BF4"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C70CD3"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январь</w:t>
      </w:r>
      <w:r w:rsidR="003C6448"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216231"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март</w:t>
      </w:r>
      <w:r w:rsidR="00C70CD3"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A5873"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="00131EF0"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8A5873"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</w:t>
      </w:r>
      <w:r w:rsidR="00C70CD3"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624BF4"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624BF4" w:rsidRPr="00DE5CBE" w:rsidRDefault="00760209" w:rsidP="00527E3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8A5873"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C70CD3"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январь</w:t>
      </w:r>
      <w:r w:rsidR="003C6448"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216231"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март</w:t>
      </w:r>
      <w:r w:rsidR="00C70CD3"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A5873"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="00131EF0"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8A5873"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</w:t>
      </w:r>
      <w:r w:rsidR="00C70CD3"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624BF4"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="00C70CD3"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январю</w:t>
      </w:r>
      <w:r w:rsidR="003C6448"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216231"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марту</w:t>
      </w:r>
      <w:r w:rsidR="00C70CD3"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24BF4"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="00131EF0"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="00624BF4"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</w:t>
      </w:r>
      <w:r w:rsidR="00C70CD3"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295AE2"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295AE2" w:rsidRPr="00DE5CBE" w:rsidRDefault="00295AE2" w:rsidP="00295AE2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>3- январь-</w:t>
      </w:r>
      <w:r w:rsidR="005261F1"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>май</w:t>
      </w:r>
      <w:r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 года;</w:t>
      </w:r>
    </w:p>
    <w:p w:rsidR="00295AE2" w:rsidRPr="00DE5CBE" w:rsidRDefault="00295AE2" w:rsidP="00295AE2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>4- январь-</w:t>
      </w:r>
      <w:r w:rsidR="005261F1"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>май</w:t>
      </w:r>
      <w:r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 года к январю-</w:t>
      </w:r>
      <w:r w:rsidR="005261F1"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>ма</w:t>
      </w:r>
      <w:r w:rsidRPr="00DE5CBE">
        <w:rPr>
          <w:rFonts w:ascii="Times New Roman" w:eastAsia="Times New Roman" w:hAnsi="Times New Roman" w:cs="Times New Roman"/>
          <w:sz w:val="16"/>
          <w:szCs w:val="16"/>
          <w:lang w:eastAsia="ru-RU"/>
        </w:rPr>
        <w:t>ю 2021 года.</w:t>
      </w:r>
    </w:p>
    <w:sectPr w:rsidR="00295AE2" w:rsidRPr="00DE5CBE" w:rsidSect="00702C6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D5F" w:rsidRDefault="00394D5F" w:rsidP="0031799B">
      <w:pPr>
        <w:spacing w:after="0" w:line="240" w:lineRule="auto"/>
      </w:pPr>
      <w:r>
        <w:separator/>
      </w:r>
    </w:p>
  </w:endnote>
  <w:endnote w:type="continuationSeparator" w:id="0">
    <w:p w:rsidR="00394D5F" w:rsidRDefault="00394D5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D5F" w:rsidRDefault="00394D5F" w:rsidP="0031799B">
      <w:pPr>
        <w:spacing w:after="0" w:line="240" w:lineRule="auto"/>
      </w:pPr>
      <w:r>
        <w:separator/>
      </w:r>
    </w:p>
  </w:footnote>
  <w:footnote w:type="continuationSeparator" w:id="0">
    <w:p w:rsidR="00394D5F" w:rsidRDefault="00394D5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05866"/>
      <w:docPartObj>
        <w:docPartGallery w:val="Page Numbers (Top of Page)"/>
        <w:docPartUnique/>
      </w:docPartObj>
    </w:sdtPr>
    <w:sdtEndPr/>
    <w:sdtContent>
      <w:p w:rsidR="007328CF" w:rsidRDefault="007328CF" w:rsidP="00C366D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B2C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3279D"/>
    <w:multiLevelType w:val="hybridMultilevel"/>
    <w:tmpl w:val="ED3EFA1E"/>
    <w:lvl w:ilvl="0" w:tplc="66BEE6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A60"/>
    <w:rsid w:val="00004FD5"/>
    <w:rsid w:val="00010006"/>
    <w:rsid w:val="000134EF"/>
    <w:rsid w:val="00013A78"/>
    <w:rsid w:val="00014C9D"/>
    <w:rsid w:val="000165C8"/>
    <w:rsid w:val="00017A05"/>
    <w:rsid w:val="00021E52"/>
    <w:rsid w:val="00022154"/>
    <w:rsid w:val="00022CEC"/>
    <w:rsid w:val="00024AD3"/>
    <w:rsid w:val="00026D39"/>
    <w:rsid w:val="00027882"/>
    <w:rsid w:val="00027BB5"/>
    <w:rsid w:val="00030382"/>
    <w:rsid w:val="00031A3C"/>
    <w:rsid w:val="00032721"/>
    <w:rsid w:val="000405FB"/>
    <w:rsid w:val="000411C9"/>
    <w:rsid w:val="00042275"/>
    <w:rsid w:val="00043581"/>
    <w:rsid w:val="00045173"/>
    <w:rsid w:val="00045304"/>
    <w:rsid w:val="00046280"/>
    <w:rsid w:val="00047085"/>
    <w:rsid w:val="000509F7"/>
    <w:rsid w:val="00051537"/>
    <w:rsid w:val="00051F49"/>
    <w:rsid w:val="00053869"/>
    <w:rsid w:val="00054848"/>
    <w:rsid w:val="00057B39"/>
    <w:rsid w:val="000612CC"/>
    <w:rsid w:val="00063F3B"/>
    <w:rsid w:val="0006759E"/>
    <w:rsid w:val="00067FA0"/>
    <w:rsid w:val="00071214"/>
    <w:rsid w:val="000742E1"/>
    <w:rsid w:val="000749A5"/>
    <w:rsid w:val="00076132"/>
    <w:rsid w:val="00076CE6"/>
    <w:rsid w:val="00077162"/>
    <w:rsid w:val="000815B2"/>
    <w:rsid w:val="00082073"/>
    <w:rsid w:val="00082619"/>
    <w:rsid w:val="00082C7E"/>
    <w:rsid w:val="0008397B"/>
    <w:rsid w:val="00083995"/>
    <w:rsid w:val="000922B8"/>
    <w:rsid w:val="000953AC"/>
    <w:rsid w:val="00095795"/>
    <w:rsid w:val="0009632C"/>
    <w:rsid w:val="00096859"/>
    <w:rsid w:val="000A1384"/>
    <w:rsid w:val="000A176D"/>
    <w:rsid w:val="000A2BAA"/>
    <w:rsid w:val="000A6CE4"/>
    <w:rsid w:val="000B0E3B"/>
    <w:rsid w:val="000B1239"/>
    <w:rsid w:val="000B13D5"/>
    <w:rsid w:val="000B576C"/>
    <w:rsid w:val="000B7AFA"/>
    <w:rsid w:val="000C46E4"/>
    <w:rsid w:val="000C548B"/>
    <w:rsid w:val="000C58BC"/>
    <w:rsid w:val="000C7139"/>
    <w:rsid w:val="000D5064"/>
    <w:rsid w:val="000D5AFD"/>
    <w:rsid w:val="000E09A3"/>
    <w:rsid w:val="000E2D85"/>
    <w:rsid w:val="000E42E8"/>
    <w:rsid w:val="000E53EF"/>
    <w:rsid w:val="000E5ED8"/>
    <w:rsid w:val="000E65BE"/>
    <w:rsid w:val="000E7E82"/>
    <w:rsid w:val="000F124C"/>
    <w:rsid w:val="000F2BA7"/>
    <w:rsid w:val="000F2C0F"/>
    <w:rsid w:val="000F3869"/>
    <w:rsid w:val="000F50DF"/>
    <w:rsid w:val="000F675C"/>
    <w:rsid w:val="0010165C"/>
    <w:rsid w:val="0010302A"/>
    <w:rsid w:val="00105819"/>
    <w:rsid w:val="00106955"/>
    <w:rsid w:val="00106B2C"/>
    <w:rsid w:val="001104D6"/>
    <w:rsid w:val="00111276"/>
    <w:rsid w:val="00111305"/>
    <w:rsid w:val="00111422"/>
    <w:rsid w:val="00112C1A"/>
    <w:rsid w:val="001208DD"/>
    <w:rsid w:val="001212C8"/>
    <w:rsid w:val="0012203F"/>
    <w:rsid w:val="001232BE"/>
    <w:rsid w:val="00124571"/>
    <w:rsid w:val="00127AA5"/>
    <w:rsid w:val="00131EF0"/>
    <w:rsid w:val="001374BD"/>
    <w:rsid w:val="00140A4F"/>
    <w:rsid w:val="00140E22"/>
    <w:rsid w:val="00141FDD"/>
    <w:rsid w:val="00142773"/>
    <w:rsid w:val="001446CB"/>
    <w:rsid w:val="00150D6A"/>
    <w:rsid w:val="001513F7"/>
    <w:rsid w:val="0015547F"/>
    <w:rsid w:val="00155656"/>
    <w:rsid w:val="00155B86"/>
    <w:rsid w:val="00163C6E"/>
    <w:rsid w:val="00166321"/>
    <w:rsid w:val="00166902"/>
    <w:rsid w:val="0016766B"/>
    <w:rsid w:val="00170BA1"/>
    <w:rsid w:val="0017168E"/>
    <w:rsid w:val="00180140"/>
    <w:rsid w:val="001802BC"/>
    <w:rsid w:val="00181702"/>
    <w:rsid w:val="001819BA"/>
    <w:rsid w:val="00184AF0"/>
    <w:rsid w:val="00186EF0"/>
    <w:rsid w:val="00187499"/>
    <w:rsid w:val="00190400"/>
    <w:rsid w:val="00193154"/>
    <w:rsid w:val="0019352B"/>
    <w:rsid w:val="00194896"/>
    <w:rsid w:val="001960A0"/>
    <w:rsid w:val="001A3723"/>
    <w:rsid w:val="001B0625"/>
    <w:rsid w:val="001B111E"/>
    <w:rsid w:val="001B232B"/>
    <w:rsid w:val="001B331C"/>
    <w:rsid w:val="001B5AEB"/>
    <w:rsid w:val="001C06DE"/>
    <w:rsid w:val="001C0B18"/>
    <w:rsid w:val="001C15D6"/>
    <w:rsid w:val="001C2601"/>
    <w:rsid w:val="001C4992"/>
    <w:rsid w:val="001C5661"/>
    <w:rsid w:val="001C6405"/>
    <w:rsid w:val="001D00F5"/>
    <w:rsid w:val="001D4724"/>
    <w:rsid w:val="001D51D0"/>
    <w:rsid w:val="001D7317"/>
    <w:rsid w:val="001E50BD"/>
    <w:rsid w:val="001E6158"/>
    <w:rsid w:val="001E6CC4"/>
    <w:rsid w:val="001F1F96"/>
    <w:rsid w:val="001F228F"/>
    <w:rsid w:val="001F2B92"/>
    <w:rsid w:val="001F5C7F"/>
    <w:rsid w:val="002039CD"/>
    <w:rsid w:val="00210343"/>
    <w:rsid w:val="00210430"/>
    <w:rsid w:val="0021590C"/>
    <w:rsid w:val="00216231"/>
    <w:rsid w:val="00220FBF"/>
    <w:rsid w:val="002237C9"/>
    <w:rsid w:val="00224C8A"/>
    <w:rsid w:val="0022782A"/>
    <w:rsid w:val="002303ED"/>
    <w:rsid w:val="00230CED"/>
    <w:rsid w:val="00233580"/>
    <w:rsid w:val="00233D40"/>
    <w:rsid w:val="00233FCB"/>
    <w:rsid w:val="00234F89"/>
    <w:rsid w:val="00235036"/>
    <w:rsid w:val="00235CC5"/>
    <w:rsid w:val="00236226"/>
    <w:rsid w:val="0023777B"/>
    <w:rsid w:val="002407B6"/>
    <w:rsid w:val="002418B7"/>
    <w:rsid w:val="00241A56"/>
    <w:rsid w:val="0024385A"/>
    <w:rsid w:val="00245E8C"/>
    <w:rsid w:val="00250B61"/>
    <w:rsid w:val="00251606"/>
    <w:rsid w:val="002527BF"/>
    <w:rsid w:val="00253DE2"/>
    <w:rsid w:val="002559D8"/>
    <w:rsid w:val="00256143"/>
    <w:rsid w:val="00257279"/>
    <w:rsid w:val="00257670"/>
    <w:rsid w:val="00257BF4"/>
    <w:rsid w:val="00257D8D"/>
    <w:rsid w:val="002627D9"/>
    <w:rsid w:val="00262F7D"/>
    <w:rsid w:val="0026394E"/>
    <w:rsid w:val="00263AEF"/>
    <w:rsid w:val="00265151"/>
    <w:rsid w:val="00265567"/>
    <w:rsid w:val="00265580"/>
    <w:rsid w:val="00266A16"/>
    <w:rsid w:val="00266DDB"/>
    <w:rsid w:val="00266F45"/>
    <w:rsid w:val="00272C00"/>
    <w:rsid w:val="00274086"/>
    <w:rsid w:val="002751ED"/>
    <w:rsid w:val="00276FA9"/>
    <w:rsid w:val="002824BF"/>
    <w:rsid w:val="0028675E"/>
    <w:rsid w:val="002901BE"/>
    <w:rsid w:val="00293A92"/>
    <w:rsid w:val="00293F4C"/>
    <w:rsid w:val="00294261"/>
    <w:rsid w:val="00295AC8"/>
    <w:rsid w:val="00295AE2"/>
    <w:rsid w:val="00297571"/>
    <w:rsid w:val="002A1EB8"/>
    <w:rsid w:val="002A4438"/>
    <w:rsid w:val="002A5B0F"/>
    <w:rsid w:val="002B2632"/>
    <w:rsid w:val="002B27EB"/>
    <w:rsid w:val="002B3491"/>
    <w:rsid w:val="002B4D92"/>
    <w:rsid w:val="002B6624"/>
    <w:rsid w:val="002C348C"/>
    <w:rsid w:val="002C3537"/>
    <w:rsid w:val="002C4E5D"/>
    <w:rsid w:val="002C5DEA"/>
    <w:rsid w:val="002C7F16"/>
    <w:rsid w:val="002D2913"/>
    <w:rsid w:val="002D38A8"/>
    <w:rsid w:val="002D505E"/>
    <w:rsid w:val="002D5D0F"/>
    <w:rsid w:val="002D7AE9"/>
    <w:rsid w:val="002D7CE4"/>
    <w:rsid w:val="002E235E"/>
    <w:rsid w:val="002E4E87"/>
    <w:rsid w:val="002E4F60"/>
    <w:rsid w:val="002E571C"/>
    <w:rsid w:val="002E6CE7"/>
    <w:rsid w:val="002F0308"/>
    <w:rsid w:val="002F3844"/>
    <w:rsid w:val="002F3F5F"/>
    <w:rsid w:val="002F475A"/>
    <w:rsid w:val="002F4BA4"/>
    <w:rsid w:val="002F4D3A"/>
    <w:rsid w:val="002F6A4F"/>
    <w:rsid w:val="002F7E4F"/>
    <w:rsid w:val="0030022E"/>
    <w:rsid w:val="003027BE"/>
    <w:rsid w:val="00305237"/>
    <w:rsid w:val="003121A0"/>
    <w:rsid w:val="00313CF4"/>
    <w:rsid w:val="003166C6"/>
    <w:rsid w:val="0031799B"/>
    <w:rsid w:val="00321A85"/>
    <w:rsid w:val="00327B6F"/>
    <w:rsid w:val="00330F53"/>
    <w:rsid w:val="00332C71"/>
    <w:rsid w:val="00332EFA"/>
    <w:rsid w:val="00333F7C"/>
    <w:rsid w:val="00334733"/>
    <w:rsid w:val="0034033B"/>
    <w:rsid w:val="00341155"/>
    <w:rsid w:val="00343D4E"/>
    <w:rsid w:val="0034401F"/>
    <w:rsid w:val="003449B6"/>
    <w:rsid w:val="00345651"/>
    <w:rsid w:val="00346DDF"/>
    <w:rsid w:val="00347A3D"/>
    <w:rsid w:val="00347FAE"/>
    <w:rsid w:val="003514B1"/>
    <w:rsid w:val="003537A3"/>
    <w:rsid w:val="0035426C"/>
    <w:rsid w:val="00354E89"/>
    <w:rsid w:val="00355791"/>
    <w:rsid w:val="003562EE"/>
    <w:rsid w:val="00356C8B"/>
    <w:rsid w:val="00363806"/>
    <w:rsid w:val="0036459B"/>
    <w:rsid w:val="00364919"/>
    <w:rsid w:val="003708DC"/>
    <w:rsid w:val="00374067"/>
    <w:rsid w:val="00374C3C"/>
    <w:rsid w:val="003752BF"/>
    <w:rsid w:val="003759DE"/>
    <w:rsid w:val="00381410"/>
    <w:rsid w:val="0038403D"/>
    <w:rsid w:val="003852C2"/>
    <w:rsid w:val="00386DA7"/>
    <w:rsid w:val="00391707"/>
    <w:rsid w:val="00392218"/>
    <w:rsid w:val="0039281B"/>
    <w:rsid w:val="00394D5F"/>
    <w:rsid w:val="00395F8D"/>
    <w:rsid w:val="003A2287"/>
    <w:rsid w:val="003A40D9"/>
    <w:rsid w:val="003A6D70"/>
    <w:rsid w:val="003A792E"/>
    <w:rsid w:val="003B0C03"/>
    <w:rsid w:val="003B2373"/>
    <w:rsid w:val="003B358D"/>
    <w:rsid w:val="003B4CE9"/>
    <w:rsid w:val="003B52E1"/>
    <w:rsid w:val="003B7F60"/>
    <w:rsid w:val="003C30E0"/>
    <w:rsid w:val="003C5F70"/>
    <w:rsid w:val="003C6448"/>
    <w:rsid w:val="003C6CDA"/>
    <w:rsid w:val="003C6F23"/>
    <w:rsid w:val="003D1E81"/>
    <w:rsid w:val="003D3021"/>
    <w:rsid w:val="003E07B8"/>
    <w:rsid w:val="003E64FC"/>
    <w:rsid w:val="003F051E"/>
    <w:rsid w:val="003F0776"/>
    <w:rsid w:val="003F0DED"/>
    <w:rsid w:val="003F5AC4"/>
    <w:rsid w:val="003F6E27"/>
    <w:rsid w:val="00401670"/>
    <w:rsid w:val="0040216B"/>
    <w:rsid w:val="0040234B"/>
    <w:rsid w:val="00406DC7"/>
    <w:rsid w:val="00407A1D"/>
    <w:rsid w:val="00412E45"/>
    <w:rsid w:val="00414283"/>
    <w:rsid w:val="00414C50"/>
    <w:rsid w:val="00417A5F"/>
    <w:rsid w:val="0043251D"/>
    <w:rsid w:val="00432E3A"/>
    <w:rsid w:val="0043505F"/>
    <w:rsid w:val="004351FE"/>
    <w:rsid w:val="00436BE3"/>
    <w:rsid w:val="00437748"/>
    <w:rsid w:val="004404BD"/>
    <w:rsid w:val="00440A05"/>
    <w:rsid w:val="00440BC6"/>
    <w:rsid w:val="00440C1B"/>
    <w:rsid w:val="004415AF"/>
    <w:rsid w:val="00441FDE"/>
    <w:rsid w:val="004440D5"/>
    <w:rsid w:val="004441F6"/>
    <w:rsid w:val="00444672"/>
    <w:rsid w:val="00452336"/>
    <w:rsid w:val="004640EA"/>
    <w:rsid w:val="00465BB7"/>
    <w:rsid w:val="00466B97"/>
    <w:rsid w:val="0047102E"/>
    <w:rsid w:val="004717D9"/>
    <w:rsid w:val="00471E3D"/>
    <w:rsid w:val="0047283E"/>
    <w:rsid w:val="00474BED"/>
    <w:rsid w:val="00477A41"/>
    <w:rsid w:val="004811F2"/>
    <w:rsid w:val="00483713"/>
    <w:rsid w:val="0048639E"/>
    <w:rsid w:val="00486749"/>
    <w:rsid w:val="004877A6"/>
    <w:rsid w:val="00487F5D"/>
    <w:rsid w:val="004972CD"/>
    <w:rsid w:val="00497554"/>
    <w:rsid w:val="004A00B6"/>
    <w:rsid w:val="004A1B58"/>
    <w:rsid w:val="004A1D65"/>
    <w:rsid w:val="004A37D2"/>
    <w:rsid w:val="004A461F"/>
    <w:rsid w:val="004A5737"/>
    <w:rsid w:val="004B0362"/>
    <w:rsid w:val="004B221A"/>
    <w:rsid w:val="004B2A8C"/>
    <w:rsid w:val="004B54AA"/>
    <w:rsid w:val="004B5C76"/>
    <w:rsid w:val="004B61D2"/>
    <w:rsid w:val="004B6FD8"/>
    <w:rsid w:val="004C020A"/>
    <w:rsid w:val="004C0DF6"/>
    <w:rsid w:val="004C6A4F"/>
    <w:rsid w:val="004C7B50"/>
    <w:rsid w:val="004D20CC"/>
    <w:rsid w:val="004D294D"/>
    <w:rsid w:val="004D5B1C"/>
    <w:rsid w:val="004D6C48"/>
    <w:rsid w:val="004E10A8"/>
    <w:rsid w:val="004E2E23"/>
    <w:rsid w:val="004E3655"/>
    <w:rsid w:val="004E554E"/>
    <w:rsid w:val="004E6A87"/>
    <w:rsid w:val="004F0D95"/>
    <w:rsid w:val="0050083E"/>
    <w:rsid w:val="00501D39"/>
    <w:rsid w:val="00502850"/>
    <w:rsid w:val="00503FC3"/>
    <w:rsid w:val="0050653D"/>
    <w:rsid w:val="00510B69"/>
    <w:rsid w:val="0051192A"/>
    <w:rsid w:val="0051388D"/>
    <w:rsid w:val="005170DC"/>
    <w:rsid w:val="00520064"/>
    <w:rsid w:val="0052096F"/>
    <w:rsid w:val="0052423C"/>
    <w:rsid w:val="005261F1"/>
    <w:rsid w:val="005271B3"/>
    <w:rsid w:val="00527E34"/>
    <w:rsid w:val="005306A4"/>
    <w:rsid w:val="00530A07"/>
    <w:rsid w:val="005326A7"/>
    <w:rsid w:val="005348DD"/>
    <w:rsid w:val="005357C3"/>
    <w:rsid w:val="00537169"/>
    <w:rsid w:val="005377CC"/>
    <w:rsid w:val="00537D0B"/>
    <w:rsid w:val="005409A5"/>
    <w:rsid w:val="005417C7"/>
    <w:rsid w:val="005425F2"/>
    <w:rsid w:val="00543858"/>
    <w:rsid w:val="00544187"/>
    <w:rsid w:val="00545AA6"/>
    <w:rsid w:val="00545BFE"/>
    <w:rsid w:val="0055029B"/>
    <w:rsid w:val="00553A83"/>
    <w:rsid w:val="00555B39"/>
    <w:rsid w:val="005576FE"/>
    <w:rsid w:val="005578C9"/>
    <w:rsid w:val="00557D46"/>
    <w:rsid w:val="00560F3C"/>
    <w:rsid w:val="00563B33"/>
    <w:rsid w:val="00565091"/>
    <w:rsid w:val="00566AB0"/>
    <w:rsid w:val="005676E3"/>
    <w:rsid w:val="00570821"/>
    <w:rsid w:val="0057241C"/>
    <w:rsid w:val="00572B30"/>
    <w:rsid w:val="00573C39"/>
    <w:rsid w:val="00580A2A"/>
    <w:rsid w:val="00581F7D"/>
    <w:rsid w:val="00583430"/>
    <w:rsid w:val="005834AA"/>
    <w:rsid w:val="00583990"/>
    <w:rsid w:val="0058498A"/>
    <w:rsid w:val="005874B2"/>
    <w:rsid w:val="0059002C"/>
    <w:rsid w:val="0059089D"/>
    <w:rsid w:val="00590C49"/>
    <w:rsid w:val="00592DFC"/>
    <w:rsid w:val="00595ED7"/>
    <w:rsid w:val="005A28BB"/>
    <w:rsid w:val="005A5757"/>
    <w:rsid w:val="005B0E43"/>
    <w:rsid w:val="005B42E4"/>
    <w:rsid w:val="005B4D90"/>
    <w:rsid w:val="005B6C82"/>
    <w:rsid w:val="005B7072"/>
    <w:rsid w:val="005C1EE0"/>
    <w:rsid w:val="005C2DB0"/>
    <w:rsid w:val="005C3090"/>
    <w:rsid w:val="005C6293"/>
    <w:rsid w:val="005C763D"/>
    <w:rsid w:val="005C7BAF"/>
    <w:rsid w:val="005C7CB7"/>
    <w:rsid w:val="005D209D"/>
    <w:rsid w:val="005D2494"/>
    <w:rsid w:val="005D29DD"/>
    <w:rsid w:val="005D5334"/>
    <w:rsid w:val="005D6D8E"/>
    <w:rsid w:val="005D7BC5"/>
    <w:rsid w:val="005E02C2"/>
    <w:rsid w:val="005E51F7"/>
    <w:rsid w:val="005E66E1"/>
    <w:rsid w:val="005F11A7"/>
    <w:rsid w:val="005F1F7D"/>
    <w:rsid w:val="00601360"/>
    <w:rsid w:val="00602C77"/>
    <w:rsid w:val="00605F93"/>
    <w:rsid w:val="0060705C"/>
    <w:rsid w:val="0060791E"/>
    <w:rsid w:val="00610AD1"/>
    <w:rsid w:val="00610DCE"/>
    <w:rsid w:val="0061206D"/>
    <w:rsid w:val="00616E46"/>
    <w:rsid w:val="00620261"/>
    <w:rsid w:val="006206D9"/>
    <w:rsid w:val="00620DD4"/>
    <w:rsid w:val="00622098"/>
    <w:rsid w:val="0062221B"/>
    <w:rsid w:val="00622E2F"/>
    <w:rsid w:val="00622F99"/>
    <w:rsid w:val="00624BF4"/>
    <w:rsid w:val="006271E6"/>
    <w:rsid w:val="00630214"/>
    <w:rsid w:val="00633491"/>
    <w:rsid w:val="00635647"/>
    <w:rsid w:val="006376B8"/>
    <w:rsid w:val="006410EF"/>
    <w:rsid w:val="0064122E"/>
    <w:rsid w:val="00641658"/>
    <w:rsid w:val="00643B6B"/>
    <w:rsid w:val="00643F5F"/>
    <w:rsid w:val="00646775"/>
    <w:rsid w:val="00647461"/>
    <w:rsid w:val="00647B16"/>
    <w:rsid w:val="00647FC5"/>
    <w:rsid w:val="0065260C"/>
    <w:rsid w:val="00653187"/>
    <w:rsid w:val="00656D9C"/>
    <w:rsid w:val="00660FE5"/>
    <w:rsid w:val="0066426B"/>
    <w:rsid w:val="0066771B"/>
    <w:rsid w:val="00667D9B"/>
    <w:rsid w:val="00672D56"/>
    <w:rsid w:val="0067445A"/>
    <w:rsid w:val="00680059"/>
    <w:rsid w:val="0068034D"/>
    <w:rsid w:val="00681BFE"/>
    <w:rsid w:val="00683A93"/>
    <w:rsid w:val="0068500C"/>
    <w:rsid w:val="0068508B"/>
    <w:rsid w:val="00685644"/>
    <w:rsid w:val="00692E43"/>
    <w:rsid w:val="0069418D"/>
    <w:rsid w:val="006954CD"/>
    <w:rsid w:val="0069601C"/>
    <w:rsid w:val="0069767A"/>
    <w:rsid w:val="00697D55"/>
    <w:rsid w:val="006A03BA"/>
    <w:rsid w:val="006A049B"/>
    <w:rsid w:val="006A1734"/>
    <w:rsid w:val="006A2BD3"/>
    <w:rsid w:val="006A541B"/>
    <w:rsid w:val="006B115E"/>
    <w:rsid w:val="006B2217"/>
    <w:rsid w:val="006B292C"/>
    <w:rsid w:val="006B4485"/>
    <w:rsid w:val="006B5034"/>
    <w:rsid w:val="006B5F01"/>
    <w:rsid w:val="006B6E4E"/>
    <w:rsid w:val="006C1F72"/>
    <w:rsid w:val="006C5744"/>
    <w:rsid w:val="006C7F31"/>
    <w:rsid w:val="006D01A7"/>
    <w:rsid w:val="006D05DC"/>
    <w:rsid w:val="006D5EDA"/>
    <w:rsid w:val="006D6548"/>
    <w:rsid w:val="006E453F"/>
    <w:rsid w:val="006E45BC"/>
    <w:rsid w:val="006E5F66"/>
    <w:rsid w:val="006F072D"/>
    <w:rsid w:val="006F1D6B"/>
    <w:rsid w:val="006F2AD4"/>
    <w:rsid w:val="006F4658"/>
    <w:rsid w:val="006F4BAC"/>
    <w:rsid w:val="006F5D44"/>
    <w:rsid w:val="006F6446"/>
    <w:rsid w:val="00702C6D"/>
    <w:rsid w:val="00704447"/>
    <w:rsid w:val="0070699E"/>
    <w:rsid w:val="007106C9"/>
    <w:rsid w:val="0071129B"/>
    <w:rsid w:val="00711880"/>
    <w:rsid w:val="00711E58"/>
    <w:rsid w:val="00712E5B"/>
    <w:rsid w:val="00716C8D"/>
    <w:rsid w:val="00717D63"/>
    <w:rsid w:val="00720D42"/>
    <w:rsid w:val="00725A0F"/>
    <w:rsid w:val="00725E99"/>
    <w:rsid w:val="00726CDF"/>
    <w:rsid w:val="00727473"/>
    <w:rsid w:val="00730A97"/>
    <w:rsid w:val="00730B52"/>
    <w:rsid w:val="007328CF"/>
    <w:rsid w:val="00732DAC"/>
    <w:rsid w:val="0073506D"/>
    <w:rsid w:val="0074156B"/>
    <w:rsid w:val="00743BFB"/>
    <w:rsid w:val="00744559"/>
    <w:rsid w:val="0075049F"/>
    <w:rsid w:val="007528AB"/>
    <w:rsid w:val="007541DE"/>
    <w:rsid w:val="00754498"/>
    <w:rsid w:val="00757D43"/>
    <w:rsid w:val="00760209"/>
    <w:rsid w:val="00760C73"/>
    <w:rsid w:val="007651FD"/>
    <w:rsid w:val="007677F7"/>
    <w:rsid w:val="00767A88"/>
    <w:rsid w:val="0077081D"/>
    <w:rsid w:val="00771125"/>
    <w:rsid w:val="007714BD"/>
    <w:rsid w:val="007737A9"/>
    <w:rsid w:val="0077606B"/>
    <w:rsid w:val="00780843"/>
    <w:rsid w:val="00781E15"/>
    <w:rsid w:val="007849E0"/>
    <w:rsid w:val="00786190"/>
    <w:rsid w:val="0078640E"/>
    <w:rsid w:val="0078773A"/>
    <w:rsid w:val="00787833"/>
    <w:rsid w:val="00790F0E"/>
    <w:rsid w:val="0079143A"/>
    <w:rsid w:val="00791597"/>
    <w:rsid w:val="00792B88"/>
    <w:rsid w:val="00792DC1"/>
    <w:rsid w:val="00794056"/>
    <w:rsid w:val="0079553D"/>
    <w:rsid w:val="00795763"/>
    <w:rsid w:val="0079775D"/>
    <w:rsid w:val="007A0AFC"/>
    <w:rsid w:val="007A1E2D"/>
    <w:rsid w:val="007A3701"/>
    <w:rsid w:val="007A39C7"/>
    <w:rsid w:val="007A5840"/>
    <w:rsid w:val="007B58B4"/>
    <w:rsid w:val="007B5AC3"/>
    <w:rsid w:val="007C0915"/>
    <w:rsid w:val="007C1B29"/>
    <w:rsid w:val="007C1B74"/>
    <w:rsid w:val="007C1F37"/>
    <w:rsid w:val="007D4CA7"/>
    <w:rsid w:val="007D6AA6"/>
    <w:rsid w:val="007D746A"/>
    <w:rsid w:val="007E1024"/>
    <w:rsid w:val="007E3F13"/>
    <w:rsid w:val="007E451F"/>
    <w:rsid w:val="007E7ADA"/>
    <w:rsid w:val="007F0602"/>
    <w:rsid w:val="007F0B74"/>
    <w:rsid w:val="007F0FBB"/>
    <w:rsid w:val="007F1253"/>
    <w:rsid w:val="007F3D5B"/>
    <w:rsid w:val="007F4398"/>
    <w:rsid w:val="007F4DA6"/>
    <w:rsid w:val="007F72CC"/>
    <w:rsid w:val="008006E3"/>
    <w:rsid w:val="00801880"/>
    <w:rsid w:val="00801C30"/>
    <w:rsid w:val="00804047"/>
    <w:rsid w:val="008043B6"/>
    <w:rsid w:val="00804CF4"/>
    <w:rsid w:val="00806668"/>
    <w:rsid w:val="00807A38"/>
    <w:rsid w:val="008105EE"/>
    <w:rsid w:val="008108BE"/>
    <w:rsid w:val="00812AF2"/>
    <w:rsid w:val="00812B9A"/>
    <w:rsid w:val="008158EC"/>
    <w:rsid w:val="00815CE6"/>
    <w:rsid w:val="008164F8"/>
    <w:rsid w:val="00820CAE"/>
    <w:rsid w:val="00820E90"/>
    <w:rsid w:val="0082291A"/>
    <w:rsid w:val="00823958"/>
    <w:rsid w:val="00824387"/>
    <w:rsid w:val="00825D79"/>
    <w:rsid w:val="008306C2"/>
    <w:rsid w:val="0083081B"/>
    <w:rsid w:val="0083269A"/>
    <w:rsid w:val="008327AB"/>
    <w:rsid w:val="0083495B"/>
    <w:rsid w:val="008362E1"/>
    <w:rsid w:val="00840AF2"/>
    <w:rsid w:val="00842628"/>
    <w:rsid w:val="008456E9"/>
    <w:rsid w:val="00846018"/>
    <w:rsid w:val="00846217"/>
    <w:rsid w:val="008516F6"/>
    <w:rsid w:val="00853926"/>
    <w:rsid w:val="00853C66"/>
    <w:rsid w:val="0085578D"/>
    <w:rsid w:val="00855EA5"/>
    <w:rsid w:val="00860C71"/>
    <w:rsid w:val="00860DC2"/>
    <w:rsid w:val="008622D9"/>
    <w:rsid w:val="008731D6"/>
    <w:rsid w:val="00875DF4"/>
    <w:rsid w:val="00876E2C"/>
    <w:rsid w:val="00877931"/>
    <w:rsid w:val="00877BAF"/>
    <w:rsid w:val="00881FA7"/>
    <w:rsid w:val="0088278B"/>
    <w:rsid w:val="00884A23"/>
    <w:rsid w:val="008856DF"/>
    <w:rsid w:val="008866E7"/>
    <w:rsid w:val="00887F4B"/>
    <w:rsid w:val="00890218"/>
    <w:rsid w:val="0089042F"/>
    <w:rsid w:val="00892B63"/>
    <w:rsid w:val="008936C9"/>
    <w:rsid w:val="00893AB8"/>
    <w:rsid w:val="00893F3F"/>
    <w:rsid w:val="00894735"/>
    <w:rsid w:val="0089542B"/>
    <w:rsid w:val="008973C9"/>
    <w:rsid w:val="00897A1E"/>
    <w:rsid w:val="00897C5B"/>
    <w:rsid w:val="008A0032"/>
    <w:rsid w:val="008A1D80"/>
    <w:rsid w:val="008A2109"/>
    <w:rsid w:val="008A333A"/>
    <w:rsid w:val="008A3960"/>
    <w:rsid w:val="008A450A"/>
    <w:rsid w:val="008A4C43"/>
    <w:rsid w:val="008A5873"/>
    <w:rsid w:val="008A7230"/>
    <w:rsid w:val="008B05F5"/>
    <w:rsid w:val="008B1995"/>
    <w:rsid w:val="008B30A0"/>
    <w:rsid w:val="008B668F"/>
    <w:rsid w:val="008B7F26"/>
    <w:rsid w:val="008C0054"/>
    <w:rsid w:val="008C0FC7"/>
    <w:rsid w:val="008C3226"/>
    <w:rsid w:val="008D42B5"/>
    <w:rsid w:val="008D6646"/>
    <w:rsid w:val="008D6B5E"/>
    <w:rsid w:val="008E03C1"/>
    <w:rsid w:val="008E6FAC"/>
    <w:rsid w:val="008F122E"/>
    <w:rsid w:val="008F1F5F"/>
    <w:rsid w:val="008F2635"/>
    <w:rsid w:val="008F2A8B"/>
    <w:rsid w:val="008F2DFB"/>
    <w:rsid w:val="008F3E7E"/>
    <w:rsid w:val="008F6CA4"/>
    <w:rsid w:val="00900BBE"/>
    <w:rsid w:val="0090156A"/>
    <w:rsid w:val="009029DA"/>
    <w:rsid w:val="00902F09"/>
    <w:rsid w:val="00904529"/>
    <w:rsid w:val="00906035"/>
    <w:rsid w:val="00906476"/>
    <w:rsid w:val="00907831"/>
    <w:rsid w:val="00911FC3"/>
    <w:rsid w:val="0091210D"/>
    <w:rsid w:val="00914A93"/>
    <w:rsid w:val="0091585A"/>
    <w:rsid w:val="00915EA5"/>
    <w:rsid w:val="009167BE"/>
    <w:rsid w:val="0091699E"/>
    <w:rsid w:val="009171BE"/>
    <w:rsid w:val="00920452"/>
    <w:rsid w:val="00921450"/>
    <w:rsid w:val="00923141"/>
    <w:rsid w:val="009235C7"/>
    <w:rsid w:val="00925E4D"/>
    <w:rsid w:val="009271FC"/>
    <w:rsid w:val="00927664"/>
    <w:rsid w:val="009277F0"/>
    <w:rsid w:val="009329C1"/>
    <w:rsid w:val="00934761"/>
    <w:rsid w:val="00934812"/>
    <w:rsid w:val="0094073A"/>
    <w:rsid w:val="00947E5A"/>
    <w:rsid w:val="00950DA6"/>
    <w:rsid w:val="00951B82"/>
    <w:rsid w:val="0095344D"/>
    <w:rsid w:val="009546FC"/>
    <w:rsid w:val="00954C43"/>
    <w:rsid w:val="00955B88"/>
    <w:rsid w:val="00955D42"/>
    <w:rsid w:val="00956481"/>
    <w:rsid w:val="0095725E"/>
    <w:rsid w:val="009572C8"/>
    <w:rsid w:val="009619C7"/>
    <w:rsid w:val="0096554C"/>
    <w:rsid w:val="0096619E"/>
    <w:rsid w:val="009713A1"/>
    <w:rsid w:val="00974E49"/>
    <w:rsid w:val="00977264"/>
    <w:rsid w:val="00983506"/>
    <w:rsid w:val="00983999"/>
    <w:rsid w:val="0099068A"/>
    <w:rsid w:val="00991237"/>
    <w:rsid w:val="00991D8B"/>
    <w:rsid w:val="00993089"/>
    <w:rsid w:val="00993629"/>
    <w:rsid w:val="00993C91"/>
    <w:rsid w:val="00996B10"/>
    <w:rsid w:val="00997875"/>
    <w:rsid w:val="00997969"/>
    <w:rsid w:val="00997ADF"/>
    <w:rsid w:val="009A23B9"/>
    <w:rsid w:val="009A471F"/>
    <w:rsid w:val="009A79D3"/>
    <w:rsid w:val="009B3396"/>
    <w:rsid w:val="009B5738"/>
    <w:rsid w:val="009B5E24"/>
    <w:rsid w:val="009B6A67"/>
    <w:rsid w:val="009C1181"/>
    <w:rsid w:val="009C18B0"/>
    <w:rsid w:val="009C37B0"/>
    <w:rsid w:val="009C4370"/>
    <w:rsid w:val="009C5041"/>
    <w:rsid w:val="009C6A0E"/>
    <w:rsid w:val="009C70E7"/>
    <w:rsid w:val="009D3785"/>
    <w:rsid w:val="009D59FA"/>
    <w:rsid w:val="009D5D27"/>
    <w:rsid w:val="009E2BE2"/>
    <w:rsid w:val="009E380A"/>
    <w:rsid w:val="009E42FB"/>
    <w:rsid w:val="009E4FC6"/>
    <w:rsid w:val="009E592D"/>
    <w:rsid w:val="009F00C3"/>
    <w:rsid w:val="009F320C"/>
    <w:rsid w:val="009F60DC"/>
    <w:rsid w:val="009F7E48"/>
    <w:rsid w:val="00A01ACE"/>
    <w:rsid w:val="00A02253"/>
    <w:rsid w:val="00A02ED1"/>
    <w:rsid w:val="00A12744"/>
    <w:rsid w:val="00A16E7A"/>
    <w:rsid w:val="00A205F5"/>
    <w:rsid w:val="00A2271D"/>
    <w:rsid w:val="00A24911"/>
    <w:rsid w:val="00A34865"/>
    <w:rsid w:val="00A40F9E"/>
    <w:rsid w:val="00A4264D"/>
    <w:rsid w:val="00A42764"/>
    <w:rsid w:val="00A43195"/>
    <w:rsid w:val="00A45362"/>
    <w:rsid w:val="00A46D03"/>
    <w:rsid w:val="00A47215"/>
    <w:rsid w:val="00A476B8"/>
    <w:rsid w:val="00A5022C"/>
    <w:rsid w:val="00A5098C"/>
    <w:rsid w:val="00A51713"/>
    <w:rsid w:val="00A518F0"/>
    <w:rsid w:val="00A51D10"/>
    <w:rsid w:val="00A52850"/>
    <w:rsid w:val="00A52F13"/>
    <w:rsid w:val="00A5505E"/>
    <w:rsid w:val="00A5560F"/>
    <w:rsid w:val="00A5673A"/>
    <w:rsid w:val="00A5786D"/>
    <w:rsid w:val="00A5790D"/>
    <w:rsid w:val="00A61DA8"/>
    <w:rsid w:val="00A6214F"/>
    <w:rsid w:val="00A65467"/>
    <w:rsid w:val="00A70164"/>
    <w:rsid w:val="00A71537"/>
    <w:rsid w:val="00A72094"/>
    <w:rsid w:val="00A74D75"/>
    <w:rsid w:val="00A74DEA"/>
    <w:rsid w:val="00A7544A"/>
    <w:rsid w:val="00A75B2A"/>
    <w:rsid w:val="00A805DF"/>
    <w:rsid w:val="00A8227F"/>
    <w:rsid w:val="00A834AC"/>
    <w:rsid w:val="00A85104"/>
    <w:rsid w:val="00A85C5D"/>
    <w:rsid w:val="00A911B6"/>
    <w:rsid w:val="00A922E5"/>
    <w:rsid w:val="00A94915"/>
    <w:rsid w:val="00AA10D8"/>
    <w:rsid w:val="00AA1542"/>
    <w:rsid w:val="00AA2104"/>
    <w:rsid w:val="00AA3A77"/>
    <w:rsid w:val="00AA7829"/>
    <w:rsid w:val="00AB11DF"/>
    <w:rsid w:val="00AB1C0B"/>
    <w:rsid w:val="00AB3E8B"/>
    <w:rsid w:val="00AB3ECC"/>
    <w:rsid w:val="00AB471A"/>
    <w:rsid w:val="00AB528B"/>
    <w:rsid w:val="00AB63E1"/>
    <w:rsid w:val="00AB64F9"/>
    <w:rsid w:val="00AC1F4E"/>
    <w:rsid w:val="00AC25EE"/>
    <w:rsid w:val="00AC3282"/>
    <w:rsid w:val="00AC3548"/>
    <w:rsid w:val="00AC4559"/>
    <w:rsid w:val="00AC661B"/>
    <w:rsid w:val="00AC6CFC"/>
    <w:rsid w:val="00AC727E"/>
    <w:rsid w:val="00AD03EF"/>
    <w:rsid w:val="00AD1168"/>
    <w:rsid w:val="00AD1236"/>
    <w:rsid w:val="00AD4B26"/>
    <w:rsid w:val="00AD5CF1"/>
    <w:rsid w:val="00AD5F52"/>
    <w:rsid w:val="00AD798D"/>
    <w:rsid w:val="00AE0E5F"/>
    <w:rsid w:val="00AE19A4"/>
    <w:rsid w:val="00AE217B"/>
    <w:rsid w:val="00AE2195"/>
    <w:rsid w:val="00AE4474"/>
    <w:rsid w:val="00AE53F6"/>
    <w:rsid w:val="00AE7AE1"/>
    <w:rsid w:val="00AE7F40"/>
    <w:rsid w:val="00AE7FB4"/>
    <w:rsid w:val="00AF00B4"/>
    <w:rsid w:val="00AF0456"/>
    <w:rsid w:val="00AF1202"/>
    <w:rsid w:val="00AF2648"/>
    <w:rsid w:val="00AF548E"/>
    <w:rsid w:val="00AF6ECC"/>
    <w:rsid w:val="00B0012A"/>
    <w:rsid w:val="00B00D21"/>
    <w:rsid w:val="00B02CEF"/>
    <w:rsid w:val="00B03F6B"/>
    <w:rsid w:val="00B05BDC"/>
    <w:rsid w:val="00B062FC"/>
    <w:rsid w:val="00B11806"/>
    <w:rsid w:val="00B12F65"/>
    <w:rsid w:val="00B149B5"/>
    <w:rsid w:val="00B167BC"/>
    <w:rsid w:val="00B17A8B"/>
    <w:rsid w:val="00B2354F"/>
    <w:rsid w:val="00B2425C"/>
    <w:rsid w:val="00B24942"/>
    <w:rsid w:val="00B263D3"/>
    <w:rsid w:val="00B26782"/>
    <w:rsid w:val="00B31CF0"/>
    <w:rsid w:val="00B366F7"/>
    <w:rsid w:val="00B40708"/>
    <w:rsid w:val="00B40B77"/>
    <w:rsid w:val="00B41A4A"/>
    <w:rsid w:val="00B41AA2"/>
    <w:rsid w:val="00B43BFF"/>
    <w:rsid w:val="00B44824"/>
    <w:rsid w:val="00B478D0"/>
    <w:rsid w:val="00B47FBA"/>
    <w:rsid w:val="00B50A2A"/>
    <w:rsid w:val="00B51727"/>
    <w:rsid w:val="00B51961"/>
    <w:rsid w:val="00B527A2"/>
    <w:rsid w:val="00B52AD0"/>
    <w:rsid w:val="00B52C86"/>
    <w:rsid w:val="00B54828"/>
    <w:rsid w:val="00B55B2C"/>
    <w:rsid w:val="00B60C4B"/>
    <w:rsid w:val="00B61FD3"/>
    <w:rsid w:val="00B62BBD"/>
    <w:rsid w:val="00B6479F"/>
    <w:rsid w:val="00B652A9"/>
    <w:rsid w:val="00B66F23"/>
    <w:rsid w:val="00B678E6"/>
    <w:rsid w:val="00B7002E"/>
    <w:rsid w:val="00B70970"/>
    <w:rsid w:val="00B716CA"/>
    <w:rsid w:val="00B73E04"/>
    <w:rsid w:val="00B759EC"/>
    <w:rsid w:val="00B75E4C"/>
    <w:rsid w:val="00B76B2B"/>
    <w:rsid w:val="00B80C48"/>
    <w:rsid w:val="00B831E8"/>
    <w:rsid w:val="00B833C0"/>
    <w:rsid w:val="00B83E55"/>
    <w:rsid w:val="00B84F81"/>
    <w:rsid w:val="00B86274"/>
    <w:rsid w:val="00B86A44"/>
    <w:rsid w:val="00B86EC3"/>
    <w:rsid w:val="00B86EC5"/>
    <w:rsid w:val="00B934DC"/>
    <w:rsid w:val="00B93A5B"/>
    <w:rsid w:val="00B9529F"/>
    <w:rsid w:val="00BA0B47"/>
    <w:rsid w:val="00BA16F1"/>
    <w:rsid w:val="00BA33A7"/>
    <w:rsid w:val="00BA38C5"/>
    <w:rsid w:val="00BA688B"/>
    <w:rsid w:val="00BA6DC7"/>
    <w:rsid w:val="00BB08F3"/>
    <w:rsid w:val="00BB2B0E"/>
    <w:rsid w:val="00BB333B"/>
    <w:rsid w:val="00BB3358"/>
    <w:rsid w:val="00BB3B9C"/>
    <w:rsid w:val="00BB478D"/>
    <w:rsid w:val="00BB5E2A"/>
    <w:rsid w:val="00BB622B"/>
    <w:rsid w:val="00BB70AE"/>
    <w:rsid w:val="00BC0E58"/>
    <w:rsid w:val="00BC74F5"/>
    <w:rsid w:val="00BD13FF"/>
    <w:rsid w:val="00BD154A"/>
    <w:rsid w:val="00BD1730"/>
    <w:rsid w:val="00BD265F"/>
    <w:rsid w:val="00BD2EA8"/>
    <w:rsid w:val="00BD3EDD"/>
    <w:rsid w:val="00BD4C39"/>
    <w:rsid w:val="00BD7131"/>
    <w:rsid w:val="00BD7CA1"/>
    <w:rsid w:val="00BE1BD8"/>
    <w:rsid w:val="00BF293C"/>
    <w:rsid w:val="00BF3269"/>
    <w:rsid w:val="00BF380B"/>
    <w:rsid w:val="00BF4466"/>
    <w:rsid w:val="00BF60F4"/>
    <w:rsid w:val="00BF7D84"/>
    <w:rsid w:val="00C026E6"/>
    <w:rsid w:val="00C04978"/>
    <w:rsid w:val="00C050C7"/>
    <w:rsid w:val="00C0654D"/>
    <w:rsid w:val="00C067D7"/>
    <w:rsid w:val="00C10140"/>
    <w:rsid w:val="00C11757"/>
    <w:rsid w:val="00C11952"/>
    <w:rsid w:val="00C12794"/>
    <w:rsid w:val="00C13C57"/>
    <w:rsid w:val="00C1521C"/>
    <w:rsid w:val="00C1642B"/>
    <w:rsid w:val="00C177A2"/>
    <w:rsid w:val="00C219A2"/>
    <w:rsid w:val="00C22098"/>
    <w:rsid w:val="00C2331F"/>
    <w:rsid w:val="00C23AE2"/>
    <w:rsid w:val="00C23FB7"/>
    <w:rsid w:val="00C24537"/>
    <w:rsid w:val="00C249BA"/>
    <w:rsid w:val="00C276E2"/>
    <w:rsid w:val="00C30067"/>
    <w:rsid w:val="00C330D5"/>
    <w:rsid w:val="00C33CC2"/>
    <w:rsid w:val="00C34D6E"/>
    <w:rsid w:val="00C366DA"/>
    <w:rsid w:val="00C37B1E"/>
    <w:rsid w:val="00C43D8B"/>
    <w:rsid w:val="00C442AB"/>
    <w:rsid w:val="00C502D0"/>
    <w:rsid w:val="00C50769"/>
    <w:rsid w:val="00C5497C"/>
    <w:rsid w:val="00C5596B"/>
    <w:rsid w:val="00C56598"/>
    <w:rsid w:val="00C657F9"/>
    <w:rsid w:val="00C70CD3"/>
    <w:rsid w:val="00C7295C"/>
    <w:rsid w:val="00C73DCC"/>
    <w:rsid w:val="00C749AF"/>
    <w:rsid w:val="00C77953"/>
    <w:rsid w:val="00C83B3A"/>
    <w:rsid w:val="00C85E18"/>
    <w:rsid w:val="00C9187C"/>
    <w:rsid w:val="00C930A2"/>
    <w:rsid w:val="00C933F4"/>
    <w:rsid w:val="00C94380"/>
    <w:rsid w:val="00C97FE1"/>
    <w:rsid w:val="00CA09A5"/>
    <w:rsid w:val="00CA2397"/>
    <w:rsid w:val="00CA2CFE"/>
    <w:rsid w:val="00CA4ACE"/>
    <w:rsid w:val="00CA6463"/>
    <w:rsid w:val="00CA6E5E"/>
    <w:rsid w:val="00CA6F9F"/>
    <w:rsid w:val="00CB0768"/>
    <w:rsid w:val="00CB0BDC"/>
    <w:rsid w:val="00CB2787"/>
    <w:rsid w:val="00CB37F6"/>
    <w:rsid w:val="00CB3A7C"/>
    <w:rsid w:val="00CB52A6"/>
    <w:rsid w:val="00CB5B24"/>
    <w:rsid w:val="00CB73CC"/>
    <w:rsid w:val="00CC09C5"/>
    <w:rsid w:val="00CC5740"/>
    <w:rsid w:val="00CC779E"/>
    <w:rsid w:val="00CD0159"/>
    <w:rsid w:val="00CD3B4B"/>
    <w:rsid w:val="00CD4B0D"/>
    <w:rsid w:val="00CE0CC1"/>
    <w:rsid w:val="00CE21A7"/>
    <w:rsid w:val="00CE52B2"/>
    <w:rsid w:val="00CE60EA"/>
    <w:rsid w:val="00CF082C"/>
    <w:rsid w:val="00CF0D91"/>
    <w:rsid w:val="00CF44F1"/>
    <w:rsid w:val="00CF7818"/>
    <w:rsid w:val="00D00630"/>
    <w:rsid w:val="00D00FC7"/>
    <w:rsid w:val="00D015F3"/>
    <w:rsid w:val="00D03EB3"/>
    <w:rsid w:val="00D0432B"/>
    <w:rsid w:val="00D07274"/>
    <w:rsid w:val="00D07966"/>
    <w:rsid w:val="00D107CA"/>
    <w:rsid w:val="00D11D87"/>
    <w:rsid w:val="00D1275F"/>
    <w:rsid w:val="00D1311D"/>
    <w:rsid w:val="00D14630"/>
    <w:rsid w:val="00D16263"/>
    <w:rsid w:val="00D2007D"/>
    <w:rsid w:val="00D206A1"/>
    <w:rsid w:val="00D23176"/>
    <w:rsid w:val="00D24AE7"/>
    <w:rsid w:val="00D3019B"/>
    <w:rsid w:val="00D31705"/>
    <w:rsid w:val="00D330ED"/>
    <w:rsid w:val="00D37D5C"/>
    <w:rsid w:val="00D43A45"/>
    <w:rsid w:val="00D44350"/>
    <w:rsid w:val="00D50172"/>
    <w:rsid w:val="00D517A8"/>
    <w:rsid w:val="00D54415"/>
    <w:rsid w:val="00D55398"/>
    <w:rsid w:val="00D56564"/>
    <w:rsid w:val="00D56A72"/>
    <w:rsid w:val="00D5728A"/>
    <w:rsid w:val="00D57695"/>
    <w:rsid w:val="00D57C08"/>
    <w:rsid w:val="00D621C5"/>
    <w:rsid w:val="00D64293"/>
    <w:rsid w:val="00D71F2C"/>
    <w:rsid w:val="00D750C2"/>
    <w:rsid w:val="00D76016"/>
    <w:rsid w:val="00D76B05"/>
    <w:rsid w:val="00D76C03"/>
    <w:rsid w:val="00D76F1D"/>
    <w:rsid w:val="00D7717F"/>
    <w:rsid w:val="00D771AB"/>
    <w:rsid w:val="00D779C4"/>
    <w:rsid w:val="00D77C51"/>
    <w:rsid w:val="00D807C2"/>
    <w:rsid w:val="00D82869"/>
    <w:rsid w:val="00D84516"/>
    <w:rsid w:val="00D848A9"/>
    <w:rsid w:val="00D8697F"/>
    <w:rsid w:val="00D92176"/>
    <w:rsid w:val="00D942F3"/>
    <w:rsid w:val="00D94E80"/>
    <w:rsid w:val="00D9631D"/>
    <w:rsid w:val="00D96811"/>
    <w:rsid w:val="00DA1E85"/>
    <w:rsid w:val="00DA24F0"/>
    <w:rsid w:val="00DA267B"/>
    <w:rsid w:val="00DA2F9A"/>
    <w:rsid w:val="00DA527D"/>
    <w:rsid w:val="00DB45CB"/>
    <w:rsid w:val="00DB5CAE"/>
    <w:rsid w:val="00DB6218"/>
    <w:rsid w:val="00DB6D6F"/>
    <w:rsid w:val="00DC2F61"/>
    <w:rsid w:val="00DC35BB"/>
    <w:rsid w:val="00DC6CCA"/>
    <w:rsid w:val="00DC6D8D"/>
    <w:rsid w:val="00DD1E20"/>
    <w:rsid w:val="00DD2717"/>
    <w:rsid w:val="00DD3A94"/>
    <w:rsid w:val="00DD4384"/>
    <w:rsid w:val="00DD4660"/>
    <w:rsid w:val="00DD66C8"/>
    <w:rsid w:val="00DD6F5D"/>
    <w:rsid w:val="00DE2274"/>
    <w:rsid w:val="00DE2991"/>
    <w:rsid w:val="00DE405D"/>
    <w:rsid w:val="00DE4ECE"/>
    <w:rsid w:val="00DE5CBE"/>
    <w:rsid w:val="00DF3901"/>
    <w:rsid w:val="00DF3A35"/>
    <w:rsid w:val="00E0222E"/>
    <w:rsid w:val="00E030E9"/>
    <w:rsid w:val="00E032F4"/>
    <w:rsid w:val="00E033FA"/>
    <w:rsid w:val="00E0404B"/>
    <w:rsid w:val="00E078FA"/>
    <w:rsid w:val="00E108E6"/>
    <w:rsid w:val="00E10923"/>
    <w:rsid w:val="00E118A2"/>
    <w:rsid w:val="00E11D6D"/>
    <w:rsid w:val="00E12236"/>
    <w:rsid w:val="00E12772"/>
    <w:rsid w:val="00E12DBA"/>
    <w:rsid w:val="00E13BB2"/>
    <w:rsid w:val="00E159EE"/>
    <w:rsid w:val="00E16CAF"/>
    <w:rsid w:val="00E16DC9"/>
    <w:rsid w:val="00E16E41"/>
    <w:rsid w:val="00E21060"/>
    <w:rsid w:val="00E22728"/>
    <w:rsid w:val="00E25393"/>
    <w:rsid w:val="00E25F8D"/>
    <w:rsid w:val="00E30276"/>
    <w:rsid w:val="00E305A8"/>
    <w:rsid w:val="00E36579"/>
    <w:rsid w:val="00E41AE1"/>
    <w:rsid w:val="00E42393"/>
    <w:rsid w:val="00E43CC4"/>
    <w:rsid w:val="00E45E57"/>
    <w:rsid w:val="00E460A0"/>
    <w:rsid w:val="00E50BA2"/>
    <w:rsid w:val="00E5193A"/>
    <w:rsid w:val="00E521E5"/>
    <w:rsid w:val="00E52C26"/>
    <w:rsid w:val="00E579FC"/>
    <w:rsid w:val="00E603D0"/>
    <w:rsid w:val="00E61A8D"/>
    <w:rsid w:val="00E63A50"/>
    <w:rsid w:val="00E704C2"/>
    <w:rsid w:val="00E70504"/>
    <w:rsid w:val="00E71661"/>
    <w:rsid w:val="00E71A33"/>
    <w:rsid w:val="00E72DA7"/>
    <w:rsid w:val="00E73348"/>
    <w:rsid w:val="00E738DC"/>
    <w:rsid w:val="00E77BB1"/>
    <w:rsid w:val="00E80D75"/>
    <w:rsid w:val="00E8167D"/>
    <w:rsid w:val="00E866B4"/>
    <w:rsid w:val="00E86A12"/>
    <w:rsid w:val="00E912B1"/>
    <w:rsid w:val="00E934C9"/>
    <w:rsid w:val="00E939E3"/>
    <w:rsid w:val="00E93D3D"/>
    <w:rsid w:val="00E95A05"/>
    <w:rsid w:val="00E95C67"/>
    <w:rsid w:val="00E95F2A"/>
    <w:rsid w:val="00E96480"/>
    <w:rsid w:val="00E96DD7"/>
    <w:rsid w:val="00E974F1"/>
    <w:rsid w:val="00E97619"/>
    <w:rsid w:val="00E97DD4"/>
    <w:rsid w:val="00EA0176"/>
    <w:rsid w:val="00EA207C"/>
    <w:rsid w:val="00EA498D"/>
    <w:rsid w:val="00EA5ACE"/>
    <w:rsid w:val="00EA5D44"/>
    <w:rsid w:val="00EA6126"/>
    <w:rsid w:val="00EB02DA"/>
    <w:rsid w:val="00EB0B5C"/>
    <w:rsid w:val="00EB1099"/>
    <w:rsid w:val="00EB18F7"/>
    <w:rsid w:val="00EB26B0"/>
    <w:rsid w:val="00EB351D"/>
    <w:rsid w:val="00EB3C5C"/>
    <w:rsid w:val="00EB695E"/>
    <w:rsid w:val="00EC1B01"/>
    <w:rsid w:val="00EC6B11"/>
    <w:rsid w:val="00ED04A4"/>
    <w:rsid w:val="00ED05E3"/>
    <w:rsid w:val="00ED1714"/>
    <w:rsid w:val="00ED219B"/>
    <w:rsid w:val="00ED2706"/>
    <w:rsid w:val="00ED3A8F"/>
    <w:rsid w:val="00ED4CAA"/>
    <w:rsid w:val="00ED65C4"/>
    <w:rsid w:val="00EE0D3D"/>
    <w:rsid w:val="00EE200F"/>
    <w:rsid w:val="00EE3393"/>
    <w:rsid w:val="00EE7EB1"/>
    <w:rsid w:val="00EF3534"/>
    <w:rsid w:val="00EF366C"/>
    <w:rsid w:val="00EF524F"/>
    <w:rsid w:val="00EF6703"/>
    <w:rsid w:val="00F02697"/>
    <w:rsid w:val="00F045DC"/>
    <w:rsid w:val="00F067E3"/>
    <w:rsid w:val="00F13E28"/>
    <w:rsid w:val="00F13F10"/>
    <w:rsid w:val="00F148B5"/>
    <w:rsid w:val="00F16535"/>
    <w:rsid w:val="00F16BC5"/>
    <w:rsid w:val="00F172DC"/>
    <w:rsid w:val="00F17BF0"/>
    <w:rsid w:val="00F203C4"/>
    <w:rsid w:val="00F24A37"/>
    <w:rsid w:val="00F2519D"/>
    <w:rsid w:val="00F25EB0"/>
    <w:rsid w:val="00F27E3E"/>
    <w:rsid w:val="00F306D6"/>
    <w:rsid w:val="00F307AF"/>
    <w:rsid w:val="00F316A0"/>
    <w:rsid w:val="00F3572B"/>
    <w:rsid w:val="00F36677"/>
    <w:rsid w:val="00F40530"/>
    <w:rsid w:val="00F45669"/>
    <w:rsid w:val="00F4625A"/>
    <w:rsid w:val="00F46A3F"/>
    <w:rsid w:val="00F51206"/>
    <w:rsid w:val="00F52709"/>
    <w:rsid w:val="00F53472"/>
    <w:rsid w:val="00F54208"/>
    <w:rsid w:val="00F5756C"/>
    <w:rsid w:val="00F60D34"/>
    <w:rsid w:val="00F6733A"/>
    <w:rsid w:val="00F70456"/>
    <w:rsid w:val="00F70E46"/>
    <w:rsid w:val="00F71DA9"/>
    <w:rsid w:val="00F73E0B"/>
    <w:rsid w:val="00F743C4"/>
    <w:rsid w:val="00F80726"/>
    <w:rsid w:val="00F81A36"/>
    <w:rsid w:val="00F81A81"/>
    <w:rsid w:val="00F842B8"/>
    <w:rsid w:val="00F857AF"/>
    <w:rsid w:val="00F85D5E"/>
    <w:rsid w:val="00F85FAD"/>
    <w:rsid w:val="00F87116"/>
    <w:rsid w:val="00F91E4A"/>
    <w:rsid w:val="00F92311"/>
    <w:rsid w:val="00F92AB1"/>
    <w:rsid w:val="00F92DDD"/>
    <w:rsid w:val="00F94988"/>
    <w:rsid w:val="00F9529A"/>
    <w:rsid w:val="00F95BEE"/>
    <w:rsid w:val="00F96177"/>
    <w:rsid w:val="00F96420"/>
    <w:rsid w:val="00F97F83"/>
    <w:rsid w:val="00FA2FE3"/>
    <w:rsid w:val="00FA43D7"/>
    <w:rsid w:val="00FA5F86"/>
    <w:rsid w:val="00FA660C"/>
    <w:rsid w:val="00FB3476"/>
    <w:rsid w:val="00FB371E"/>
    <w:rsid w:val="00FB446B"/>
    <w:rsid w:val="00FB47AC"/>
    <w:rsid w:val="00FB53D4"/>
    <w:rsid w:val="00FB5D5B"/>
    <w:rsid w:val="00FB6186"/>
    <w:rsid w:val="00FB73CF"/>
    <w:rsid w:val="00FB7464"/>
    <w:rsid w:val="00FC068B"/>
    <w:rsid w:val="00FC0DDE"/>
    <w:rsid w:val="00FC44CE"/>
    <w:rsid w:val="00FC4BD7"/>
    <w:rsid w:val="00FC5C8A"/>
    <w:rsid w:val="00FD2A5A"/>
    <w:rsid w:val="00FD30F0"/>
    <w:rsid w:val="00FD7DD7"/>
    <w:rsid w:val="00FE0846"/>
    <w:rsid w:val="00FE0B5A"/>
    <w:rsid w:val="00FF5337"/>
    <w:rsid w:val="00FF5D50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5C1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741B7-69E9-4922-978A-9B57A290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Нуждина Ольга Павловна</cp:lastModifiedBy>
  <cp:revision>2</cp:revision>
  <cp:lastPrinted>2022-07-28T21:09:00Z</cp:lastPrinted>
  <dcterms:created xsi:type="dcterms:W3CDTF">2022-08-05T02:32:00Z</dcterms:created>
  <dcterms:modified xsi:type="dcterms:W3CDTF">2022-08-05T02:32:00Z</dcterms:modified>
</cp:coreProperties>
</file>