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220B" w:rsidRDefault="0048220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ЭКОНОМИЧЕСКОГО РАЗВИТИЯ </w:t>
      </w:r>
    </w:p>
    <w:p w:rsidR="007F7A62" w:rsidRPr="00BC3DEA" w:rsidRDefault="0048220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8220B" w:rsidRPr="00596604" w:rsidRDefault="0048220B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560864" w:rsidRDefault="00D34C87" w:rsidP="004830D3">
      <w:pPr>
        <w:spacing w:before="260" w:after="0" w:line="240" w:lineRule="auto"/>
        <w:ind w:right="55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0864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74603C" w:rsidRDefault="00033533" w:rsidP="004830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5240E6" w:rsidRDefault="004830D3" w:rsidP="00442C3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</w:t>
            </w:r>
            <w:r w:rsidR="00442C3B" w:rsidRPr="0052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признании утратившим силу приказа Министерства экономического развития Камчатского края от 25.02.2022 № 30-п «Об утверждении Административного регламента предоставления государственной услуги по включению в перечень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тарифам»</w:t>
            </w:r>
          </w:p>
        </w:tc>
      </w:tr>
    </w:tbl>
    <w:p w:rsidR="005240E6" w:rsidRPr="004549E8" w:rsidRDefault="005240E6" w:rsidP="0048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D3" w:rsidRPr="00442C3B" w:rsidRDefault="004830D3" w:rsidP="0052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42C3B" w:rsidRPr="00442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D5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2C3B" w:rsidRPr="0044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</w:t>
      </w:r>
      <w:r w:rsidR="00442C3B" w:rsidRPr="00442C3B">
        <w:rPr>
          <w:rFonts w:ascii="Times New Roman" w:hAnsi="Times New Roman" w:cs="Times New Roman"/>
          <w:sz w:val="28"/>
          <w:szCs w:val="28"/>
        </w:rPr>
        <w:t>26.11.2021 № 5 «О краевом бюджете на 2022 год и на плановый период 2023 и 2024 годов»</w:t>
      </w:r>
      <w:r w:rsidR="005240E6">
        <w:rPr>
          <w:rFonts w:ascii="Times New Roman" w:hAnsi="Times New Roman" w:cs="Times New Roman"/>
          <w:sz w:val="28"/>
          <w:szCs w:val="28"/>
        </w:rPr>
        <w:t xml:space="preserve"> (в ред. от 29.07.2022)</w:t>
      </w:r>
      <w:r w:rsidR="00AD5F52">
        <w:rPr>
          <w:rFonts w:ascii="Times New Roman" w:hAnsi="Times New Roman" w:cs="Times New Roman"/>
          <w:sz w:val="28"/>
          <w:szCs w:val="28"/>
        </w:rPr>
        <w:t>,</w:t>
      </w:r>
      <w:r w:rsidR="0094589F">
        <w:rPr>
          <w:rFonts w:ascii="Times New Roman" w:hAnsi="Times New Roman" w:cs="Times New Roman"/>
          <w:sz w:val="28"/>
          <w:szCs w:val="28"/>
        </w:rPr>
        <w:t xml:space="preserve"> </w:t>
      </w:r>
      <w:r w:rsidR="00442C3B" w:rsidRPr="00442C3B">
        <w:rPr>
          <w:rFonts w:ascii="Times New Roman" w:hAnsi="Times New Roman" w:cs="Times New Roman"/>
          <w:sz w:val="28"/>
          <w:szCs w:val="28"/>
        </w:rPr>
        <w:t>постановление</w:t>
      </w:r>
      <w:r w:rsidR="00AD5F52">
        <w:rPr>
          <w:rFonts w:ascii="Times New Roman" w:hAnsi="Times New Roman" w:cs="Times New Roman"/>
          <w:sz w:val="28"/>
          <w:szCs w:val="28"/>
        </w:rPr>
        <w:t>м</w:t>
      </w:r>
      <w:r w:rsidR="00442C3B" w:rsidRPr="00442C3B">
        <w:rPr>
          <w:rFonts w:ascii="Times New Roman" w:hAnsi="Times New Roman" w:cs="Times New Roman"/>
          <w:sz w:val="28"/>
          <w:szCs w:val="28"/>
        </w:rPr>
        <w:t xml:space="preserve"> </w:t>
      </w:r>
      <w:r w:rsidR="00442C3B" w:rsidRPr="00442C3B"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  <w:r w:rsidR="00442C3B" w:rsidRPr="00442C3B">
        <w:rPr>
          <w:rFonts w:ascii="Times New Roman" w:hAnsi="Times New Roman" w:cs="Times New Roman"/>
          <w:sz w:val="28"/>
          <w:szCs w:val="28"/>
        </w:rPr>
        <w:t>от 01.06.2017 № </w:t>
      </w:r>
      <w:r w:rsidR="00442C3B">
        <w:rPr>
          <w:rFonts w:ascii="Times New Roman" w:hAnsi="Times New Roman" w:cs="Times New Roman"/>
          <w:sz w:val="28"/>
          <w:szCs w:val="28"/>
        </w:rPr>
        <w:t>232-П «О </w:t>
      </w:r>
      <w:r w:rsidR="00442C3B" w:rsidRPr="00442C3B">
        <w:rPr>
          <w:rFonts w:ascii="Times New Roman" w:hAnsi="Times New Roman" w:cs="Times New Roman"/>
          <w:sz w:val="28"/>
          <w:szCs w:val="28"/>
        </w:rPr>
        <w:t>мерах по реализации подпрограммы 4 «Обеспечение доступности энергетических ресурсов»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</w:t>
      </w:r>
      <w:r w:rsidR="0094589F">
        <w:rPr>
          <w:rFonts w:ascii="Times New Roman" w:hAnsi="Times New Roman" w:cs="Times New Roman"/>
          <w:sz w:val="28"/>
          <w:szCs w:val="28"/>
        </w:rPr>
        <w:t>07.2021 № 277-П»</w:t>
      </w:r>
      <w:r w:rsidR="005240E6">
        <w:rPr>
          <w:rFonts w:ascii="Times New Roman" w:hAnsi="Times New Roman" w:cs="Times New Roman"/>
          <w:sz w:val="28"/>
          <w:szCs w:val="28"/>
        </w:rPr>
        <w:t xml:space="preserve"> (в ред. от 08.08.2022)</w:t>
      </w:r>
      <w:r w:rsidR="0094589F">
        <w:rPr>
          <w:rFonts w:ascii="Times New Roman" w:hAnsi="Times New Roman" w:cs="Times New Roman"/>
          <w:sz w:val="28"/>
          <w:szCs w:val="28"/>
        </w:rPr>
        <w:t>,  постановление</w:t>
      </w:r>
      <w:r w:rsidR="00AD5F52">
        <w:rPr>
          <w:rFonts w:ascii="Times New Roman" w:hAnsi="Times New Roman" w:cs="Times New Roman"/>
          <w:sz w:val="28"/>
          <w:szCs w:val="28"/>
        </w:rPr>
        <w:t>м</w:t>
      </w:r>
      <w:r w:rsidR="00442C3B" w:rsidRPr="00442C3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="00442C3B" w:rsidRPr="00442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29.03.2018 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тарифам»</w:t>
      </w:r>
      <w:r w:rsidR="0052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02.08.2022)</w:t>
      </w:r>
    </w:p>
    <w:p w:rsidR="008D7127" w:rsidRPr="00442C3B" w:rsidRDefault="008D7127" w:rsidP="00442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42C3B" w:rsidRDefault="00F76EF9" w:rsidP="00442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442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442C3B" w:rsidRDefault="00033533" w:rsidP="00442C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C3B" w:rsidRDefault="00442C3B" w:rsidP="001E3FE8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приказ Министерства экономического развития Камчатского края от 25.02.2022 № 30-п «Об утверждении </w:t>
      </w:r>
      <w:r w:rsidRPr="00442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предоставления государственной услуги по включению в перечень юридических лиц и индивидуальных предпринимателей Камчатс</w:t>
      </w:r>
      <w:bookmarkStart w:id="2" w:name="_GoBack"/>
      <w:bookmarkEnd w:id="2"/>
      <w:r w:rsidRPr="00442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края, которым предоставляется право на поставку электрической и тепловой энергии по льготным (сниженным) тарифам».</w:t>
      </w:r>
    </w:p>
    <w:p w:rsidR="006E3838" w:rsidRPr="00442C3B" w:rsidRDefault="006E3838" w:rsidP="001E3FE8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 и распространяется на правоотношения, возникшие с 03.08.2022.</w:t>
      </w:r>
    </w:p>
    <w:p w:rsidR="00F76EF9" w:rsidRDefault="00F76EF9" w:rsidP="00442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42C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0D3" w:rsidRDefault="004830D3" w:rsidP="00442C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48220B" w:rsidRPr="0048220B" w:rsidRDefault="0048220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220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48220B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Гончаров</w:t>
            </w:r>
          </w:p>
        </w:tc>
      </w:tr>
    </w:tbl>
    <w:p w:rsidR="0031799B" w:rsidRPr="00033533" w:rsidRDefault="0031799B" w:rsidP="007F7A62"/>
    <w:sectPr w:rsidR="0031799B" w:rsidRPr="00033533" w:rsidSect="006E3838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C1" w:rsidRDefault="005F13C1" w:rsidP="0031799B">
      <w:pPr>
        <w:spacing w:after="0" w:line="240" w:lineRule="auto"/>
      </w:pPr>
      <w:r>
        <w:separator/>
      </w:r>
    </w:p>
  </w:endnote>
  <w:endnote w:type="continuationSeparator" w:id="0">
    <w:p w:rsidR="005F13C1" w:rsidRDefault="005F13C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C1" w:rsidRDefault="005F13C1" w:rsidP="0031799B">
      <w:pPr>
        <w:spacing w:after="0" w:line="240" w:lineRule="auto"/>
      </w:pPr>
      <w:r>
        <w:separator/>
      </w:r>
    </w:p>
  </w:footnote>
  <w:footnote w:type="continuationSeparator" w:id="0">
    <w:p w:rsidR="005F13C1" w:rsidRDefault="005F13C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858690"/>
      <w:docPartObj>
        <w:docPartGallery w:val="Page Numbers (Top of Page)"/>
        <w:docPartUnique/>
      </w:docPartObj>
    </w:sdtPr>
    <w:sdtEndPr/>
    <w:sdtContent>
      <w:p w:rsidR="00B00005" w:rsidRDefault="00B00005">
        <w:pPr>
          <w:pStyle w:val="aa"/>
          <w:jc w:val="center"/>
        </w:pPr>
        <w:r w:rsidRPr="00B000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0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0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3F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00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0005" w:rsidRDefault="00B000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07C4"/>
    <w:multiLevelType w:val="hybridMultilevel"/>
    <w:tmpl w:val="CFB03108"/>
    <w:lvl w:ilvl="0" w:tplc="084EF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720680"/>
    <w:multiLevelType w:val="hybridMultilevel"/>
    <w:tmpl w:val="3612D884"/>
    <w:lvl w:ilvl="0" w:tplc="E1D0A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5089"/>
    <w:rsid w:val="00033533"/>
    <w:rsid w:val="00045111"/>
    <w:rsid w:val="00045304"/>
    <w:rsid w:val="00053869"/>
    <w:rsid w:val="00054428"/>
    <w:rsid w:val="00066C50"/>
    <w:rsid w:val="00076132"/>
    <w:rsid w:val="0007678F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8777E"/>
    <w:rsid w:val="001C15D6"/>
    <w:rsid w:val="001D00F5"/>
    <w:rsid w:val="001D4724"/>
    <w:rsid w:val="001E3FE8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378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4A16"/>
    <w:rsid w:val="003E6A63"/>
    <w:rsid w:val="0043251D"/>
    <w:rsid w:val="0043505F"/>
    <w:rsid w:val="004351FE"/>
    <w:rsid w:val="004415AF"/>
    <w:rsid w:val="00442C3B"/>
    <w:rsid w:val="004440D5"/>
    <w:rsid w:val="004549E8"/>
    <w:rsid w:val="00463D54"/>
    <w:rsid w:val="00466B97"/>
    <w:rsid w:val="0048220B"/>
    <w:rsid w:val="004830D3"/>
    <w:rsid w:val="00484749"/>
    <w:rsid w:val="004B221A"/>
    <w:rsid w:val="004E00B2"/>
    <w:rsid w:val="004E1446"/>
    <w:rsid w:val="004E554E"/>
    <w:rsid w:val="004E6A87"/>
    <w:rsid w:val="00503FC3"/>
    <w:rsid w:val="00507E0C"/>
    <w:rsid w:val="005240E6"/>
    <w:rsid w:val="005271B3"/>
    <w:rsid w:val="005578C9"/>
    <w:rsid w:val="00560864"/>
    <w:rsid w:val="00563B33"/>
    <w:rsid w:val="00576D34"/>
    <w:rsid w:val="005846D7"/>
    <w:rsid w:val="005A46F6"/>
    <w:rsid w:val="005D2494"/>
    <w:rsid w:val="005F11A7"/>
    <w:rsid w:val="005F13C1"/>
    <w:rsid w:val="005F1F7D"/>
    <w:rsid w:val="0061780A"/>
    <w:rsid w:val="006271E6"/>
    <w:rsid w:val="00631037"/>
    <w:rsid w:val="00650CAB"/>
    <w:rsid w:val="00663D27"/>
    <w:rsid w:val="00681BFE"/>
    <w:rsid w:val="00683D8D"/>
    <w:rsid w:val="0069601C"/>
    <w:rsid w:val="006A541B"/>
    <w:rsid w:val="006B115E"/>
    <w:rsid w:val="006E3838"/>
    <w:rsid w:val="006E593A"/>
    <w:rsid w:val="006E6DA5"/>
    <w:rsid w:val="006F04E2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7F7A62"/>
    <w:rsid w:val="0081217E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51C"/>
    <w:rsid w:val="009277F0"/>
    <w:rsid w:val="0093395B"/>
    <w:rsid w:val="0094073A"/>
    <w:rsid w:val="0094589F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B3ECC"/>
    <w:rsid w:val="00AB5B37"/>
    <w:rsid w:val="00AB7A1D"/>
    <w:rsid w:val="00AD5F52"/>
    <w:rsid w:val="00B00005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4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7124-05DE-40FE-B24F-CE63E35E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Баландина Арина Дмитриевна</cp:lastModifiedBy>
  <cp:revision>7</cp:revision>
  <cp:lastPrinted>2022-08-09T02:40:00Z</cp:lastPrinted>
  <dcterms:created xsi:type="dcterms:W3CDTF">2022-08-08T00:05:00Z</dcterms:created>
  <dcterms:modified xsi:type="dcterms:W3CDTF">2022-08-09T03:43:00Z</dcterms:modified>
</cp:coreProperties>
</file>