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1EE" w:rsidRDefault="004861EE" w:rsidP="000C17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42"/>
        <w:tblW w:w="0" w:type="auto"/>
        <w:tblLook w:val="04A0" w:firstRow="1" w:lastRow="0" w:firstColumn="1" w:lastColumn="0" w:noHBand="0" w:noVBand="1"/>
      </w:tblPr>
      <w:tblGrid>
        <w:gridCol w:w="8931"/>
        <w:gridCol w:w="6237"/>
      </w:tblGrid>
      <w:tr w:rsidR="009648A6" w:rsidRPr="000C1768" w:rsidTr="00930324">
        <w:tc>
          <w:tcPr>
            <w:tcW w:w="8931" w:type="dxa"/>
            <w:shd w:val="clear" w:color="auto" w:fill="auto"/>
          </w:tcPr>
          <w:p w:rsidR="009648A6" w:rsidRPr="000C1768" w:rsidRDefault="009648A6" w:rsidP="00930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shd w:val="clear" w:color="auto" w:fill="auto"/>
          </w:tcPr>
          <w:p w:rsidR="009648A6" w:rsidRDefault="009648A6" w:rsidP="00930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к приказу </w:t>
            </w:r>
          </w:p>
          <w:p w:rsidR="009648A6" w:rsidRPr="004861EE" w:rsidRDefault="009648A6" w:rsidP="00930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Минэкономразвития </w:t>
            </w:r>
            <w:r w:rsidRPr="004861EE">
              <w:rPr>
                <w:rFonts w:ascii="Times New Roman" w:eastAsia="Calibri" w:hAnsi="Times New Roman" w:cs="Times New Roman"/>
                <w:sz w:val="24"/>
                <w:szCs w:val="24"/>
              </w:rPr>
              <w:t>Камчатского края</w:t>
            </w:r>
          </w:p>
          <w:p w:rsidR="009648A6" w:rsidRDefault="009648A6" w:rsidP="00930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26.10.2021 № 151/1</w:t>
            </w:r>
            <w:r w:rsidRPr="004861EE"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</w:p>
          <w:p w:rsidR="009648A6" w:rsidRPr="000C1768" w:rsidRDefault="009648A6" w:rsidP="009303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изменениями от 30.11.2022 №298-п</w:t>
            </w:r>
          </w:p>
        </w:tc>
      </w:tr>
    </w:tbl>
    <w:p w:rsidR="000C1768" w:rsidRPr="000C1768" w:rsidRDefault="000C1768" w:rsidP="000C17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1768">
        <w:rPr>
          <w:rFonts w:ascii="Times New Roman" w:eastAsia="Calibri" w:hAnsi="Times New Roman" w:cs="Times New Roman"/>
          <w:sz w:val="28"/>
          <w:szCs w:val="28"/>
        </w:rPr>
        <w:t>План</w:t>
      </w:r>
    </w:p>
    <w:p w:rsidR="000C1768" w:rsidRDefault="000C1768" w:rsidP="000C17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1768">
        <w:rPr>
          <w:rFonts w:ascii="Times New Roman" w:eastAsia="Calibri" w:hAnsi="Times New Roman" w:cs="Times New Roman"/>
          <w:sz w:val="28"/>
          <w:szCs w:val="28"/>
        </w:rPr>
        <w:t>мероприятий по противодействию корруп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ции в </w:t>
      </w:r>
    </w:p>
    <w:p w:rsidR="000C1768" w:rsidRPr="000C1768" w:rsidRDefault="000C1768" w:rsidP="005F03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Министерстве экономического развития </w:t>
      </w:r>
      <w:r w:rsidRPr="000C1768">
        <w:rPr>
          <w:rFonts w:ascii="Times New Roman" w:eastAsia="Calibri" w:hAnsi="Times New Roman" w:cs="Times New Roman"/>
          <w:sz w:val="28"/>
          <w:szCs w:val="28"/>
        </w:rPr>
        <w:t>Камчатского края</w:t>
      </w:r>
    </w:p>
    <w:p w:rsidR="000C1768" w:rsidRDefault="00E22199" w:rsidP="000C17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2021-2024</w:t>
      </w:r>
      <w:r w:rsidR="000C1768" w:rsidRPr="000C1768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</w:p>
    <w:p w:rsidR="004861EE" w:rsidRPr="000C1768" w:rsidRDefault="004861EE" w:rsidP="000C17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242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6595"/>
        <w:gridCol w:w="1985"/>
        <w:gridCol w:w="5528"/>
      </w:tblGrid>
      <w:tr w:rsidR="000C1768" w:rsidRPr="00A16073" w:rsidTr="00CC047A">
        <w:tc>
          <w:tcPr>
            <w:tcW w:w="1134" w:type="dxa"/>
          </w:tcPr>
          <w:p w:rsidR="000C1768" w:rsidRPr="00A16073" w:rsidRDefault="000C1768" w:rsidP="00A1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95" w:type="dxa"/>
          </w:tcPr>
          <w:p w:rsidR="000C1768" w:rsidRPr="00A16073" w:rsidRDefault="000C1768" w:rsidP="00A1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</w:tcPr>
          <w:p w:rsidR="000C1768" w:rsidRPr="00A16073" w:rsidRDefault="000C1768" w:rsidP="00A1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5528" w:type="dxa"/>
          </w:tcPr>
          <w:p w:rsidR="000C1768" w:rsidRPr="00A16073" w:rsidRDefault="000C1768" w:rsidP="00A160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0C1768" w:rsidRPr="00A16073" w:rsidTr="00CC047A">
        <w:tc>
          <w:tcPr>
            <w:tcW w:w="15242" w:type="dxa"/>
            <w:gridSpan w:val="4"/>
            <w:shd w:val="clear" w:color="auto" w:fill="FFFFFF"/>
          </w:tcPr>
          <w:p w:rsidR="000C1768" w:rsidRPr="00A16073" w:rsidRDefault="000C1768" w:rsidP="00A16073">
            <w:pPr>
              <w:widowControl w:val="0"/>
              <w:numPr>
                <w:ilvl w:val="0"/>
                <w:numId w:val="1"/>
              </w:numPr>
              <w:tabs>
                <w:tab w:val="left" w:pos="59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правовых основ, в том числе касающихся системы запретов, ограничений и требований, </w:t>
            </w:r>
          </w:p>
          <w:p w:rsidR="000C1768" w:rsidRPr="00A16073" w:rsidRDefault="000C1768" w:rsidP="00A16073">
            <w:pPr>
              <w:widowControl w:val="0"/>
              <w:tabs>
                <w:tab w:val="left" w:pos="59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установленных в целях противодействия коррупции, и организационных мер, направленных на противодействие коррупции в </w:t>
            </w:r>
          </w:p>
          <w:p w:rsidR="00A16073" w:rsidRPr="00A16073" w:rsidRDefault="00A16073" w:rsidP="005F0378">
            <w:pPr>
              <w:widowControl w:val="0"/>
              <w:tabs>
                <w:tab w:val="left" w:pos="59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Министерстве экономического развития Камчатского края, </w:t>
            </w:r>
          </w:p>
          <w:p w:rsidR="004861EE" w:rsidRPr="00A16073" w:rsidRDefault="00E22199" w:rsidP="005221E5">
            <w:pPr>
              <w:widowControl w:val="0"/>
              <w:tabs>
                <w:tab w:val="left" w:pos="593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D6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учреждении</w:t>
            </w:r>
            <w:r w:rsidR="00A16073"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6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подведомственном</w:t>
            </w: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Министерству</w:t>
            </w:r>
            <w:r w:rsidR="000C1768"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выявление и устранение коррупционных рисков</w:t>
            </w:r>
            <w:bookmarkStart w:id="0" w:name="_GoBack"/>
            <w:bookmarkEnd w:id="0"/>
          </w:p>
        </w:tc>
      </w:tr>
      <w:tr w:rsidR="00E22199" w:rsidRPr="00A16073" w:rsidTr="00CC047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99" w:rsidRPr="00A270E9" w:rsidRDefault="00E2219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99" w:rsidRPr="00A270E9" w:rsidRDefault="00E22199" w:rsidP="005F03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ведомственного плана мероприятий по противодействию коррупции в Министерстве экономического развития Камчатского края (далее соответственно – ведомственный план, Министерство)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99" w:rsidRPr="00A270E9" w:rsidRDefault="00E22199" w:rsidP="00E221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0E9">
              <w:rPr>
                <w:rFonts w:ascii="Times New Roman" w:eastAsia="Calibri" w:hAnsi="Times New Roman" w:cs="Times New Roman"/>
                <w:sz w:val="24"/>
                <w:szCs w:val="24"/>
              </w:rPr>
              <w:t>до 27 октября 2021 года</w:t>
            </w:r>
          </w:p>
        </w:tc>
        <w:tc>
          <w:tcPr>
            <w:tcW w:w="5528" w:type="dxa"/>
          </w:tcPr>
          <w:p w:rsidR="00E22199" w:rsidRPr="00A16073" w:rsidRDefault="00E22199" w:rsidP="00E22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Референт отдела </w:t>
            </w:r>
            <w:r w:rsidR="005F0378" w:rsidRPr="005F037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организационно-правового обеспечения</w:t>
            </w:r>
            <w:r w:rsidR="00557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Министерства (</w:t>
            </w:r>
            <w:r w:rsidR="005C1785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должностное лицо, ответственное</w:t>
            </w:r>
            <w:r w:rsidRPr="00A160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работу по профилактике коррупционных и иных правонарушений в</w:t>
            </w:r>
            <w:r w:rsidRPr="00A16073">
              <w:rPr>
                <w:rFonts w:ascii="Times New Roman" w:eastAsia="Calibri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 w:rsidRPr="00A1607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Министерстве</w:t>
            </w:r>
            <w:r w:rsidR="005573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</w:t>
            </w:r>
            <w:r w:rsidRPr="00A1607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r w:rsidRPr="00A16073">
              <w:rPr>
                <w:rFonts w:ascii="Times New Roman" w:eastAsia="Calibri" w:hAnsi="Times New Roman" w:cs="Times New Roman"/>
                <w:sz w:val="24"/>
                <w:szCs w:val="24"/>
              </w:rPr>
              <w:t>далее – референт Министерства)</w:t>
            </w:r>
          </w:p>
        </w:tc>
      </w:tr>
      <w:tr w:rsidR="00E22199" w:rsidRPr="00A16073" w:rsidTr="00CC047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99" w:rsidRPr="00A270E9" w:rsidRDefault="00E2219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99" w:rsidRPr="00A270E9" w:rsidRDefault="00E2219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доклада об исполнении ведомственного плана Министерства в отдел по профилактике коррупционных и иных правонарушений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E9" w:rsidRDefault="00E22199" w:rsidP="00E221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0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ежегодно, </w:t>
            </w:r>
          </w:p>
          <w:p w:rsidR="00E22199" w:rsidRPr="00A270E9" w:rsidRDefault="00E22199" w:rsidP="00E221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0E9">
              <w:rPr>
                <w:rFonts w:ascii="Times New Roman" w:eastAsia="Calibri" w:hAnsi="Times New Roman" w:cs="Times New Roman"/>
                <w:sz w:val="24"/>
                <w:szCs w:val="24"/>
              </w:rPr>
              <w:t>до 31 декабря</w:t>
            </w:r>
          </w:p>
        </w:tc>
        <w:tc>
          <w:tcPr>
            <w:tcW w:w="5528" w:type="dxa"/>
          </w:tcPr>
          <w:p w:rsidR="00E22199" w:rsidRPr="00A16073" w:rsidRDefault="00E8569F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Референт </w:t>
            </w:r>
            <w:r w:rsidR="00E22199" w:rsidRPr="00E2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</w:t>
            </w:r>
          </w:p>
        </w:tc>
      </w:tr>
      <w:tr w:rsidR="00E22199" w:rsidRPr="00A16073" w:rsidTr="00CC047A">
        <w:tc>
          <w:tcPr>
            <w:tcW w:w="1134" w:type="dxa"/>
          </w:tcPr>
          <w:p w:rsidR="00E22199" w:rsidRPr="00A270E9" w:rsidRDefault="00E2219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595" w:type="dxa"/>
          </w:tcPr>
          <w:p w:rsidR="00E22199" w:rsidRPr="00A270E9" w:rsidRDefault="00D64494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плана</w:t>
            </w:r>
            <w:r w:rsidR="00E22199"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противодейст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вию коррупции в подведомственном Министерству учреждении</w:t>
            </w:r>
            <w:r w:rsidR="00E22199"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План), с учетом требований Национального плана противодействия коррупции на 2021 – 2024 годы и настоящего ведомственного плана, а также с учет 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цифики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Учреждения.</w:t>
            </w:r>
          </w:p>
          <w:p w:rsidR="00E22199" w:rsidRPr="00A270E9" w:rsidRDefault="00D64494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утвержденного Плана направить</w:t>
            </w:r>
            <w:r w:rsidR="00E22199"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Министерство.</w:t>
            </w:r>
          </w:p>
          <w:p w:rsidR="00E22199" w:rsidRPr="00A270E9" w:rsidRDefault="00E2219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99" w:rsidRPr="00A270E9" w:rsidRDefault="00E2219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доклада об исполнении Плана мероприятий по противодействию коррупции представлять в Министерство.</w:t>
            </w:r>
          </w:p>
        </w:tc>
        <w:tc>
          <w:tcPr>
            <w:tcW w:w="1985" w:type="dxa"/>
          </w:tcPr>
          <w:p w:rsidR="00E22199" w:rsidRPr="00A270E9" w:rsidRDefault="005573E9" w:rsidP="00E221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 1 декабря </w:t>
            </w:r>
            <w:r w:rsidRPr="00A270E9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E22199" w:rsidRPr="00A270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:rsidR="00A270E9" w:rsidRDefault="00A270E9" w:rsidP="00E221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0E9" w:rsidRDefault="00A270E9" w:rsidP="00E221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0E9" w:rsidRDefault="00A270E9" w:rsidP="00E221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0E9" w:rsidRDefault="00A270E9" w:rsidP="00E221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0E9" w:rsidRDefault="00A270E9" w:rsidP="00E221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0E9" w:rsidRDefault="00A270E9" w:rsidP="00E221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2199" w:rsidRPr="00A270E9" w:rsidRDefault="00E22199" w:rsidP="00E221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0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 </w:t>
            </w:r>
          </w:p>
          <w:p w:rsidR="00E22199" w:rsidRPr="00A270E9" w:rsidRDefault="00E22199" w:rsidP="00E221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0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20 декабря </w:t>
            </w:r>
          </w:p>
        </w:tc>
        <w:tc>
          <w:tcPr>
            <w:tcW w:w="5528" w:type="dxa"/>
          </w:tcPr>
          <w:p w:rsidR="00F07D6B" w:rsidRDefault="00F07D6B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</w:t>
            </w:r>
            <w:r w:rsidR="00D6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подведомственного</w:t>
            </w:r>
            <w:r w:rsidR="00CC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="00CC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73E9" w:rsidRDefault="00CC047A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Руководитель Учреждения</w:t>
            </w:r>
            <w:r w:rsidR="00E22199"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22199" w:rsidRPr="00A16073" w:rsidRDefault="00CC047A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Министерства</w:t>
            </w:r>
          </w:p>
          <w:p w:rsidR="00E22199" w:rsidRPr="00A16073" w:rsidRDefault="00E2219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2199" w:rsidRPr="00A16073" w:rsidTr="00CC047A">
        <w:tc>
          <w:tcPr>
            <w:tcW w:w="1134" w:type="dxa"/>
          </w:tcPr>
          <w:p w:rsidR="00E22199" w:rsidRPr="00A270E9" w:rsidRDefault="00E2219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6595" w:type="dxa"/>
          </w:tcPr>
          <w:p w:rsidR="00E22199" w:rsidRPr="00A270E9" w:rsidRDefault="00E2219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правовых актов Министерства в целях реализации федерального и краевого законодательства по вопросам противодействия коррупции</w:t>
            </w:r>
          </w:p>
        </w:tc>
        <w:tc>
          <w:tcPr>
            <w:tcW w:w="1985" w:type="dxa"/>
          </w:tcPr>
          <w:p w:rsidR="00E22199" w:rsidRPr="00A270E9" w:rsidRDefault="00060F5E" w:rsidP="00E2219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0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– 2024 </w:t>
            </w:r>
          </w:p>
        </w:tc>
        <w:tc>
          <w:tcPr>
            <w:tcW w:w="5528" w:type="dxa"/>
          </w:tcPr>
          <w:p w:rsidR="00E22199" w:rsidRPr="00A16073" w:rsidRDefault="00E2219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Референт Министерства </w:t>
            </w:r>
          </w:p>
          <w:p w:rsidR="00E22199" w:rsidRPr="00A16073" w:rsidRDefault="00E2219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99" w:rsidRPr="00A16073" w:rsidRDefault="00E2219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199" w:rsidRPr="00A16073" w:rsidTr="00CC047A">
        <w:tc>
          <w:tcPr>
            <w:tcW w:w="1134" w:type="dxa"/>
          </w:tcPr>
          <w:p w:rsidR="00E22199" w:rsidRPr="00A270E9" w:rsidRDefault="00E2219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595" w:type="dxa"/>
          </w:tcPr>
          <w:p w:rsidR="00E22199" w:rsidRPr="00A270E9" w:rsidRDefault="00E2219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локальных правовых актов в целях противодействия коррупции в подведомст</w:t>
            </w:r>
            <w:r w:rsidR="00CC047A"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венных Министерству учреждениях</w:t>
            </w:r>
          </w:p>
        </w:tc>
        <w:tc>
          <w:tcPr>
            <w:tcW w:w="1985" w:type="dxa"/>
          </w:tcPr>
          <w:p w:rsidR="00E22199" w:rsidRPr="00A270E9" w:rsidRDefault="00060F5E" w:rsidP="00E2219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2021 – 2024 </w:t>
            </w:r>
          </w:p>
        </w:tc>
        <w:tc>
          <w:tcPr>
            <w:tcW w:w="5528" w:type="dxa"/>
          </w:tcPr>
          <w:p w:rsidR="00CC047A" w:rsidRDefault="00CC047A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Учреждения</w:t>
            </w:r>
          </w:p>
          <w:p w:rsidR="00E22199" w:rsidRPr="00A16073" w:rsidRDefault="00E2219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2199" w:rsidRPr="00A16073" w:rsidRDefault="00E2219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199" w:rsidRPr="00A16073" w:rsidTr="00CC047A">
        <w:tc>
          <w:tcPr>
            <w:tcW w:w="1134" w:type="dxa"/>
          </w:tcPr>
          <w:p w:rsidR="00E22199" w:rsidRPr="00A270E9" w:rsidRDefault="00E2219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6595" w:type="dxa"/>
          </w:tcPr>
          <w:p w:rsidR="00E22199" w:rsidRPr="00A270E9" w:rsidRDefault="00E22199" w:rsidP="00D419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антикоррупционной экспертизы нормативных правовых актов </w:t>
            </w:r>
            <w:r w:rsidR="00D4199F"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</w:t>
            </w:r>
          </w:p>
        </w:tc>
        <w:tc>
          <w:tcPr>
            <w:tcW w:w="1985" w:type="dxa"/>
          </w:tcPr>
          <w:p w:rsidR="00E22199" w:rsidRPr="00A270E9" w:rsidRDefault="00E22199" w:rsidP="00E2219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0F5E"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021 – 2024 </w:t>
            </w:r>
          </w:p>
        </w:tc>
        <w:tc>
          <w:tcPr>
            <w:tcW w:w="5528" w:type="dxa"/>
          </w:tcPr>
          <w:p w:rsidR="00E22199" w:rsidRPr="00A16073" w:rsidRDefault="005573E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Министерства</w:t>
            </w:r>
          </w:p>
        </w:tc>
      </w:tr>
      <w:tr w:rsidR="00E22199" w:rsidRPr="00A16073" w:rsidTr="00CC047A">
        <w:tc>
          <w:tcPr>
            <w:tcW w:w="1134" w:type="dxa"/>
          </w:tcPr>
          <w:p w:rsidR="00E22199" w:rsidRPr="00A270E9" w:rsidRDefault="00E2219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595" w:type="dxa"/>
          </w:tcPr>
          <w:p w:rsidR="00E22199" w:rsidRPr="00A270E9" w:rsidRDefault="00E2219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утверждение и актуализация а</w:t>
            </w:r>
            <w:r w:rsidR="00D4199F"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дминистративных регламентов</w:t>
            </w:r>
          </w:p>
        </w:tc>
        <w:tc>
          <w:tcPr>
            <w:tcW w:w="1985" w:type="dxa"/>
          </w:tcPr>
          <w:p w:rsidR="00E22199" w:rsidRPr="00A270E9" w:rsidRDefault="00E22199" w:rsidP="00E2219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E22199" w:rsidRPr="00A270E9" w:rsidRDefault="00060F5E" w:rsidP="00E2219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– 2024 </w:t>
            </w:r>
          </w:p>
        </w:tc>
        <w:tc>
          <w:tcPr>
            <w:tcW w:w="5528" w:type="dxa"/>
          </w:tcPr>
          <w:p w:rsidR="00E22199" w:rsidRPr="00A16073" w:rsidRDefault="00060F5E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E22199" w:rsidRPr="00A16073" w:rsidTr="00CC047A">
        <w:tc>
          <w:tcPr>
            <w:tcW w:w="1134" w:type="dxa"/>
          </w:tcPr>
          <w:p w:rsidR="00E22199" w:rsidRPr="00A270E9" w:rsidRDefault="00E2219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595" w:type="dxa"/>
          </w:tcPr>
          <w:p w:rsidR="00E22199" w:rsidRPr="00A270E9" w:rsidRDefault="00E22199" w:rsidP="00D419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Систематическое проведение оценок коррупционных рисков, возникающих при реализации </w:t>
            </w:r>
            <w:r w:rsidR="00D4199F"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</w:t>
            </w: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своих функций, и внесение (</w:t>
            </w:r>
            <w:r w:rsidR="00D4199F"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необходимости) уточнений в П</w:t>
            </w: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еречень </w:t>
            </w:r>
            <w:r w:rsidR="005C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должностей, связанных с коррупционными рисками в Министерстве</w:t>
            </w:r>
          </w:p>
        </w:tc>
        <w:tc>
          <w:tcPr>
            <w:tcW w:w="1985" w:type="dxa"/>
          </w:tcPr>
          <w:p w:rsidR="00E22199" w:rsidRPr="00A270E9" w:rsidRDefault="00E22199" w:rsidP="00E2219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до 1 декабря</w:t>
            </w:r>
          </w:p>
        </w:tc>
        <w:tc>
          <w:tcPr>
            <w:tcW w:w="5528" w:type="dxa"/>
          </w:tcPr>
          <w:p w:rsidR="00E22199" w:rsidRPr="00A16073" w:rsidRDefault="00D4199F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Министерства</w:t>
            </w:r>
          </w:p>
        </w:tc>
      </w:tr>
      <w:tr w:rsidR="00E22199" w:rsidRPr="00A16073" w:rsidTr="00CC047A">
        <w:tc>
          <w:tcPr>
            <w:tcW w:w="1134" w:type="dxa"/>
          </w:tcPr>
          <w:p w:rsidR="00E22199" w:rsidRPr="00A270E9" w:rsidRDefault="00E2219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595" w:type="dxa"/>
          </w:tcPr>
          <w:p w:rsidR="00E22199" w:rsidRPr="00A270E9" w:rsidRDefault="00E2219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жалоб и обращений граждан о</w:t>
            </w:r>
            <w:r w:rsidR="007F4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фактах коррупции в Министерстве</w:t>
            </w:r>
          </w:p>
        </w:tc>
        <w:tc>
          <w:tcPr>
            <w:tcW w:w="1985" w:type="dxa"/>
          </w:tcPr>
          <w:p w:rsidR="00E22199" w:rsidRPr="00A270E9" w:rsidRDefault="00060F5E" w:rsidP="00E2219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– 2024 </w:t>
            </w:r>
          </w:p>
        </w:tc>
        <w:tc>
          <w:tcPr>
            <w:tcW w:w="5528" w:type="dxa"/>
          </w:tcPr>
          <w:p w:rsidR="00E22199" w:rsidRPr="00A16073" w:rsidRDefault="00060F5E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E22199" w:rsidRPr="00A16073" w:rsidTr="00CC047A">
        <w:tc>
          <w:tcPr>
            <w:tcW w:w="1134" w:type="dxa"/>
          </w:tcPr>
          <w:p w:rsidR="00E22199" w:rsidRPr="00A270E9" w:rsidRDefault="00E2219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595" w:type="dxa"/>
          </w:tcPr>
          <w:p w:rsidR="00E22199" w:rsidRPr="00A270E9" w:rsidRDefault="005573E9" w:rsidP="005573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обобщение материалов правоприменительный практики</w:t>
            </w:r>
            <w:r w:rsidR="00E22199"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результатам вступивших в законную силу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ешений судов, </w:t>
            </w:r>
            <w:r w:rsidR="00E22199"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недействительными ненормативных правовых актов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</w:t>
            </w:r>
            <w:r w:rsidR="00E22199"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незаконных решений и действий (бездействия) </w:t>
            </w:r>
            <w:r w:rsidR="00E22199"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должностных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Министерства </w:t>
            </w:r>
            <w:r w:rsidR="00E22199"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E22199"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целях выработки и принятия мер по </w:t>
            </w:r>
            <w:r w:rsidR="00E22199"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предупреждению и устране</w:t>
            </w:r>
            <w:r w:rsidR="00060F5E"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причин выявленных нарушений</w:t>
            </w:r>
          </w:p>
        </w:tc>
        <w:tc>
          <w:tcPr>
            <w:tcW w:w="1985" w:type="dxa"/>
          </w:tcPr>
          <w:p w:rsidR="00E22199" w:rsidRPr="00A270E9" w:rsidRDefault="00E22199" w:rsidP="00E2219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  <w:tc>
          <w:tcPr>
            <w:tcW w:w="5528" w:type="dxa"/>
          </w:tcPr>
          <w:p w:rsidR="00E22199" w:rsidRPr="00A16073" w:rsidRDefault="005573E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Министерства</w:t>
            </w:r>
          </w:p>
        </w:tc>
      </w:tr>
      <w:tr w:rsidR="00E22199" w:rsidRPr="00A16073" w:rsidTr="00CC047A">
        <w:tc>
          <w:tcPr>
            <w:tcW w:w="15242" w:type="dxa"/>
            <w:gridSpan w:val="4"/>
          </w:tcPr>
          <w:p w:rsidR="00E22199" w:rsidRPr="00A16073" w:rsidRDefault="00E22199" w:rsidP="00E2219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Повышение эффективности противодействия коррупции и совершенствование антикоррупционных</w:t>
            </w:r>
          </w:p>
          <w:p w:rsidR="00E22199" w:rsidRPr="00A16073" w:rsidRDefault="00E22199" w:rsidP="00E22199">
            <w:pPr>
              <w:widowControl w:val="0"/>
              <w:autoSpaceDE w:val="0"/>
              <w:autoSpaceDN w:val="0"/>
              <w:spacing w:after="0" w:line="240" w:lineRule="auto"/>
              <w:ind w:left="108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механизмов в реализации кадровой политики в Министерстве</w:t>
            </w:r>
          </w:p>
        </w:tc>
      </w:tr>
      <w:tr w:rsidR="00E22199" w:rsidRPr="00A16073" w:rsidTr="00CC047A">
        <w:tc>
          <w:tcPr>
            <w:tcW w:w="1134" w:type="dxa"/>
          </w:tcPr>
          <w:p w:rsidR="00E22199" w:rsidRPr="00A16073" w:rsidRDefault="00060F5E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595" w:type="dxa"/>
          </w:tcPr>
          <w:p w:rsidR="00E22199" w:rsidRPr="00A16073" w:rsidRDefault="00060F5E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E22199"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функционирования комиссий по соблюдению требований к служебному поведению государственных гражданских служащих Министерства</w:t>
            </w:r>
          </w:p>
        </w:tc>
        <w:tc>
          <w:tcPr>
            <w:tcW w:w="1985" w:type="dxa"/>
          </w:tcPr>
          <w:p w:rsidR="00E22199" w:rsidRPr="00A16073" w:rsidRDefault="00060F5E" w:rsidP="00E221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2021 - 2024</w:t>
            </w:r>
          </w:p>
        </w:tc>
        <w:tc>
          <w:tcPr>
            <w:tcW w:w="5528" w:type="dxa"/>
          </w:tcPr>
          <w:p w:rsidR="00E22199" w:rsidRPr="00A16073" w:rsidRDefault="00E2219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Министерства</w:t>
            </w:r>
          </w:p>
          <w:p w:rsidR="00E22199" w:rsidRPr="00A16073" w:rsidRDefault="00E22199" w:rsidP="00E221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F5E" w:rsidRPr="00A16073" w:rsidTr="00CC047A">
        <w:tc>
          <w:tcPr>
            <w:tcW w:w="1134" w:type="dxa"/>
          </w:tcPr>
          <w:p w:rsidR="00060F5E" w:rsidRPr="00EF68E6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595" w:type="dxa"/>
          </w:tcPr>
          <w:p w:rsidR="00060F5E" w:rsidRPr="00EF68E6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 установленном порядке сбор сведений о доходах гражданских служащих, а также руководителей подведомственных Министерству учреждений Камчатского края;</w:t>
            </w:r>
          </w:p>
          <w:p w:rsidR="00060F5E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сведений о доходах гражданских служащих Министерства на официальном сайте Правительства Камчатского края в сети «Интернет», а также сведения о доходах руководителей подведомственных Министерству учреждений Камчатского края;</w:t>
            </w:r>
          </w:p>
          <w:p w:rsidR="00060F5E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F5E" w:rsidRPr="00EF68E6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F5E" w:rsidRPr="00EF68E6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достоверности и полноты сведений о доходах, представленных лицами, замещающими государственной гражданской службы Камчатского края в Министерстве, сведений о доходах, представленных руководителями подведомственных Министерству учреждений.</w:t>
            </w:r>
          </w:p>
          <w:p w:rsidR="00060F5E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о результатах анализа сведений о доходах, включая каждый случай непредставления, а также представления неполных или недостоверных сведений о доходах, рассматривать на заседании комиссии по соблюдению требований к служебному поведению гражданских служащих и 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гулированию конфликта интересов</w:t>
            </w:r>
          </w:p>
          <w:p w:rsidR="00060F5E" w:rsidRPr="00EF68E6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60F5E" w:rsidRPr="00EF68E6" w:rsidRDefault="00060F5E" w:rsidP="00060F5E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до 30 апреля </w:t>
            </w:r>
          </w:p>
          <w:p w:rsidR="00060F5E" w:rsidRPr="00EF68E6" w:rsidRDefault="00060F5E" w:rsidP="00060F5E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F5E" w:rsidRPr="00EF68E6" w:rsidRDefault="00060F5E" w:rsidP="00060F5E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F5E" w:rsidRPr="00EF68E6" w:rsidRDefault="00060F5E" w:rsidP="00060F5E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14 рабочих дней со дня истечения срока, установленного для подачи</w:t>
            </w:r>
          </w:p>
          <w:p w:rsidR="00060F5E" w:rsidRPr="00EF68E6" w:rsidRDefault="00060F5E" w:rsidP="00060F5E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F5E" w:rsidRPr="00EF68E6" w:rsidRDefault="00060F5E" w:rsidP="00060F5E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060F5E" w:rsidRPr="00EF68E6" w:rsidRDefault="00060F5E" w:rsidP="00060F5E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октября</w:t>
            </w:r>
          </w:p>
          <w:p w:rsidR="00060F5E" w:rsidRPr="00EF68E6" w:rsidRDefault="00060F5E" w:rsidP="00060F5E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F5E" w:rsidRPr="00EF68E6" w:rsidRDefault="00060F5E" w:rsidP="00060F5E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F5E" w:rsidRPr="00EF68E6" w:rsidRDefault="00060F5E" w:rsidP="00060F5E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60F5E" w:rsidRPr="00A16073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Министерства</w:t>
            </w:r>
          </w:p>
        </w:tc>
      </w:tr>
      <w:tr w:rsidR="00060F5E" w:rsidRPr="00A16073" w:rsidTr="00CC047A">
        <w:tc>
          <w:tcPr>
            <w:tcW w:w="1134" w:type="dxa"/>
          </w:tcPr>
          <w:p w:rsidR="00060F5E" w:rsidRPr="00EF68E6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6595" w:type="dxa"/>
          </w:tcPr>
          <w:p w:rsidR="00060F5E" w:rsidRPr="00EF68E6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в отдел по профилактике коррупционных и иных правонарушений информацию о результатах проведения анализа сведений о расходах, представленных гражданскими служащими за отчетный год в случае совершения ими в отчетном периоде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</w:t>
            </w:r>
          </w:p>
        </w:tc>
        <w:tc>
          <w:tcPr>
            <w:tcW w:w="1985" w:type="dxa"/>
          </w:tcPr>
          <w:p w:rsidR="00060F5E" w:rsidRPr="00EF68E6" w:rsidRDefault="00060F5E" w:rsidP="00060F5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 фактов</w:t>
            </w:r>
          </w:p>
        </w:tc>
        <w:tc>
          <w:tcPr>
            <w:tcW w:w="5528" w:type="dxa"/>
          </w:tcPr>
          <w:p w:rsidR="00060F5E" w:rsidRPr="00A16073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Министерства</w:t>
            </w:r>
          </w:p>
        </w:tc>
      </w:tr>
      <w:tr w:rsidR="00060F5E" w:rsidRPr="00A16073" w:rsidTr="00CC047A">
        <w:tc>
          <w:tcPr>
            <w:tcW w:w="1134" w:type="dxa"/>
          </w:tcPr>
          <w:p w:rsidR="00060F5E" w:rsidRPr="00EF68E6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595" w:type="dxa"/>
          </w:tcPr>
          <w:p w:rsidR="00060F5E" w:rsidRPr="00EF68E6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представление сведений о доходах, представляемых гражданами, претендующими на замещение должностей руководителей государственных учреждений Камчатского края.</w:t>
            </w:r>
          </w:p>
          <w:p w:rsidR="00060F5E" w:rsidRPr="00EF68E6" w:rsidRDefault="00B678F3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(при необходимости)</w:t>
            </w:r>
            <w:r w:rsidR="00060F5E"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проверок достоверности и полноты сведений о доходах, представляемых гражданами, претендующими на замещение должностей руководителей государственных учреждений Камчатского края</w:t>
            </w:r>
          </w:p>
        </w:tc>
        <w:tc>
          <w:tcPr>
            <w:tcW w:w="1985" w:type="dxa"/>
          </w:tcPr>
          <w:p w:rsidR="00060F5E" w:rsidRPr="00EF68E6" w:rsidRDefault="00060F5E" w:rsidP="00060F5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– 2024 </w:t>
            </w:r>
          </w:p>
        </w:tc>
        <w:tc>
          <w:tcPr>
            <w:tcW w:w="5528" w:type="dxa"/>
          </w:tcPr>
          <w:p w:rsidR="00060F5E" w:rsidRPr="00A16073" w:rsidRDefault="00060F5E" w:rsidP="00060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160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Референт Министерства </w:t>
            </w:r>
          </w:p>
          <w:p w:rsidR="00060F5E" w:rsidRPr="00A16073" w:rsidRDefault="00060F5E" w:rsidP="00060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0F5E" w:rsidRPr="00A16073" w:rsidTr="00CC047A">
        <w:tc>
          <w:tcPr>
            <w:tcW w:w="1134" w:type="dxa"/>
          </w:tcPr>
          <w:p w:rsidR="00060F5E" w:rsidRPr="00EF68E6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595" w:type="dxa"/>
          </w:tcPr>
          <w:p w:rsidR="00060F5E" w:rsidRPr="00EF68E6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контроля за соблюдением лицами, замещающими, должности государственной гражданской службы в Министерстве,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и анализ осуществления контрольных мероприятий</w:t>
            </w:r>
          </w:p>
        </w:tc>
        <w:tc>
          <w:tcPr>
            <w:tcW w:w="1985" w:type="dxa"/>
          </w:tcPr>
          <w:p w:rsidR="00060F5E" w:rsidRPr="00EF68E6" w:rsidRDefault="00060F5E" w:rsidP="00060F5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– 2024 </w:t>
            </w:r>
          </w:p>
        </w:tc>
        <w:tc>
          <w:tcPr>
            <w:tcW w:w="5528" w:type="dxa"/>
          </w:tcPr>
          <w:p w:rsidR="00060F5E" w:rsidRPr="00A16073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Министерства</w:t>
            </w:r>
          </w:p>
          <w:p w:rsidR="00060F5E" w:rsidRPr="00A16073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F5E" w:rsidRPr="00A16073" w:rsidTr="00CC047A">
        <w:tc>
          <w:tcPr>
            <w:tcW w:w="1134" w:type="dxa"/>
          </w:tcPr>
          <w:p w:rsidR="00060F5E" w:rsidRPr="00EF68E6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595" w:type="dxa"/>
          </w:tcPr>
          <w:p w:rsidR="00060F5E" w:rsidRPr="00EF68E6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принятия мер по повышению эффективности кадровой работы в части, касающейся ведения личных дел лиц, замещающих, должности государственной гражданской службы в Министерстве,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</w:t>
            </w: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свойственниках в целях выявления возможного конфликта интересов.</w:t>
            </w:r>
          </w:p>
          <w:p w:rsidR="00060F5E" w:rsidRPr="00EF68E6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направленных на выявление личной заинтересованности (в том числе скрытой </w:t>
            </w:r>
            <w:proofErr w:type="spellStart"/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которая может привести к конфликту интересов.</w:t>
            </w:r>
          </w:p>
        </w:tc>
        <w:tc>
          <w:tcPr>
            <w:tcW w:w="1985" w:type="dxa"/>
          </w:tcPr>
          <w:p w:rsidR="00060F5E" w:rsidRPr="00EF68E6" w:rsidRDefault="00060F5E" w:rsidP="00060F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2021 – 2024</w:t>
            </w:r>
          </w:p>
        </w:tc>
        <w:tc>
          <w:tcPr>
            <w:tcW w:w="5528" w:type="dxa"/>
          </w:tcPr>
          <w:p w:rsidR="00060F5E" w:rsidRPr="00A16073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Министерства</w:t>
            </w:r>
          </w:p>
          <w:p w:rsidR="00060F5E" w:rsidRPr="00A16073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F5E" w:rsidRPr="00A16073" w:rsidTr="00CC047A">
        <w:tc>
          <w:tcPr>
            <w:tcW w:w="1134" w:type="dxa"/>
          </w:tcPr>
          <w:p w:rsidR="00060F5E" w:rsidRPr="00EF68E6" w:rsidRDefault="00A270E9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595" w:type="dxa"/>
          </w:tcPr>
          <w:p w:rsidR="00060F5E" w:rsidRPr="00EF68E6" w:rsidRDefault="00060F5E" w:rsidP="00F154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</w:t>
            </w: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о деятельности подведомственных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  <w:r w:rsidR="00F1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</w:t>
            </w:r>
            <w:r w:rsidR="00B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официальных сайтах</w:t>
            </w: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«Интернет»</w:t>
            </w:r>
          </w:p>
        </w:tc>
        <w:tc>
          <w:tcPr>
            <w:tcW w:w="1985" w:type="dxa"/>
          </w:tcPr>
          <w:p w:rsidR="00060F5E" w:rsidRPr="00EF68E6" w:rsidRDefault="00060F5E" w:rsidP="00060F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5528" w:type="dxa"/>
          </w:tcPr>
          <w:p w:rsidR="00060F5E" w:rsidRPr="00A16073" w:rsidRDefault="00F15425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Учреждения</w:t>
            </w:r>
          </w:p>
        </w:tc>
      </w:tr>
      <w:tr w:rsidR="00060F5E" w:rsidRPr="00A16073" w:rsidTr="00CC047A">
        <w:tc>
          <w:tcPr>
            <w:tcW w:w="1134" w:type="dxa"/>
          </w:tcPr>
          <w:p w:rsidR="00060F5E" w:rsidRPr="00EF68E6" w:rsidRDefault="00A270E9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6595" w:type="dxa"/>
          </w:tcPr>
          <w:p w:rsidR="00060F5E" w:rsidRPr="00EF68E6" w:rsidRDefault="00F15425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служебных проверок по каждому случаю на несоблюдение ограничений, запретов неисполнения обязанностей, установленных в целях противодействия коррупции </w:t>
            </w:r>
          </w:p>
        </w:tc>
        <w:tc>
          <w:tcPr>
            <w:tcW w:w="1985" w:type="dxa"/>
          </w:tcPr>
          <w:p w:rsidR="00060F5E" w:rsidRPr="00EF68E6" w:rsidRDefault="00F15425" w:rsidP="00060F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425">
              <w:rPr>
                <w:rFonts w:ascii="Times New Roman" w:eastAsia="Calibri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5528" w:type="dxa"/>
          </w:tcPr>
          <w:p w:rsidR="00060F5E" w:rsidRPr="00A16073" w:rsidRDefault="00F15425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Министерства</w:t>
            </w:r>
          </w:p>
        </w:tc>
      </w:tr>
      <w:tr w:rsidR="00060F5E" w:rsidRPr="00A16073" w:rsidTr="00CC047A">
        <w:tc>
          <w:tcPr>
            <w:tcW w:w="15242" w:type="dxa"/>
            <w:gridSpan w:val="4"/>
          </w:tcPr>
          <w:p w:rsidR="00060F5E" w:rsidRPr="00A16073" w:rsidRDefault="00060F5E" w:rsidP="00060F5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Повышение эффективности просветительских, образовательных и иных мероприятий, направленных на формирование </w:t>
            </w:r>
          </w:p>
          <w:p w:rsidR="00060F5E" w:rsidRPr="00A16073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антикоррупционного поведения у сотрудников Министерства, </w:t>
            </w:r>
          </w:p>
          <w:p w:rsidR="00060F5E" w:rsidRPr="00A16073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популяризацию в обществе антикоррупционных стандартов и развитие общественного правосознания</w:t>
            </w:r>
          </w:p>
        </w:tc>
      </w:tr>
      <w:tr w:rsidR="00060F5E" w:rsidRPr="00A16073" w:rsidTr="00CC047A">
        <w:tc>
          <w:tcPr>
            <w:tcW w:w="1134" w:type="dxa"/>
          </w:tcPr>
          <w:p w:rsidR="00060F5E" w:rsidRPr="00A16073" w:rsidRDefault="00F15425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595" w:type="dxa"/>
          </w:tcPr>
          <w:p w:rsidR="00060F5E" w:rsidRPr="00A16073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государственных гражданских служащих Министерства по вопросам профилактики и противодействия коррупции</w:t>
            </w:r>
          </w:p>
        </w:tc>
        <w:tc>
          <w:tcPr>
            <w:tcW w:w="1985" w:type="dxa"/>
          </w:tcPr>
          <w:p w:rsidR="00060F5E" w:rsidRPr="00A16073" w:rsidRDefault="00F15425" w:rsidP="00060F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2024</w:t>
            </w:r>
          </w:p>
        </w:tc>
        <w:tc>
          <w:tcPr>
            <w:tcW w:w="5528" w:type="dxa"/>
          </w:tcPr>
          <w:p w:rsidR="00060F5E" w:rsidRPr="00A16073" w:rsidRDefault="00060F5E" w:rsidP="00F1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Референт Министерства </w:t>
            </w:r>
          </w:p>
        </w:tc>
      </w:tr>
      <w:tr w:rsidR="00060F5E" w:rsidRPr="00A16073" w:rsidTr="00CC047A">
        <w:tc>
          <w:tcPr>
            <w:tcW w:w="1134" w:type="dxa"/>
          </w:tcPr>
          <w:p w:rsidR="00060F5E" w:rsidRPr="00A16073" w:rsidRDefault="00F15425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595" w:type="dxa"/>
          </w:tcPr>
          <w:p w:rsidR="00060F5E" w:rsidRPr="00A16073" w:rsidRDefault="00060F5E" w:rsidP="00F154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государственных гражданских Министерства, впервые поступивших на государственную гражданскую службу Камчатского края, по образовательным программам в области противодействия коррупции</w:t>
            </w:r>
          </w:p>
        </w:tc>
        <w:tc>
          <w:tcPr>
            <w:tcW w:w="1985" w:type="dxa"/>
          </w:tcPr>
          <w:p w:rsidR="00060F5E" w:rsidRPr="00A16073" w:rsidRDefault="00F15425" w:rsidP="00060F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2024</w:t>
            </w:r>
          </w:p>
        </w:tc>
        <w:tc>
          <w:tcPr>
            <w:tcW w:w="5528" w:type="dxa"/>
          </w:tcPr>
          <w:p w:rsidR="00060F5E" w:rsidRPr="00A16073" w:rsidRDefault="00060F5E" w:rsidP="00F1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Референт Министерства  </w:t>
            </w:r>
          </w:p>
        </w:tc>
      </w:tr>
      <w:tr w:rsidR="00060F5E" w:rsidRPr="00A16073" w:rsidTr="00CC047A">
        <w:tc>
          <w:tcPr>
            <w:tcW w:w="1134" w:type="dxa"/>
          </w:tcPr>
          <w:p w:rsidR="00060F5E" w:rsidRPr="00A16073" w:rsidRDefault="00F15425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595" w:type="dxa"/>
          </w:tcPr>
          <w:p w:rsidR="00060F5E" w:rsidRPr="00A16073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ежегодного повышения квалификации государственных гражданских служащих Министерства, в должностные обязанности которых входит участие в противодействии коррупции</w:t>
            </w:r>
          </w:p>
        </w:tc>
        <w:tc>
          <w:tcPr>
            <w:tcW w:w="1985" w:type="dxa"/>
          </w:tcPr>
          <w:p w:rsidR="00060F5E" w:rsidRPr="00A16073" w:rsidRDefault="00F15425" w:rsidP="00060F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2024</w:t>
            </w:r>
          </w:p>
        </w:tc>
        <w:tc>
          <w:tcPr>
            <w:tcW w:w="5528" w:type="dxa"/>
          </w:tcPr>
          <w:p w:rsidR="00060F5E" w:rsidRPr="00A16073" w:rsidRDefault="00060F5E" w:rsidP="00F1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Референт Министерства  </w:t>
            </w:r>
          </w:p>
        </w:tc>
      </w:tr>
      <w:tr w:rsidR="00060F5E" w:rsidRPr="00A16073" w:rsidTr="00CC047A">
        <w:tc>
          <w:tcPr>
            <w:tcW w:w="1134" w:type="dxa"/>
          </w:tcPr>
          <w:p w:rsidR="00060F5E" w:rsidRPr="00A16073" w:rsidRDefault="00F15425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595" w:type="dxa"/>
          </w:tcPr>
          <w:p w:rsidR="00060F5E" w:rsidRPr="00A16073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07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лицами, замещающими должности государственной гражданской службы Министерства, </w:t>
            </w:r>
            <w:r w:rsidRPr="00A16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  <w:tc>
          <w:tcPr>
            <w:tcW w:w="1985" w:type="dxa"/>
          </w:tcPr>
          <w:p w:rsidR="00060F5E" w:rsidRPr="00A16073" w:rsidRDefault="00F15425" w:rsidP="00060F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2021-2024</w:t>
            </w:r>
          </w:p>
        </w:tc>
        <w:tc>
          <w:tcPr>
            <w:tcW w:w="5528" w:type="dxa"/>
          </w:tcPr>
          <w:p w:rsidR="00060F5E" w:rsidRPr="00A16073" w:rsidRDefault="00060F5E" w:rsidP="00060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Референт Министерства  </w:t>
            </w:r>
          </w:p>
        </w:tc>
      </w:tr>
      <w:tr w:rsidR="00312FC7" w:rsidRPr="00A16073" w:rsidTr="00CC047A">
        <w:tc>
          <w:tcPr>
            <w:tcW w:w="1134" w:type="dxa"/>
          </w:tcPr>
          <w:p w:rsidR="00312FC7" w:rsidRPr="00A16073" w:rsidRDefault="00312FC7" w:rsidP="00312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595" w:type="dxa"/>
          </w:tcPr>
          <w:p w:rsidR="00312FC7" w:rsidRPr="00EF68E6" w:rsidRDefault="00312FC7" w:rsidP="00312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консультирование гражданских служащих Министерства по вопросам противодействия коррупции</w:t>
            </w:r>
          </w:p>
        </w:tc>
        <w:tc>
          <w:tcPr>
            <w:tcW w:w="1985" w:type="dxa"/>
          </w:tcPr>
          <w:p w:rsidR="00312FC7" w:rsidRDefault="00312FC7" w:rsidP="00312FC7">
            <w:pPr>
              <w:jc w:val="center"/>
            </w:pPr>
            <w:r w:rsidRPr="006B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2024</w:t>
            </w:r>
          </w:p>
        </w:tc>
        <w:tc>
          <w:tcPr>
            <w:tcW w:w="5528" w:type="dxa"/>
          </w:tcPr>
          <w:p w:rsidR="00312FC7" w:rsidRPr="00A16073" w:rsidRDefault="00312FC7" w:rsidP="00312F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F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Референт Министерства  </w:t>
            </w:r>
          </w:p>
        </w:tc>
      </w:tr>
      <w:tr w:rsidR="00312FC7" w:rsidRPr="00A16073" w:rsidTr="00CC047A">
        <w:tc>
          <w:tcPr>
            <w:tcW w:w="1134" w:type="dxa"/>
          </w:tcPr>
          <w:p w:rsidR="00312FC7" w:rsidRPr="00A16073" w:rsidRDefault="00312FC7" w:rsidP="00312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595" w:type="dxa"/>
          </w:tcPr>
          <w:p w:rsidR="00312FC7" w:rsidRPr="00A16073" w:rsidRDefault="00312FC7" w:rsidP="00312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обновление и наполнение раздела «Противодействие коррупции»</w:t>
            </w:r>
            <w:r w:rsidRPr="0031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официальных сайтах</w:t>
            </w:r>
            <w:r w:rsidRPr="0031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«Интернет»</w:t>
            </w:r>
          </w:p>
        </w:tc>
        <w:tc>
          <w:tcPr>
            <w:tcW w:w="1985" w:type="dxa"/>
          </w:tcPr>
          <w:p w:rsidR="00312FC7" w:rsidRDefault="00312FC7" w:rsidP="00312FC7">
            <w:pPr>
              <w:jc w:val="center"/>
            </w:pPr>
            <w:r w:rsidRPr="006B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2024</w:t>
            </w:r>
          </w:p>
        </w:tc>
        <w:tc>
          <w:tcPr>
            <w:tcW w:w="5528" w:type="dxa"/>
          </w:tcPr>
          <w:p w:rsidR="00312FC7" w:rsidRDefault="00312FC7" w:rsidP="00312FC7">
            <w:pPr>
              <w:spacing w:after="0" w:line="240" w:lineRule="auto"/>
            </w:pPr>
            <w:r w:rsidRPr="00312FC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Учреждения</w:t>
            </w:r>
            <w:r>
              <w:t xml:space="preserve"> </w:t>
            </w:r>
          </w:p>
          <w:p w:rsidR="00312FC7" w:rsidRPr="00A16073" w:rsidRDefault="00312FC7" w:rsidP="00312F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F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Референт Министерства  </w:t>
            </w:r>
          </w:p>
        </w:tc>
      </w:tr>
      <w:tr w:rsidR="00060F5E" w:rsidRPr="00A16073" w:rsidTr="00CC047A">
        <w:tc>
          <w:tcPr>
            <w:tcW w:w="15242" w:type="dxa"/>
            <w:gridSpan w:val="4"/>
          </w:tcPr>
          <w:p w:rsidR="00060F5E" w:rsidRPr="00A16073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Расширение взаимодействия Министерства </w:t>
            </w:r>
            <w:r w:rsidR="005573E9" w:rsidRPr="00A160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 исполнительными</w:t>
            </w: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органами государственной власти Камчатского края, органами </w:t>
            </w:r>
          </w:p>
          <w:p w:rsidR="00060F5E" w:rsidRPr="00A16073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местного самоуправления муниципальных образований в Камчатском крае, с институтами гражданского общества по вопросам </w:t>
            </w:r>
          </w:p>
          <w:p w:rsidR="00060F5E" w:rsidRPr="00A16073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реализации антикоррупционной политики в Камчатском крае. Повышение эффективности мер </w:t>
            </w:r>
          </w:p>
          <w:p w:rsidR="00060F5E" w:rsidRPr="00A16073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 созданию условий для проявления общественных антикоррупционных инициатив</w:t>
            </w:r>
          </w:p>
        </w:tc>
      </w:tr>
      <w:tr w:rsidR="00060F5E" w:rsidRPr="00A16073" w:rsidTr="00CC047A">
        <w:tc>
          <w:tcPr>
            <w:tcW w:w="1134" w:type="dxa"/>
          </w:tcPr>
          <w:p w:rsidR="00060F5E" w:rsidRPr="00A16073" w:rsidRDefault="00312FC7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595" w:type="dxa"/>
          </w:tcPr>
          <w:p w:rsidR="00060F5E" w:rsidRPr="00A16073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размещения проектов нормативных правовых актов Камчатского края, разработчиками которых являются Министерство, проектов нормативных правовых актов Министерства на </w:t>
            </w:r>
            <w:r w:rsidRPr="00A1607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</w:t>
            </w: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1985" w:type="dxa"/>
          </w:tcPr>
          <w:p w:rsidR="00060F5E" w:rsidRPr="00A16073" w:rsidRDefault="00312FC7" w:rsidP="00060F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2024</w:t>
            </w:r>
          </w:p>
        </w:tc>
        <w:tc>
          <w:tcPr>
            <w:tcW w:w="5528" w:type="dxa"/>
          </w:tcPr>
          <w:p w:rsidR="00060F5E" w:rsidRPr="00A16073" w:rsidRDefault="00312FC7" w:rsidP="00060F5E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="00060F5E"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</w:t>
            </w:r>
          </w:p>
        </w:tc>
      </w:tr>
      <w:tr w:rsidR="00060F5E" w:rsidRPr="00A16073" w:rsidTr="00CC047A">
        <w:tc>
          <w:tcPr>
            <w:tcW w:w="1134" w:type="dxa"/>
          </w:tcPr>
          <w:p w:rsidR="00060F5E" w:rsidRPr="00A16073" w:rsidRDefault="00312FC7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595" w:type="dxa"/>
          </w:tcPr>
          <w:p w:rsidR="00060F5E" w:rsidRPr="00A16073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функционирования в Министерстве «телефонов доверия», «горячих линий», других информационных каналов, позволяющих гражданам сообщать о ставших известными им </w:t>
            </w: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фактах коррупции, причинах и условиях, способствующих их совершению</w:t>
            </w:r>
          </w:p>
          <w:p w:rsidR="00060F5E" w:rsidRPr="00A16073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F5E" w:rsidRPr="00A16073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60F5E" w:rsidRPr="00A16073" w:rsidRDefault="00312FC7" w:rsidP="00060F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– 2024</w:t>
            </w:r>
          </w:p>
        </w:tc>
        <w:tc>
          <w:tcPr>
            <w:tcW w:w="5528" w:type="dxa"/>
          </w:tcPr>
          <w:p w:rsidR="00060F5E" w:rsidRPr="00A16073" w:rsidRDefault="005573E9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="00060F5E"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</w:t>
            </w:r>
          </w:p>
          <w:p w:rsidR="00060F5E" w:rsidRPr="00A16073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отдела торговли, лицензирования и контроля алкогольной продукции </w:t>
            </w: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Министерства</w:t>
            </w:r>
          </w:p>
        </w:tc>
      </w:tr>
      <w:tr w:rsidR="00060F5E" w:rsidRPr="00A16073" w:rsidTr="00CC047A">
        <w:tc>
          <w:tcPr>
            <w:tcW w:w="15242" w:type="dxa"/>
            <w:gridSpan w:val="4"/>
            <w:shd w:val="clear" w:color="auto" w:fill="FFFFFF"/>
          </w:tcPr>
          <w:p w:rsidR="00060F5E" w:rsidRPr="00A16073" w:rsidRDefault="00060F5E" w:rsidP="00060F5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</w:t>
            </w: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Совершенствование мер по противодействию коррупции в сферах закупок товаров, работ, услуг для обеспечения нужд Министерства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учреждений, подведомственных Министерству </w:t>
            </w: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 закупок товаров, работ, услуг с отдельными видами юридических лиц, бизнеса</w:t>
            </w:r>
          </w:p>
        </w:tc>
      </w:tr>
      <w:tr w:rsidR="00312FC7" w:rsidRPr="00A16073" w:rsidTr="00CC047A">
        <w:tc>
          <w:tcPr>
            <w:tcW w:w="1134" w:type="dxa"/>
          </w:tcPr>
          <w:p w:rsidR="00312FC7" w:rsidRPr="00A16073" w:rsidRDefault="00312FC7" w:rsidP="00312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595" w:type="dxa"/>
          </w:tcPr>
          <w:p w:rsidR="00312FC7" w:rsidRPr="00A16073" w:rsidRDefault="00312FC7" w:rsidP="00312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</w:tcPr>
          <w:p w:rsidR="00312FC7" w:rsidRDefault="00312FC7" w:rsidP="00312FC7">
            <w:pPr>
              <w:jc w:val="center"/>
            </w:pPr>
            <w:r w:rsidRPr="00FA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2024</w:t>
            </w:r>
          </w:p>
        </w:tc>
        <w:tc>
          <w:tcPr>
            <w:tcW w:w="5528" w:type="dxa"/>
          </w:tcPr>
          <w:p w:rsidR="00312FC7" w:rsidRDefault="00312FC7" w:rsidP="00312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 </w:t>
            </w:r>
          </w:p>
          <w:p w:rsidR="00312FC7" w:rsidRPr="00A16073" w:rsidRDefault="00312FC7" w:rsidP="00312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Учреждения</w:t>
            </w:r>
          </w:p>
        </w:tc>
      </w:tr>
      <w:tr w:rsidR="00312FC7" w:rsidRPr="00A16073" w:rsidTr="00CC047A">
        <w:tc>
          <w:tcPr>
            <w:tcW w:w="1134" w:type="dxa"/>
          </w:tcPr>
          <w:p w:rsidR="00312FC7" w:rsidRPr="00A16073" w:rsidRDefault="00312FC7" w:rsidP="00312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595" w:type="dxa"/>
          </w:tcPr>
          <w:p w:rsidR="00312FC7" w:rsidRPr="00EF68E6" w:rsidRDefault="00312FC7" w:rsidP="00312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работы, направленной на выявление личной заинтересованности, которая приводит или может привести к конфликту интересов при осуществлении закупок товаров, работ, услуг для обеспечения государственных нужд в соответствии с методическими рекомендациями Министерства труда и социальной защиты Российской Федерации;</w:t>
            </w:r>
          </w:p>
          <w:p w:rsidR="00312FC7" w:rsidRPr="00EF68E6" w:rsidRDefault="00312FC7" w:rsidP="00312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12FC7" w:rsidRPr="00EF68E6" w:rsidRDefault="00A270E9" w:rsidP="00312F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– 2024 </w:t>
            </w:r>
          </w:p>
        </w:tc>
        <w:tc>
          <w:tcPr>
            <w:tcW w:w="5528" w:type="dxa"/>
          </w:tcPr>
          <w:p w:rsidR="00312FC7" w:rsidRDefault="00312FC7" w:rsidP="00312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 </w:t>
            </w:r>
          </w:p>
          <w:p w:rsidR="00312FC7" w:rsidRPr="00EF68E6" w:rsidRDefault="00312FC7" w:rsidP="00312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Учреждения</w:t>
            </w:r>
          </w:p>
        </w:tc>
      </w:tr>
      <w:tr w:rsidR="00312FC7" w:rsidRPr="00A16073" w:rsidTr="00CC047A">
        <w:tc>
          <w:tcPr>
            <w:tcW w:w="1134" w:type="dxa"/>
          </w:tcPr>
          <w:p w:rsidR="00312FC7" w:rsidRPr="00A16073" w:rsidRDefault="00312FC7" w:rsidP="00312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595" w:type="dxa"/>
          </w:tcPr>
          <w:p w:rsidR="00312FC7" w:rsidRPr="00EF68E6" w:rsidRDefault="00312FC7" w:rsidP="00312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ведомственного контроля в сфере закупок товаров, работ, услуг для обеспечения государственных нужд Камчатского края</w:t>
            </w:r>
          </w:p>
          <w:p w:rsidR="00312FC7" w:rsidRPr="00C46C73" w:rsidRDefault="00EA341B" w:rsidP="00312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Подразумевает </w:t>
            </w:r>
          </w:p>
        </w:tc>
        <w:tc>
          <w:tcPr>
            <w:tcW w:w="1985" w:type="dxa"/>
          </w:tcPr>
          <w:p w:rsidR="00312FC7" w:rsidRPr="00EF68E6" w:rsidRDefault="00312FC7" w:rsidP="00312F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проведения ведомственного контроля</w:t>
            </w:r>
          </w:p>
          <w:p w:rsidR="00312FC7" w:rsidRPr="00EF68E6" w:rsidRDefault="00312FC7" w:rsidP="00312FC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5528" w:type="dxa"/>
          </w:tcPr>
          <w:p w:rsidR="00312FC7" w:rsidRDefault="00312FC7" w:rsidP="00312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 </w:t>
            </w:r>
          </w:p>
          <w:p w:rsidR="00312FC7" w:rsidRPr="00EF68E6" w:rsidRDefault="00312FC7" w:rsidP="0031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Учреждения</w:t>
            </w:r>
          </w:p>
        </w:tc>
      </w:tr>
      <w:tr w:rsidR="00312FC7" w:rsidRPr="00A16073" w:rsidTr="00CC047A">
        <w:tc>
          <w:tcPr>
            <w:tcW w:w="15242" w:type="dxa"/>
            <w:gridSpan w:val="4"/>
          </w:tcPr>
          <w:p w:rsidR="00312FC7" w:rsidRPr="00A16073" w:rsidRDefault="00312FC7" w:rsidP="00312FC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Развитие системы мониторинга эффективности антикоррупционной политики в Министерстве,</w:t>
            </w:r>
          </w:p>
          <w:p w:rsidR="00312FC7" w:rsidRPr="00A16073" w:rsidRDefault="00312FC7" w:rsidP="00312FC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учреждениях, подведомственных Министерству</w:t>
            </w:r>
          </w:p>
        </w:tc>
      </w:tr>
      <w:tr w:rsidR="00312FC7" w:rsidRPr="00A16073" w:rsidTr="00CC047A">
        <w:tc>
          <w:tcPr>
            <w:tcW w:w="1134" w:type="dxa"/>
          </w:tcPr>
          <w:p w:rsidR="00312FC7" w:rsidRPr="00A16073" w:rsidRDefault="00A270E9" w:rsidP="00312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595" w:type="dxa"/>
          </w:tcPr>
          <w:p w:rsidR="00312FC7" w:rsidRPr="00A16073" w:rsidRDefault="00312FC7" w:rsidP="00312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07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предоставления государственных услуг, оказываемых исполнительными органами государственной власти Камчатского края и государственными учреждениями, в отношении которых исполнительные органы </w:t>
            </w:r>
            <w:r w:rsidRPr="00A16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власти Камчатского края осуществляют функции и полномочия учредителя, с принятием мер по выявленным нарушениям в соответствии с законодательством</w:t>
            </w:r>
          </w:p>
        </w:tc>
        <w:tc>
          <w:tcPr>
            <w:tcW w:w="1985" w:type="dxa"/>
          </w:tcPr>
          <w:p w:rsidR="00312FC7" w:rsidRPr="00A16073" w:rsidRDefault="00A270E9" w:rsidP="00312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– 2024</w:t>
            </w:r>
          </w:p>
        </w:tc>
        <w:tc>
          <w:tcPr>
            <w:tcW w:w="5528" w:type="dxa"/>
          </w:tcPr>
          <w:p w:rsidR="00312FC7" w:rsidRPr="00A16073" w:rsidRDefault="00312FC7" w:rsidP="00312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0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5F0378" w:rsidRPr="005F0378">
              <w:rPr>
                <w:rFonts w:ascii="Times New Roman" w:hAnsi="Times New Roman" w:cs="Times New Roman"/>
                <w:sz w:val="24"/>
                <w:szCs w:val="24"/>
              </w:rPr>
              <w:t>государственного управления</w:t>
            </w:r>
          </w:p>
        </w:tc>
      </w:tr>
      <w:tr w:rsidR="00312FC7" w:rsidRPr="00A16073" w:rsidTr="00CC047A">
        <w:tc>
          <w:tcPr>
            <w:tcW w:w="1134" w:type="dxa"/>
          </w:tcPr>
          <w:p w:rsidR="00312FC7" w:rsidRPr="00A16073" w:rsidRDefault="00A270E9" w:rsidP="00312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595" w:type="dxa"/>
          </w:tcPr>
          <w:p w:rsidR="00312FC7" w:rsidRPr="00A16073" w:rsidRDefault="00312FC7" w:rsidP="00312F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073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осуществления регионального                  государственного контроля (надзора)</w:t>
            </w:r>
          </w:p>
        </w:tc>
        <w:tc>
          <w:tcPr>
            <w:tcW w:w="1985" w:type="dxa"/>
          </w:tcPr>
          <w:p w:rsidR="00312FC7" w:rsidRPr="00A16073" w:rsidRDefault="00A270E9" w:rsidP="00312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E9"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5528" w:type="dxa"/>
          </w:tcPr>
          <w:p w:rsidR="00312FC7" w:rsidRPr="00A16073" w:rsidRDefault="00312FC7" w:rsidP="00312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r w:rsidR="005F0378" w:rsidRPr="005F0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управления</w:t>
            </w:r>
          </w:p>
        </w:tc>
      </w:tr>
      <w:tr w:rsidR="00A270E9" w:rsidRPr="00A16073" w:rsidTr="00CC047A">
        <w:tc>
          <w:tcPr>
            <w:tcW w:w="1134" w:type="dxa"/>
          </w:tcPr>
          <w:p w:rsidR="00A270E9" w:rsidRDefault="00A270E9" w:rsidP="00312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595" w:type="dxa"/>
          </w:tcPr>
          <w:p w:rsidR="00A270E9" w:rsidRPr="00A16073" w:rsidRDefault="00A270E9" w:rsidP="00A270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A270E9">
              <w:rPr>
                <w:rFonts w:ascii="Times New Roman" w:hAnsi="Times New Roman" w:cs="Times New Roman"/>
                <w:sz w:val="24"/>
                <w:szCs w:val="24"/>
              </w:rPr>
              <w:t xml:space="preserve"> правоприменения положений законодательства Российской Федерации и законодательства Камчатского края в сфере 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Министерства, </w:t>
            </w:r>
            <w:r w:rsidRPr="00A270E9">
              <w:rPr>
                <w:rFonts w:ascii="Times New Roman" w:hAnsi="Times New Roman" w:cs="Times New Roman"/>
                <w:sz w:val="24"/>
                <w:szCs w:val="24"/>
              </w:rPr>
              <w:t xml:space="preserve">связанных с повседневными потребностями граждан, в целях выявления противоречий, избыточного регулирования и сложных для восприятия положений, которые способствуют проявлениям коррупции </w:t>
            </w:r>
          </w:p>
        </w:tc>
        <w:tc>
          <w:tcPr>
            <w:tcW w:w="1985" w:type="dxa"/>
          </w:tcPr>
          <w:p w:rsidR="00A270E9" w:rsidRPr="00A270E9" w:rsidRDefault="00A270E9" w:rsidP="00312F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E9"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5528" w:type="dxa"/>
          </w:tcPr>
          <w:p w:rsidR="00A270E9" w:rsidRPr="00A16073" w:rsidRDefault="00A270E9" w:rsidP="00312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начальники отделов</w:t>
            </w:r>
          </w:p>
        </w:tc>
      </w:tr>
      <w:tr w:rsidR="00312FC7" w:rsidRPr="00A16073" w:rsidTr="00CC047A">
        <w:trPr>
          <w:trHeight w:val="1261"/>
        </w:trPr>
        <w:tc>
          <w:tcPr>
            <w:tcW w:w="1134" w:type="dxa"/>
          </w:tcPr>
          <w:p w:rsidR="00312FC7" w:rsidRPr="00A16073" w:rsidRDefault="00A270E9" w:rsidP="00312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6595" w:type="dxa"/>
          </w:tcPr>
          <w:p w:rsidR="00312FC7" w:rsidRPr="00A16073" w:rsidRDefault="00312FC7" w:rsidP="00312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правовых актов в сфере противодействия коррупции, принятых в Учреждениях, подведомственных Министерству </w:t>
            </w:r>
          </w:p>
        </w:tc>
        <w:tc>
          <w:tcPr>
            <w:tcW w:w="1985" w:type="dxa"/>
          </w:tcPr>
          <w:p w:rsidR="00312FC7" w:rsidRPr="00A16073" w:rsidRDefault="00A270E9" w:rsidP="00A270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2024</w:t>
            </w:r>
          </w:p>
        </w:tc>
        <w:tc>
          <w:tcPr>
            <w:tcW w:w="5528" w:type="dxa"/>
          </w:tcPr>
          <w:p w:rsidR="00312FC7" w:rsidRPr="00A16073" w:rsidRDefault="00312FC7" w:rsidP="00312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Учреждения</w:t>
            </w:r>
          </w:p>
        </w:tc>
      </w:tr>
      <w:tr w:rsidR="00F169E8" w:rsidRPr="00A16073" w:rsidTr="00CC047A">
        <w:trPr>
          <w:trHeight w:val="1261"/>
        </w:trPr>
        <w:tc>
          <w:tcPr>
            <w:tcW w:w="1134" w:type="dxa"/>
          </w:tcPr>
          <w:p w:rsidR="00F169E8" w:rsidRDefault="00F169E8" w:rsidP="00F169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6595" w:type="dxa"/>
          </w:tcPr>
          <w:p w:rsidR="00F169E8" w:rsidRPr="00A16073" w:rsidRDefault="00F169E8" w:rsidP="00F169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78B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информации, поступающей от субъектов малого и среднего предпринимательства, в целях выявления существующих административных запретов и ограничений, а также нарушений требований законодательства, препятствующих осуществлению предпринимательской деятельности и созданию благоприятных условий для привлечения инвестиций в Камчатский край</w:t>
            </w:r>
          </w:p>
        </w:tc>
        <w:tc>
          <w:tcPr>
            <w:tcW w:w="1985" w:type="dxa"/>
          </w:tcPr>
          <w:p w:rsidR="00F169E8" w:rsidRPr="00A270E9" w:rsidRDefault="00F169E8" w:rsidP="00F16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E9">
              <w:rPr>
                <w:rFonts w:ascii="Times New Roman" w:hAnsi="Times New Roman" w:cs="Times New Roman"/>
                <w:sz w:val="24"/>
                <w:szCs w:val="24"/>
              </w:rPr>
              <w:t>2021 – 2024</w:t>
            </w:r>
          </w:p>
        </w:tc>
        <w:tc>
          <w:tcPr>
            <w:tcW w:w="5528" w:type="dxa"/>
          </w:tcPr>
          <w:p w:rsidR="00F169E8" w:rsidRDefault="00F169E8" w:rsidP="00F169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развития предпринимательства,</w:t>
            </w:r>
          </w:p>
          <w:p w:rsidR="00F169E8" w:rsidRPr="00A16073" w:rsidRDefault="00F169E8" w:rsidP="00F169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инвестиционной политики </w:t>
            </w:r>
          </w:p>
        </w:tc>
      </w:tr>
      <w:tr w:rsidR="00F169E8" w:rsidRPr="00A16073" w:rsidTr="005221E5">
        <w:trPr>
          <w:trHeight w:val="310"/>
        </w:trPr>
        <w:tc>
          <w:tcPr>
            <w:tcW w:w="1134" w:type="dxa"/>
          </w:tcPr>
          <w:p w:rsidR="00F169E8" w:rsidRPr="00A16073" w:rsidRDefault="00F169E8" w:rsidP="00F169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6595" w:type="dxa"/>
          </w:tcPr>
          <w:p w:rsidR="00F169E8" w:rsidRPr="00A16073" w:rsidRDefault="00F169E8" w:rsidP="00F169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04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 w:rsidRPr="0004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4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 по устранению выявленных административных запретов и ограничений, а также нарушений требований законодательства, препятствующих осуществлению предпринимательской деятельности и созданию благоприятных условий для привлечения инвестиций в Камчатский край, разработ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04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случае необходимости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04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соответствующих правовых актов Камчатского края и предложений об изменении </w:t>
            </w:r>
            <w:r w:rsidRPr="00047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законодательства Российской Федерации</w:t>
            </w:r>
          </w:p>
        </w:tc>
        <w:tc>
          <w:tcPr>
            <w:tcW w:w="1985" w:type="dxa"/>
          </w:tcPr>
          <w:p w:rsidR="00F169E8" w:rsidRPr="00A16073" w:rsidRDefault="00F169E8" w:rsidP="00F169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– 2024</w:t>
            </w:r>
          </w:p>
        </w:tc>
        <w:tc>
          <w:tcPr>
            <w:tcW w:w="5528" w:type="dxa"/>
          </w:tcPr>
          <w:p w:rsidR="00F169E8" w:rsidRDefault="00F169E8" w:rsidP="00F169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развития предпринимательства,</w:t>
            </w:r>
          </w:p>
          <w:p w:rsidR="00F169E8" w:rsidRPr="00A16073" w:rsidRDefault="00F169E8" w:rsidP="00F169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инвестиционной политики </w:t>
            </w:r>
          </w:p>
        </w:tc>
      </w:tr>
    </w:tbl>
    <w:p w:rsidR="000C1768" w:rsidRPr="000C1768" w:rsidRDefault="000C1768" w:rsidP="000C1768">
      <w:pPr>
        <w:tabs>
          <w:tab w:val="left" w:pos="955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0C1768">
        <w:rPr>
          <w:rFonts w:ascii="Times New Roman" w:eastAsia="Calibri" w:hAnsi="Times New Roman" w:cs="Times New Roman"/>
          <w:sz w:val="24"/>
          <w:szCs w:val="24"/>
        </w:rPr>
        <w:tab/>
      </w:r>
    </w:p>
    <w:p w:rsidR="000C1768" w:rsidRDefault="000C1768"/>
    <w:sectPr w:rsidR="000C1768" w:rsidSect="000C1768">
      <w:pgSz w:w="16838" w:h="11906" w:orient="landscape"/>
      <w:pgMar w:top="1304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A3FD6"/>
    <w:multiLevelType w:val="hybridMultilevel"/>
    <w:tmpl w:val="1C58B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D1300"/>
    <w:multiLevelType w:val="hybridMultilevel"/>
    <w:tmpl w:val="4E00A69C"/>
    <w:lvl w:ilvl="0" w:tplc="EDA214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68"/>
    <w:rsid w:val="00013DD7"/>
    <w:rsid w:val="00020584"/>
    <w:rsid w:val="0002631D"/>
    <w:rsid w:val="00047653"/>
    <w:rsid w:val="0005236A"/>
    <w:rsid w:val="00060F5E"/>
    <w:rsid w:val="0008001D"/>
    <w:rsid w:val="000C1768"/>
    <w:rsid w:val="001D5387"/>
    <w:rsid w:val="001E0D70"/>
    <w:rsid w:val="00257237"/>
    <w:rsid w:val="00284D12"/>
    <w:rsid w:val="003040F1"/>
    <w:rsid w:val="00307F9A"/>
    <w:rsid w:val="00312FC7"/>
    <w:rsid w:val="003972D5"/>
    <w:rsid w:val="003B5FCC"/>
    <w:rsid w:val="003B7F19"/>
    <w:rsid w:val="004529DF"/>
    <w:rsid w:val="004861EE"/>
    <w:rsid w:val="00493A4F"/>
    <w:rsid w:val="00493CEA"/>
    <w:rsid w:val="004B7FFC"/>
    <w:rsid w:val="005221E5"/>
    <w:rsid w:val="005573E9"/>
    <w:rsid w:val="00583DA1"/>
    <w:rsid w:val="005C1785"/>
    <w:rsid w:val="005F0378"/>
    <w:rsid w:val="00621D95"/>
    <w:rsid w:val="00636169"/>
    <w:rsid w:val="00640346"/>
    <w:rsid w:val="00687577"/>
    <w:rsid w:val="006B637A"/>
    <w:rsid w:val="006D21C7"/>
    <w:rsid w:val="007116B9"/>
    <w:rsid w:val="00715C6B"/>
    <w:rsid w:val="00730784"/>
    <w:rsid w:val="007434D8"/>
    <w:rsid w:val="00760B48"/>
    <w:rsid w:val="007D2F0A"/>
    <w:rsid w:val="007E6650"/>
    <w:rsid w:val="007F442F"/>
    <w:rsid w:val="00804F3B"/>
    <w:rsid w:val="008531E5"/>
    <w:rsid w:val="008B5708"/>
    <w:rsid w:val="00910947"/>
    <w:rsid w:val="0095099E"/>
    <w:rsid w:val="009648A6"/>
    <w:rsid w:val="00965B1D"/>
    <w:rsid w:val="009C50B3"/>
    <w:rsid w:val="009F5DE7"/>
    <w:rsid w:val="00A16073"/>
    <w:rsid w:val="00A270E9"/>
    <w:rsid w:val="00B13E9C"/>
    <w:rsid w:val="00B1742E"/>
    <w:rsid w:val="00B47879"/>
    <w:rsid w:val="00B678F3"/>
    <w:rsid w:val="00BA067D"/>
    <w:rsid w:val="00BD092D"/>
    <w:rsid w:val="00BE1C4F"/>
    <w:rsid w:val="00BE40B2"/>
    <w:rsid w:val="00C46C73"/>
    <w:rsid w:val="00C5698D"/>
    <w:rsid w:val="00C62546"/>
    <w:rsid w:val="00C85433"/>
    <w:rsid w:val="00C8688D"/>
    <w:rsid w:val="00C953FD"/>
    <w:rsid w:val="00CC047A"/>
    <w:rsid w:val="00CF6A04"/>
    <w:rsid w:val="00D4199F"/>
    <w:rsid w:val="00D64494"/>
    <w:rsid w:val="00D7117E"/>
    <w:rsid w:val="00DB3D7C"/>
    <w:rsid w:val="00E137FC"/>
    <w:rsid w:val="00E22199"/>
    <w:rsid w:val="00E75153"/>
    <w:rsid w:val="00E8569F"/>
    <w:rsid w:val="00EA341B"/>
    <w:rsid w:val="00EC2500"/>
    <w:rsid w:val="00F07D6B"/>
    <w:rsid w:val="00F15425"/>
    <w:rsid w:val="00F169E8"/>
    <w:rsid w:val="00F212E8"/>
    <w:rsid w:val="00F4454D"/>
    <w:rsid w:val="00F56BD8"/>
    <w:rsid w:val="00FA5472"/>
    <w:rsid w:val="00FD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2C9AC-A105-4180-A4B1-C4C858B2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C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83D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5F0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B489E-C373-43CE-BC4F-7C16A09C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Солод Елена Сергеевна</dc:creator>
  <cp:lastModifiedBy>Ахаева Наталья Александровна</cp:lastModifiedBy>
  <cp:revision>15</cp:revision>
  <cp:lastPrinted>2021-10-29T03:22:00Z</cp:lastPrinted>
  <dcterms:created xsi:type="dcterms:W3CDTF">2022-12-07T01:51:00Z</dcterms:created>
  <dcterms:modified xsi:type="dcterms:W3CDTF">2022-12-07T02:47:00Z</dcterms:modified>
</cp:coreProperties>
</file>