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71" w:rsidRPr="0051619C" w:rsidRDefault="00215A71" w:rsidP="00E2332C">
      <w:pPr>
        <w:ind w:left="5954" w:hanging="425"/>
        <w:jc w:val="both"/>
        <w:rPr>
          <w:szCs w:val="20"/>
        </w:rPr>
      </w:pPr>
      <w:r w:rsidRPr="0051619C">
        <w:rPr>
          <w:szCs w:val="20"/>
        </w:rPr>
        <w:t xml:space="preserve">Проект закона Камчатского края внесен </w:t>
      </w:r>
    </w:p>
    <w:p w:rsidR="00215A71" w:rsidRPr="0051619C" w:rsidRDefault="009637FD" w:rsidP="00E2332C">
      <w:pPr>
        <w:ind w:left="6379" w:hanging="850"/>
        <w:jc w:val="both"/>
        <w:rPr>
          <w:szCs w:val="20"/>
        </w:rPr>
      </w:pPr>
      <w:r w:rsidRPr="0051619C">
        <w:rPr>
          <w:szCs w:val="20"/>
        </w:rPr>
        <w:t>Правительством</w:t>
      </w:r>
      <w:r w:rsidR="00215A71" w:rsidRPr="0051619C">
        <w:rPr>
          <w:szCs w:val="20"/>
        </w:rPr>
        <w:t xml:space="preserve"> Камчатского края</w:t>
      </w:r>
    </w:p>
    <w:p w:rsidR="00215A71" w:rsidRPr="0051619C" w:rsidRDefault="00215A71" w:rsidP="00215A71">
      <w:pPr>
        <w:ind w:left="6000" w:hanging="360"/>
        <w:jc w:val="both"/>
        <w:rPr>
          <w:szCs w:val="20"/>
        </w:rPr>
      </w:pPr>
    </w:p>
    <w:p w:rsidR="00215A71" w:rsidRPr="0051619C" w:rsidRDefault="00215A71" w:rsidP="00215A71">
      <w:pPr>
        <w:jc w:val="center"/>
        <w:rPr>
          <w:sz w:val="32"/>
        </w:rPr>
      </w:pPr>
      <w:r w:rsidRPr="0051619C">
        <w:rPr>
          <w:noProof/>
        </w:rPr>
        <w:drawing>
          <wp:inline distT="0" distB="0" distL="0" distR="0" wp14:anchorId="55F21747" wp14:editId="4373D376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A71" w:rsidRPr="0051619C" w:rsidRDefault="00215A71" w:rsidP="00215A71">
      <w:pPr>
        <w:jc w:val="center"/>
        <w:rPr>
          <w:b/>
          <w:sz w:val="28"/>
          <w:szCs w:val="28"/>
        </w:rPr>
      </w:pPr>
    </w:p>
    <w:p w:rsidR="00215A71" w:rsidRPr="0051619C" w:rsidRDefault="00215A71" w:rsidP="00215A71">
      <w:pPr>
        <w:jc w:val="center"/>
        <w:rPr>
          <w:b/>
          <w:sz w:val="28"/>
          <w:szCs w:val="28"/>
        </w:rPr>
      </w:pPr>
      <w:r w:rsidRPr="0051619C">
        <w:rPr>
          <w:b/>
          <w:sz w:val="28"/>
          <w:szCs w:val="28"/>
        </w:rPr>
        <w:t>Закон</w:t>
      </w:r>
    </w:p>
    <w:p w:rsidR="00215A71" w:rsidRPr="0051619C" w:rsidRDefault="00215A71" w:rsidP="00215A71">
      <w:pPr>
        <w:jc w:val="center"/>
        <w:rPr>
          <w:b/>
          <w:sz w:val="28"/>
          <w:szCs w:val="28"/>
        </w:rPr>
      </w:pPr>
      <w:r w:rsidRPr="0051619C">
        <w:rPr>
          <w:b/>
          <w:sz w:val="28"/>
          <w:szCs w:val="28"/>
        </w:rPr>
        <w:t>Камчатского края</w:t>
      </w:r>
    </w:p>
    <w:p w:rsidR="00215A71" w:rsidRPr="0051619C" w:rsidRDefault="00215A71" w:rsidP="00215A71">
      <w:pPr>
        <w:jc w:val="center"/>
        <w:rPr>
          <w:b/>
          <w:sz w:val="28"/>
          <w:szCs w:val="28"/>
        </w:rPr>
      </w:pPr>
    </w:p>
    <w:p w:rsidR="00215A71" w:rsidRPr="0051619C" w:rsidRDefault="008943EB" w:rsidP="001C3280">
      <w:pPr>
        <w:jc w:val="center"/>
        <w:rPr>
          <w:b/>
          <w:sz w:val="28"/>
          <w:szCs w:val="28"/>
        </w:rPr>
      </w:pPr>
      <w:r w:rsidRPr="0051619C">
        <w:rPr>
          <w:b/>
          <w:sz w:val="28"/>
          <w:szCs w:val="28"/>
        </w:rPr>
        <w:t xml:space="preserve">О </w:t>
      </w:r>
      <w:r w:rsidR="001C3280" w:rsidRPr="0051619C">
        <w:rPr>
          <w:b/>
          <w:sz w:val="28"/>
          <w:szCs w:val="28"/>
        </w:rPr>
        <w:t>промышленной политике в Камчатском крае</w:t>
      </w:r>
    </w:p>
    <w:p w:rsidR="00215A71" w:rsidRPr="0051619C" w:rsidRDefault="00215A71" w:rsidP="00215A71">
      <w:pPr>
        <w:jc w:val="center"/>
        <w:rPr>
          <w:b/>
          <w:sz w:val="28"/>
          <w:szCs w:val="28"/>
        </w:rPr>
      </w:pPr>
    </w:p>
    <w:p w:rsidR="00215A71" w:rsidRPr="0051619C" w:rsidRDefault="00215A71" w:rsidP="00215A71">
      <w:pPr>
        <w:jc w:val="center"/>
        <w:rPr>
          <w:i/>
        </w:rPr>
      </w:pPr>
      <w:r w:rsidRPr="0051619C">
        <w:rPr>
          <w:i/>
        </w:rPr>
        <w:t>Принят Законодательным Собранием Камчатского края</w:t>
      </w:r>
    </w:p>
    <w:p w:rsidR="00215A71" w:rsidRPr="0051619C" w:rsidRDefault="00B31816" w:rsidP="00215A71">
      <w:pPr>
        <w:jc w:val="center"/>
        <w:rPr>
          <w:i/>
        </w:rPr>
      </w:pPr>
      <w:r w:rsidRPr="0051619C">
        <w:rPr>
          <w:i/>
        </w:rPr>
        <w:t>«</w:t>
      </w:r>
      <w:r w:rsidR="00215A71" w:rsidRPr="0051619C">
        <w:rPr>
          <w:i/>
        </w:rPr>
        <w:t>__________</w:t>
      </w:r>
      <w:r w:rsidRPr="0051619C">
        <w:rPr>
          <w:i/>
        </w:rPr>
        <w:t>»</w:t>
      </w:r>
      <w:r w:rsidR="00215A71" w:rsidRPr="0051619C">
        <w:rPr>
          <w:i/>
        </w:rPr>
        <w:t xml:space="preserve"> ________________202</w:t>
      </w:r>
      <w:r w:rsidR="001C3280" w:rsidRPr="0051619C">
        <w:rPr>
          <w:i/>
        </w:rPr>
        <w:t>3</w:t>
      </w:r>
      <w:r w:rsidR="00215A71" w:rsidRPr="0051619C">
        <w:rPr>
          <w:i/>
        </w:rPr>
        <w:t xml:space="preserve"> года</w:t>
      </w:r>
    </w:p>
    <w:p w:rsidR="00215A71" w:rsidRPr="0051619C" w:rsidRDefault="00215A71" w:rsidP="00215A71">
      <w:pPr>
        <w:jc w:val="center"/>
        <w:rPr>
          <w:sz w:val="28"/>
          <w:szCs w:val="28"/>
        </w:rPr>
      </w:pPr>
    </w:p>
    <w:p w:rsidR="00314B39" w:rsidRPr="0051619C" w:rsidRDefault="00314B39" w:rsidP="00713EF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1619C">
        <w:rPr>
          <w:b/>
          <w:sz w:val="28"/>
          <w:szCs w:val="28"/>
        </w:rPr>
        <w:t xml:space="preserve">Статья 1. </w:t>
      </w:r>
      <w:r w:rsidR="00713EF2" w:rsidRPr="0051619C">
        <w:rPr>
          <w:b/>
          <w:sz w:val="28"/>
          <w:szCs w:val="28"/>
        </w:rPr>
        <w:t>Предмет регулирования настоящего Закона</w:t>
      </w:r>
    </w:p>
    <w:p w:rsidR="00713EF2" w:rsidRPr="0051619C" w:rsidRDefault="00314B39" w:rsidP="00713EF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1619C">
        <w:rPr>
          <w:sz w:val="28"/>
          <w:szCs w:val="28"/>
        </w:rPr>
        <w:t xml:space="preserve">1. </w:t>
      </w:r>
      <w:r w:rsidR="00713EF2" w:rsidRPr="0051619C">
        <w:rPr>
          <w:sz w:val="28"/>
          <w:szCs w:val="28"/>
        </w:rPr>
        <w:t xml:space="preserve">Настоящий Закон регулирует отношения, возникающие между </w:t>
      </w:r>
      <w:r w:rsidR="00713EF2" w:rsidRPr="0051619C">
        <w:rPr>
          <w:color w:val="000000" w:themeColor="text1"/>
          <w:sz w:val="28"/>
          <w:szCs w:val="28"/>
        </w:rPr>
        <w:t xml:space="preserve">субъектами, осуществляющими деятельность в сфере промышленности, организациями, входящими в состав инфраструктуры поддержки указанной деятельности, </w:t>
      </w:r>
      <w:bookmarkStart w:id="0" w:name="_GoBack"/>
      <w:r w:rsidR="00C50D81" w:rsidRPr="0051619C">
        <w:rPr>
          <w:color w:val="000000" w:themeColor="text1"/>
          <w:sz w:val="28"/>
          <w:szCs w:val="28"/>
        </w:rPr>
        <w:t xml:space="preserve">органами государственной власти Камчатского </w:t>
      </w:r>
      <w:bookmarkEnd w:id="0"/>
      <w:r w:rsidR="00C50D81" w:rsidRPr="0051619C">
        <w:rPr>
          <w:color w:val="000000" w:themeColor="text1"/>
          <w:sz w:val="28"/>
          <w:szCs w:val="28"/>
        </w:rPr>
        <w:t>края</w:t>
      </w:r>
      <w:r w:rsidR="00713EF2" w:rsidRPr="0051619C">
        <w:rPr>
          <w:color w:val="000000" w:themeColor="text1"/>
          <w:sz w:val="28"/>
          <w:szCs w:val="28"/>
        </w:rPr>
        <w:t>, органами местного самоуправления</w:t>
      </w:r>
      <w:r w:rsidR="00AE046D" w:rsidRPr="0051619C">
        <w:rPr>
          <w:color w:val="000000" w:themeColor="text1"/>
          <w:sz w:val="28"/>
          <w:szCs w:val="28"/>
        </w:rPr>
        <w:t xml:space="preserve"> муниципальных образований</w:t>
      </w:r>
      <w:r w:rsidR="00713EF2" w:rsidRPr="0051619C">
        <w:rPr>
          <w:color w:val="000000" w:themeColor="text1"/>
          <w:sz w:val="28"/>
          <w:szCs w:val="28"/>
        </w:rPr>
        <w:t xml:space="preserve"> </w:t>
      </w:r>
      <w:r w:rsidR="00AE046D" w:rsidRPr="0051619C">
        <w:rPr>
          <w:color w:val="000000" w:themeColor="text1"/>
          <w:sz w:val="28"/>
          <w:szCs w:val="28"/>
        </w:rPr>
        <w:t xml:space="preserve">в </w:t>
      </w:r>
      <w:r w:rsidR="00E10FFE" w:rsidRPr="0051619C">
        <w:rPr>
          <w:color w:val="000000" w:themeColor="text1"/>
          <w:sz w:val="28"/>
          <w:szCs w:val="28"/>
        </w:rPr>
        <w:t>Камчатско</w:t>
      </w:r>
      <w:r w:rsidR="00AE046D" w:rsidRPr="0051619C">
        <w:rPr>
          <w:color w:val="000000" w:themeColor="text1"/>
          <w:sz w:val="28"/>
          <w:szCs w:val="28"/>
        </w:rPr>
        <w:t>м</w:t>
      </w:r>
      <w:r w:rsidR="00E10FFE" w:rsidRPr="0051619C">
        <w:rPr>
          <w:color w:val="000000" w:themeColor="text1"/>
          <w:sz w:val="28"/>
          <w:szCs w:val="28"/>
        </w:rPr>
        <w:t xml:space="preserve"> кра</w:t>
      </w:r>
      <w:r w:rsidR="00AE046D" w:rsidRPr="0051619C">
        <w:rPr>
          <w:color w:val="000000" w:themeColor="text1"/>
          <w:sz w:val="28"/>
          <w:szCs w:val="28"/>
        </w:rPr>
        <w:t>е</w:t>
      </w:r>
      <w:r w:rsidR="00E10FFE" w:rsidRPr="0051619C">
        <w:rPr>
          <w:color w:val="000000" w:themeColor="text1"/>
          <w:sz w:val="28"/>
          <w:szCs w:val="28"/>
        </w:rPr>
        <w:t xml:space="preserve"> </w:t>
      </w:r>
      <w:r w:rsidR="00713EF2" w:rsidRPr="0051619C">
        <w:rPr>
          <w:color w:val="000000" w:themeColor="text1"/>
          <w:sz w:val="28"/>
          <w:szCs w:val="28"/>
        </w:rPr>
        <w:t xml:space="preserve">при формировании и реализации промышленной политики в </w:t>
      </w:r>
      <w:r w:rsidR="00AE046D" w:rsidRPr="0051619C">
        <w:rPr>
          <w:color w:val="000000" w:themeColor="text1"/>
          <w:sz w:val="28"/>
          <w:szCs w:val="28"/>
        </w:rPr>
        <w:t>Камчатском крае</w:t>
      </w:r>
      <w:r w:rsidR="00713EF2" w:rsidRPr="0051619C">
        <w:rPr>
          <w:color w:val="000000" w:themeColor="text1"/>
          <w:sz w:val="28"/>
          <w:szCs w:val="28"/>
        </w:rPr>
        <w:t>.</w:t>
      </w:r>
    </w:p>
    <w:p w:rsidR="00603740" w:rsidRPr="0051619C" w:rsidRDefault="00603740" w:rsidP="0060374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1619C">
        <w:rPr>
          <w:color w:val="000000" w:themeColor="text1"/>
          <w:sz w:val="28"/>
          <w:szCs w:val="28"/>
        </w:rPr>
        <w:t>2. Настоящий Закон не применяется к отношениям, связанным с производством спиртосодержащей пищевой продукции, алкогольной продукции и производством табачных изделий.</w:t>
      </w:r>
    </w:p>
    <w:p w:rsidR="00314B39" w:rsidRPr="0051619C" w:rsidRDefault="00314B39" w:rsidP="00713E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4B39" w:rsidRPr="0051619C" w:rsidRDefault="00314B39" w:rsidP="003D4B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1619C">
        <w:rPr>
          <w:b/>
          <w:sz w:val="28"/>
          <w:szCs w:val="28"/>
        </w:rPr>
        <w:t xml:space="preserve">Статья 2. </w:t>
      </w:r>
      <w:r w:rsidR="00E10FFE" w:rsidRPr="0051619C">
        <w:rPr>
          <w:b/>
          <w:sz w:val="28"/>
          <w:szCs w:val="28"/>
        </w:rPr>
        <w:t>Правовое регулирование в сфере промышленной политики Камчатского края</w:t>
      </w:r>
    </w:p>
    <w:p w:rsidR="00603740" w:rsidRPr="0051619C" w:rsidRDefault="00E10FFE" w:rsidP="00603740">
      <w:pPr>
        <w:ind w:firstLine="540"/>
        <w:jc w:val="both"/>
        <w:rPr>
          <w:color w:val="000000" w:themeColor="text1"/>
        </w:rPr>
      </w:pPr>
      <w:r w:rsidRPr="0051619C">
        <w:rPr>
          <w:color w:val="000000" w:themeColor="text1"/>
          <w:sz w:val="28"/>
          <w:szCs w:val="28"/>
        </w:rPr>
        <w:t>Правов</w:t>
      </w:r>
      <w:r w:rsidR="00603740" w:rsidRPr="0051619C">
        <w:rPr>
          <w:color w:val="000000" w:themeColor="text1"/>
          <w:sz w:val="28"/>
          <w:szCs w:val="28"/>
        </w:rPr>
        <w:t>ой</w:t>
      </w:r>
      <w:r w:rsidRPr="0051619C">
        <w:rPr>
          <w:color w:val="000000" w:themeColor="text1"/>
          <w:sz w:val="28"/>
          <w:szCs w:val="28"/>
        </w:rPr>
        <w:t xml:space="preserve"> </w:t>
      </w:r>
      <w:r w:rsidR="00603740" w:rsidRPr="0051619C">
        <w:rPr>
          <w:color w:val="000000" w:themeColor="text1"/>
          <w:sz w:val="28"/>
          <w:szCs w:val="28"/>
        </w:rPr>
        <w:t>основой настоящего Закона являются Конституция</w:t>
      </w:r>
      <w:r w:rsidRPr="0051619C">
        <w:rPr>
          <w:color w:val="000000" w:themeColor="text1"/>
          <w:sz w:val="28"/>
          <w:szCs w:val="28"/>
        </w:rPr>
        <w:t xml:space="preserve"> Российской Федерации</w:t>
      </w:r>
      <w:r w:rsidR="00885171" w:rsidRPr="0051619C">
        <w:rPr>
          <w:color w:val="000000" w:themeColor="text1"/>
          <w:sz w:val="28"/>
          <w:szCs w:val="28"/>
        </w:rPr>
        <w:t>,</w:t>
      </w:r>
      <w:r w:rsidRPr="0051619C">
        <w:rPr>
          <w:color w:val="000000" w:themeColor="text1"/>
          <w:sz w:val="28"/>
          <w:szCs w:val="28"/>
        </w:rPr>
        <w:t xml:space="preserve"> </w:t>
      </w:r>
      <w:r w:rsidR="00603740" w:rsidRPr="0051619C">
        <w:rPr>
          <w:color w:val="000000" w:themeColor="text1"/>
          <w:sz w:val="28"/>
          <w:szCs w:val="28"/>
        </w:rPr>
        <w:t>Федеральный закон от 31</w:t>
      </w:r>
      <w:r w:rsidR="00BB6BDA" w:rsidRPr="0051619C">
        <w:rPr>
          <w:color w:val="000000" w:themeColor="text1"/>
          <w:sz w:val="28"/>
          <w:szCs w:val="28"/>
        </w:rPr>
        <w:t>.12.</w:t>
      </w:r>
      <w:r w:rsidR="00603740" w:rsidRPr="0051619C">
        <w:rPr>
          <w:color w:val="000000" w:themeColor="text1"/>
          <w:sz w:val="28"/>
          <w:szCs w:val="28"/>
        </w:rPr>
        <w:t>2014 № 488-ФЗ «О промышленной политике в Российской Федерации», иные федеральные законы и нормативные правовые акты Российской Федерации</w:t>
      </w:r>
      <w:r w:rsidR="000E4EE7" w:rsidRPr="0051619C">
        <w:rPr>
          <w:color w:val="000000" w:themeColor="text1"/>
          <w:sz w:val="28"/>
          <w:szCs w:val="28"/>
        </w:rPr>
        <w:t xml:space="preserve"> в сфере промышленной политик</w:t>
      </w:r>
      <w:r w:rsidR="009D4CB6" w:rsidRPr="0051619C">
        <w:rPr>
          <w:color w:val="000000" w:themeColor="text1"/>
          <w:sz w:val="28"/>
          <w:szCs w:val="28"/>
        </w:rPr>
        <w:t>и</w:t>
      </w:r>
      <w:r w:rsidR="00603740" w:rsidRPr="0051619C">
        <w:rPr>
          <w:color w:val="000000" w:themeColor="text1"/>
          <w:sz w:val="28"/>
          <w:szCs w:val="28"/>
        </w:rPr>
        <w:t>, Устав Камчатского края и законы Камчатского края.</w:t>
      </w:r>
      <w:r w:rsidR="00603740" w:rsidRPr="0051619C">
        <w:rPr>
          <w:color w:val="000000" w:themeColor="text1"/>
        </w:rPr>
        <w:t xml:space="preserve"> </w:t>
      </w:r>
    </w:p>
    <w:p w:rsidR="00E10FFE" w:rsidRPr="0051619C" w:rsidRDefault="00E10FFE" w:rsidP="00E10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4B39" w:rsidRPr="0051619C" w:rsidRDefault="00314B39" w:rsidP="003D4B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1619C">
        <w:rPr>
          <w:b/>
          <w:sz w:val="28"/>
          <w:szCs w:val="28"/>
        </w:rPr>
        <w:t xml:space="preserve">Статья 3. </w:t>
      </w:r>
      <w:r w:rsidR="00E10FFE" w:rsidRPr="0051619C">
        <w:rPr>
          <w:b/>
          <w:sz w:val="28"/>
          <w:szCs w:val="28"/>
        </w:rPr>
        <w:t>Основные понятия, используемые в настоящем Законе</w:t>
      </w:r>
    </w:p>
    <w:p w:rsidR="000E4EE7" w:rsidRPr="0051619C" w:rsidRDefault="000E4EE7" w:rsidP="000E4EE7">
      <w:pPr>
        <w:ind w:firstLine="540"/>
        <w:jc w:val="both"/>
        <w:rPr>
          <w:color w:val="000000" w:themeColor="text1"/>
          <w:sz w:val="28"/>
          <w:szCs w:val="28"/>
        </w:rPr>
      </w:pPr>
      <w:r w:rsidRPr="0051619C">
        <w:rPr>
          <w:color w:val="000000" w:themeColor="text1"/>
          <w:sz w:val="28"/>
          <w:szCs w:val="28"/>
        </w:rPr>
        <w:t xml:space="preserve">Основные термины и понятия, используемые в настоящем Законе, применяются в том же значении, что и в федеральном законе, указанном в статье 2 настоящего Закона. </w:t>
      </w:r>
    </w:p>
    <w:p w:rsidR="000E4EE7" w:rsidRPr="0051619C" w:rsidRDefault="000E4EE7" w:rsidP="000E4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4B39" w:rsidRPr="0051619C" w:rsidRDefault="00314B39" w:rsidP="003D4B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1619C">
        <w:rPr>
          <w:b/>
          <w:sz w:val="28"/>
          <w:szCs w:val="28"/>
        </w:rPr>
        <w:t xml:space="preserve">Статья 4. </w:t>
      </w:r>
      <w:r w:rsidR="00E10FFE" w:rsidRPr="0051619C">
        <w:rPr>
          <w:b/>
          <w:sz w:val="28"/>
          <w:szCs w:val="28"/>
        </w:rPr>
        <w:t xml:space="preserve">Полномочия </w:t>
      </w:r>
      <w:r w:rsidR="00052712" w:rsidRPr="0051619C">
        <w:rPr>
          <w:b/>
          <w:sz w:val="28"/>
          <w:szCs w:val="28"/>
        </w:rPr>
        <w:t>органов государственной власти</w:t>
      </w:r>
      <w:r w:rsidR="00E10FFE" w:rsidRPr="0051619C">
        <w:rPr>
          <w:b/>
          <w:sz w:val="28"/>
          <w:szCs w:val="28"/>
        </w:rPr>
        <w:t xml:space="preserve"> Камчатского кра</w:t>
      </w:r>
      <w:r w:rsidR="002D7089" w:rsidRPr="0051619C">
        <w:rPr>
          <w:b/>
          <w:sz w:val="28"/>
          <w:szCs w:val="28"/>
        </w:rPr>
        <w:t>я в сфере промышленной политики</w:t>
      </w:r>
      <w:r w:rsidR="00B409CC" w:rsidRPr="0051619C">
        <w:rPr>
          <w:b/>
          <w:sz w:val="28"/>
          <w:szCs w:val="28"/>
        </w:rPr>
        <w:t xml:space="preserve"> Камчатского края</w:t>
      </w:r>
    </w:p>
    <w:p w:rsidR="00314B39" w:rsidRPr="0051619C" w:rsidRDefault="00052712" w:rsidP="003D4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 xml:space="preserve">1. </w:t>
      </w:r>
      <w:r w:rsidR="00E10FFE" w:rsidRPr="0051619C">
        <w:rPr>
          <w:sz w:val="28"/>
          <w:szCs w:val="28"/>
        </w:rPr>
        <w:t xml:space="preserve">В сфере промышленной политики </w:t>
      </w:r>
      <w:r w:rsidR="00B409CC" w:rsidRPr="0051619C">
        <w:rPr>
          <w:sz w:val="28"/>
          <w:szCs w:val="28"/>
        </w:rPr>
        <w:t xml:space="preserve">Камчатского края </w:t>
      </w:r>
      <w:r w:rsidR="00E10FFE" w:rsidRPr="0051619C">
        <w:rPr>
          <w:sz w:val="28"/>
          <w:szCs w:val="28"/>
        </w:rPr>
        <w:t>Законодательное собрание Камчатского края:</w:t>
      </w:r>
    </w:p>
    <w:p w:rsidR="00E10FFE" w:rsidRPr="0051619C" w:rsidRDefault="00E10FFE" w:rsidP="003D4B0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1619C">
        <w:rPr>
          <w:color w:val="000000" w:themeColor="text1"/>
          <w:sz w:val="28"/>
          <w:szCs w:val="28"/>
        </w:rPr>
        <w:lastRenderedPageBreak/>
        <w:t xml:space="preserve">1) </w:t>
      </w:r>
      <w:r w:rsidR="000E4EE7" w:rsidRPr="0051619C">
        <w:rPr>
          <w:color w:val="000000" w:themeColor="text1"/>
          <w:sz w:val="28"/>
          <w:szCs w:val="28"/>
        </w:rPr>
        <w:t xml:space="preserve">принимает </w:t>
      </w:r>
      <w:r w:rsidR="00CB1C09" w:rsidRPr="0051619C">
        <w:rPr>
          <w:color w:val="000000" w:themeColor="text1"/>
          <w:sz w:val="28"/>
          <w:szCs w:val="28"/>
        </w:rPr>
        <w:t>закон</w:t>
      </w:r>
      <w:r w:rsidR="000E4EE7" w:rsidRPr="0051619C">
        <w:rPr>
          <w:color w:val="000000" w:themeColor="text1"/>
          <w:sz w:val="28"/>
          <w:szCs w:val="28"/>
        </w:rPr>
        <w:t>ы</w:t>
      </w:r>
      <w:r w:rsidR="00CB1C09" w:rsidRPr="0051619C">
        <w:rPr>
          <w:color w:val="000000" w:themeColor="text1"/>
          <w:sz w:val="28"/>
          <w:szCs w:val="28"/>
        </w:rPr>
        <w:t xml:space="preserve"> и ины</w:t>
      </w:r>
      <w:r w:rsidR="000E4EE7" w:rsidRPr="0051619C">
        <w:rPr>
          <w:color w:val="000000" w:themeColor="text1"/>
          <w:sz w:val="28"/>
          <w:szCs w:val="28"/>
        </w:rPr>
        <w:t xml:space="preserve">е </w:t>
      </w:r>
      <w:r w:rsidR="00CB1C09" w:rsidRPr="0051619C">
        <w:rPr>
          <w:color w:val="000000" w:themeColor="text1"/>
          <w:sz w:val="28"/>
          <w:szCs w:val="28"/>
        </w:rPr>
        <w:t>нормативны</w:t>
      </w:r>
      <w:r w:rsidR="000E4EE7" w:rsidRPr="0051619C">
        <w:rPr>
          <w:color w:val="000000" w:themeColor="text1"/>
          <w:sz w:val="28"/>
          <w:szCs w:val="28"/>
        </w:rPr>
        <w:t>е</w:t>
      </w:r>
      <w:r w:rsidR="00CB1C09" w:rsidRPr="0051619C">
        <w:rPr>
          <w:color w:val="000000" w:themeColor="text1"/>
          <w:sz w:val="28"/>
          <w:szCs w:val="28"/>
        </w:rPr>
        <w:t xml:space="preserve"> правовы</w:t>
      </w:r>
      <w:r w:rsidR="000E4EE7" w:rsidRPr="0051619C">
        <w:rPr>
          <w:color w:val="000000" w:themeColor="text1"/>
          <w:sz w:val="28"/>
          <w:szCs w:val="28"/>
        </w:rPr>
        <w:t>е</w:t>
      </w:r>
      <w:r w:rsidR="00CB1C09" w:rsidRPr="0051619C">
        <w:rPr>
          <w:color w:val="000000" w:themeColor="text1"/>
          <w:sz w:val="28"/>
          <w:szCs w:val="28"/>
        </w:rPr>
        <w:t xml:space="preserve"> акт</w:t>
      </w:r>
      <w:r w:rsidR="000E4EE7" w:rsidRPr="0051619C">
        <w:rPr>
          <w:color w:val="000000" w:themeColor="text1"/>
          <w:sz w:val="28"/>
          <w:szCs w:val="28"/>
        </w:rPr>
        <w:t>ы</w:t>
      </w:r>
      <w:r w:rsidR="00CB1C09" w:rsidRPr="0051619C">
        <w:rPr>
          <w:color w:val="000000" w:themeColor="text1"/>
          <w:sz w:val="28"/>
          <w:szCs w:val="28"/>
        </w:rPr>
        <w:t xml:space="preserve"> Камчатского края, устанавливающи</w:t>
      </w:r>
      <w:r w:rsidR="000E4EE7" w:rsidRPr="0051619C">
        <w:rPr>
          <w:color w:val="000000" w:themeColor="text1"/>
          <w:sz w:val="28"/>
          <w:szCs w:val="28"/>
        </w:rPr>
        <w:t>е</w:t>
      </w:r>
      <w:r w:rsidR="00CB1C09" w:rsidRPr="0051619C">
        <w:rPr>
          <w:color w:val="000000" w:themeColor="text1"/>
          <w:sz w:val="28"/>
          <w:szCs w:val="28"/>
        </w:rPr>
        <w:t xml:space="preserve"> меры стимулирования в сфере промышленности</w:t>
      </w:r>
      <w:r w:rsidR="001C70D7" w:rsidRPr="0051619C">
        <w:rPr>
          <w:color w:val="000000" w:themeColor="text1"/>
          <w:sz w:val="28"/>
          <w:szCs w:val="28"/>
        </w:rPr>
        <w:t>, осуществляемые за счет средств бюджета Камчатского края</w:t>
      </w:r>
      <w:r w:rsidR="00CB1C09" w:rsidRPr="0051619C">
        <w:rPr>
          <w:color w:val="000000" w:themeColor="text1"/>
          <w:sz w:val="28"/>
          <w:szCs w:val="28"/>
        </w:rPr>
        <w:t>;</w:t>
      </w:r>
    </w:p>
    <w:p w:rsidR="00CB1C09" w:rsidRPr="0051619C" w:rsidRDefault="00CB1C09" w:rsidP="003D4B0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1619C">
        <w:rPr>
          <w:color w:val="000000" w:themeColor="text1"/>
          <w:sz w:val="28"/>
          <w:szCs w:val="28"/>
        </w:rPr>
        <w:t xml:space="preserve">2) </w:t>
      </w:r>
      <w:r w:rsidR="000B75B1" w:rsidRPr="0051619C">
        <w:rPr>
          <w:color w:val="000000" w:themeColor="text1"/>
          <w:sz w:val="28"/>
          <w:szCs w:val="28"/>
        </w:rPr>
        <w:t xml:space="preserve">осуществляет </w:t>
      </w:r>
      <w:r w:rsidRPr="0051619C">
        <w:rPr>
          <w:color w:val="000000" w:themeColor="text1"/>
          <w:sz w:val="28"/>
          <w:szCs w:val="28"/>
        </w:rPr>
        <w:t>ины</w:t>
      </w:r>
      <w:r w:rsidR="000B75B1" w:rsidRPr="0051619C">
        <w:rPr>
          <w:color w:val="000000" w:themeColor="text1"/>
          <w:sz w:val="28"/>
          <w:szCs w:val="28"/>
        </w:rPr>
        <w:t>е</w:t>
      </w:r>
      <w:r w:rsidRPr="0051619C">
        <w:rPr>
          <w:color w:val="000000" w:themeColor="text1"/>
          <w:sz w:val="28"/>
          <w:szCs w:val="28"/>
        </w:rPr>
        <w:t xml:space="preserve"> полномочи</w:t>
      </w:r>
      <w:r w:rsidR="000B75B1" w:rsidRPr="0051619C">
        <w:rPr>
          <w:color w:val="000000" w:themeColor="text1"/>
          <w:sz w:val="28"/>
          <w:szCs w:val="28"/>
        </w:rPr>
        <w:t>я</w:t>
      </w:r>
      <w:r w:rsidRPr="0051619C">
        <w:rPr>
          <w:color w:val="000000" w:themeColor="text1"/>
          <w:sz w:val="28"/>
          <w:szCs w:val="28"/>
        </w:rPr>
        <w:t xml:space="preserve"> в соответствии с законодательством Российской Федерации и законодательством Камчатского края</w:t>
      </w:r>
      <w:r w:rsidR="001757BE" w:rsidRPr="0051619C">
        <w:rPr>
          <w:color w:val="000000" w:themeColor="text1"/>
          <w:sz w:val="28"/>
          <w:szCs w:val="28"/>
        </w:rPr>
        <w:t xml:space="preserve"> в сфере промышленной политики</w:t>
      </w:r>
      <w:r w:rsidRPr="0051619C">
        <w:rPr>
          <w:color w:val="000000" w:themeColor="text1"/>
          <w:sz w:val="28"/>
          <w:szCs w:val="28"/>
        </w:rPr>
        <w:t>.</w:t>
      </w:r>
    </w:p>
    <w:p w:rsidR="00D02A27" w:rsidRPr="0051619C" w:rsidRDefault="00052712" w:rsidP="00D02A2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1619C">
        <w:rPr>
          <w:color w:val="000000" w:themeColor="text1"/>
          <w:sz w:val="28"/>
          <w:szCs w:val="28"/>
        </w:rPr>
        <w:t>2</w:t>
      </w:r>
      <w:r w:rsidR="00D02A27" w:rsidRPr="0051619C">
        <w:rPr>
          <w:color w:val="000000" w:themeColor="text1"/>
          <w:sz w:val="28"/>
          <w:szCs w:val="28"/>
        </w:rPr>
        <w:t xml:space="preserve">. </w:t>
      </w:r>
      <w:r w:rsidR="000B75B1" w:rsidRPr="0051619C">
        <w:rPr>
          <w:color w:val="000000" w:themeColor="text1"/>
          <w:sz w:val="28"/>
          <w:szCs w:val="28"/>
        </w:rPr>
        <w:t xml:space="preserve">В сфере промышленной политики </w:t>
      </w:r>
      <w:r w:rsidR="00B409CC" w:rsidRPr="0051619C">
        <w:rPr>
          <w:color w:val="000000" w:themeColor="text1"/>
          <w:sz w:val="28"/>
          <w:szCs w:val="28"/>
        </w:rPr>
        <w:t xml:space="preserve">Камчатского края </w:t>
      </w:r>
      <w:r w:rsidR="000B75B1" w:rsidRPr="0051619C">
        <w:rPr>
          <w:color w:val="000000" w:themeColor="text1"/>
          <w:sz w:val="28"/>
          <w:szCs w:val="28"/>
        </w:rPr>
        <w:t>Правительств</w:t>
      </w:r>
      <w:r w:rsidR="005764DF" w:rsidRPr="0051619C">
        <w:rPr>
          <w:color w:val="000000" w:themeColor="text1"/>
          <w:sz w:val="28"/>
          <w:szCs w:val="28"/>
        </w:rPr>
        <w:t>о</w:t>
      </w:r>
      <w:r w:rsidR="000B75B1" w:rsidRPr="0051619C">
        <w:rPr>
          <w:color w:val="000000" w:themeColor="text1"/>
          <w:sz w:val="28"/>
          <w:szCs w:val="28"/>
        </w:rPr>
        <w:t xml:space="preserve"> </w:t>
      </w:r>
      <w:r w:rsidR="00D96FAB" w:rsidRPr="0051619C">
        <w:rPr>
          <w:color w:val="000000" w:themeColor="text1"/>
          <w:sz w:val="28"/>
          <w:szCs w:val="28"/>
        </w:rPr>
        <w:t>Камчатского края</w:t>
      </w:r>
      <w:r w:rsidR="00D02A27" w:rsidRPr="0051619C">
        <w:rPr>
          <w:color w:val="000000" w:themeColor="text1"/>
          <w:sz w:val="28"/>
          <w:szCs w:val="28"/>
        </w:rPr>
        <w:t>:</w:t>
      </w:r>
    </w:p>
    <w:p w:rsidR="00D02A27" w:rsidRPr="0051619C" w:rsidRDefault="00D02A27" w:rsidP="00D02A2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1619C">
        <w:rPr>
          <w:color w:val="000000" w:themeColor="text1"/>
          <w:sz w:val="28"/>
          <w:szCs w:val="28"/>
        </w:rPr>
        <w:t xml:space="preserve">1) </w:t>
      </w:r>
      <w:r w:rsidR="000B75B1" w:rsidRPr="0051619C">
        <w:rPr>
          <w:color w:val="000000" w:themeColor="text1"/>
          <w:sz w:val="28"/>
          <w:szCs w:val="28"/>
        </w:rPr>
        <w:t xml:space="preserve">принимает </w:t>
      </w:r>
      <w:r w:rsidRPr="0051619C">
        <w:rPr>
          <w:color w:val="000000" w:themeColor="text1"/>
          <w:sz w:val="28"/>
          <w:szCs w:val="28"/>
        </w:rPr>
        <w:t>нормативны</w:t>
      </w:r>
      <w:r w:rsidR="000B75B1" w:rsidRPr="0051619C">
        <w:rPr>
          <w:color w:val="000000" w:themeColor="text1"/>
          <w:sz w:val="28"/>
          <w:szCs w:val="28"/>
        </w:rPr>
        <w:t xml:space="preserve">е </w:t>
      </w:r>
      <w:r w:rsidRPr="0051619C">
        <w:rPr>
          <w:color w:val="000000" w:themeColor="text1"/>
          <w:sz w:val="28"/>
          <w:szCs w:val="28"/>
        </w:rPr>
        <w:t>правовы</w:t>
      </w:r>
      <w:r w:rsidR="000B75B1" w:rsidRPr="0051619C">
        <w:rPr>
          <w:color w:val="000000" w:themeColor="text1"/>
          <w:sz w:val="28"/>
          <w:szCs w:val="28"/>
        </w:rPr>
        <w:t>е</w:t>
      </w:r>
      <w:r w:rsidRPr="0051619C">
        <w:rPr>
          <w:color w:val="000000" w:themeColor="text1"/>
          <w:sz w:val="28"/>
          <w:szCs w:val="28"/>
        </w:rPr>
        <w:t xml:space="preserve"> акт</w:t>
      </w:r>
      <w:r w:rsidR="000B75B1" w:rsidRPr="0051619C">
        <w:rPr>
          <w:color w:val="000000" w:themeColor="text1"/>
          <w:sz w:val="28"/>
          <w:szCs w:val="28"/>
        </w:rPr>
        <w:t>ы</w:t>
      </w:r>
      <w:r w:rsidRPr="0051619C">
        <w:rPr>
          <w:color w:val="000000" w:themeColor="text1"/>
          <w:sz w:val="28"/>
          <w:szCs w:val="28"/>
        </w:rPr>
        <w:t xml:space="preserve"> Камчатского края, устанавливающи</w:t>
      </w:r>
      <w:r w:rsidR="000B75B1" w:rsidRPr="0051619C">
        <w:rPr>
          <w:color w:val="000000" w:themeColor="text1"/>
          <w:sz w:val="28"/>
          <w:szCs w:val="28"/>
        </w:rPr>
        <w:t>е</w:t>
      </w:r>
      <w:r w:rsidRPr="0051619C">
        <w:rPr>
          <w:color w:val="000000" w:themeColor="text1"/>
          <w:sz w:val="28"/>
          <w:szCs w:val="28"/>
        </w:rPr>
        <w:t xml:space="preserve"> </w:t>
      </w:r>
      <w:r w:rsidR="0040655C" w:rsidRPr="0051619C">
        <w:rPr>
          <w:color w:val="000000" w:themeColor="text1"/>
          <w:sz w:val="28"/>
          <w:szCs w:val="28"/>
        </w:rPr>
        <w:t xml:space="preserve">в том числе </w:t>
      </w:r>
      <w:r w:rsidRPr="0051619C">
        <w:rPr>
          <w:color w:val="000000" w:themeColor="text1"/>
          <w:sz w:val="28"/>
          <w:szCs w:val="28"/>
        </w:rPr>
        <w:t>меры стимулирования деятельности в сфере промышленности, осуществляемые за счет средств бюджета Камчатского края;</w:t>
      </w:r>
    </w:p>
    <w:p w:rsidR="00D02A27" w:rsidRPr="0051619C" w:rsidRDefault="001C70D7" w:rsidP="00D02A2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1619C">
        <w:rPr>
          <w:color w:val="000000" w:themeColor="text1"/>
          <w:sz w:val="28"/>
          <w:szCs w:val="28"/>
        </w:rPr>
        <w:t>2</w:t>
      </w:r>
      <w:r w:rsidR="00D02A27" w:rsidRPr="0051619C">
        <w:rPr>
          <w:color w:val="000000" w:themeColor="text1"/>
          <w:sz w:val="28"/>
          <w:szCs w:val="28"/>
        </w:rPr>
        <w:t xml:space="preserve">) </w:t>
      </w:r>
      <w:r w:rsidR="000B75B1" w:rsidRPr="0051619C">
        <w:rPr>
          <w:color w:val="000000" w:themeColor="text1"/>
          <w:sz w:val="28"/>
          <w:szCs w:val="28"/>
        </w:rPr>
        <w:t xml:space="preserve">обеспечивает </w:t>
      </w:r>
      <w:r w:rsidR="00D02A27" w:rsidRPr="0051619C">
        <w:rPr>
          <w:color w:val="000000" w:themeColor="text1"/>
          <w:sz w:val="28"/>
          <w:szCs w:val="28"/>
        </w:rPr>
        <w:t>реализаци</w:t>
      </w:r>
      <w:r w:rsidR="000B75B1" w:rsidRPr="0051619C">
        <w:rPr>
          <w:color w:val="000000" w:themeColor="text1"/>
          <w:sz w:val="28"/>
          <w:szCs w:val="28"/>
        </w:rPr>
        <w:t xml:space="preserve">ю </w:t>
      </w:r>
      <w:r w:rsidR="00D02A27" w:rsidRPr="0051619C">
        <w:rPr>
          <w:color w:val="000000" w:themeColor="text1"/>
          <w:sz w:val="28"/>
          <w:szCs w:val="28"/>
        </w:rPr>
        <w:t xml:space="preserve">региональных научно-технических и инновационных программ и проектов, в том числе научными организациями </w:t>
      </w:r>
      <w:r w:rsidR="00D8017E" w:rsidRPr="0051619C">
        <w:rPr>
          <w:color w:val="000000" w:themeColor="text1"/>
          <w:sz w:val="28"/>
          <w:szCs w:val="28"/>
        </w:rPr>
        <w:t>Камчатского</w:t>
      </w:r>
      <w:r w:rsidR="00D02A27" w:rsidRPr="0051619C">
        <w:rPr>
          <w:color w:val="000000" w:themeColor="text1"/>
          <w:sz w:val="28"/>
          <w:szCs w:val="28"/>
        </w:rPr>
        <w:t xml:space="preserve"> края</w:t>
      </w:r>
      <w:r w:rsidR="004B4B03" w:rsidRPr="0051619C">
        <w:rPr>
          <w:color w:val="000000" w:themeColor="text1"/>
          <w:sz w:val="28"/>
          <w:szCs w:val="28"/>
        </w:rPr>
        <w:t>, осуществляем</w:t>
      </w:r>
      <w:r w:rsidR="000B75B1" w:rsidRPr="0051619C">
        <w:rPr>
          <w:color w:val="000000" w:themeColor="text1"/>
          <w:sz w:val="28"/>
          <w:szCs w:val="28"/>
        </w:rPr>
        <w:t>ую</w:t>
      </w:r>
      <w:r w:rsidR="004B4B03" w:rsidRPr="0051619C">
        <w:rPr>
          <w:color w:val="000000" w:themeColor="text1"/>
          <w:sz w:val="28"/>
          <w:szCs w:val="28"/>
        </w:rPr>
        <w:t xml:space="preserve"> за счет средств бюджета Камчатского края</w:t>
      </w:r>
      <w:r w:rsidR="00D02A27" w:rsidRPr="0051619C">
        <w:rPr>
          <w:color w:val="000000" w:themeColor="text1"/>
          <w:sz w:val="28"/>
          <w:szCs w:val="28"/>
        </w:rPr>
        <w:t>;</w:t>
      </w:r>
    </w:p>
    <w:p w:rsidR="001757BE" w:rsidRPr="0051619C" w:rsidRDefault="001757BE" w:rsidP="00175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19C">
        <w:rPr>
          <w:color w:val="000000" w:themeColor="text1"/>
          <w:sz w:val="28"/>
          <w:szCs w:val="28"/>
        </w:rPr>
        <w:t xml:space="preserve">3) </w:t>
      </w:r>
      <w:r w:rsidR="000B75B1" w:rsidRPr="0051619C">
        <w:rPr>
          <w:color w:val="000000" w:themeColor="text1"/>
          <w:sz w:val="28"/>
          <w:szCs w:val="28"/>
        </w:rPr>
        <w:t xml:space="preserve">устанавливает </w:t>
      </w:r>
      <w:r w:rsidRPr="0051619C">
        <w:rPr>
          <w:color w:val="000000" w:themeColor="text1"/>
          <w:sz w:val="28"/>
          <w:szCs w:val="28"/>
        </w:rPr>
        <w:t>дополнительны</w:t>
      </w:r>
      <w:r w:rsidR="000B75B1" w:rsidRPr="0051619C">
        <w:rPr>
          <w:color w:val="000000" w:themeColor="text1"/>
          <w:sz w:val="28"/>
          <w:szCs w:val="28"/>
        </w:rPr>
        <w:t>е</w:t>
      </w:r>
      <w:r w:rsidRPr="0051619C">
        <w:rPr>
          <w:color w:val="000000" w:themeColor="text1"/>
          <w:sz w:val="28"/>
          <w:szCs w:val="28"/>
        </w:rPr>
        <w:t xml:space="preserve"> требовани</w:t>
      </w:r>
      <w:r w:rsidR="000B75B1" w:rsidRPr="0051619C">
        <w:rPr>
          <w:color w:val="000000" w:themeColor="text1"/>
          <w:sz w:val="28"/>
          <w:szCs w:val="28"/>
        </w:rPr>
        <w:t>я</w:t>
      </w:r>
      <w:r w:rsidRPr="0051619C">
        <w:rPr>
          <w:color w:val="000000" w:themeColor="text1"/>
          <w:sz w:val="28"/>
          <w:szCs w:val="28"/>
        </w:rPr>
        <w:t xml:space="preserve"> к индустриальным (промышленным) паркам, управляющим компаниям индустриальных (промышленных) парков, промышленным </w:t>
      </w:r>
      <w:r w:rsidRPr="0051619C">
        <w:rPr>
          <w:sz w:val="28"/>
          <w:szCs w:val="28"/>
        </w:rPr>
        <w:t>технопаркам, управляющим компаниям промышленных технопарков, технопаркам в сфере высоких технологий, управляющим компаниям технопарков в сфере высоких технологий, промышленным кластерам, специализированным организациям промышленных кластеров в целях применения мер стимулирования деятельности в сфере промышленности за счет имущества и средств бюджета Камчатского края;</w:t>
      </w:r>
    </w:p>
    <w:p w:rsidR="00D02A27" w:rsidRPr="0051619C" w:rsidRDefault="002877F1" w:rsidP="00D02A2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1619C">
        <w:rPr>
          <w:color w:val="000000" w:themeColor="text1"/>
          <w:sz w:val="28"/>
          <w:szCs w:val="28"/>
        </w:rPr>
        <w:t>4</w:t>
      </w:r>
      <w:r w:rsidR="00D02A27" w:rsidRPr="0051619C">
        <w:rPr>
          <w:color w:val="000000" w:themeColor="text1"/>
          <w:sz w:val="28"/>
          <w:szCs w:val="28"/>
        </w:rPr>
        <w:t xml:space="preserve">) </w:t>
      </w:r>
      <w:r w:rsidR="000B75B1" w:rsidRPr="0051619C">
        <w:rPr>
          <w:color w:val="000000" w:themeColor="text1"/>
          <w:sz w:val="28"/>
          <w:szCs w:val="28"/>
        </w:rPr>
        <w:t xml:space="preserve">устанавливает </w:t>
      </w:r>
      <w:r w:rsidR="0040655C" w:rsidRPr="0051619C">
        <w:rPr>
          <w:color w:val="000000" w:themeColor="text1"/>
          <w:sz w:val="28"/>
          <w:szCs w:val="28"/>
        </w:rPr>
        <w:t>поряд</w:t>
      </w:r>
      <w:r w:rsidR="000B75B1" w:rsidRPr="0051619C">
        <w:rPr>
          <w:color w:val="000000" w:themeColor="text1"/>
          <w:sz w:val="28"/>
          <w:szCs w:val="28"/>
        </w:rPr>
        <w:t>ок</w:t>
      </w:r>
      <w:r w:rsidR="00D02A27" w:rsidRPr="0051619C">
        <w:rPr>
          <w:color w:val="000000" w:themeColor="text1"/>
          <w:sz w:val="28"/>
          <w:szCs w:val="28"/>
        </w:rPr>
        <w:t xml:space="preserve"> </w:t>
      </w:r>
      <w:r w:rsidR="0040655C" w:rsidRPr="0051619C">
        <w:rPr>
          <w:color w:val="000000" w:themeColor="text1"/>
          <w:sz w:val="28"/>
          <w:szCs w:val="28"/>
        </w:rPr>
        <w:t>организации работы по согласованию места производства промышленной продукции при проведении конкурсного отбора на право заключения специального инвестиционного контракта</w:t>
      </w:r>
      <w:r w:rsidR="00D02A27" w:rsidRPr="0051619C">
        <w:rPr>
          <w:color w:val="000000" w:themeColor="text1"/>
          <w:sz w:val="28"/>
          <w:szCs w:val="28"/>
        </w:rPr>
        <w:t>;</w:t>
      </w:r>
    </w:p>
    <w:p w:rsidR="00D02A27" w:rsidRPr="0051619C" w:rsidRDefault="002877F1" w:rsidP="00D02A2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1619C">
        <w:rPr>
          <w:color w:val="000000" w:themeColor="text1"/>
          <w:sz w:val="28"/>
          <w:szCs w:val="28"/>
        </w:rPr>
        <w:t>5</w:t>
      </w:r>
      <w:r w:rsidR="00D02A27" w:rsidRPr="0051619C">
        <w:rPr>
          <w:color w:val="000000" w:themeColor="text1"/>
          <w:sz w:val="28"/>
          <w:szCs w:val="28"/>
        </w:rPr>
        <w:t xml:space="preserve">) </w:t>
      </w:r>
      <w:r w:rsidR="002D7089" w:rsidRPr="0051619C">
        <w:rPr>
          <w:color w:val="000000" w:themeColor="text1"/>
          <w:sz w:val="28"/>
          <w:szCs w:val="28"/>
        </w:rPr>
        <w:t>определяет уполномоченны</w:t>
      </w:r>
      <w:r w:rsidR="00052712" w:rsidRPr="0051619C">
        <w:rPr>
          <w:color w:val="000000" w:themeColor="text1"/>
          <w:sz w:val="28"/>
          <w:szCs w:val="28"/>
        </w:rPr>
        <w:t>й</w:t>
      </w:r>
      <w:r w:rsidR="002D7089" w:rsidRPr="0051619C">
        <w:rPr>
          <w:color w:val="000000" w:themeColor="text1"/>
          <w:sz w:val="28"/>
          <w:szCs w:val="28"/>
        </w:rPr>
        <w:t xml:space="preserve"> исполнительны</w:t>
      </w:r>
      <w:r w:rsidR="00052712" w:rsidRPr="0051619C">
        <w:rPr>
          <w:color w:val="000000" w:themeColor="text1"/>
          <w:sz w:val="28"/>
          <w:szCs w:val="28"/>
        </w:rPr>
        <w:t xml:space="preserve">й </w:t>
      </w:r>
      <w:r w:rsidR="002D7089" w:rsidRPr="0051619C">
        <w:rPr>
          <w:color w:val="000000" w:themeColor="text1"/>
          <w:sz w:val="28"/>
          <w:szCs w:val="28"/>
        </w:rPr>
        <w:t>орган Камчатского края в сфере реализации промышленной политики, в том числе по разработке документов стратегического планирования в сфере промышленности (далее – уполномоченны</w:t>
      </w:r>
      <w:r w:rsidR="00052712" w:rsidRPr="0051619C">
        <w:rPr>
          <w:color w:val="000000" w:themeColor="text1"/>
          <w:sz w:val="28"/>
          <w:szCs w:val="28"/>
        </w:rPr>
        <w:t>й</w:t>
      </w:r>
      <w:r w:rsidR="002D7089" w:rsidRPr="0051619C">
        <w:rPr>
          <w:color w:val="000000" w:themeColor="text1"/>
          <w:sz w:val="28"/>
          <w:szCs w:val="28"/>
        </w:rPr>
        <w:t xml:space="preserve"> исполнительны</w:t>
      </w:r>
      <w:r w:rsidR="00052712" w:rsidRPr="0051619C">
        <w:rPr>
          <w:color w:val="000000" w:themeColor="text1"/>
          <w:sz w:val="28"/>
          <w:szCs w:val="28"/>
        </w:rPr>
        <w:t>й</w:t>
      </w:r>
      <w:r w:rsidR="002D7089" w:rsidRPr="0051619C">
        <w:rPr>
          <w:color w:val="000000" w:themeColor="text1"/>
          <w:sz w:val="28"/>
          <w:szCs w:val="28"/>
        </w:rPr>
        <w:t xml:space="preserve"> орган Камчатского края);</w:t>
      </w:r>
    </w:p>
    <w:p w:rsidR="00E31C1C" w:rsidRPr="0051619C" w:rsidRDefault="00E31C1C" w:rsidP="009D4CB6">
      <w:pPr>
        <w:ind w:firstLine="709"/>
        <w:jc w:val="both"/>
        <w:rPr>
          <w:color w:val="000000" w:themeColor="text1"/>
          <w:sz w:val="28"/>
          <w:szCs w:val="28"/>
        </w:rPr>
      </w:pPr>
      <w:r w:rsidRPr="0051619C">
        <w:rPr>
          <w:color w:val="000000" w:themeColor="text1"/>
          <w:sz w:val="28"/>
          <w:szCs w:val="28"/>
        </w:rPr>
        <w:t>6)</w:t>
      </w:r>
      <w:r w:rsidR="002D7089" w:rsidRPr="0051619C">
        <w:t xml:space="preserve"> </w:t>
      </w:r>
      <w:r w:rsidR="002D7089" w:rsidRPr="0051619C">
        <w:rPr>
          <w:color w:val="000000" w:themeColor="text1"/>
          <w:sz w:val="28"/>
          <w:szCs w:val="28"/>
        </w:rPr>
        <w:t>осуществляет иные полномочия в соответствии с законодательством Российской Федерации и законодательством Камчатского края в сфере промышленной политики.</w:t>
      </w:r>
    </w:p>
    <w:p w:rsidR="00D02A27" w:rsidRPr="0051619C" w:rsidRDefault="00052712" w:rsidP="004065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1619C">
        <w:rPr>
          <w:color w:val="000000" w:themeColor="text1"/>
          <w:sz w:val="28"/>
          <w:szCs w:val="28"/>
        </w:rPr>
        <w:t>3</w:t>
      </w:r>
      <w:r w:rsidR="00D02A27" w:rsidRPr="0051619C">
        <w:rPr>
          <w:color w:val="000000" w:themeColor="text1"/>
          <w:sz w:val="28"/>
          <w:szCs w:val="28"/>
        </w:rPr>
        <w:t xml:space="preserve">. </w:t>
      </w:r>
      <w:r w:rsidR="002D7089" w:rsidRPr="0051619C">
        <w:rPr>
          <w:color w:val="000000" w:themeColor="text1"/>
          <w:sz w:val="28"/>
          <w:szCs w:val="28"/>
        </w:rPr>
        <w:t xml:space="preserve">В сфере промышленной политики </w:t>
      </w:r>
      <w:r w:rsidR="00B409CC" w:rsidRPr="0051619C">
        <w:rPr>
          <w:color w:val="000000" w:themeColor="text1"/>
          <w:sz w:val="28"/>
          <w:szCs w:val="28"/>
        </w:rPr>
        <w:t xml:space="preserve">Камчатского края </w:t>
      </w:r>
      <w:r w:rsidR="005764DF" w:rsidRPr="0051619C">
        <w:rPr>
          <w:color w:val="000000" w:themeColor="text1"/>
          <w:sz w:val="28"/>
          <w:szCs w:val="28"/>
        </w:rPr>
        <w:t>уполномоченны</w:t>
      </w:r>
      <w:r w:rsidRPr="0051619C">
        <w:rPr>
          <w:color w:val="000000" w:themeColor="text1"/>
          <w:sz w:val="28"/>
          <w:szCs w:val="28"/>
        </w:rPr>
        <w:t>й</w:t>
      </w:r>
      <w:r w:rsidR="005764DF" w:rsidRPr="0051619C">
        <w:rPr>
          <w:color w:val="000000" w:themeColor="text1"/>
          <w:sz w:val="28"/>
          <w:szCs w:val="28"/>
        </w:rPr>
        <w:t xml:space="preserve"> </w:t>
      </w:r>
      <w:r w:rsidR="0040655C" w:rsidRPr="0051619C">
        <w:rPr>
          <w:color w:val="000000" w:themeColor="text1"/>
          <w:sz w:val="28"/>
          <w:szCs w:val="28"/>
        </w:rPr>
        <w:t>исполнительн</w:t>
      </w:r>
      <w:r w:rsidR="005764DF" w:rsidRPr="0051619C">
        <w:rPr>
          <w:color w:val="000000" w:themeColor="text1"/>
          <w:sz w:val="28"/>
          <w:szCs w:val="28"/>
        </w:rPr>
        <w:t>ы</w:t>
      </w:r>
      <w:r w:rsidRPr="0051619C">
        <w:rPr>
          <w:color w:val="000000" w:themeColor="text1"/>
          <w:sz w:val="28"/>
          <w:szCs w:val="28"/>
        </w:rPr>
        <w:t>й</w:t>
      </w:r>
      <w:r w:rsidR="0040655C" w:rsidRPr="0051619C">
        <w:rPr>
          <w:color w:val="000000" w:themeColor="text1"/>
          <w:sz w:val="28"/>
          <w:szCs w:val="28"/>
        </w:rPr>
        <w:t xml:space="preserve"> орган Камчатского </w:t>
      </w:r>
      <w:r w:rsidRPr="0051619C">
        <w:rPr>
          <w:color w:val="000000" w:themeColor="text1"/>
          <w:sz w:val="28"/>
          <w:szCs w:val="28"/>
        </w:rPr>
        <w:t>края, иные исполнительные органы Камчатского края в пределах компетенции</w:t>
      </w:r>
      <w:r w:rsidR="0040655C" w:rsidRPr="0051619C">
        <w:rPr>
          <w:color w:val="000000" w:themeColor="text1"/>
          <w:sz w:val="28"/>
          <w:szCs w:val="28"/>
        </w:rPr>
        <w:t>:</w:t>
      </w:r>
    </w:p>
    <w:p w:rsidR="00D02A27" w:rsidRPr="0051619C" w:rsidRDefault="00934E35" w:rsidP="00D02A2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1619C">
        <w:rPr>
          <w:color w:val="000000" w:themeColor="text1"/>
          <w:sz w:val="28"/>
          <w:szCs w:val="28"/>
        </w:rPr>
        <w:t>1</w:t>
      </w:r>
      <w:r w:rsidR="00CB27EF" w:rsidRPr="0051619C">
        <w:rPr>
          <w:color w:val="000000" w:themeColor="text1"/>
          <w:sz w:val="28"/>
          <w:szCs w:val="28"/>
        </w:rPr>
        <w:t xml:space="preserve">) </w:t>
      </w:r>
      <w:r w:rsidR="005764DF" w:rsidRPr="0051619C">
        <w:rPr>
          <w:color w:val="000000" w:themeColor="text1"/>
          <w:sz w:val="28"/>
          <w:szCs w:val="28"/>
        </w:rPr>
        <w:t>разрабатыва</w:t>
      </w:r>
      <w:r w:rsidR="009D4CB6" w:rsidRPr="0051619C">
        <w:rPr>
          <w:color w:val="000000" w:themeColor="text1"/>
          <w:sz w:val="28"/>
          <w:szCs w:val="28"/>
        </w:rPr>
        <w:t>ю</w:t>
      </w:r>
      <w:r w:rsidR="005764DF" w:rsidRPr="0051619C">
        <w:rPr>
          <w:color w:val="000000" w:themeColor="text1"/>
          <w:sz w:val="28"/>
          <w:szCs w:val="28"/>
        </w:rPr>
        <w:t xml:space="preserve">т </w:t>
      </w:r>
      <w:r w:rsidR="00D02A27" w:rsidRPr="0051619C">
        <w:rPr>
          <w:color w:val="000000" w:themeColor="text1"/>
          <w:sz w:val="28"/>
          <w:szCs w:val="28"/>
        </w:rPr>
        <w:t>проект</w:t>
      </w:r>
      <w:r w:rsidR="005764DF" w:rsidRPr="0051619C">
        <w:rPr>
          <w:color w:val="000000" w:themeColor="text1"/>
          <w:sz w:val="28"/>
          <w:szCs w:val="28"/>
        </w:rPr>
        <w:t>ы</w:t>
      </w:r>
      <w:r w:rsidR="00D02A27" w:rsidRPr="0051619C">
        <w:rPr>
          <w:color w:val="000000" w:themeColor="text1"/>
          <w:sz w:val="28"/>
          <w:szCs w:val="28"/>
        </w:rPr>
        <w:t xml:space="preserve"> законов и иных нормативных правовых актов </w:t>
      </w:r>
      <w:r w:rsidR="00D8017E" w:rsidRPr="0051619C">
        <w:rPr>
          <w:color w:val="000000" w:themeColor="text1"/>
          <w:sz w:val="28"/>
          <w:szCs w:val="28"/>
        </w:rPr>
        <w:t>Камчатского</w:t>
      </w:r>
      <w:r w:rsidR="00D02A27" w:rsidRPr="0051619C">
        <w:rPr>
          <w:color w:val="000000" w:themeColor="text1"/>
          <w:sz w:val="28"/>
          <w:szCs w:val="28"/>
        </w:rPr>
        <w:t xml:space="preserve"> края, устанавливающи</w:t>
      </w:r>
      <w:r w:rsidR="0040655C" w:rsidRPr="0051619C">
        <w:rPr>
          <w:color w:val="000000" w:themeColor="text1"/>
          <w:sz w:val="28"/>
          <w:szCs w:val="28"/>
        </w:rPr>
        <w:t>х</w:t>
      </w:r>
      <w:r w:rsidR="00D02A27" w:rsidRPr="0051619C">
        <w:rPr>
          <w:color w:val="000000" w:themeColor="text1"/>
          <w:sz w:val="28"/>
          <w:szCs w:val="28"/>
        </w:rPr>
        <w:t xml:space="preserve"> в том числе меры стимулирования деятельности в сфере промышленности, осуществляемые за счет средств бюджета </w:t>
      </w:r>
      <w:r w:rsidR="00D8017E" w:rsidRPr="0051619C">
        <w:rPr>
          <w:color w:val="000000" w:themeColor="text1"/>
          <w:sz w:val="28"/>
          <w:szCs w:val="28"/>
        </w:rPr>
        <w:t>Камчатского</w:t>
      </w:r>
      <w:r w:rsidR="0040655C" w:rsidRPr="0051619C">
        <w:rPr>
          <w:color w:val="000000" w:themeColor="text1"/>
          <w:sz w:val="28"/>
          <w:szCs w:val="28"/>
        </w:rPr>
        <w:t xml:space="preserve"> края</w:t>
      </w:r>
      <w:r w:rsidR="00D02A27" w:rsidRPr="0051619C">
        <w:rPr>
          <w:color w:val="000000" w:themeColor="text1"/>
          <w:sz w:val="28"/>
          <w:szCs w:val="28"/>
        </w:rPr>
        <w:t>;</w:t>
      </w:r>
    </w:p>
    <w:p w:rsidR="00D02A27" w:rsidRPr="0051619C" w:rsidRDefault="0040655C" w:rsidP="00B04E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1619C">
        <w:rPr>
          <w:color w:val="000000" w:themeColor="text1"/>
          <w:sz w:val="28"/>
          <w:szCs w:val="28"/>
        </w:rPr>
        <w:t>2</w:t>
      </w:r>
      <w:r w:rsidR="00D02A27" w:rsidRPr="0051619C">
        <w:rPr>
          <w:color w:val="000000" w:themeColor="text1"/>
          <w:sz w:val="28"/>
          <w:szCs w:val="28"/>
        </w:rPr>
        <w:t xml:space="preserve">) </w:t>
      </w:r>
      <w:r w:rsidR="005764DF" w:rsidRPr="0051619C">
        <w:rPr>
          <w:color w:val="000000" w:themeColor="text1"/>
          <w:sz w:val="28"/>
          <w:szCs w:val="28"/>
        </w:rPr>
        <w:t>разрабатыва</w:t>
      </w:r>
      <w:r w:rsidR="009D4CB6" w:rsidRPr="0051619C">
        <w:rPr>
          <w:color w:val="000000" w:themeColor="text1"/>
          <w:sz w:val="28"/>
          <w:szCs w:val="28"/>
        </w:rPr>
        <w:t>ю</w:t>
      </w:r>
      <w:r w:rsidR="005764DF" w:rsidRPr="0051619C">
        <w:rPr>
          <w:color w:val="000000" w:themeColor="text1"/>
          <w:sz w:val="28"/>
          <w:szCs w:val="28"/>
        </w:rPr>
        <w:t>т и реализу</w:t>
      </w:r>
      <w:r w:rsidR="009D4CB6" w:rsidRPr="0051619C">
        <w:rPr>
          <w:color w:val="000000" w:themeColor="text1"/>
          <w:sz w:val="28"/>
          <w:szCs w:val="28"/>
        </w:rPr>
        <w:t>ю</w:t>
      </w:r>
      <w:r w:rsidR="005764DF" w:rsidRPr="0051619C">
        <w:rPr>
          <w:color w:val="000000" w:themeColor="text1"/>
          <w:sz w:val="28"/>
          <w:szCs w:val="28"/>
        </w:rPr>
        <w:t xml:space="preserve">т </w:t>
      </w:r>
      <w:r w:rsidR="00D02A27" w:rsidRPr="0051619C">
        <w:rPr>
          <w:color w:val="000000" w:themeColor="text1"/>
          <w:sz w:val="28"/>
          <w:szCs w:val="28"/>
        </w:rPr>
        <w:t>региональн</w:t>
      </w:r>
      <w:r w:rsidR="005764DF" w:rsidRPr="0051619C">
        <w:rPr>
          <w:color w:val="000000" w:themeColor="text1"/>
          <w:sz w:val="28"/>
          <w:szCs w:val="28"/>
        </w:rPr>
        <w:t xml:space="preserve">ые </w:t>
      </w:r>
      <w:r w:rsidR="00D02A27" w:rsidRPr="0051619C">
        <w:rPr>
          <w:color w:val="000000" w:themeColor="text1"/>
          <w:sz w:val="28"/>
          <w:szCs w:val="28"/>
        </w:rPr>
        <w:t>научно-технически</w:t>
      </w:r>
      <w:r w:rsidR="005764DF" w:rsidRPr="0051619C">
        <w:rPr>
          <w:color w:val="000000" w:themeColor="text1"/>
          <w:sz w:val="28"/>
          <w:szCs w:val="28"/>
        </w:rPr>
        <w:t xml:space="preserve">е </w:t>
      </w:r>
      <w:r w:rsidR="00D02A27" w:rsidRPr="0051619C">
        <w:rPr>
          <w:color w:val="000000" w:themeColor="text1"/>
          <w:sz w:val="28"/>
          <w:szCs w:val="28"/>
        </w:rPr>
        <w:t>и инновационны</w:t>
      </w:r>
      <w:r w:rsidR="005764DF" w:rsidRPr="0051619C">
        <w:rPr>
          <w:color w:val="000000" w:themeColor="text1"/>
          <w:sz w:val="28"/>
          <w:szCs w:val="28"/>
        </w:rPr>
        <w:t>е</w:t>
      </w:r>
      <w:r w:rsidR="00D02A27" w:rsidRPr="0051619C">
        <w:rPr>
          <w:color w:val="000000" w:themeColor="text1"/>
          <w:sz w:val="28"/>
          <w:szCs w:val="28"/>
        </w:rPr>
        <w:t xml:space="preserve"> программ</w:t>
      </w:r>
      <w:r w:rsidR="005764DF" w:rsidRPr="0051619C">
        <w:rPr>
          <w:color w:val="000000" w:themeColor="text1"/>
          <w:sz w:val="28"/>
          <w:szCs w:val="28"/>
        </w:rPr>
        <w:t>ы</w:t>
      </w:r>
      <w:r w:rsidR="00D02A27" w:rsidRPr="0051619C">
        <w:rPr>
          <w:color w:val="000000" w:themeColor="text1"/>
          <w:sz w:val="28"/>
          <w:szCs w:val="28"/>
        </w:rPr>
        <w:t xml:space="preserve"> и проект</w:t>
      </w:r>
      <w:r w:rsidR="005764DF" w:rsidRPr="0051619C">
        <w:rPr>
          <w:color w:val="000000" w:themeColor="text1"/>
          <w:sz w:val="28"/>
          <w:szCs w:val="28"/>
        </w:rPr>
        <w:t>ы</w:t>
      </w:r>
      <w:r w:rsidR="00D02A27" w:rsidRPr="0051619C">
        <w:rPr>
          <w:color w:val="000000" w:themeColor="text1"/>
          <w:sz w:val="28"/>
          <w:szCs w:val="28"/>
        </w:rPr>
        <w:t xml:space="preserve"> в целях развития промышленности </w:t>
      </w:r>
      <w:r w:rsidR="005764DF" w:rsidRPr="0051619C">
        <w:rPr>
          <w:color w:val="000000" w:themeColor="text1"/>
          <w:sz w:val="28"/>
          <w:szCs w:val="28"/>
        </w:rPr>
        <w:t xml:space="preserve">в </w:t>
      </w:r>
      <w:r w:rsidR="00D8017E" w:rsidRPr="0051619C">
        <w:rPr>
          <w:color w:val="000000" w:themeColor="text1"/>
          <w:sz w:val="28"/>
          <w:szCs w:val="28"/>
        </w:rPr>
        <w:t>Камчатско</w:t>
      </w:r>
      <w:r w:rsidR="005764DF" w:rsidRPr="0051619C">
        <w:rPr>
          <w:color w:val="000000" w:themeColor="text1"/>
          <w:sz w:val="28"/>
          <w:szCs w:val="28"/>
        </w:rPr>
        <w:t>м</w:t>
      </w:r>
      <w:r w:rsidR="00D02A27" w:rsidRPr="0051619C">
        <w:rPr>
          <w:color w:val="000000" w:themeColor="text1"/>
          <w:sz w:val="28"/>
          <w:szCs w:val="28"/>
        </w:rPr>
        <w:t xml:space="preserve"> кра</w:t>
      </w:r>
      <w:r w:rsidR="005764DF" w:rsidRPr="0051619C">
        <w:rPr>
          <w:color w:val="000000" w:themeColor="text1"/>
          <w:sz w:val="28"/>
          <w:szCs w:val="28"/>
        </w:rPr>
        <w:t>е</w:t>
      </w:r>
      <w:r w:rsidR="00B04E0E" w:rsidRPr="0051619C">
        <w:rPr>
          <w:color w:val="000000" w:themeColor="text1"/>
          <w:sz w:val="28"/>
          <w:szCs w:val="28"/>
        </w:rPr>
        <w:t>, осуществляемы</w:t>
      </w:r>
      <w:r w:rsidR="005764DF" w:rsidRPr="0051619C">
        <w:rPr>
          <w:color w:val="000000" w:themeColor="text1"/>
          <w:sz w:val="28"/>
          <w:szCs w:val="28"/>
        </w:rPr>
        <w:t>е</w:t>
      </w:r>
      <w:r w:rsidR="00B04E0E" w:rsidRPr="0051619C">
        <w:rPr>
          <w:color w:val="000000" w:themeColor="text1"/>
          <w:sz w:val="28"/>
          <w:szCs w:val="28"/>
        </w:rPr>
        <w:t xml:space="preserve"> за счет средств бюджета Камчатского края</w:t>
      </w:r>
      <w:r w:rsidR="00D02A27" w:rsidRPr="0051619C">
        <w:rPr>
          <w:color w:val="000000" w:themeColor="text1"/>
          <w:sz w:val="28"/>
          <w:szCs w:val="28"/>
        </w:rPr>
        <w:t>;</w:t>
      </w:r>
    </w:p>
    <w:p w:rsidR="00D02A27" w:rsidRPr="0051619C" w:rsidRDefault="00C50D81" w:rsidP="00D02A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3</w:t>
      </w:r>
      <w:r w:rsidR="00D02A27" w:rsidRPr="0051619C">
        <w:rPr>
          <w:sz w:val="28"/>
          <w:szCs w:val="28"/>
        </w:rPr>
        <w:t xml:space="preserve">) </w:t>
      </w:r>
      <w:r w:rsidR="005764DF" w:rsidRPr="0051619C">
        <w:rPr>
          <w:color w:val="000000" w:themeColor="text1"/>
          <w:sz w:val="28"/>
          <w:szCs w:val="28"/>
        </w:rPr>
        <w:t>содейству</w:t>
      </w:r>
      <w:r w:rsidR="009D4CB6" w:rsidRPr="0051619C">
        <w:rPr>
          <w:color w:val="000000" w:themeColor="text1"/>
          <w:sz w:val="28"/>
          <w:szCs w:val="28"/>
        </w:rPr>
        <w:t>ю</w:t>
      </w:r>
      <w:r w:rsidR="005764DF" w:rsidRPr="0051619C">
        <w:rPr>
          <w:color w:val="000000" w:themeColor="text1"/>
          <w:sz w:val="28"/>
          <w:szCs w:val="28"/>
        </w:rPr>
        <w:t xml:space="preserve">т </w:t>
      </w:r>
      <w:r w:rsidR="00D02A27" w:rsidRPr="0051619C">
        <w:rPr>
          <w:color w:val="000000" w:themeColor="text1"/>
          <w:sz w:val="28"/>
          <w:szCs w:val="28"/>
        </w:rPr>
        <w:t xml:space="preserve">развитию межрегионального </w:t>
      </w:r>
      <w:r w:rsidR="00D02A27" w:rsidRPr="0051619C">
        <w:rPr>
          <w:sz w:val="28"/>
          <w:szCs w:val="28"/>
        </w:rPr>
        <w:t>и международного сотрудничества субъектов деятельности в сфере промышленности;</w:t>
      </w:r>
    </w:p>
    <w:p w:rsidR="00D02A27" w:rsidRPr="0051619C" w:rsidRDefault="00C50D81" w:rsidP="00D02A2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1619C">
        <w:rPr>
          <w:color w:val="000000" w:themeColor="text1"/>
          <w:sz w:val="28"/>
          <w:szCs w:val="28"/>
        </w:rPr>
        <w:lastRenderedPageBreak/>
        <w:t>4</w:t>
      </w:r>
      <w:r w:rsidR="00D02A27" w:rsidRPr="0051619C">
        <w:rPr>
          <w:color w:val="000000" w:themeColor="text1"/>
          <w:sz w:val="28"/>
          <w:szCs w:val="28"/>
        </w:rPr>
        <w:t xml:space="preserve">) </w:t>
      </w:r>
      <w:r w:rsidR="005764DF" w:rsidRPr="0051619C">
        <w:rPr>
          <w:color w:val="000000" w:themeColor="text1"/>
          <w:sz w:val="28"/>
          <w:szCs w:val="28"/>
        </w:rPr>
        <w:t>информиру</w:t>
      </w:r>
      <w:r w:rsidR="009D4CB6" w:rsidRPr="0051619C">
        <w:rPr>
          <w:color w:val="000000" w:themeColor="text1"/>
          <w:sz w:val="28"/>
          <w:szCs w:val="28"/>
        </w:rPr>
        <w:t>ю</w:t>
      </w:r>
      <w:r w:rsidR="005764DF" w:rsidRPr="0051619C">
        <w:rPr>
          <w:color w:val="000000" w:themeColor="text1"/>
          <w:sz w:val="28"/>
          <w:szCs w:val="28"/>
        </w:rPr>
        <w:t xml:space="preserve">т </w:t>
      </w:r>
      <w:r w:rsidR="00D02A27" w:rsidRPr="0051619C">
        <w:rPr>
          <w:color w:val="000000" w:themeColor="text1"/>
          <w:sz w:val="28"/>
          <w:szCs w:val="28"/>
        </w:rPr>
        <w:t xml:space="preserve">субъектов деятельности в сфере промышленности об имеющихся трудовых ресурсах и о потребностях в создании новых рабочих мест на территории </w:t>
      </w:r>
      <w:r w:rsidR="00D8017E" w:rsidRPr="0051619C">
        <w:rPr>
          <w:color w:val="000000" w:themeColor="text1"/>
          <w:sz w:val="28"/>
          <w:szCs w:val="28"/>
        </w:rPr>
        <w:t>Камчатского</w:t>
      </w:r>
      <w:r w:rsidR="00D02A27" w:rsidRPr="0051619C">
        <w:rPr>
          <w:color w:val="000000" w:themeColor="text1"/>
          <w:sz w:val="28"/>
          <w:szCs w:val="28"/>
        </w:rPr>
        <w:t xml:space="preserve"> края;</w:t>
      </w:r>
    </w:p>
    <w:p w:rsidR="00D02A27" w:rsidRPr="0051619C" w:rsidRDefault="00C50D81" w:rsidP="00B04E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1619C">
        <w:rPr>
          <w:color w:val="000000" w:themeColor="text1"/>
          <w:sz w:val="28"/>
          <w:szCs w:val="28"/>
        </w:rPr>
        <w:t>5</w:t>
      </w:r>
      <w:r w:rsidR="00B04E0E" w:rsidRPr="0051619C">
        <w:rPr>
          <w:color w:val="000000" w:themeColor="text1"/>
          <w:sz w:val="28"/>
          <w:szCs w:val="28"/>
        </w:rPr>
        <w:t xml:space="preserve">) </w:t>
      </w:r>
      <w:r w:rsidR="005764DF" w:rsidRPr="0051619C">
        <w:rPr>
          <w:color w:val="000000" w:themeColor="text1"/>
          <w:sz w:val="28"/>
          <w:szCs w:val="28"/>
        </w:rPr>
        <w:t>осуществля</w:t>
      </w:r>
      <w:r w:rsidR="009D4CB6" w:rsidRPr="0051619C">
        <w:rPr>
          <w:color w:val="000000" w:themeColor="text1"/>
          <w:sz w:val="28"/>
          <w:szCs w:val="28"/>
        </w:rPr>
        <w:t>ю</w:t>
      </w:r>
      <w:r w:rsidR="005764DF" w:rsidRPr="0051619C">
        <w:rPr>
          <w:color w:val="000000" w:themeColor="text1"/>
          <w:sz w:val="28"/>
          <w:szCs w:val="28"/>
        </w:rPr>
        <w:t xml:space="preserve">т </w:t>
      </w:r>
      <w:r w:rsidR="00D02A27" w:rsidRPr="0051619C">
        <w:rPr>
          <w:color w:val="000000" w:themeColor="text1"/>
          <w:sz w:val="28"/>
          <w:szCs w:val="28"/>
        </w:rPr>
        <w:t>взаимодействи</w:t>
      </w:r>
      <w:r w:rsidR="005764DF" w:rsidRPr="0051619C">
        <w:rPr>
          <w:color w:val="000000" w:themeColor="text1"/>
          <w:sz w:val="28"/>
          <w:szCs w:val="28"/>
        </w:rPr>
        <w:t>е</w:t>
      </w:r>
      <w:r w:rsidR="00D02A27" w:rsidRPr="0051619C">
        <w:rPr>
          <w:color w:val="000000" w:themeColor="text1"/>
          <w:sz w:val="28"/>
          <w:szCs w:val="28"/>
        </w:rPr>
        <w:t xml:space="preserve"> с созда</w:t>
      </w:r>
      <w:r w:rsidR="00B04E0E" w:rsidRPr="0051619C">
        <w:rPr>
          <w:color w:val="000000" w:themeColor="text1"/>
          <w:sz w:val="28"/>
          <w:szCs w:val="28"/>
        </w:rPr>
        <w:t>нным</w:t>
      </w:r>
      <w:r w:rsidR="00D02A27" w:rsidRPr="0051619C">
        <w:rPr>
          <w:color w:val="000000" w:themeColor="text1"/>
          <w:sz w:val="28"/>
          <w:szCs w:val="28"/>
        </w:rPr>
        <w:t xml:space="preserve"> в установленном законодательством порядке фондом развития промышленности </w:t>
      </w:r>
      <w:r w:rsidR="00D8017E" w:rsidRPr="0051619C">
        <w:rPr>
          <w:color w:val="000000" w:themeColor="text1"/>
          <w:sz w:val="28"/>
          <w:szCs w:val="28"/>
        </w:rPr>
        <w:t>Камчатског</w:t>
      </w:r>
      <w:r w:rsidR="00D02A27" w:rsidRPr="0051619C">
        <w:rPr>
          <w:color w:val="000000" w:themeColor="text1"/>
          <w:sz w:val="28"/>
          <w:szCs w:val="28"/>
        </w:rPr>
        <w:t>о края;</w:t>
      </w:r>
    </w:p>
    <w:p w:rsidR="00D02A27" w:rsidRPr="0051619C" w:rsidRDefault="00C50D81" w:rsidP="00D02A2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1619C">
        <w:rPr>
          <w:color w:val="000000" w:themeColor="text1"/>
          <w:sz w:val="28"/>
          <w:szCs w:val="28"/>
        </w:rPr>
        <w:t>6</w:t>
      </w:r>
      <w:r w:rsidR="00D8017E" w:rsidRPr="0051619C">
        <w:rPr>
          <w:color w:val="000000" w:themeColor="text1"/>
          <w:sz w:val="28"/>
          <w:szCs w:val="28"/>
        </w:rPr>
        <w:t xml:space="preserve">) </w:t>
      </w:r>
      <w:r w:rsidR="005764DF" w:rsidRPr="0051619C">
        <w:rPr>
          <w:color w:val="000000" w:themeColor="text1"/>
          <w:sz w:val="28"/>
          <w:szCs w:val="28"/>
        </w:rPr>
        <w:t>оказыва</w:t>
      </w:r>
      <w:r w:rsidR="009D4CB6" w:rsidRPr="0051619C">
        <w:rPr>
          <w:color w:val="000000" w:themeColor="text1"/>
          <w:sz w:val="28"/>
          <w:szCs w:val="28"/>
        </w:rPr>
        <w:t>ю</w:t>
      </w:r>
      <w:r w:rsidR="005764DF" w:rsidRPr="0051619C">
        <w:rPr>
          <w:color w:val="000000" w:themeColor="text1"/>
          <w:sz w:val="28"/>
          <w:szCs w:val="28"/>
        </w:rPr>
        <w:t xml:space="preserve">т </w:t>
      </w:r>
      <w:r w:rsidR="00D02A27" w:rsidRPr="0051619C">
        <w:rPr>
          <w:color w:val="000000" w:themeColor="text1"/>
          <w:sz w:val="28"/>
          <w:szCs w:val="28"/>
        </w:rPr>
        <w:t>содействи</w:t>
      </w:r>
      <w:r w:rsidR="005764DF" w:rsidRPr="0051619C">
        <w:rPr>
          <w:color w:val="000000" w:themeColor="text1"/>
          <w:sz w:val="28"/>
          <w:szCs w:val="28"/>
        </w:rPr>
        <w:t xml:space="preserve">е </w:t>
      </w:r>
      <w:r w:rsidR="00D02A27" w:rsidRPr="0051619C">
        <w:rPr>
          <w:color w:val="000000" w:themeColor="text1"/>
          <w:sz w:val="28"/>
          <w:szCs w:val="28"/>
        </w:rPr>
        <w:t xml:space="preserve">в создании и развитии индустриальных (промышленных) парков, промышленных кластеров, промышленных технопарков </w:t>
      </w:r>
      <w:r w:rsidR="008A1117" w:rsidRPr="0051619C">
        <w:rPr>
          <w:color w:val="000000" w:themeColor="text1"/>
          <w:sz w:val="28"/>
          <w:szCs w:val="28"/>
        </w:rPr>
        <w:t xml:space="preserve">и технопарков в сфере высоких технологий </w:t>
      </w:r>
      <w:r w:rsidR="005764DF" w:rsidRPr="0051619C">
        <w:rPr>
          <w:color w:val="000000" w:themeColor="text1"/>
          <w:sz w:val="28"/>
          <w:szCs w:val="28"/>
        </w:rPr>
        <w:t xml:space="preserve">в </w:t>
      </w:r>
      <w:r w:rsidR="00D8017E" w:rsidRPr="0051619C">
        <w:rPr>
          <w:color w:val="000000" w:themeColor="text1"/>
          <w:sz w:val="28"/>
          <w:szCs w:val="28"/>
        </w:rPr>
        <w:t>Камчатско</w:t>
      </w:r>
      <w:r w:rsidR="005764DF" w:rsidRPr="0051619C">
        <w:rPr>
          <w:color w:val="000000" w:themeColor="text1"/>
          <w:sz w:val="28"/>
          <w:szCs w:val="28"/>
        </w:rPr>
        <w:t>м</w:t>
      </w:r>
      <w:r w:rsidR="00D02A27" w:rsidRPr="0051619C">
        <w:rPr>
          <w:color w:val="000000" w:themeColor="text1"/>
          <w:sz w:val="28"/>
          <w:szCs w:val="28"/>
        </w:rPr>
        <w:t xml:space="preserve"> кра</w:t>
      </w:r>
      <w:r w:rsidR="005764DF" w:rsidRPr="0051619C">
        <w:rPr>
          <w:color w:val="000000" w:themeColor="text1"/>
          <w:sz w:val="28"/>
          <w:szCs w:val="28"/>
        </w:rPr>
        <w:t>е</w:t>
      </w:r>
      <w:r w:rsidR="00D02A27" w:rsidRPr="0051619C">
        <w:rPr>
          <w:color w:val="000000" w:themeColor="text1"/>
          <w:sz w:val="28"/>
          <w:szCs w:val="28"/>
        </w:rPr>
        <w:t>;</w:t>
      </w:r>
    </w:p>
    <w:p w:rsidR="00D02A27" w:rsidRPr="0051619C" w:rsidRDefault="00C50D81" w:rsidP="00B4217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1619C">
        <w:rPr>
          <w:color w:val="000000" w:themeColor="text1"/>
          <w:sz w:val="28"/>
          <w:szCs w:val="28"/>
        </w:rPr>
        <w:t>7</w:t>
      </w:r>
      <w:r w:rsidR="00D8017E" w:rsidRPr="0051619C">
        <w:rPr>
          <w:color w:val="000000" w:themeColor="text1"/>
          <w:sz w:val="28"/>
          <w:szCs w:val="28"/>
        </w:rPr>
        <w:t xml:space="preserve">) </w:t>
      </w:r>
      <w:r w:rsidR="005764DF" w:rsidRPr="0051619C">
        <w:rPr>
          <w:color w:val="000000" w:themeColor="text1"/>
          <w:sz w:val="28"/>
          <w:szCs w:val="28"/>
        </w:rPr>
        <w:t>осуществля</w:t>
      </w:r>
      <w:r w:rsidR="009D4CB6" w:rsidRPr="0051619C">
        <w:rPr>
          <w:color w:val="000000" w:themeColor="text1"/>
          <w:sz w:val="28"/>
          <w:szCs w:val="28"/>
        </w:rPr>
        <w:t>ю</w:t>
      </w:r>
      <w:r w:rsidR="005764DF" w:rsidRPr="0051619C">
        <w:rPr>
          <w:color w:val="000000" w:themeColor="text1"/>
          <w:sz w:val="28"/>
          <w:szCs w:val="28"/>
        </w:rPr>
        <w:t xml:space="preserve">т </w:t>
      </w:r>
      <w:r w:rsidR="00D02A27" w:rsidRPr="0051619C">
        <w:rPr>
          <w:color w:val="000000" w:themeColor="text1"/>
          <w:sz w:val="28"/>
          <w:szCs w:val="28"/>
        </w:rPr>
        <w:t>взаимодействи</w:t>
      </w:r>
      <w:r w:rsidR="005764DF" w:rsidRPr="0051619C">
        <w:rPr>
          <w:color w:val="000000" w:themeColor="text1"/>
          <w:sz w:val="28"/>
          <w:szCs w:val="28"/>
        </w:rPr>
        <w:t>е</w:t>
      </w:r>
      <w:r w:rsidR="00D02A27" w:rsidRPr="0051619C">
        <w:rPr>
          <w:color w:val="000000" w:themeColor="text1"/>
          <w:sz w:val="28"/>
          <w:szCs w:val="28"/>
        </w:rPr>
        <w:t xml:space="preserve"> с управляющими компаниями и резидентами индустриальных (промышленных) парков, </w:t>
      </w:r>
      <w:r w:rsidR="008A1117" w:rsidRPr="0051619C">
        <w:rPr>
          <w:color w:val="000000" w:themeColor="text1"/>
          <w:sz w:val="28"/>
          <w:szCs w:val="28"/>
        </w:rPr>
        <w:t xml:space="preserve">управляющими компаниями и субъектами деятельности в сфере промышленности, использующими объекты технологической инфраструктуры и промышленной инфраструктуры, находящиеся в составе промышленного технопарка и технопарка в сфере высоких технологий, </w:t>
      </w:r>
      <w:r w:rsidR="00B04E0E" w:rsidRPr="0051619C">
        <w:rPr>
          <w:color w:val="000000" w:themeColor="text1"/>
          <w:sz w:val="28"/>
          <w:szCs w:val="28"/>
        </w:rPr>
        <w:t xml:space="preserve">со </w:t>
      </w:r>
      <w:r w:rsidR="00D02A27" w:rsidRPr="0051619C">
        <w:rPr>
          <w:color w:val="000000" w:themeColor="text1"/>
          <w:sz w:val="28"/>
          <w:szCs w:val="28"/>
        </w:rPr>
        <w:t xml:space="preserve">специализированными организациями промышленных кластеров, на территории </w:t>
      </w:r>
      <w:r w:rsidR="00D8017E" w:rsidRPr="0051619C">
        <w:rPr>
          <w:color w:val="000000" w:themeColor="text1"/>
          <w:sz w:val="28"/>
          <w:szCs w:val="28"/>
        </w:rPr>
        <w:t>Камчатского</w:t>
      </w:r>
      <w:r w:rsidR="00D02A27" w:rsidRPr="0051619C">
        <w:rPr>
          <w:color w:val="000000" w:themeColor="text1"/>
          <w:sz w:val="28"/>
          <w:szCs w:val="28"/>
        </w:rPr>
        <w:t xml:space="preserve"> края в случаях, установленных законодательством Российской Федерации и законодательством </w:t>
      </w:r>
      <w:r w:rsidR="00D8017E" w:rsidRPr="0051619C">
        <w:rPr>
          <w:color w:val="000000" w:themeColor="text1"/>
          <w:sz w:val="28"/>
          <w:szCs w:val="28"/>
        </w:rPr>
        <w:t xml:space="preserve">Камчатского </w:t>
      </w:r>
      <w:r w:rsidR="00D02A27" w:rsidRPr="0051619C">
        <w:rPr>
          <w:color w:val="000000" w:themeColor="text1"/>
          <w:sz w:val="28"/>
          <w:szCs w:val="28"/>
        </w:rPr>
        <w:t>края;</w:t>
      </w:r>
    </w:p>
    <w:p w:rsidR="003D4B08" w:rsidRPr="0051619C" w:rsidRDefault="00C50D81" w:rsidP="00B4217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1619C">
        <w:rPr>
          <w:color w:val="000000" w:themeColor="text1"/>
          <w:sz w:val="28"/>
          <w:szCs w:val="28"/>
        </w:rPr>
        <w:t>8</w:t>
      </w:r>
      <w:r w:rsidR="00D02A27" w:rsidRPr="0051619C">
        <w:rPr>
          <w:color w:val="000000" w:themeColor="text1"/>
          <w:sz w:val="28"/>
          <w:szCs w:val="28"/>
        </w:rPr>
        <w:t xml:space="preserve">) </w:t>
      </w:r>
      <w:r w:rsidR="001552BD" w:rsidRPr="0051619C">
        <w:rPr>
          <w:color w:val="000000" w:themeColor="text1"/>
          <w:sz w:val="28"/>
          <w:szCs w:val="28"/>
        </w:rPr>
        <w:t>осуществля</w:t>
      </w:r>
      <w:r w:rsidR="009D4CB6" w:rsidRPr="0051619C">
        <w:rPr>
          <w:color w:val="000000" w:themeColor="text1"/>
          <w:sz w:val="28"/>
          <w:szCs w:val="28"/>
        </w:rPr>
        <w:t>ю</w:t>
      </w:r>
      <w:r w:rsidR="001552BD" w:rsidRPr="0051619C">
        <w:rPr>
          <w:color w:val="000000" w:themeColor="text1"/>
          <w:sz w:val="28"/>
          <w:szCs w:val="28"/>
        </w:rPr>
        <w:t xml:space="preserve">т </w:t>
      </w:r>
      <w:r w:rsidR="00B42171" w:rsidRPr="0051619C">
        <w:rPr>
          <w:color w:val="000000" w:themeColor="text1"/>
          <w:sz w:val="28"/>
          <w:szCs w:val="28"/>
        </w:rPr>
        <w:t>ины</w:t>
      </w:r>
      <w:r w:rsidR="001552BD" w:rsidRPr="0051619C">
        <w:rPr>
          <w:color w:val="000000" w:themeColor="text1"/>
          <w:sz w:val="28"/>
          <w:szCs w:val="28"/>
        </w:rPr>
        <w:t>е</w:t>
      </w:r>
      <w:r w:rsidR="00B42171" w:rsidRPr="0051619C">
        <w:rPr>
          <w:color w:val="000000" w:themeColor="text1"/>
          <w:sz w:val="28"/>
          <w:szCs w:val="28"/>
        </w:rPr>
        <w:t xml:space="preserve"> полномочи</w:t>
      </w:r>
      <w:r w:rsidR="001552BD" w:rsidRPr="0051619C">
        <w:rPr>
          <w:color w:val="000000" w:themeColor="text1"/>
          <w:sz w:val="28"/>
          <w:szCs w:val="28"/>
        </w:rPr>
        <w:t>я</w:t>
      </w:r>
      <w:r w:rsidR="00B42171" w:rsidRPr="0051619C">
        <w:rPr>
          <w:color w:val="000000" w:themeColor="text1"/>
          <w:sz w:val="28"/>
          <w:szCs w:val="28"/>
        </w:rPr>
        <w:t xml:space="preserve"> в соответствии с законодательством Российской Федерации и законодательством Камчатского края в сфере промышленной политики.</w:t>
      </w:r>
    </w:p>
    <w:p w:rsidR="00B42171" w:rsidRPr="0051619C" w:rsidRDefault="00B42171" w:rsidP="00B4217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1619C">
        <w:rPr>
          <w:color w:val="000000" w:themeColor="text1"/>
          <w:sz w:val="28"/>
          <w:szCs w:val="28"/>
        </w:rPr>
        <w:t xml:space="preserve">3. </w:t>
      </w:r>
      <w:r w:rsidR="001552BD" w:rsidRPr="0051619C">
        <w:rPr>
          <w:color w:val="000000" w:themeColor="text1"/>
          <w:sz w:val="28"/>
          <w:szCs w:val="28"/>
        </w:rPr>
        <w:t>Уполномоченны</w:t>
      </w:r>
      <w:r w:rsidR="00C50D81" w:rsidRPr="0051619C">
        <w:rPr>
          <w:color w:val="000000" w:themeColor="text1"/>
          <w:sz w:val="28"/>
          <w:szCs w:val="28"/>
        </w:rPr>
        <w:t>й</w:t>
      </w:r>
      <w:r w:rsidR="001552BD" w:rsidRPr="0051619C">
        <w:rPr>
          <w:color w:val="000000" w:themeColor="text1"/>
          <w:sz w:val="28"/>
          <w:szCs w:val="28"/>
        </w:rPr>
        <w:t xml:space="preserve"> исполнительны</w:t>
      </w:r>
      <w:r w:rsidR="00C50D81" w:rsidRPr="0051619C">
        <w:rPr>
          <w:color w:val="000000" w:themeColor="text1"/>
          <w:sz w:val="28"/>
          <w:szCs w:val="28"/>
        </w:rPr>
        <w:t>й</w:t>
      </w:r>
      <w:r w:rsidR="001552BD" w:rsidRPr="0051619C">
        <w:rPr>
          <w:color w:val="000000" w:themeColor="text1"/>
          <w:sz w:val="28"/>
          <w:szCs w:val="28"/>
        </w:rPr>
        <w:t xml:space="preserve"> орган </w:t>
      </w:r>
      <w:r w:rsidRPr="0051619C">
        <w:rPr>
          <w:color w:val="000000" w:themeColor="text1"/>
          <w:sz w:val="28"/>
          <w:szCs w:val="28"/>
        </w:rPr>
        <w:t>Камчатского края</w:t>
      </w:r>
      <w:r w:rsidR="00C50D81" w:rsidRPr="0051619C">
        <w:rPr>
          <w:color w:val="000000" w:themeColor="text1"/>
          <w:sz w:val="28"/>
          <w:szCs w:val="28"/>
        </w:rPr>
        <w:t>, иные исполнительные органы Камчатского края в пределах компетенции</w:t>
      </w:r>
      <w:r w:rsidRPr="0051619C">
        <w:rPr>
          <w:color w:val="000000" w:themeColor="text1"/>
          <w:sz w:val="28"/>
          <w:szCs w:val="28"/>
        </w:rPr>
        <w:t xml:space="preserve"> вправе передавать отдельные полномочия в сфере промышленной политики органам местного самоуправления </w:t>
      </w:r>
      <w:r w:rsidR="001552BD" w:rsidRPr="0051619C">
        <w:rPr>
          <w:color w:val="000000" w:themeColor="text1"/>
          <w:sz w:val="28"/>
          <w:szCs w:val="28"/>
        </w:rPr>
        <w:t xml:space="preserve">муниципальных образований в </w:t>
      </w:r>
      <w:r w:rsidRPr="0051619C">
        <w:rPr>
          <w:color w:val="000000" w:themeColor="text1"/>
          <w:sz w:val="28"/>
          <w:szCs w:val="28"/>
        </w:rPr>
        <w:t>Камчатско</w:t>
      </w:r>
      <w:r w:rsidR="001552BD" w:rsidRPr="0051619C">
        <w:rPr>
          <w:color w:val="000000" w:themeColor="text1"/>
          <w:sz w:val="28"/>
          <w:szCs w:val="28"/>
        </w:rPr>
        <w:t>м</w:t>
      </w:r>
      <w:r w:rsidRPr="0051619C">
        <w:rPr>
          <w:color w:val="000000" w:themeColor="text1"/>
          <w:sz w:val="28"/>
          <w:szCs w:val="28"/>
        </w:rPr>
        <w:t xml:space="preserve"> кра</w:t>
      </w:r>
      <w:r w:rsidR="001552BD" w:rsidRPr="0051619C">
        <w:rPr>
          <w:color w:val="000000" w:themeColor="text1"/>
          <w:sz w:val="28"/>
          <w:szCs w:val="28"/>
        </w:rPr>
        <w:t>е</w:t>
      </w:r>
      <w:r w:rsidRPr="0051619C">
        <w:rPr>
          <w:color w:val="000000" w:themeColor="text1"/>
          <w:sz w:val="28"/>
          <w:szCs w:val="28"/>
        </w:rPr>
        <w:t xml:space="preserve"> в соответствии с законод</w:t>
      </w:r>
      <w:r w:rsidR="001552BD" w:rsidRPr="0051619C">
        <w:rPr>
          <w:color w:val="000000" w:themeColor="text1"/>
          <w:sz w:val="28"/>
          <w:szCs w:val="28"/>
        </w:rPr>
        <w:t>ательством Российской Федерации и</w:t>
      </w:r>
      <w:r w:rsidRPr="0051619C">
        <w:rPr>
          <w:color w:val="000000" w:themeColor="text1"/>
          <w:sz w:val="28"/>
          <w:szCs w:val="28"/>
        </w:rPr>
        <w:t xml:space="preserve"> законодательством Камчатского края.</w:t>
      </w:r>
    </w:p>
    <w:p w:rsidR="00B42171" w:rsidRPr="0051619C" w:rsidRDefault="00B42171" w:rsidP="00B42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2171" w:rsidRPr="0051619C" w:rsidRDefault="00B42171" w:rsidP="00B4217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1" w:name="sub_8"/>
      <w:r w:rsidRPr="0051619C">
        <w:rPr>
          <w:b/>
          <w:bCs/>
          <w:color w:val="000000" w:themeColor="text1"/>
          <w:sz w:val="28"/>
          <w:szCs w:val="28"/>
        </w:rPr>
        <w:t xml:space="preserve">Статья </w:t>
      </w:r>
      <w:r w:rsidR="00BB6BDA" w:rsidRPr="0051619C">
        <w:rPr>
          <w:b/>
          <w:bCs/>
          <w:color w:val="000000" w:themeColor="text1"/>
          <w:sz w:val="28"/>
          <w:szCs w:val="28"/>
        </w:rPr>
        <w:t>5</w:t>
      </w:r>
      <w:r w:rsidRPr="0051619C">
        <w:rPr>
          <w:b/>
          <w:bCs/>
          <w:color w:val="000000" w:themeColor="text1"/>
          <w:sz w:val="28"/>
          <w:szCs w:val="28"/>
        </w:rPr>
        <w:t>.</w:t>
      </w:r>
      <w:r w:rsidRPr="0051619C">
        <w:rPr>
          <w:color w:val="000000" w:themeColor="text1"/>
          <w:sz w:val="28"/>
          <w:szCs w:val="28"/>
        </w:rPr>
        <w:t xml:space="preserve"> </w:t>
      </w:r>
      <w:r w:rsidRPr="0051619C">
        <w:rPr>
          <w:b/>
          <w:color w:val="000000" w:themeColor="text1"/>
          <w:sz w:val="28"/>
          <w:szCs w:val="28"/>
        </w:rPr>
        <w:t xml:space="preserve">Полномочия органов местного самоуправления </w:t>
      </w:r>
      <w:r w:rsidR="001552BD" w:rsidRPr="0051619C">
        <w:rPr>
          <w:b/>
          <w:color w:val="000000" w:themeColor="text1"/>
          <w:sz w:val="28"/>
          <w:szCs w:val="28"/>
        </w:rPr>
        <w:t xml:space="preserve">муниципальных образований в </w:t>
      </w:r>
      <w:r w:rsidRPr="0051619C">
        <w:rPr>
          <w:b/>
          <w:color w:val="000000" w:themeColor="text1"/>
          <w:sz w:val="28"/>
          <w:szCs w:val="28"/>
        </w:rPr>
        <w:t>Камчатско</w:t>
      </w:r>
      <w:r w:rsidR="001552BD" w:rsidRPr="0051619C">
        <w:rPr>
          <w:b/>
          <w:color w:val="000000" w:themeColor="text1"/>
          <w:sz w:val="28"/>
          <w:szCs w:val="28"/>
        </w:rPr>
        <w:t>м</w:t>
      </w:r>
      <w:r w:rsidRPr="0051619C">
        <w:rPr>
          <w:b/>
          <w:color w:val="000000" w:themeColor="text1"/>
          <w:sz w:val="28"/>
          <w:szCs w:val="28"/>
        </w:rPr>
        <w:t xml:space="preserve"> кра</w:t>
      </w:r>
      <w:r w:rsidR="001552BD" w:rsidRPr="0051619C">
        <w:rPr>
          <w:b/>
          <w:color w:val="000000" w:themeColor="text1"/>
          <w:sz w:val="28"/>
          <w:szCs w:val="28"/>
        </w:rPr>
        <w:t>е</w:t>
      </w:r>
      <w:r w:rsidRPr="0051619C">
        <w:rPr>
          <w:b/>
          <w:color w:val="000000" w:themeColor="text1"/>
          <w:sz w:val="28"/>
          <w:szCs w:val="28"/>
        </w:rPr>
        <w:t xml:space="preserve"> в сфере промышленной политики</w:t>
      </w:r>
    </w:p>
    <w:bookmarkEnd w:id="1"/>
    <w:p w:rsidR="00B42171" w:rsidRPr="0051619C" w:rsidRDefault="00B42171" w:rsidP="00B42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19C">
        <w:rPr>
          <w:color w:val="000000" w:themeColor="text1"/>
          <w:sz w:val="28"/>
          <w:szCs w:val="28"/>
        </w:rPr>
        <w:t xml:space="preserve">Органы местного самоуправления </w:t>
      </w:r>
      <w:r w:rsidR="001552BD" w:rsidRPr="0051619C">
        <w:rPr>
          <w:color w:val="000000" w:themeColor="text1"/>
          <w:sz w:val="28"/>
          <w:szCs w:val="28"/>
        </w:rPr>
        <w:t xml:space="preserve">муниципальных образований в </w:t>
      </w:r>
      <w:r w:rsidRPr="0051619C">
        <w:rPr>
          <w:color w:val="000000" w:themeColor="text1"/>
          <w:sz w:val="28"/>
          <w:szCs w:val="28"/>
        </w:rPr>
        <w:t>Камчатско</w:t>
      </w:r>
      <w:r w:rsidR="001552BD" w:rsidRPr="0051619C">
        <w:rPr>
          <w:color w:val="000000" w:themeColor="text1"/>
          <w:sz w:val="28"/>
          <w:szCs w:val="28"/>
        </w:rPr>
        <w:t>м</w:t>
      </w:r>
      <w:r w:rsidRPr="0051619C">
        <w:rPr>
          <w:color w:val="000000" w:themeColor="text1"/>
          <w:sz w:val="28"/>
          <w:szCs w:val="28"/>
        </w:rPr>
        <w:t xml:space="preserve"> кра</w:t>
      </w:r>
      <w:r w:rsidR="001552BD" w:rsidRPr="0051619C">
        <w:rPr>
          <w:color w:val="000000" w:themeColor="text1"/>
          <w:sz w:val="28"/>
          <w:szCs w:val="28"/>
        </w:rPr>
        <w:t>е</w:t>
      </w:r>
      <w:r w:rsidRPr="0051619C">
        <w:rPr>
          <w:color w:val="000000" w:themeColor="text1"/>
          <w:sz w:val="28"/>
          <w:szCs w:val="28"/>
        </w:rPr>
        <w:t xml:space="preserve"> вправе осуществлять меры стимулирования деятельности в сфере промышленности на территориях муниципальных образований Камчатского края в соответствии с </w:t>
      </w:r>
      <w:r w:rsidR="00052712" w:rsidRPr="0051619C">
        <w:rPr>
          <w:color w:val="000000" w:themeColor="text1"/>
          <w:sz w:val="28"/>
          <w:szCs w:val="28"/>
        </w:rPr>
        <w:t xml:space="preserve">Федеральным законом от </w:t>
      </w:r>
      <w:r w:rsidR="00BB6BDA" w:rsidRPr="0051619C">
        <w:rPr>
          <w:color w:val="000000" w:themeColor="text1"/>
          <w:sz w:val="28"/>
          <w:szCs w:val="28"/>
        </w:rPr>
        <w:t xml:space="preserve">31.12.2014 </w:t>
      </w:r>
      <w:r w:rsidR="00B409CC" w:rsidRPr="0051619C">
        <w:rPr>
          <w:color w:val="000000" w:themeColor="text1"/>
          <w:sz w:val="28"/>
          <w:szCs w:val="28"/>
        </w:rPr>
        <w:br/>
      </w:r>
      <w:r w:rsidR="00052712" w:rsidRPr="0051619C">
        <w:rPr>
          <w:color w:val="000000" w:themeColor="text1"/>
          <w:sz w:val="28"/>
          <w:szCs w:val="28"/>
        </w:rPr>
        <w:t>№ 488-ФЗ «О промышленной политике в Российской Федерации»</w:t>
      </w:r>
      <w:r w:rsidRPr="0051619C">
        <w:rPr>
          <w:sz w:val="28"/>
          <w:szCs w:val="28"/>
        </w:rPr>
        <w:t>, законами Камчатского края и уставами муниципальных образований Камчатского края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052712" w:rsidRPr="0051619C" w:rsidRDefault="00052712" w:rsidP="000527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2712" w:rsidRPr="0051619C" w:rsidRDefault="00052712" w:rsidP="000527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2712" w:rsidRPr="0051619C" w:rsidRDefault="00052712" w:rsidP="000527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171" w:rsidRPr="0051619C" w:rsidRDefault="002D7089" w:rsidP="000527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619C">
        <w:rPr>
          <w:sz w:val="28"/>
          <w:szCs w:val="28"/>
        </w:rPr>
        <w:br/>
      </w:r>
    </w:p>
    <w:p w:rsidR="00314B39" w:rsidRPr="0051619C" w:rsidRDefault="00314B39" w:rsidP="003D4B08">
      <w:pPr>
        <w:autoSpaceDE w:val="0"/>
        <w:autoSpaceDN w:val="0"/>
        <w:adjustRightInd w:val="0"/>
        <w:ind w:firstLine="709"/>
        <w:jc w:val="both"/>
        <w:rPr>
          <w:b/>
          <w:color w:val="FF0000"/>
          <w:sz w:val="28"/>
          <w:szCs w:val="28"/>
        </w:rPr>
      </w:pPr>
      <w:r w:rsidRPr="0051619C">
        <w:rPr>
          <w:b/>
          <w:sz w:val="28"/>
          <w:szCs w:val="28"/>
        </w:rPr>
        <w:lastRenderedPageBreak/>
        <w:t xml:space="preserve">Статья </w:t>
      </w:r>
      <w:r w:rsidR="00BB6BDA" w:rsidRPr="0051619C">
        <w:rPr>
          <w:b/>
          <w:sz w:val="28"/>
          <w:szCs w:val="28"/>
        </w:rPr>
        <w:t>6</w:t>
      </w:r>
      <w:r w:rsidRPr="0051619C">
        <w:rPr>
          <w:b/>
          <w:sz w:val="28"/>
          <w:szCs w:val="28"/>
        </w:rPr>
        <w:t xml:space="preserve">. </w:t>
      </w:r>
      <w:r w:rsidR="00D8017E" w:rsidRPr="0051619C">
        <w:rPr>
          <w:b/>
          <w:bCs/>
          <w:sz w:val="28"/>
          <w:szCs w:val="28"/>
        </w:rPr>
        <w:t>Меры стимулирования деятельности в сфере промышленности</w:t>
      </w:r>
      <w:r w:rsidR="001552BD" w:rsidRPr="0051619C">
        <w:rPr>
          <w:b/>
          <w:bCs/>
          <w:sz w:val="28"/>
          <w:szCs w:val="28"/>
        </w:rPr>
        <w:t xml:space="preserve"> </w:t>
      </w:r>
    </w:p>
    <w:p w:rsidR="00D8017E" w:rsidRPr="0051619C" w:rsidRDefault="00D8017E" w:rsidP="00D801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1. Стимулирование деятельности в сфере промышленности осуществляется путем предоставления ее субъектам следующих мер государственной поддержки:</w:t>
      </w:r>
    </w:p>
    <w:p w:rsidR="00D8017E" w:rsidRPr="0051619C" w:rsidRDefault="00D8017E" w:rsidP="00D801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1) финансовая поддержка субъектов деятельности в сфере промышленности;</w:t>
      </w:r>
    </w:p>
    <w:p w:rsidR="00D8017E" w:rsidRPr="0051619C" w:rsidRDefault="00D8017E" w:rsidP="00D801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2) информационно-консультационная поддержка субъектов деятельности в сфере промышленности;</w:t>
      </w:r>
    </w:p>
    <w:p w:rsidR="00D8017E" w:rsidRPr="0051619C" w:rsidRDefault="00D8017E" w:rsidP="00D801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3) поддержка научно-технической деятельности и инновационной деятельности в сфере промышленности;</w:t>
      </w:r>
    </w:p>
    <w:p w:rsidR="00D8017E" w:rsidRPr="0051619C" w:rsidRDefault="00D8017E" w:rsidP="00D801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4) поддержка субъектов деятельности в сфере промышленности в области развития их кадрового потенциала;</w:t>
      </w:r>
    </w:p>
    <w:p w:rsidR="00D8017E" w:rsidRPr="0051619C" w:rsidRDefault="00D8017E" w:rsidP="00D801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5) поддержка субъектов деятельности в сфере промышленности в области внешнеэкономической деятельности;</w:t>
      </w:r>
    </w:p>
    <w:p w:rsidR="00D8017E" w:rsidRPr="0051619C" w:rsidRDefault="00D8017E" w:rsidP="00D801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 xml:space="preserve">6) государственные </w:t>
      </w:r>
      <w:r w:rsidR="00C8349A" w:rsidRPr="0051619C">
        <w:rPr>
          <w:sz w:val="28"/>
          <w:szCs w:val="28"/>
        </w:rPr>
        <w:t xml:space="preserve">и муниципальные </w:t>
      </w:r>
      <w:r w:rsidRPr="0051619C">
        <w:rPr>
          <w:sz w:val="28"/>
          <w:szCs w:val="28"/>
        </w:rPr>
        <w:t>преференции;</w:t>
      </w:r>
    </w:p>
    <w:p w:rsidR="00C8349A" w:rsidRPr="0051619C" w:rsidRDefault="00250F4C" w:rsidP="00C83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7</w:t>
      </w:r>
      <w:r w:rsidR="00D8017E" w:rsidRPr="0051619C">
        <w:rPr>
          <w:sz w:val="28"/>
          <w:szCs w:val="28"/>
        </w:rPr>
        <w:t xml:space="preserve">) иные меры поддержки, установленные </w:t>
      </w:r>
      <w:r w:rsidR="00052712" w:rsidRPr="0051619C">
        <w:rPr>
          <w:sz w:val="28"/>
          <w:szCs w:val="28"/>
        </w:rPr>
        <w:t xml:space="preserve">Федеральным законом от </w:t>
      </w:r>
      <w:r w:rsidR="00052712" w:rsidRPr="0051619C">
        <w:rPr>
          <w:sz w:val="28"/>
          <w:szCs w:val="28"/>
        </w:rPr>
        <w:br/>
      </w:r>
      <w:r w:rsidR="00BB6BDA" w:rsidRPr="0051619C">
        <w:rPr>
          <w:sz w:val="28"/>
          <w:szCs w:val="28"/>
        </w:rPr>
        <w:t>31.12.2014</w:t>
      </w:r>
      <w:r w:rsidR="00052712" w:rsidRPr="0051619C">
        <w:rPr>
          <w:sz w:val="28"/>
          <w:szCs w:val="28"/>
        </w:rPr>
        <w:t xml:space="preserve"> № 488-ФЗ «О промышленной политике в Российской Федерации»</w:t>
      </w:r>
      <w:r w:rsidR="00D8017E" w:rsidRPr="0051619C">
        <w:rPr>
          <w:sz w:val="28"/>
          <w:szCs w:val="28"/>
        </w:rPr>
        <w:t xml:space="preserve">, </w:t>
      </w:r>
      <w:r w:rsidR="00C8349A" w:rsidRPr="0051619C">
        <w:rPr>
          <w:sz w:val="28"/>
          <w:szCs w:val="28"/>
        </w:rPr>
        <w:t>другими федеральными законами и нормативными правовыми актами Президента Российской Федерации, нормативными правовыми актами Правительства Российской Федерации, законами Камчатского края, нормативными правовыми актами Камчатского края, уставами муниципальных образований</w:t>
      </w:r>
      <w:r w:rsidRPr="0051619C">
        <w:rPr>
          <w:sz w:val="28"/>
          <w:szCs w:val="28"/>
        </w:rPr>
        <w:t xml:space="preserve"> Камчатского края</w:t>
      </w:r>
      <w:r w:rsidR="00C8349A" w:rsidRPr="0051619C">
        <w:rPr>
          <w:sz w:val="28"/>
          <w:szCs w:val="28"/>
        </w:rPr>
        <w:t>.</w:t>
      </w:r>
    </w:p>
    <w:p w:rsidR="008B264B" w:rsidRPr="0051619C" w:rsidRDefault="008B264B" w:rsidP="00934E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1C1C" w:rsidRPr="0051619C" w:rsidRDefault="00314B39" w:rsidP="00D8017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1619C">
        <w:rPr>
          <w:b/>
          <w:sz w:val="28"/>
          <w:szCs w:val="28"/>
        </w:rPr>
        <w:t xml:space="preserve">Статья </w:t>
      </w:r>
      <w:r w:rsidR="00BB6BDA" w:rsidRPr="0051619C">
        <w:rPr>
          <w:b/>
          <w:sz w:val="28"/>
          <w:szCs w:val="28"/>
        </w:rPr>
        <w:t>7</w:t>
      </w:r>
      <w:r w:rsidRPr="0051619C">
        <w:rPr>
          <w:b/>
          <w:sz w:val="28"/>
          <w:szCs w:val="28"/>
        </w:rPr>
        <w:t>.</w:t>
      </w:r>
      <w:r w:rsidR="00231A61" w:rsidRPr="0051619C">
        <w:rPr>
          <w:b/>
          <w:sz w:val="28"/>
          <w:szCs w:val="28"/>
        </w:rPr>
        <w:t> </w:t>
      </w:r>
      <w:r w:rsidR="00D8017E" w:rsidRPr="0051619C">
        <w:rPr>
          <w:b/>
          <w:bCs/>
          <w:sz w:val="28"/>
          <w:szCs w:val="28"/>
        </w:rPr>
        <w:t>Финансовая поддержка субъектов деятельности в сфере промышленности</w:t>
      </w:r>
      <w:r w:rsidR="001552BD" w:rsidRPr="0051619C">
        <w:rPr>
          <w:b/>
          <w:bCs/>
          <w:sz w:val="28"/>
          <w:szCs w:val="28"/>
        </w:rPr>
        <w:t xml:space="preserve"> </w:t>
      </w:r>
    </w:p>
    <w:p w:rsidR="00D8017E" w:rsidRPr="0051619C" w:rsidRDefault="00D8017E" w:rsidP="00E31C1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51619C">
        <w:rPr>
          <w:sz w:val="28"/>
          <w:szCs w:val="28"/>
        </w:rPr>
        <w:t xml:space="preserve">Финансовая поддержка субъектов деятельности в сфере промышленности предоставляется в формах, предусмотренных законодательством Российской Федерации и законодательством </w:t>
      </w:r>
      <w:r w:rsidR="002012F3" w:rsidRPr="0051619C">
        <w:rPr>
          <w:sz w:val="28"/>
          <w:szCs w:val="28"/>
        </w:rPr>
        <w:t>Камчатского</w:t>
      </w:r>
      <w:r w:rsidRPr="0051619C">
        <w:rPr>
          <w:sz w:val="28"/>
          <w:szCs w:val="28"/>
        </w:rPr>
        <w:t xml:space="preserve"> края, с учетом особенностей, установленных </w:t>
      </w:r>
      <w:r w:rsidR="00052712" w:rsidRPr="0051619C">
        <w:rPr>
          <w:sz w:val="28"/>
          <w:szCs w:val="28"/>
        </w:rPr>
        <w:t xml:space="preserve">Федеральным законом от </w:t>
      </w:r>
      <w:r w:rsidR="00BB6BDA" w:rsidRPr="0051619C">
        <w:rPr>
          <w:sz w:val="28"/>
          <w:szCs w:val="28"/>
        </w:rPr>
        <w:t xml:space="preserve">31.12.2014 № 488-ФЗ </w:t>
      </w:r>
      <w:r w:rsidR="00BB6BDA" w:rsidRPr="0051619C">
        <w:rPr>
          <w:sz w:val="28"/>
          <w:szCs w:val="28"/>
        </w:rPr>
        <w:br/>
        <w:t xml:space="preserve">«О </w:t>
      </w:r>
      <w:r w:rsidR="00052712" w:rsidRPr="0051619C">
        <w:rPr>
          <w:sz w:val="28"/>
          <w:szCs w:val="28"/>
        </w:rPr>
        <w:t>промышленной политике в Российской Федерации»</w:t>
      </w:r>
      <w:r w:rsidRPr="0051619C">
        <w:rPr>
          <w:sz w:val="28"/>
          <w:szCs w:val="28"/>
        </w:rPr>
        <w:t>, другими федеральными законами и с учетом состояния отдельных отраслей промышленности.</w:t>
      </w:r>
    </w:p>
    <w:p w:rsidR="00C8349A" w:rsidRPr="0051619C" w:rsidRDefault="00C8349A" w:rsidP="00C057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0F4C" w:rsidRPr="0051619C" w:rsidRDefault="00250F4C" w:rsidP="00250F4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1619C">
        <w:rPr>
          <w:b/>
          <w:sz w:val="28"/>
          <w:szCs w:val="28"/>
        </w:rPr>
        <w:t xml:space="preserve">Статья </w:t>
      </w:r>
      <w:r w:rsidR="00BB6BDA" w:rsidRPr="0051619C">
        <w:rPr>
          <w:b/>
          <w:sz w:val="28"/>
          <w:szCs w:val="28"/>
        </w:rPr>
        <w:t>8</w:t>
      </w:r>
      <w:r w:rsidRPr="0051619C">
        <w:rPr>
          <w:b/>
          <w:sz w:val="28"/>
          <w:szCs w:val="28"/>
        </w:rPr>
        <w:t xml:space="preserve">. </w:t>
      </w:r>
      <w:r w:rsidRPr="0051619C">
        <w:rPr>
          <w:b/>
          <w:bCs/>
          <w:sz w:val="28"/>
          <w:szCs w:val="28"/>
        </w:rPr>
        <w:t>Фонд развития промышленности Камчатского края</w:t>
      </w:r>
    </w:p>
    <w:p w:rsidR="00250F4C" w:rsidRPr="0051619C" w:rsidRDefault="00250F4C" w:rsidP="00250F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1. Финансовую поддержку субъектов деятельности в сфере промышленности может осуществлять Фонд развития промышленности Камчатского края, созданный совместно с организаци</w:t>
      </w:r>
      <w:r w:rsidR="00C50D81" w:rsidRPr="0051619C">
        <w:rPr>
          <w:sz w:val="28"/>
          <w:szCs w:val="28"/>
        </w:rPr>
        <w:t>ями</w:t>
      </w:r>
      <w:r w:rsidRPr="0051619C">
        <w:rPr>
          <w:sz w:val="28"/>
          <w:szCs w:val="28"/>
        </w:rPr>
        <w:t>, входящ</w:t>
      </w:r>
      <w:r w:rsidR="00C50D81" w:rsidRPr="0051619C">
        <w:rPr>
          <w:sz w:val="28"/>
          <w:szCs w:val="28"/>
        </w:rPr>
        <w:t>ими</w:t>
      </w:r>
      <w:r w:rsidRPr="0051619C">
        <w:rPr>
          <w:sz w:val="28"/>
          <w:szCs w:val="28"/>
        </w:rPr>
        <w:t xml:space="preserve"> в состав инфраструктуры поддержки деятельности в сфере промышленности, в организационно-правовой форме фонда, и действующ</w:t>
      </w:r>
      <w:r w:rsidR="00C50D81" w:rsidRPr="0051619C">
        <w:rPr>
          <w:sz w:val="28"/>
          <w:szCs w:val="28"/>
        </w:rPr>
        <w:t>ими</w:t>
      </w:r>
      <w:r w:rsidRPr="0051619C">
        <w:rPr>
          <w:sz w:val="28"/>
          <w:szCs w:val="28"/>
        </w:rPr>
        <w:t xml:space="preserve"> в соответствии с законодательством Российской Федерации о некоммерческих организациях, с учетом особенностей, установленных </w:t>
      </w:r>
      <w:r w:rsidR="00052712" w:rsidRPr="0051619C">
        <w:rPr>
          <w:sz w:val="28"/>
          <w:szCs w:val="28"/>
        </w:rPr>
        <w:t xml:space="preserve">Федеральным законом от </w:t>
      </w:r>
      <w:r w:rsidR="00BB6BDA" w:rsidRPr="0051619C">
        <w:rPr>
          <w:sz w:val="28"/>
          <w:szCs w:val="28"/>
        </w:rPr>
        <w:t>31.12.2014</w:t>
      </w:r>
      <w:r w:rsidR="00052712" w:rsidRPr="0051619C">
        <w:rPr>
          <w:sz w:val="28"/>
          <w:szCs w:val="28"/>
        </w:rPr>
        <w:t xml:space="preserve"> </w:t>
      </w:r>
      <w:r w:rsidR="00BB6BDA" w:rsidRPr="0051619C">
        <w:rPr>
          <w:sz w:val="28"/>
          <w:szCs w:val="28"/>
        </w:rPr>
        <w:br/>
      </w:r>
      <w:r w:rsidR="00052712" w:rsidRPr="0051619C">
        <w:rPr>
          <w:sz w:val="28"/>
          <w:szCs w:val="28"/>
        </w:rPr>
        <w:t>№ 488-ФЗ «О промышленной политике в Российской Федерации».</w:t>
      </w:r>
    </w:p>
    <w:p w:rsidR="00250F4C" w:rsidRPr="0051619C" w:rsidRDefault="00250F4C" w:rsidP="00250F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 xml:space="preserve">2. Полномочия и функции учредителя </w:t>
      </w:r>
      <w:r w:rsidR="0000781F" w:rsidRPr="0051619C">
        <w:rPr>
          <w:sz w:val="28"/>
          <w:szCs w:val="28"/>
        </w:rPr>
        <w:t>Ф</w:t>
      </w:r>
      <w:r w:rsidRPr="0051619C">
        <w:rPr>
          <w:sz w:val="28"/>
          <w:szCs w:val="28"/>
        </w:rPr>
        <w:t>онда развития промышленности Камчатского края выполня</w:t>
      </w:r>
      <w:r w:rsidR="009F1F9D" w:rsidRPr="0051619C">
        <w:rPr>
          <w:sz w:val="28"/>
          <w:szCs w:val="28"/>
        </w:rPr>
        <w:t>е</w:t>
      </w:r>
      <w:r w:rsidRPr="0051619C">
        <w:rPr>
          <w:sz w:val="28"/>
          <w:szCs w:val="28"/>
        </w:rPr>
        <w:t xml:space="preserve">т </w:t>
      </w:r>
      <w:r w:rsidR="00341BA3" w:rsidRPr="0051619C">
        <w:rPr>
          <w:color w:val="000000" w:themeColor="text1"/>
          <w:sz w:val="28"/>
          <w:szCs w:val="28"/>
        </w:rPr>
        <w:t xml:space="preserve">уполномоченный </w:t>
      </w:r>
      <w:r w:rsidRPr="0051619C">
        <w:rPr>
          <w:color w:val="000000" w:themeColor="text1"/>
          <w:sz w:val="28"/>
          <w:szCs w:val="28"/>
        </w:rPr>
        <w:t xml:space="preserve">исполнительный </w:t>
      </w:r>
      <w:r w:rsidRPr="0051619C">
        <w:rPr>
          <w:sz w:val="28"/>
          <w:szCs w:val="28"/>
        </w:rPr>
        <w:t xml:space="preserve">орган </w:t>
      </w:r>
      <w:r w:rsidR="00341BA3" w:rsidRPr="0051619C">
        <w:rPr>
          <w:sz w:val="28"/>
          <w:szCs w:val="28"/>
        </w:rPr>
        <w:t>Камчатского края</w:t>
      </w:r>
      <w:r w:rsidRPr="0051619C">
        <w:rPr>
          <w:sz w:val="28"/>
          <w:szCs w:val="28"/>
        </w:rPr>
        <w:t>.</w:t>
      </w:r>
    </w:p>
    <w:p w:rsidR="00250F4C" w:rsidRPr="0051619C" w:rsidRDefault="00250F4C" w:rsidP="00250F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1619C">
        <w:rPr>
          <w:sz w:val="28"/>
          <w:szCs w:val="28"/>
        </w:rPr>
        <w:lastRenderedPageBreak/>
        <w:t xml:space="preserve">3. Фонд развития промышленности Камчатского края </w:t>
      </w:r>
      <w:r w:rsidR="0000781F" w:rsidRPr="0051619C">
        <w:rPr>
          <w:sz w:val="28"/>
          <w:szCs w:val="28"/>
        </w:rPr>
        <w:t xml:space="preserve">может </w:t>
      </w:r>
      <w:r w:rsidRPr="0051619C">
        <w:rPr>
          <w:sz w:val="28"/>
          <w:szCs w:val="28"/>
        </w:rPr>
        <w:t>предоставля</w:t>
      </w:r>
      <w:r w:rsidR="0000781F" w:rsidRPr="0051619C">
        <w:rPr>
          <w:sz w:val="28"/>
          <w:szCs w:val="28"/>
        </w:rPr>
        <w:t>ть</w:t>
      </w:r>
      <w:r w:rsidRPr="0051619C">
        <w:rPr>
          <w:sz w:val="28"/>
          <w:szCs w:val="28"/>
        </w:rPr>
        <w:t xml:space="preserve"> финансовую поддержку субъектам деятельности в сфере промышленности </w:t>
      </w:r>
      <w:r w:rsidR="00A925DF" w:rsidRPr="0051619C">
        <w:rPr>
          <w:sz w:val="28"/>
          <w:szCs w:val="28"/>
        </w:rPr>
        <w:t>в любой соответствующей законодательству Российской Федерации форме, в том числе в форме займов, грантов, взносов в уставный капитал</w:t>
      </w:r>
      <w:r w:rsidR="00A925DF" w:rsidRPr="0051619C">
        <w:rPr>
          <w:color w:val="000000" w:themeColor="text1"/>
          <w:sz w:val="28"/>
          <w:szCs w:val="28"/>
        </w:rPr>
        <w:t>, финансовой аренды (лизинга).</w:t>
      </w:r>
    </w:p>
    <w:p w:rsidR="00250F4C" w:rsidRPr="0051619C" w:rsidRDefault="00214A6C" w:rsidP="00250F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19C">
        <w:rPr>
          <w:color w:val="000000" w:themeColor="text1"/>
          <w:sz w:val="28"/>
          <w:szCs w:val="28"/>
        </w:rPr>
        <w:t>4</w:t>
      </w:r>
      <w:r w:rsidR="00250F4C" w:rsidRPr="0051619C">
        <w:rPr>
          <w:color w:val="000000" w:themeColor="text1"/>
          <w:sz w:val="28"/>
          <w:szCs w:val="28"/>
        </w:rPr>
        <w:t xml:space="preserve">. </w:t>
      </w:r>
      <w:r w:rsidR="00341BA3" w:rsidRPr="0051619C">
        <w:rPr>
          <w:color w:val="000000" w:themeColor="text1"/>
          <w:sz w:val="28"/>
          <w:szCs w:val="28"/>
        </w:rPr>
        <w:t>Уполномоченный и</w:t>
      </w:r>
      <w:r w:rsidR="00250F4C" w:rsidRPr="0051619C">
        <w:rPr>
          <w:color w:val="000000" w:themeColor="text1"/>
          <w:sz w:val="28"/>
          <w:szCs w:val="28"/>
        </w:rPr>
        <w:t>сполни</w:t>
      </w:r>
      <w:r w:rsidR="00341BA3" w:rsidRPr="0051619C">
        <w:rPr>
          <w:color w:val="000000" w:themeColor="text1"/>
          <w:sz w:val="28"/>
          <w:szCs w:val="28"/>
        </w:rPr>
        <w:t xml:space="preserve">тельный орган Камчатского края </w:t>
      </w:r>
      <w:r w:rsidR="00250F4C" w:rsidRPr="0051619C">
        <w:rPr>
          <w:color w:val="000000" w:themeColor="text1"/>
          <w:sz w:val="28"/>
          <w:szCs w:val="28"/>
        </w:rPr>
        <w:t xml:space="preserve">утверждает целевые показатели эффективности расходования </w:t>
      </w:r>
      <w:r w:rsidR="00A925DF" w:rsidRPr="0051619C">
        <w:rPr>
          <w:color w:val="000000" w:themeColor="text1"/>
          <w:sz w:val="28"/>
          <w:szCs w:val="28"/>
        </w:rPr>
        <w:t>Ф</w:t>
      </w:r>
      <w:r w:rsidR="00250F4C" w:rsidRPr="0051619C">
        <w:rPr>
          <w:color w:val="000000" w:themeColor="text1"/>
          <w:sz w:val="28"/>
          <w:szCs w:val="28"/>
        </w:rPr>
        <w:t xml:space="preserve">ондом развития промышленности Камчатского края </w:t>
      </w:r>
      <w:r w:rsidR="00250F4C" w:rsidRPr="0051619C">
        <w:rPr>
          <w:sz w:val="28"/>
          <w:szCs w:val="28"/>
        </w:rPr>
        <w:t>средств, источниками финансового обеспечения которых являются бюджет Камчатского края или иные не запрещенные законодательством Российской Федерации источники</w:t>
      </w:r>
      <w:r w:rsidR="00A925DF" w:rsidRPr="0051619C">
        <w:rPr>
          <w:sz w:val="28"/>
          <w:szCs w:val="28"/>
        </w:rPr>
        <w:t>.</w:t>
      </w:r>
    </w:p>
    <w:p w:rsidR="00250F4C" w:rsidRPr="0051619C" w:rsidRDefault="00250F4C" w:rsidP="00C057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4A6C" w:rsidRPr="0051619C" w:rsidRDefault="00214A6C" w:rsidP="00214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19C">
        <w:rPr>
          <w:b/>
          <w:sz w:val="28"/>
          <w:szCs w:val="28"/>
        </w:rPr>
        <w:t xml:space="preserve">Статья </w:t>
      </w:r>
      <w:r w:rsidR="00BB6BDA" w:rsidRPr="0051619C">
        <w:rPr>
          <w:b/>
          <w:sz w:val="28"/>
          <w:szCs w:val="28"/>
        </w:rPr>
        <w:t>9</w:t>
      </w:r>
      <w:r w:rsidRPr="0051619C">
        <w:rPr>
          <w:b/>
          <w:sz w:val="28"/>
          <w:szCs w:val="28"/>
        </w:rPr>
        <w:t xml:space="preserve">. </w:t>
      </w:r>
      <w:r w:rsidRPr="0051619C">
        <w:rPr>
          <w:b/>
          <w:bCs/>
          <w:sz w:val="28"/>
          <w:szCs w:val="28"/>
        </w:rPr>
        <w:t>Поддержка научно-технической деятельности и инновационной деятельности при осуществлении промышленной политики в Камчатском крае</w:t>
      </w:r>
    </w:p>
    <w:p w:rsidR="00214A6C" w:rsidRPr="0051619C" w:rsidRDefault="00214A6C" w:rsidP="00214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 xml:space="preserve">Поддержка научно-технической деятельности и инновационной деятельности при осуществлении промышленной политики в Камчатском крае может осуществляться </w:t>
      </w:r>
      <w:r w:rsidR="00052712" w:rsidRPr="0051619C">
        <w:rPr>
          <w:sz w:val="28"/>
          <w:szCs w:val="28"/>
        </w:rPr>
        <w:t>уполномоченным исполнительным органом Камчатского края, иными исполнительными органами Камчатского края в пределах компетенции</w:t>
      </w:r>
      <w:r w:rsidR="0000781F" w:rsidRPr="0051619C">
        <w:rPr>
          <w:sz w:val="28"/>
          <w:szCs w:val="28"/>
        </w:rPr>
        <w:t>,</w:t>
      </w:r>
      <w:r w:rsidRPr="0051619C">
        <w:rPr>
          <w:sz w:val="28"/>
          <w:szCs w:val="28"/>
        </w:rPr>
        <w:t xml:space="preserve"> органами местного </w:t>
      </w:r>
      <w:r w:rsidRPr="0051619C">
        <w:rPr>
          <w:color w:val="000000" w:themeColor="text1"/>
          <w:sz w:val="28"/>
          <w:szCs w:val="28"/>
        </w:rPr>
        <w:t xml:space="preserve">самоуправления </w:t>
      </w:r>
      <w:r w:rsidR="00341BA3" w:rsidRPr="0051619C">
        <w:rPr>
          <w:color w:val="000000" w:themeColor="text1"/>
          <w:sz w:val="28"/>
          <w:szCs w:val="28"/>
        </w:rPr>
        <w:t xml:space="preserve">муниципальных образований в </w:t>
      </w:r>
      <w:r w:rsidRPr="0051619C">
        <w:rPr>
          <w:color w:val="000000" w:themeColor="text1"/>
          <w:sz w:val="28"/>
          <w:szCs w:val="28"/>
        </w:rPr>
        <w:t>Камчатско</w:t>
      </w:r>
      <w:r w:rsidR="00341BA3" w:rsidRPr="0051619C">
        <w:rPr>
          <w:color w:val="000000" w:themeColor="text1"/>
          <w:sz w:val="28"/>
          <w:szCs w:val="28"/>
        </w:rPr>
        <w:t>м</w:t>
      </w:r>
      <w:r w:rsidRPr="0051619C">
        <w:rPr>
          <w:color w:val="000000" w:themeColor="text1"/>
          <w:sz w:val="28"/>
          <w:szCs w:val="28"/>
        </w:rPr>
        <w:t xml:space="preserve"> кра</w:t>
      </w:r>
      <w:r w:rsidR="00341BA3" w:rsidRPr="0051619C">
        <w:rPr>
          <w:color w:val="000000" w:themeColor="text1"/>
          <w:sz w:val="28"/>
          <w:szCs w:val="28"/>
        </w:rPr>
        <w:t>е</w:t>
      </w:r>
      <w:r w:rsidRPr="0051619C">
        <w:rPr>
          <w:color w:val="000000" w:themeColor="text1"/>
          <w:sz w:val="28"/>
          <w:szCs w:val="28"/>
        </w:rPr>
        <w:t xml:space="preserve"> </w:t>
      </w:r>
      <w:r w:rsidR="0000781F" w:rsidRPr="0051619C">
        <w:rPr>
          <w:sz w:val="28"/>
          <w:szCs w:val="28"/>
        </w:rPr>
        <w:t>в виде</w:t>
      </w:r>
      <w:r w:rsidRPr="0051619C">
        <w:rPr>
          <w:sz w:val="28"/>
          <w:szCs w:val="28"/>
        </w:rPr>
        <w:t>:</w:t>
      </w:r>
    </w:p>
    <w:p w:rsidR="00214A6C" w:rsidRPr="0051619C" w:rsidRDefault="00214A6C" w:rsidP="00214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1) предоставления субъектам деятельности в сфере промышленности субсидий на финансирование научно-исследовательских, опытно-конструкторских и технологических работ, выполняемых в ходе реализации инвестиционных проектов в отраслях промышленности, не связанных с обеспечением обороны страны и безопасности государства;</w:t>
      </w:r>
    </w:p>
    <w:p w:rsidR="00214A6C" w:rsidRPr="0051619C" w:rsidRDefault="00214A6C" w:rsidP="00214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2) стимулирования инновационной деятельности в хозяйственных обществах с участием Камч</w:t>
      </w:r>
      <w:r w:rsidRPr="0051619C">
        <w:rPr>
          <w:color w:val="000000" w:themeColor="text1"/>
          <w:sz w:val="28"/>
          <w:szCs w:val="28"/>
        </w:rPr>
        <w:t>атско</w:t>
      </w:r>
      <w:r w:rsidR="00341BA3" w:rsidRPr="0051619C">
        <w:rPr>
          <w:color w:val="000000" w:themeColor="text1"/>
          <w:sz w:val="28"/>
          <w:szCs w:val="28"/>
        </w:rPr>
        <w:t>го</w:t>
      </w:r>
      <w:r w:rsidRPr="0051619C">
        <w:rPr>
          <w:sz w:val="28"/>
          <w:szCs w:val="28"/>
        </w:rPr>
        <w:t xml:space="preserve"> края либо в созданных Камчатским краем некоммерческих организациях путем реализации прав Камчатского края как участника (акционера) соответствующего хозяйственного общества или учредителя некоммерческой организации;</w:t>
      </w:r>
    </w:p>
    <w:p w:rsidR="00214A6C" w:rsidRPr="0051619C" w:rsidRDefault="00214A6C" w:rsidP="00214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3) предоставления финансовой поддержки организациям, осуществляющим инновационную деятельность при оказании инжиниринговых услуг, при реализации проектов по повышению уровня экологической безопасности промышленных производств, в том числе посредством использования наилучших доступных технологий;</w:t>
      </w:r>
    </w:p>
    <w:p w:rsidR="00214A6C" w:rsidRPr="0051619C" w:rsidRDefault="00214A6C" w:rsidP="00214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4) создания условий для координации деятельности субъектов в сфере промышленности при осуществлении научной, научно-технической и инновационной деятельности и для кооперации между субъектами указанных видов деятельности;</w:t>
      </w:r>
    </w:p>
    <w:p w:rsidR="00214A6C" w:rsidRPr="0051619C" w:rsidRDefault="00214A6C" w:rsidP="00214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5) стимулирования деятельности по созданию или освоению производства промышленной продукции путем внедрения в производство результатов интеллектуальной деятельности, относящихся к приоритетным направлениям развития науки, техники и технологий или критическим технологиям;</w:t>
      </w:r>
    </w:p>
    <w:p w:rsidR="00214A6C" w:rsidRPr="0051619C" w:rsidRDefault="00214A6C" w:rsidP="00214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6) стимулирования деятельности по использованию наилучших доступных технологий в промышленном производстве.</w:t>
      </w:r>
    </w:p>
    <w:p w:rsidR="00314B39" w:rsidRPr="0051619C" w:rsidRDefault="00314B39" w:rsidP="003D4B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1619C">
        <w:rPr>
          <w:b/>
          <w:sz w:val="28"/>
          <w:szCs w:val="28"/>
        </w:rPr>
        <w:lastRenderedPageBreak/>
        <w:t xml:space="preserve">Статья </w:t>
      </w:r>
      <w:r w:rsidR="00214A6C" w:rsidRPr="0051619C">
        <w:rPr>
          <w:b/>
          <w:sz w:val="28"/>
          <w:szCs w:val="28"/>
        </w:rPr>
        <w:t>1</w:t>
      </w:r>
      <w:r w:rsidR="00BB6BDA" w:rsidRPr="0051619C">
        <w:rPr>
          <w:b/>
          <w:sz w:val="28"/>
          <w:szCs w:val="28"/>
        </w:rPr>
        <w:t>0</w:t>
      </w:r>
      <w:r w:rsidRPr="0051619C">
        <w:rPr>
          <w:b/>
          <w:sz w:val="28"/>
          <w:szCs w:val="28"/>
        </w:rPr>
        <w:t xml:space="preserve">. </w:t>
      </w:r>
      <w:r w:rsidR="002012F3" w:rsidRPr="0051619C">
        <w:rPr>
          <w:b/>
          <w:bCs/>
          <w:sz w:val="28"/>
          <w:szCs w:val="28"/>
        </w:rPr>
        <w:t>Информационно-консультационная поддержка субъектов деятельности в сфере промышленности</w:t>
      </w:r>
    </w:p>
    <w:p w:rsidR="002012F3" w:rsidRPr="0051619C" w:rsidRDefault="002012F3" w:rsidP="002012F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1619C">
        <w:rPr>
          <w:sz w:val="28"/>
          <w:szCs w:val="28"/>
        </w:rPr>
        <w:t xml:space="preserve">Предоставление </w:t>
      </w:r>
      <w:r w:rsidRPr="0051619C">
        <w:rPr>
          <w:color w:val="000000" w:themeColor="text1"/>
          <w:sz w:val="28"/>
          <w:szCs w:val="28"/>
        </w:rPr>
        <w:t xml:space="preserve">информационно-консультационной поддержки субъектам деятельности в сфере промышленности </w:t>
      </w:r>
      <w:r w:rsidR="00C50D81" w:rsidRPr="0051619C">
        <w:rPr>
          <w:color w:val="000000" w:themeColor="text1"/>
          <w:sz w:val="28"/>
          <w:szCs w:val="28"/>
        </w:rPr>
        <w:t>уполномоченным исполнительным органом Камчатского края, иными исполнительными органами Камчатского края в пределах компетенции</w:t>
      </w:r>
      <w:r w:rsidR="00214A6C" w:rsidRPr="0051619C">
        <w:rPr>
          <w:color w:val="000000" w:themeColor="text1"/>
          <w:sz w:val="28"/>
          <w:szCs w:val="28"/>
        </w:rPr>
        <w:t>,</w:t>
      </w:r>
      <w:r w:rsidR="00214A6C" w:rsidRPr="0051619C">
        <w:rPr>
          <w:rFonts w:ascii="Times New Roman CYR" w:eastAsiaTheme="minorEastAsia" w:hAnsi="Times New Roman CYR" w:cs="Times New Roman CYR"/>
          <w:color w:val="000000" w:themeColor="text1"/>
        </w:rPr>
        <w:t xml:space="preserve"> </w:t>
      </w:r>
      <w:r w:rsidR="00214A6C" w:rsidRPr="0051619C">
        <w:rPr>
          <w:color w:val="000000" w:themeColor="text1"/>
          <w:sz w:val="28"/>
          <w:szCs w:val="28"/>
        </w:rPr>
        <w:t>органами местного самоуправления</w:t>
      </w:r>
      <w:r w:rsidRPr="0051619C">
        <w:rPr>
          <w:color w:val="000000" w:themeColor="text1"/>
          <w:sz w:val="28"/>
          <w:szCs w:val="28"/>
        </w:rPr>
        <w:t xml:space="preserve"> </w:t>
      </w:r>
      <w:r w:rsidR="00341BA3" w:rsidRPr="0051619C">
        <w:rPr>
          <w:color w:val="000000" w:themeColor="text1"/>
          <w:sz w:val="28"/>
          <w:szCs w:val="28"/>
        </w:rPr>
        <w:t xml:space="preserve">муниципальных образований в </w:t>
      </w:r>
      <w:r w:rsidR="00214A6C" w:rsidRPr="0051619C">
        <w:rPr>
          <w:color w:val="000000" w:themeColor="text1"/>
          <w:sz w:val="28"/>
          <w:szCs w:val="28"/>
        </w:rPr>
        <w:t>Камчатско</w:t>
      </w:r>
      <w:r w:rsidR="00341BA3" w:rsidRPr="0051619C">
        <w:rPr>
          <w:color w:val="000000" w:themeColor="text1"/>
          <w:sz w:val="28"/>
          <w:szCs w:val="28"/>
        </w:rPr>
        <w:t>м</w:t>
      </w:r>
      <w:r w:rsidR="00214A6C" w:rsidRPr="0051619C">
        <w:rPr>
          <w:color w:val="000000" w:themeColor="text1"/>
          <w:sz w:val="28"/>
          <w:szCs w:val="28"/>
        </w:rPr>
        <w:t xml:space="preserve"> кра</w:t>
      </w:r>
      <w:r w:rsidR="00341BA3" w:rsidRPr="0051619C">
        <w:rPr>
          <w:color w:val="000000" w:themeColor="text1"/>
          <w:sz w:val="28"/>
          <w:szCs w:val="28"/>
        </w:rPr>
        <w:t>е</w:t>
      </w:r>
      <w:r w:rsidR="00214A6C" w:rsidRPr="0051619C">
        <w:rPr>
          <w:color w:val="000000" w:themeColor="text1"/>
          <w:sz w:val="28"/>
          <w:szCs w:val="28"/>
        </w:rPr>
        <w:t xml:space="preserve"> </w:t>
      </w:r>
      <w:r w:rsidRPr="0051619C">
        <w:rPr>
          <w:color w:val="000000" w:themeColor="text1"/>
          <w:sz w:val="28"/>
          <w:szCs w:val="28"/>
        </w:rPr>
        <w:t>может осуществляться в виде:</w:t>
      </w:r>
    </w:p>
    <w:p w:rsidR="002012F3" w:rsidRPr="0051619C" w:rsidRDefault="002012F3" w:rsidP="00201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19C">
        <w:rPr>
          <w:color w:val="000000" w:themeColor="text1"/>
          <w:sz w:val="28"/>
          <w:szCs w:val="28"/>
        </w:rPr>
        <w:t>1) финансирования издания и (или) ведения каталогов, справочников</w:t>
      </w:r>
      <w:r w:rsidRPr="0051619C">
        <w:rPr>
          <w:sz w:val="28"/>
          <w:szCs w:val="28"/>
        </w:rPr>
        <w:t>, бюллетеней, баз данных, сайтов в информационно-телекоммуникационной сети «Интернет», содержащих экономическую, правовую, производственно-технологическую информацию, необходимую для производства промышленной продукции, и информацию в области маркетинга;</w:t>
      </w:r>
    </w:p>
    <w:p w:rsidR="002012F3" w:rsidRPr="0051619C" w:rsidRDefault="002012F3" w:rsidP="00201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2) организации проведения выставок, ярмарок, конференций (в том числе международных) или содействия в их проведении;</w:t>
      </w:r>
    </w:p>
    <w:p w:rsidR="002012F3" w:rsidRPr="0051619C" w:rsidRDefault="002012F3" w:rsidP="00201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3) размещения информационно-рекламных материалов или содействия в их размещении, за исключением материалов программ в области обороны страны и безопасности государства.</w:t>
      </w:r>
    </w:p>
    <w:p w:rsidR="00314B39" w:rsidRPr="0051619C" w:rsidRDefault="00314B39" w:rsidP="00F269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4B39" w:rsidRPr="0051619C" w:rsidRDefault="00314B39" w:rsidP="003D4B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1619C">
        <w:rPr>
          <w:b/>
          <w:sz w:val="28"/>
          <w:szCs w:val="28"/>
        </w:rPr>
        <w:t>Статья 1</w:t>
      </w:r>
      <w:r w:rsidR="00BB6BDA" w:rsidRPr="0051619C">
        <w:rPr>
          <w:b/>
          <w:sz w:val="28"/>
          <w:szCs w:val="28"/>
        </w:rPr>
        <w:t>1</w:t>
      </w:r>
      <w:r w:rsidRPr="0051619C">
        <w:rPr>
          <w:b/>
          <w:sz w:val="28"/>
          <w:szCs w:val="28"/>
        </w:rPr>
        <w:t xml:space="preserve">. </w:t>
      </w:r>
      <w:r w:rsidR="002012F3" w:rsidRPr="0051619C">
        <w:rPr>
          <w:b/>
          <w:sz w:val="28"/>
          <w:szCs w:val="28"/>
        </w:rPr>
        <w:t>Поддержка субъектов деятельности в сфере промышленности в области развития кадрового потенциала</w:t>
      </w:r>
    </w:p>
    <w:p w:rsidR="002012F3" w:rsidRPr="0051619C" w:rsidRDefault="002012F3" w:rsidP="00201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Предоставление поддержки субъектам деятельности в сфере промышленности в области развития кадрового потенциала</w:t>
      </w:r>
      <w:r w:rsidR="009F1F9D" w:rsidRPr="0051619C">
        <w:rPr>
          <w:sz w:val="28"/>
          <w:szCs w:val="28"/>
        </w:rPr>
        <w:t xml:space="preserve"> </w:t>
      </w:r>
      <w:r w:rsidR="00C50D81" w:rsidRPr="0051619C">
        <w:rPr>
          <w:sz w:val="28"/>
          <w:szCs w:val="28"/>
        </w:rPr>
        <w:t>уполномоченным исполнительным органом Камчатского края, иными исполнительными органами Камчатского края в пределах компетенции</w:t>
      </w:r>
      <w:r w:rsidR="00214A6C" w:rsidRPr="0051619C">
        <w:rPr>
          <w:color w:val="000000" w:themeColor="text1"/>
          <w:sz w:val="28"/>
          <w:szCs w:val="28"/>
        </w:rPr>
        <w:t>,</w:t>
      </w:r>
      <w:r w:rsidRPr="0051619C">
        <w:rPr>
          <w:color w:val="000000" w:themeColor="text1"/>
          <w:sz w:val="28"/>
          <w:szCs w:val="28"/>
        </w:rPr>
        <w:t xml:space="preserve"> </w:t>
      </w:r>
      <w:r w:rsidR="00214A6C" w:rsidRPr="0051619C">
        <w:rPr>
          <w:color w:val="000000" w:themeColor="text1"/>
          <w:sz w:val="28"/>
          <w:szCs w:val="28"/>
        </w:rPr>
        <w:t>органами местного самоуправления</w:t>
      </w:r>
      <w:r w:rsidR="00341BA3" w:rsidRPr="0051619C">
        <w:rPr>
          <w:color w:val="000000" w:themeColor="text1"/>
          <w:sz w:val="28"/>
          <w:szCs w:val="28"/>
        </w:rPr>
        <w:t xml:space="preserve"> муниципальных образований в </w:t>
      </w:r>
      <w:r w:rsidR="00214A6C" w:rsidRPr="0051619C">
        <w:rPr>
          <w:color w:val="000000" w:themeColor="text1"/>
          <w:sz w:val="28"/>
          <w:szCs w:val="28"/>
        </w:rPr>
        <w:t>Камчатско</w:t>
      </w:r>
      <w:r w:rsidR="00341BA3" w:rsidRPr="0051619C">
        <w:rPr>
          <w:color w:val="000000" w:themeColor="text1"/>
          <w:sz w:val="28"/>
          <w:szCs w:val="28"/>
        </w:rPr>
        <w:t>м</w:t>
      </w:r>
      <w:r w:rsidR="00214A6C" w:rsidRPr="0051619C">
        <w:rPr>
          <w:color w:val="000000" w:themeColor="text1"/>
          <w:sz w:val="28"/>
          <w:szCs w:val="28"/>
        </w:rPr>
        <w:t xml:space="preserve"> кра</w:t>
      </w:r>
      <w:r w:rsidR="00341BA3" w:rsidRPr="0051619C">
        <w:rPr>
          <w:color w:val="000000" w:themeColor="text1"/>
          <w:sz w:val="28"/>
          <w:szCs w:val="28"/>
        </w:rPr>
        <w:t>е</w:t>
      </w:r>
      <w:r w:rsidR="00214A6C" w:rsidRPr="0051619C">
        <w:rPr>
          <w:color w:val="000000" w:themeColor="text1"/>
          <w:sz w:val="28"/>
          <w:szCs w:val="28"/>
        </w:rPr>
        <w:t xml:space="preserve"> </w:t>
      </w:r>
      <w:r w:rsidRPr="0051619C">
        <w:rPr>
          <w:color w:val="000000" w:themeColor="text1"/>
          <w:sz w:val="28"/>
          <w:szCs w:val="28"/>
        </w:rPr>
        <w:t xml:space="preserve">может </w:t>
      </w:r>
      <w:r w:rsidRPr="0051619C">
        <w:rPr>
          <w:sz w:val="28"/>
          <w:szCs w:val="28"/>
        </w:rPr>
        <w:t>осуществляться в виде:</w:t>
      </w:r>
    </w:p>
    <w:p w:rsidR="002012F3" w:rsidRPr="0051619C" w:rsidRDefault="002012F3" w:rsidP="00201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1) поддержки организаций, осуществляющих образовательную деятельность по дополнительным профессиональным программам для работников субъектов деятельности в сфере промышленности, посредством предоставления финансовой, информационной и консультационной поддержки;</w:t>
      </w:r>
    </w:p>
    <w:p w:rsidR="002012F3" w:rsidRPr="0051619C" w:rsidRDefault="002012F3" w:rsidP="00201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2) финансовой поддержки субъектов деятельности в сфере промышленности, участвующих в создании организаций, осуществляющих образовательную деятельность по дополнительным профессиональным программам для работников указанных субъектов и обеспечивающих согласование теоретических знаний с практическими навыками и умениями;</w:t>
      </w:r>
    </w:p>
    <w:p w:rsidR="00314B39" w:rsidRPr="0051619C" w:rsidRDefault="002012F3" w:rsidP="00201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3) других мероприятий, связанных с предоставлением поддержки субъектам деятельности в сфере промышленности, при осуществлении ими образовательной деятельности по дополнительным профессиональным программам.</w:t>
      </w:r>
    </w:p>
    <w:p w:rsidR="00314B39" w:rsidRPr="0051619C" w:rsidRDefault="002012F3" w:rsidP="00250F4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 </w:t>
      </w:r>
    </w:p>
    <w:p w:rsidR="00314B39" w:rsidRPr="0051619C" w:rsidRDefault="00314B39" w:rsidP="003D4B08">
      <w:pPr>
        <w:ind w:firstLine="708"/>
        <w:jc w:val="both"/>
        <w:rPr>
          <w:b/>
          <w:sz w:val="28"/>
          <w:szCs w:val="28"/>
        </w:rPr>
      </w:pPr>
      <w:r w:rsidRPr="0051619C">
        <w:rPr>
          <w:b/>
          <w:sz w:val="28"/>
          <w:szCs w:val="28"/>
        </w:rPr>
        <w:t xml:space="preserve">Статья </w:t>
      </w:r>
      <w:r w:rsidR="00BB6BDA" w:rsidRPr="0051619C">
        <w:rPr>
          <w:b/>
          <w:sz w:val="28"/>
          <w:szCs w:val="28"/>
        </w:rPr>
        <w:t>12</w:t>
      </w:r>
      <w:r w:rsidRPr="0051619C">
        <w:rPr>
          <w:b/>
          <w:sz w:val="28"/>
          <w:szCs w:val="28"/>
        </w:rPr>
        <w:t xml:space="preserve"> </w:t>
      </w:r>
      <w:r w:rsidR="00753498" w:rsidRPr="0051619C">
        <w:rPr>
          <w:b/>
          <w:bCs/>
          <w:sz w:val="28"/>
          <w:szCs w:val="28"/>
        </w:rPr>
        <w:t>Порядок заключения и выполнения специального инвестиционного контракта</w:t>
      </w:r>
    </w:p>
    <w:p w:rsidR="005F2B0F" w:rsidRPr="0051619C" w:rsidRDefault="00753498" w:rsidP="00753498">
      <w:pPr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 xml:space="preserve">1. </w:t>
      </w:r>
      <w:r w:rsidR="005F2B0F" w:rsidRPr="0051619C">
        <w:rPr>
          <w:sz w:val="28"/>
          <w:szCs w:val="28"/>
        </w:rPr>
        <w:t xml:space="preserve">По специальному инвестиционному контракту одна сторона </w:t>
      </w:r>
      <w:r w:rsidR="00804101" w:rsidRPr="0051619C">
        <w:rPr>
          <w:sz w:val="28"/>
          <w:szCs w:val="28"/>
        </w:rPr>
        <w:t>–</w:t>
      </w:r>
      <w:r w:rsidR="005F2B0F" w:rsidRPr="0051619C">
        <w:rPr>
          <w:sz w:val="28"/>
          <w:szCs w:val="28"/>
        </w:rPr>
        <w:t xml:space="preserve"> инвестор в предусмотренный этим контрактом срок обязуется реализовать инвестиционный проект по внедрению или разработке и внедрению технологии, указанной в частях 2, 3 настоящей статьи, в целях освоения серийного </w:t>
      </w:r>
      <w:r w:rsidR="005F2B0F" w:rsidRPr="0051619C">
        <w:rPr>
          <w:sz w:val="28"/>
          <w:szCs w:val="28"/>
        </w:rPr>
        <w:lastRenderedPageBreak/>
        <w:t>производства промышленной продукции на основе указанной технологии на территории Российской Федерации, и (или) на континентальном шельфе Российской Федерации, и (или) в исключительной экономической зоне Российской Федерации (далее – проект), вложив в проект собственные и (или) привлеченные средства, а другая сторона – совместно Российская Федерация, и Камчатский край, и муниципальное образование Камчатского края в пределах своих полномочий в течение срока действия специального инвестиционного контракта обязуются обеспечивать стабильность условий ведения хозяйственной деятельности для инвестора и применять меры стимулирования деятельности в сфере промышленности, предусмотренные специальным инвестиционным контрактом в соответствии с законодательством Российской Федерации, законодательством Камчатского края, муниципальными правовыми актами.</w:t>
      </w:r>
    </w:p>
    <w:p w:rsidR="005F2B0F" w:rsidRPr="0051619C" w:rsidRDefault="005F2B0F" w:rsidP="005F2B0F">
      <w:pPr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2. В соответствии со специальным инвестиционным контрактом осуществляются внедрение или разработка и внедрение технологии, применение которой для осуществления производственных и технологических операций на территории Российской Федерации, и (или) на континентальном шельфе Российской Федерации, и (или) в исключительной экономической зоне Российской Федерации позволяет осуществлять производство промышленной продукции, которая конкурентоспособна на мировом уровне, в случае включения такой технологии в утвержденный Правительством Российской Федерации перечень современных технологий.</w:t>
      </w:r>
    </w:p>
    <w:p w:rsidR="009F1F9D" w:rsidRPr="0051619C" w:rsidRDefault="005F2B0F" w:rsidP="005F2B0F">
      <w:pPr>
        <w:ind w:firstLine="709"/>
        <w:jc w:val="both"/>
        <w:rPr>
          <w:strike/>
          <w:sz w:val="28"/>
          <w:szCs w:val="28"/>
        </w:rPr>
      </w:pPr>
      <w:r w:rsidRPr="0051619C">
        <w:rPr>
          <w:sz w:val="28"/>
          <w:szCs w:val="28"/>
        </w:rPr>
        <w:t>3. Перечень современных технологий формируется и актуализируется Правительством Российской Федерации в установленном им порядке</w:t>
      </w:r>
      <w:r w:rsidR="00BD1BBA" w:rsidRPr="0051619C">
        <w:rPr>
          <w:sz w:val="28"/>
          <w:szCs w:val="28"/>
        </w:rPr>
        <w:t>.</w:t>
      </w:r>
      <w:r w:rsidRPr="0051619C">
        <w:rPr>
          <w:sz w:val="28"/>
          <w:szCs w:val="28"/>
        </w:rPr>
        <w:t xml:space="preserve"> </w:t>
      </w:r>
    </w:p>
    <w:p w:rsidR="005F2B0F" w:rsidRPr="0051619C" w:rsidRDefault="005F2B0F" w:rsidP="00C50D81">
      <w:pPr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4. При заключении специального инвестиционного контрак</w:t>
      </w:r>
      <w:r w:rsidRPr="0051619C">
        <w:rPr>
          <w:color w:val="000000" w:themeColor="text1"/>
          <w:sz w:val="28"/>
          <w:szCs w:val="28"/>
        </w:rPr>
        <w:t xml:space="preserve">та от имени Камчатского края действует </w:t>
      </w:r>
      <w:r w:rsidR="00BD1BBA" w:rsidRPr="0051619C">
        <w:rPr>
          <w:color w:val="000000" w:themeColor="text1"/>
          <w:sz w:val="28"/>
          <w:szCs w:val="28"/>
        </w:rPr>
        <w:t xml:space="preserve">Губернатор </w:t>
      </w:r>
      <w:r w:rsidRPr="0051619C">
        <w:rPr>
          <w:color w:val="000000" w:themeColor="text1"/>
          <w:sz w:val="28"/>
          <w:szCs w:val="28"/>
        </w:rPr>
        <w:t>Камчатского края</w:t>
      </w:r>
      <w:r w:rsidR="00C50D81" w:rsidRPr="0051619C">
        <w:rPr>
          <w:color w:val="000000" w:themeColor="text1"/>
          <w:sz w:val="28"/>
          <w:szCs w:val="28"/>
        </w:rPr>
        <w:t>.</w:t>
      </w:r>
    </w:p>
    <w:p w:rsidR="005F2B0F" w:rsidRPr="0051619C" w:rsidRDefault="00C50D81" w:rsidP="005F2B0F">
      <w:pPr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5</w:t>
      </w:r>
      <w:r w:rsidR="005F2B0F" w:rsidRPr="0051619C">
        <w:rPr>
          <w:sz w:val="28"/>
          <w:szCs w:val="28"/>
        </w:rPr>
        <w:t xml:space="preserve">. При заключении специального инвестиционного контракта от имени муниципального </w:t>
      </w:r>
      <w:r w:rsidR="005F2B0F" w:rsidRPr="0051619C">
        <w:rPr>
          <w:color w:val="000000" w:themeColor="text1"/>
          <w:sz w:val="28"/>
          <w:szCs w:val="28"/>
        </w:rPr>
        <w:t>образования Камчатского края действует глава муниципального образования</w:t>
      </w:r>
      <w:r w:rsidR="00BD1BBA" w:rsidRPr="0051619C">
        <w:rPr>
          <w:color w:val="000000" w:themeColor="text1"/>
          <w:sz w:val="28"/>
          <w:szCs w:val="28"/>
        </w:rPr>
        <w:t xml:space="preserve"> Камчатского края</w:t>
      </w:r>
      <w:r w:rsidR="005F2B0F" w:rsidRPr="0051619C">
        <w:rPr>
          <w:color w:val="000000" w:themeColor="text1"/>
          <w:sz w:val="28"/>
          <w:szCs w:val="28"/>
        </w:rPr>
        <w:t>.</w:t>
      </w:r>
    </w:p>
    <w:p w:rsidR="00753498" w:rsidRPr="0051619C" w:rsidRDefault="00C50D81" w:rsidP="00B1095F">
      <w:pPr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6</w:t>
      </w:r>
      <w:r w:rsidR="005F2B0F" w:rsidRPr="0051619C">
        <w:rPr>
          <w:sz w:val="28"/>
          <w:szCs w:val="28"/>
        </w:rPr>
        <w:t xml:space="preserve">. </w:t>
      </w:r>
      <w:r w:rsidR="00753498" w:rsidRPr="0051619C">
        <w:rPr>
          <w:sz w:val="28"/>
          <w:szCs w:val="28"/>
        </w:rPr>
        <w:t xml:space="preserve">Специальный инвестиционный контракт заключается в порядке, установленном Правительством Российской Федерации, по результатам проведения открытого или закрытого конкурсного отбора, за исключением случаев, установленных частью 15 статьи 18.3 Федерального закона от </w:t>
      </w:r>
      <w:r w:rsidR="00753498" w:rsidRPr="0051619C">
        <w:rPr>
          <w:sz w:val="28"/>
          <w:szCs w:val="28"/>
        </w:rPr>
        <w:br/>
      </w:r>
      <w:r w:rsidR="00BB6BDA" w:rsidRPr="0051619C">
        <w:rPr>
          <w:sz w:val="28"/>
          <w:szCs w:val="28"/>
        </w:rPr>
        <w:t>31.12.2014</w:t>
      </w:r>
      <w:r w:rsidR="00753498" w:rsidRPr="0051619C">
        <w:rPr>
          <w:sz w:val="28"/>
          <w:szCs w:val="28"/>
        </w:rPr>
        <w:t xml:space="preserve"> № 488-ФЗ «О промышленной политике в Российской Федерации».</w:t>
      </w:r>
      <w:r w:rsidR="00B1095F" w:rsidRPr="0051619C">
        <w:rPr>
          <w:sz w:val="28"/>
          <w:szCs w:val="28"/>
        </w:rPr>
        <w:t xml:space="preserve"> </w:t>
      </w:r>
    </w:p>
    <w:p w:rsidR="00B1095F" w:rsidRPr="0051619C" w:rsidRDefault="00C50D81" w:rsidP="00B1095F">
      <w:pPr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7</w:t>
      </w:r>
      <w:r w:rsidR="00B1095F" w:rsidRPr="0051619C">
        <w:rPr>
          <w:sz w:val="28"/>
          <w:szCs w:val="28"/>
        </w:rPr>
        <w:t>. Открытый конкурсный отбор на право заключения специального инвестиционного контракта</w:t>
      </w:r>
      <w:r w:rsidR="00BD1BBA" w:rsidRPr="0051619C">
        <w:rPr>
          <w:sz w:val="28"/>
          <w:szCs w:val="28"/>
        </w:rPr>
        <w:t xml:space="preserve"> </w:t>
      </w:r>
      <w:r w:rsidR="00B1095F" w:rsidRPr="0051619C">
        <w:rPr>
          <w:sz w:val="28"/>
          <w:szCs w:val="28"/>
        </w:rPr>
        <w:t>проводится по инициативе:</w:t>
      </w:r>
    </w:p>
    <w:p w:rsidR="00B1095F" w:rsidRPr="0051619C" w:rsidRDefault="00C50D81" w:rsidP="00B1095F">
      <w:pPr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1</w:t>
      </w:r>
      <w:r w:rsidR="00B1095F" w:rsidRPr="0051619C">
        <w:rPr>
          <w:sz w:val="28"/>
          <w:szCs w:val="28"/>
        </w:rPr>
        <w:t xml:space="preserve">) Российской Федерации совместно с </w:t>
      </w:r>
      <w:r w:rsidR="002877F1" w:rsidRPr="0051619C">
        <w:rPr>
          <w:sz w:val="28"/>
          <w:szCs w:val="28"/>
        </w:rPr>
        <w:t>Камчатским краем</w:t>
      </w:r>
      <w:r w:rsidR="00B1095F" w:rsidRPr="0051619C">
        <w:rPr>
          <w:sz w:val="28"/>
          <w:szCs w:val="28"/>
        </w:rPr>
        <w:t xml:space="preserve"> и муниципальным образованием</w:t>
      </w:r>
      <w:r w:rsidR="002877F1" w:rsidRPr="0051619C">
        <w:rPr>
          <w:sz w:val="28"/>
          <w:szCs w:val="28"/>
        </w:rPr>
        <w:t xml:space="preserve"> Камчатского края</w:t>
      </w:r>
      <w:r w:rsidR="00B1095F" w:rsidRPr="0051619C">
        <w:rPr>
          <w:sz w:val="28"/>
          <w:szCs w:val="28"/>
        </w:rPr>
        <w:t>;</w:t>
      </w:r>
    </w:p>
    <w:p w:rsidR="00B1095F" w:rsidRPr="0051619C" w:rsidRDefault="00C50D81" w:rsidP="00B1095F">
      <w:pPr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2</w:t>
      </w:r>
      <w:r w:rsidR="00B1095F" w:rsidRPr="0051619C">
        <w:rPr>
          <w:sz w:val="28"/>
          <w:szCs w:val="28"/>
        </w:rPr>
        <w:t>) инвестора.</w:t>
      </w:r>
    </w:p>
    <w:p w:rsidR="00804101" w:rsidRPr="0051619C" w:rsidRDefault="00C50D81" w:rsidP="00753498">
      <w:pPr>
        <w:ind w:firstLine="709"/>
        <w:jc w:val="both"/>
        <w:rPr>
          <w:rFonts w:eastAsia="Calibri"/>
          <w:sz w:val="28"/>
          <w:szCs w:val="28"/>
        </w:rPr>
      </w:pPr>
      <w:r w:rsidRPr="0051619C">
        <w:rPr>
          <w:rFonts w:eastAsia="Calibri"/>
          <w:sz w:val="28"/>
          <w:szCs w:val="28"/>
        </w:rPr>
        <w:t>8</w:t>
      </w:r>
      <w:r w:rsidR="00B1095F" w:rsidRPr="0051619C">
        <w:rPr>
          <w:rFonts w:eastAsia="Calibri"/>
          <w:sz w:val="28"/>
          <w:szCs w:val="28"/>
        </w:rPr>
        <w:t>. Закрытый конкурсный отбор на право заключения специального инвестиционного контракта проводится при реализации проектов по разработке или внедрению технологий военного, специального или двойного назначения в целях освоения на их основе серийного производства промышленной продукции, необходимой для обеспечения обороны страны и безопасности государства.</w:t>
      </w:r>
    </w:p>
    <w:p w:rsidR="00B1095F" w:rsidRPr="0051619C" w:rsidRDefault="00C50D81" w:rsidP="00753498">
      <w:pPr>
        <w:ind w:firstLine="709"/>
        <w:jc w:val="both"/>
        <w:rPr>
          <w:rFonts w:eastAsia="Calibri"/>
          <w:sz w:val="28"/>
          <w:szCs w:val="28"/>
        </w:rPr>
      </w:pPr>
      <w:r w:rsidRPr="0051619C">
        <w:rPr>
          <w:rFonts w:eastAsia="Calibri"/>
          <w:sz w:val="28"/>
          <w:szCs w:val="28"/>
        </w:rPr>
        <w:lastRenderedPageBreak/>
        <w:t>9</w:t>
      </w:r>
      <w:r w:rsidR="00B1095F" w:rsidRPr="0051619C">
        <w:rPr>
          <w:rFonts w:eastAsia="Calibri"/>
          <w:sz w:val="28"/>
          <w:szCs w:val="28"/>
        </w:rPr>
        <w:t>. При проведении конкурсного отбора на право заключения специального инвестиционного контракта по инициативе Российской Федерации в документации о проведении конкурсного отбора определяется вид промышленной продукции, производство которой должно быть освоено в ходе реализации проекта, а также могут определяться результаты интеллектуальной деятельности, исключительные права на которые принадлежат Российской Федерации и которые подлежат внедрению в ходе реализации проекта. Участники конкурсного отбора обязаны до подачи заявок на участие в конкурсном отборе согласовать с Камчатским краем и муниципальным образованием Камчатского края место производства данной промышленной продукции и представить сведения об этом согласовании в составе заявки на участие в конкурсном отборе.</w:t>
      </w:r>
    </w:p>
    <w:p w:rsidR="00B1095F" w:rsidRPr="0051619C" w:rsidRDefault="00B1095F" w:rsidP="00B1095F">
      <w:pPr>
        <w:ind w:firstLine="709"/>
        <w:jc w:val="both"/>
        <w:rPr>
          <w:rFonts w:eastAsia="Calibri"/>
          <w:sz w:val="28"/>
          <w:szCs w:val="28"/>
        </w:rPr>
      </w:pPr>
      <w:r w:rsidRPr="0051619C">
        <w:rPr>
          <w:rFonts w:eastAsia="Calibri"/>
          <w:sz w:val="28"/>
          <w:szCs w:val="28"/>
        </w:rPr>
        <w:t>1</w:t>
      </w:r>
      <w:r w:rsidR="00C50D81" w:rsidRPr="0051619C">
        <w:rPr>
          <w:rFonts w:eastAsia="Calibri"/>
          <w:sz w:val="28"/>
          <w:szCs w:val="28"/>
        </w:rPr>
        <w:t>0</w:t>
      </w:r>
      <w:r w:rsidRPr="0051619C">
        <w:rPr>
          <w:rFonts w:eastAsia="Calibri"/>
          <w:sz w:val="28"/>
          <w:szCs w:val="28"/>
        </w:rPr>
        <w:t>. При проведении конкурсного отбора на право заключения специального инвестиционного контракта по инициативе Российской Федерации совместно с Камчатским краем и муниципальным образованием Камчатского края в документации о проведении конкурсного отбора определяются вид промышленной продукции, производство которой должно быть освоено в ходе реализации проекта, и место производства промышленной продукции, а также могут определяться результаты интеллектуальной деятельности, исключительные права на которые принадлежат Российской Федерации и которые подлежат внедрению в ходе реализации проекта.</w:t>
      </w:r>
    </w:p>
    <w:p w:rsidR="00B1095F" w:rsidRPr="0051619C" w:rsidRDefault="00B1095F" w:rsidP="00753498">
      <w:pPr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1</w:t>
      </w:r>
      <w:r w:rsidR="00C50D81" w:rsidRPr="0051619C">
        <w:rPr>
          <w:sz w:val="28"/>
          <w:szCs w:val="28"/>
        </w:rPr>
        <w:t>1</w:t>
      </w:r>
      <w:r w:rsidRPr="0051619C">
        <w:rPr>
          <w:sz w:val="28"/>
          <w:szCs w:val="28"/>
        </w:rPr>
        <w:t>. При проведении конкурсного отбора на право заключения специального инвестиционного контракта по инициативе инвестора в федеральный орган исполнительной власти, уполномоченный Правительством Российской Федерации на заключение специальных инвестиционных контрактов в соответствующей отрасли промышленности, инвестор направляет предложение о заключении специального инвестиционного контракта по форме, установленной соответствующим федеральным органом исполнительной власти, с предоставлением сведений о согласовании Камчатским краем и муниципальным образованием Камчатском крае места производства промышленной продукции. В предложении инвестора о заключении специального инвестиционного контракта могут содержаться сведения о результатах интеллектуальной деятельности, исключительные права на которые принадлежат Российской Федерации и которые подлежат внедрению в ходе реализации проекта.</w:t>
      </w:r>
    </w:p>
    <w:p w:rsidR="00B1095F" w:rsidRPr="0051619C" w:rsidRDefault="00B1095F" w:rsidP="00B1095F">
      <w:pPr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1</w:t>
      </w:r>
      <w:r w:rsidR="00C50D81" w:rsidRPr="0051619C">
        <w:rPr>
          <w:sz w:val="28"/>
          <w:szCs w:val="28"/>
        </w:rPr>
        <w:t>2</w:t>
      </w:r>
      <w:r w:rsidRPr="0051619C">
        <w:rPr>
          <w:sz w:val="28"/>
          <w:szCs w:val="28"/>
        </w:rPr>
        <w:t>. Специальный инвестиционный контракт прекращается с даты истечения срока его действия, установленного в специальном инвестиционном контракте.</w:t>
      </w:r>
    </w:p>
    <w:p w:rsidR="00226DF9" w:rsidRPr="0051619C" w:rsidRDefault="00B1095F" w:rsidP="00226DF9">
      <w:pPr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1</w:t>
      </w:r>
      <w:r w:rsidR="00C50D81" w:rsidRPr="0051619C">
        <w:rPr>
          <w:sz w:val="28"/>
          <w:szCs w:val="28"/>
        </w:rPr>
        <w:t>3</w:t>
      </w:r>
      <w:r w:rsidR="00753498" w:rsidRPr="0051619C">
        <w:rPr>
          <w:sz w:val="28"/>
          <w:szCs w:val="28"/>
        </w:rPr>
        <w:t xml:space="preserve">. </w:t>
      </w:r>
      <w:r w:rsidRPr="0051619C">
        <w:rPr>
          <w:sz w:val="28"/>
          <w:szCs w:val="28"/>
        </w:rPr>
        <w:t xml:space="preserve">С даты заключения специального инвестиционного контракта и в течение срока его действия в отношении инвестора не применяются законодательные акты и (или) иные нормативные правовые акты Российской Федерации и Камчатского края  (за исключением законодательных актов, принятых во исполнение международных договоров Российской Федерации, и (или) международных договоров Российской Федерации и актов, составляющих право Евразийского экономического союза), которые вступили в силу после </w:t>
      </w:r>
      <w:r w:rsidRPr="0051619C">
        <w:rPr>
          <w:sz w:val="28"/>
          <w:szCs w:val="28"/>
        </w:rPr>
        <w:lastRenderedPageBreak/>
        <w:t>даты заключения специального инвестиционного контракта и которые вводят ограничения и (или) запреты на реализацию прав, приобретенных или осуществляемых инвестором в целях выполнения специального инвестиционного контракта, при условии, что специальный порядок применения к инвестору положений нормативных правовых актов, регулирующих соответствующие отношения с участием инвестора, на случай их изменения был предусмотрен законодательством Российской Федерации</w:t>
      </w:r>
      <w:r w:rsidR="00226DF9" w:rsidRPr="0051619C">
        <w:rPr>
          <w:sz w:val="28"/>
          <w:szCs w:val="28"/>
        </w:rPr>
        <w:t xml:space="preserve"> и Камчатского края</w:t>
      </w:r>
      <w:r w:rsidRPr="0051619C">
        <w:rPr>
          <w:sz w:val="28"/>
          <w:szCs w:val="28"/>
        </w:rPr>
        <w:t xml:space="preserve"> на дату заключения специал</w:t>
      </w:r>
      <w:r w:rsidR="00226DF9" w:rsidRPr="0051619C">
        <w:rPr>
          <w:sz w:val="28"/>
          <w:szCs w:val="28"/>
        </w:rPr>
        <w:t>ьного инвестиционного контракта.</w:t>
      </w:r>
    </w:p>
    <w:p w:rsidR="00226DF9" w:rsidRPr="0051619C" w:rsidRDefault="00226DF9" w:rsidP="00226DF9">
      <w:pPr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1</w:t>
      </w:r>
      <w:r w:rsidR="00C50D81" w:rsidRPr="0051619C">
        <w:rPr>
          <w:sz w:val="28"/>
          <w:szCs w:val="28"/>
        </w:rPr>
        <w:t>4</w:t>
      </w:r>
      <w:r w:rsidRPr="0051619C">
        <w:rPr>
          <w:sz w:val="28"/>
          <w:szCs w:val="28"/>
        </w:rPr>
        <w:t>. Положения нормативных правовых актов Российской Федерации, нормативных правовых актов Камчатского края, муниципальных правовых актов</w:t>
      </w:r>
      <w:r w:rsidR="009F1F9D" w:rsidRPr="0051619C">
        <w:rPr>
          <w:sz w:val="28"/>
          <w:szCs w:val="28"/>
        </w:rPr>
        <w:t xml:space="preserve"> Камчатского края</w:t>
      </w:r>
      <w:r w:rsidRPr="0051619C">
        <w:rPr>
          <w:sz w:val="28"/>
          <w:szCs w:val="28"/>
        </w:rPr>
        <w:t>, обеспечивающие стабильность условий ведения хозяйственной деятельности для инвестора, заключившего специальный инвестиционный контракт, действуют в отношении инвестора с даты заключения специального инвестиционного контракта.</w:t>
      </w:r>
    </w:p>
    <w:p w:rsidR="00226DF9" w:rsidRPr="0051619C" w:rsidRDefault="00226DF9" w:rsidP="00940598">
      <w:pPr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1</w:t>
      </w:r>
      <w:r w:rsidR="00C50D81" w:rsidRPr="0051619C">
        <w:rPr>
          <w:sz w:val="28"/>
          <w:szCs w:val="28"/>
        </w:rPr>
        <w:t>5</w:t>
      </w:r>
      <w:r w:rsidRPr="0051619C">
        <w:rPr>
          <w:sz w:val="28"/>
          <w:szCs w:val="28"/>
        </w:rPr>
        <w:t>. Положения части 1</w:t>
      </w:r>
      <w:r w:rsidR="00C50D81" w:rsidRPr="0051619C">
        <w:rPr>
          <w:sz w:val="28"/>
          <w:szCs w:val="28"/>
        </w:rPr>
        <w:t>3</w:t>
      </w:r>
      <w:r w:rsidRPr="0051619C">
        <w:rPr>
          <w:sz w:val="28"/>
          <w:szCs w:val="28"/>
        </w:rPr>
        <w:t xml:space="preserve"> настоящей статьи не распространяются на законодательные акты и иные нормативные правовые акты Камчатского края, муниципальные правовые акты</w:t>
      </w:r>
      <w:r w:rsidR="00C50D81" w:rsidRPr="0051619C">
        <w:rPr>
          <w:sz w:val="28"/>
          <w:szCs w:val="28"/>
        </w:rPr>
        <w:t xml:space="preserve"> Камчатского края</w:t>
      </w:r>
      <w:r w:rsidRPr="0051619C">
        <w:rPr>
          <w:sz w:val="28"/>
          <w:szCs w:val="28"/>
        </w:rPr>
        <w:t>, принимаемые в целях защиты основ конституционного строя, конституционных прав граждан, обеспечения обороны страны и безопасности государства.</w:t>
      </w:r>
    </w:p>
    <w:p w:rsidR="00C50D81" w:rsidRPr="0051619C" w:rsidRDefault="00C50D81" w:rsidP="00C50D81">
      <w:pPr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16. Контроль за выполнением инвесторами обязательств по специальным инвестиционным контрактам осуществляют исполнительные органы Камчатского края в порядке, установленном Правительством Российской Федерации и предусматривающем осуществление документарных проверок</w:t>
      </w:r>
      <w:r w:rsidRPr="0051619C">
        <w:rPr>
          <w:bCs/>
          <w:sz w:val="28"/>
          <w:szCs w:val="28"/>
        </w:rPr>
        <w:t xml:space="preserve">, </w:t>
      </w:r>
      <w:r w:rsidRPr="0051619C">
        <w:rPr>
          <w:sz w:val="28"/>
          <w:szCs w:val="28"/>
        </w:rPr>
        <w:t xml:space="preserve"> (проверок документов, представленных инвесторами, по месту нахождения указанных органов государственной власти) и выездных проверок (проверок по месту осуществления технологических и производственных операций по производству промышленной продукции) выполнения инвесторами обязательств по специальным инвестиционным контрактам.</w:t>
      </w:r>
    </w:p>
    <w:p w:rsidR="00753498" w:rsidRPr="0051619C" w:rsidRDefault="00226DF9" w:rsidP="00753498">
      <w:pPr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1</w:t>
      </w:r>
      <w:r w:rsidR="00C50D81" w:rsidRPr="0051619C">
        <w:rPr>
          <w:sz w:val="28"/>
          <w:szCs w:val="28"/>
        </w:rPr>
        <w:t>7</w:t>
      </w:r>
      <w:r w:rsidR="00753498" w:rsidRPr="0051619C">
        <w:rPr>
          <w:sz w:val="28"/>
          <w:szCs w:val="28"/>
        </w:rPr>
        <w:t xml:space="preserve">. К правоотношениям, возникающим при заключении и исполнении специального инвестиционного контракта на территории </w:t>
      </w:r>
      <w:r w:rsidR="005B178E" w:rsidRPr="0051619C">
        <w:rPr>
          <w:sz w:val="28"/>
          <w:szCs w:val="28"/>
        </w:rPr>
        <w:t>Камчатского края</w:t>
      </w:r>
      <w:r w:rsidR="009F779A" w:rsidRPr="0051619C">
        <w:rPr>
          <w:sz w:val="28"/>
          <w:szCs w:val="28"/>
        </w:rPr>
        <w:t>,</w:t>
      </w:r>
      <w:r w:rsidR="00753498" w:rsidRPr="0051619C">
        <w:rPr>
          <w:color w:val="FF0000"/>
          <w:sz w:val="28"/>
          <w:szCs w:val="28"/>
        </w:rPr>
        <w:t xml:space="preserve"> </w:t>
      </w:r>
      <w:r w:rsidR="00753498" w:rsidRPr="0051619C">
        <w:rPr>
          <w:sz w:val="28"/>
          <w:szCs w:val="28"/>
        </w:rPr>
        <w:t xml:space="preserve">применяются </w:t>
      </w:r>
      <w:r w:rsidRPr="0051619C">
        <w:rPr>
          <w:sz w:val="28"/>
          <w:szCs w:val="28"/>
        </w:rPr>
        <w:t xml:space="preserve">иные </w:t>
      </w:r>
      <w:r w:rsidR="00753498" w:rsidRPr="0051619C">
        <w:rPr>
          <w:sz w:val="28"/>
          <w:szCs w:val="28"/>
        </w:rPr>
        <w:t xml:space="preserve">положения Федерального закона от </w:t>
      </w:r>
      <w:r w:rsidR="00BB6BDA" w:rsidRPr="0051619C">
        <w:rPr>
          <w:sz w:val="28"/>
          <w:szCs w:val="28"/>
        </w:rPr>
        <w:t xml:space="preserve">31.12.2014 </w:t>
      </w:r>
      <w:r w:rsidR="005B178E" w:rsidRPr="0051619C">
        <w:rPr>
          <w:sz w:val="28"/>
          <w:szCs w:val="28"/>
        </w:rPr>
        <w:t>№</w:t>
      </w:r>
      <w:r w:rsidR="00753498" w:rsidRPr="0051619C">
        <w:rPr>
          <w:sz w:val="28"/>
          <w:szCs w:val="28"/>
        </w:rPr>
        <w:t xml:space="preserve"> 488-ФЗ </w:t>
      </w:r>
      <w:r w:rsidR="00BB6BDA" w:rsidRPr="0051619C">
        <w:rPr>
          <w:sz w:val="28"/>
          <w:szCs w:val="28"/>
        </w:rPr>
        <w:br/>
      </w:r>
      <w:r w:rsidR="005B178E" w:rsidRPr="0051619C">
        <w:rPr>
          <w:sz w:val="28"/>
          <w:szCs w:val="28"/>
        </w:rPr>
        <w:t>«</w:t>
      </w:r>
      <w:r w:rsidR="00753498" w:rsidRPr="0051619C">
        <w:rPr>
          <w:sz w:val="28"/>
          <w:szCs w:val="28"/>
        </w:rPr>
        <w:t>О промышленной политике в Российской Федерации</w:t>
      </w:r>
      <w:r w:rsidR="005B178E" w:rsidRPr="0051619C">
        <w:rPr>
          <w:sz w:val="28"/>
          <w:szCs w:val="28"/>
        </w:rPr>
        <w:t>»</w:t>
      </w:r>
      <w:r w:rsidR="00753498" w:rsidRPr="0051619C">
        <w:rPr>
          <w:sz w:val="28"/>
          <w:szCs w:val="28"/>
        </w:rPr>
        <w:t>.</w:t>
      </w:r>
    </w:p>
    <w:p w:rsidR="00F26942" w:rsidRPr="0051619C" w:rsidRDefault="00F26942" w:rsidP="00C057D7">
      <w:pPr>
        <w:jc w:val="both"/>
        <w:rPr>
          <w:b/>
          <w:bCs/>
          <w:sz w:val="28"/>
          <w:szCs w:val="28"/>
        </w:rPr>
      </w:pPr>
    </w:p>
    <w:p w:rsidR="005B178E" w:rsidRPr="0051619C" w:rsidRDefault="005B178E" w:rsidP="005B178E">
      <w:pPr>
        <w:ind w:firstLine="709"/>
        <w:jc w:val="both"/>
        <w:rPr>
          <w:b/>
          <w:bCs/>
          <w:sz w:val="28"/>
          <w:szCs w:val="28"/>
        </w:rPr>
      </w:pPr>
      <w:r w:rsidRPr="0051619C">
        <w:rPr>
          <w:b/>
          <w:bCs/>
          <w:sz w:val="28"/>
          <w:szCs w:val="28"/>
        </w:rPr>
        <w:t>Статья 1</w:t>
      </w:r>
      <w:r w:rsidR="00BB6BDA" w:rsidRPr="0051619C">
        <w:rPr>
          <w:b/>
          <w:bCs/>
          <w:sz w:val="28"/>
          <w:szCs w:val="28"/>
        </w:rPr>
        <w:t>3</w:t>
      </w:r>
      <w:r w:rsidRPr="0051619C">
        <w:rPr>
          <w:b/>
          <w:bCs/>
          <w:sz w:val="28"/>
          <w:szCs w:val="28"/>
        </w:rPr>
        <w:t>.</w:t>
      </w:r>
      <w:r w:rsidRPr="0051619C">
        <w:rPr>
          <w:bCs/>
          <w:sz w:val="28"/>
          <w:szCs w:val="28"/>
        </w:rPr>
        <w:t xml:space="preserve"> </w:t>
      </w:r>
      <w:r w:rsidRPr="0051619C">
        <w:rPr>
          <w:b/>
          <w:bCs/>
          <w:sz w:val="28"/>
          <w:szCs w:val="28"/>
        </w:rPr>
        <w:t>Индустриальные (промышленные) парки</w:t>
      </w:r>
    </w:p>
    <w:p w:rsidR="005B178E" w:rsidRPr="0051619C" w:rsidRDefault="005B178E" w:rsidP="00773CC4">
      <w:pPr>
        <w:ind w:firstLine="709"/>
        <w:jc w:val="both"/>
        <w:rPr>
          <w:bCs/>
          <w:sz w:val="28"/>
          <w:szCs w:val="28"/>
        </w:rPr>
      </w:pPr>
      <w:r w:rsidRPr="0051619C">
        <w:rPr>
          <w:bCs/>
          <w:sz w:val="28"/>
          <w:szCs w:val="28"/>
        </w:rPr>
        <w:t xml:space="preserve">1. Применение мер стимулирования деятельности в сфере промышленности, установленных нормативными правовыми актами </w:t>
      </w:r>
      <w:r w:rsidR="00EF7CB7" w:rsidRPr="0051619C">
        <w:rPr>
          <w:bCs/>
          <w:sz w:val="28"/>
          <w:szCs w:val="28"/>
        </w:rPr>
        <w:t>Камчатского края</w:t>
      </w:r>
      <w:r w:rsidRPr="0051619C">
        <w:rPr>
          <w:bCs/>
          <w:sz w:val="28"/>
          <w:szCs w:val="28"/>
        </w:rPr>
        <w:t xml:space="preserve">, к управляющей компании индустриального (промышленного) парка и к субъектам деятельности в сфере промышленности, использующим объекты промышленной инфраструктуры, находящиеся в составе индустриального (промышленного) парка, осуществляется в порядке, установленном нормативными правовыми актами </w:t>
      </w:r>
      <w:r w:rsidR="00EF7CB7" w:rsidRPr="0051619C">
        <w:rPr>
          <w:bCs/>
          <w:sz w:val="28"/>
          <w:szCs w:val="28"/>
        </w:rPr>
        <w:t>Камчатского края</w:t>
      </w:r>
      <w:r w:rsidRPr="0051619C">
        <w:rPr>
          <w:bCs/>
          <w:sz w:val="28"/>
          <w:szCs w:val="28"/>
        </w:rPr>
        <w:t xml:space="preserve">, в случае соответствия индустриального (промышленного) парка и управляющей компании индустриального (промышленного) парка требованиям, </w:t>
      </w:r>
      <w:r w:rsidR="00BB6BDA" w:rsidRPr="0051619C">
        <w:rPr>
          <w:bCs/>
          <w:sz w:val="28"/>
          <w:szCs w:val="28"/>
        </w:rPr>
        <w:t>установленным Правительством Российской Федерации</w:t>
      </w:r>
      <w:r w:rsidR="00990E5E" w:rsidRPr="0051619C">
        <w:rPr>
          <w:bCs/>
          <w:sz w:val="28"/>
          <w:szCs w:val="28"/>
        </w:rPr>
        <w:t xml:space="preserve">, </w:t>
      </w:r>
      <w:r w:rsidR="00940598" w:rsidRPr="0051619C">
        <w:rPr>
          <w:rFonts w:eastAsiaTheme="minorEastAsia"/>
          <w:sz w:val="28"/>
          <w:szCs w:val="28"/>
        </w:rPr>
        <w:t xml:space="preserve"> </w:t>
      </w:r>
      <w:r w:rsidR="00940598" w:rsidRPr="0051619C">
        <w:rPr>
          <w:bCs/>
          <w:sz w:val="28"/>
          <w:szCs w:val="28"/>
        </w:rPr>
        <w:t xml:space="preserve">и дополнительным </w:t>
      </w:r>
      <w:r w:rsidR="00940598" w:rsidRPr="0051619C">
        <w:rPr>
          <w:bCs/>
          <w:sz w:val="28"/>
          <w:szCs w:val="28"/>
        </w:rPr>
        <w:lastRenderedPageBreak/>
        <w:t xml:space="preserve">требованиям в случае их установления Камчатским краем в соответствии с пунктом </w:t>
      </w:r>
      <w:r w:rsidR="009F779A" w:rsidRPr="0051619C">
        <w:rPr>
          <w:bCs/>
          <w:sz w:val="28"/>
          <w:szCs w:val="28"/>
        </w:rPr>
        <w:t>3</w:t>
      </w:r>
      <w:r w:rsidR="00940598" w:rsidRPr="0051619C">
        <w:rPr>
          <w:bCs/>
          <w:sz w:val="28"/>
          <w:szCs w:val="28"/>
        </w:rPr>
        <w:t xml:space="preserve"> части </w:t>
      </w:r>
      <w:r w:rsidR="00BB6BDA" w:rsidRPr="0051619C">
        <w:rPr>
          <w:bCs/>
          <w:sz w:val="28"/>
          <w:szCs w:val="28"/>
        </w:rPr>
        <w:t>2</w:t>
      </w:r>
      <w:r w:rsidR="00940598" w:rsidRPr="0051619C">
        <w:rPr>
          <w:bCs/>
          <w:sz w:val="28"/>
          <w:szCs w:val="28"/>
        </w:rPr>
        <w:t xml:space="preserve"> статьи </w:t>
      </w:r>
      <w:r w:rsidR="00BB6BDA" w:rsidRPr="0051619C">
        <w:rPr>
          <w:bCs/>
          <w:sz w:val="28"/>
          <w:szCs w:val="28"/>
        </w:rPr>
        <w:t>4</w:t>
      </w:r>
      <w:r w:rsidR="00940598" w:rsidRPr="0051619C">
        <w:rPr>
          <w:bCs/>
          <w:sz w:val="28"/>
          <w:szCs w:val="28"/>
        </w:rPr>
        <w:t xml:space="preserve"> настоящего </w:t>
      </w:r>
      <w:r w:rsidR="00BB6BDA" w:rsidRPr="0051619C">
        <w:rPr>
          <w:bCs/>
          <w:sz w:val="28"/>
          <w:szCs w:val="28"/>
        </w:rPr>
        <w:t>З</w:t>
      </w:r>
      <w:r w:rsidR="00940598" w:rsidRPr="0051619C">
        <w:rPr>
          <w:bCs/>
          <w:sz w:val="28"/>
          <w:szCs w:val="28"/>
        </w:rPr>
        <w:t>акона.</w:t>
      </w:r>
    </w:p>
    <w:p w:rsidR="005B178E" w:rsidRPr="0051619C" w:rsidRDefault="00773CC4" w:rsidP="005B178E">
      <w:pPr>
        <w:ind w:firstLine="709"/>
        <w:jc w:val="both"/>
        <w:rPr>
          <w:bCs/>
          <w:sz w:val="28"/>
          <w:szCs w:val="28"/>
        </w:rPr>
      </w:pPr>
      <w:r w:rsidRPr="0051619C">
        <w:rPr>
          <w:bCs/>
          <w:sz w:val="28"/>
          <w:szCs w:val="28"/>
        </w:rPr>
        <w:t>2</w:t>
      </w:r>
      <w:r w:rsidR="005B178E" w:rsidRPr="0051619C">
        <w:rPr>
          <w:bCs/>
          <w:sz w:val="28"/>
          <w:szCs w:val="28"/>
        </w:rPr>
        <w:t>. Создание новых и развитие существующих индустриальных (промышленных) парков на территори</w:t>
      </w:r>
      <w:r w:rsidR="00EF7CB7" w:rsidRPr="0051619C">
        <w:rPr>
          <w:bCs/>
          <w:sz w:val="28"/>
          <w:szCs w:val="28"/>
        </w:rPr>
        <w:t>и</w:t>
      </w:r>
      <w:r w:rsidR="005B178E" w:rsidRPr="0051619C">
        <w:rPr>
          <w:bCs/>
          <w:sz w:val="28"/>
          <w:szCs w:val="28"/>
        </w:rPr>
        <w:t xml:space="preserve"> </w:t>
      </w:r>
      <w:r w:rsidR="00EF7CB7" w:rsidRPr="0051619C">
        <w:rPr>
          <w:bCs/>
          <w:sz w:val="28"/>
          <w:szCs w:val="28"/>
        </w:rPr>
        <w:t>Камчатского края</w:t>
      </w:r>
      <w:r w:rsidR="005B178E" w:rsidRPr="0051619C">
        <w:rPr>
          <w:bCs/>
          <w:sz w:val="28"/>
          <w:szCs w:val="28"/>
        </w:rPr>
        <w:t xml:space="preserve"> осуществляются с учетом стратегии пространственного развития Российской Федерации, а также схем территориального планирования Российской Федерации и схем территориального планирования </w:t>
      </w:r>
      <w:r w:rsidR="00EF7CB7" w:rsidRPr="0051619C">
        <w:rPr>
          <w:bCs/>
          <w:sz w:val="28"/>
          <w:szCs w:val="28"/>
        </w:rPr>
        <w:t>Камчатского края</w:t>
      </w:r>
      <w:r w:rsidR="005B178E" w:rsidRPr="0051619C">
        <w:rPr>
          <w:bCs/>
          <w:sz w:val="28"/>
          <w:szCs w:val="28"/>
        </w:rPr>
        <w:t>.</w:t>
      </w:r>
    </w:p>
    <w:p w:rsidR="002D2A06" w:rsidRPr="0051619C" w:rsidRDefault="00773CC4" w:rsidP="005B178E">
      <w:pPr>
        <w:ind w:firstLine="709"/>
        <w:jc w:val="both"/>
        <w:rPr>
          <w:bCs/>
          <w:sz w:val="28"/>
          <w:szCs w:val="28"/>
        </w:rPr>
      </w:pPr>
      <w:r w:rsidRPr="0051619C">
        <w:rPr>
          <w:bCs/>
          <w:sz w:val="28"/>
          <w:szCs w:val="28"/>
        </w:rPr>
        <w:t>3</w:t>
      </w:r>
      <w:r w:rsidR="002D2A06" w:rsidRPr="0051619C">
        <w:rPr>
          <w:bCs/>
          <w:sz w:val="28"/>
          <w:szCs w:val="28"/>
        </w:rPr>
        <w:t xml:space="preserve">. Финансовое обеспечение за счет средств краевого бюджета Камчатского края мер стимулирования деятельности в сфере промышленности, применяемых к управляющей компании индустриального (промышленного) парка и к субъектам деятельности в сфере промышленности, использующим объекты промышленной инфраструктуры, находящиеся в составе индустриального (промышленного) парка, </w:t>
      </w:r>
      <w:r w:rsidR="000D2DF2" w:rsidRPr="0051619C">
        <w:rPr>
          <w:bCs/>
          <w:sz w:val="28"/>
          <w:szCs w:val="28"/>
        </w:rPr>
        <w:t>осуществляется в пределах бюджетных ассигнований и лимитов бюджетных обязательств, предусмотренных на эти цели в краевом бюджете Камчатского края на соответствующий финансовый год и на плановый период.</w:t>
      </w:r>
    </w:p>
    <w:p w:rsidR="005B178E" w:rsidRPr="0051619C" w:rsidRDefault="005B178E" w:rsidP="005B178E">
      <w:pPr>
        <w:ind w:firstLine="709"/>
        <w:jc w:val="both"/>
        <w:rPr>
          <w:bCs/>
          <w:sz w:val="28"/>
          <w:szCs w:val="28"/>
        </w:rPr>
      </w:pPr>
    </w:p>
    <w:p w:rsidR="00EF7CB7" w:rsidRPr="0051619C" w:rsidRDefault="00EF7CB7" w:rsidP="00EF7CB7">
      <w:pPr>
        <w:ind w:firstLine="709"/>
        <w:jc w:val="both"/>
        <w:rPr>
          <w:bCs/>
          <w:sz w:val="28"/>
          <w:szCs w:val="28"/>
        </w:rPr>
      </w:pPr>
      <w:r w:rsidRPr="0051619C">
        <w:rPr>
          <w:b/>
          <w:bCs/>
          <w:sz w:val="28"/>
          <w:szCs w:val="28"/>
        </w:rPr>
        <w:t>Статья 1</w:t>
      </w:r>
      <w:r w:rsidR="00BB6BDA" w:rsidRPr="0051619C">
        <w:rPr>
          <w:b/>
          <w:bCs/>
          <w:sz w:val="28"/>
          <w:szCs w:val="28"/>
        </w:rPr>
        <w:t>4</w:t>
      </w:r>
      <w:r w:rsidRPr="0051619C">
        <w:rPr>
          <w:b/>
          <w:bCs/>
          <w:sz w:val="28"/>
          <w:szCs w:val="28"/>
        </w:rPr>
        <w:t>.</w:t>
      </w:r>
      <w:r w:rsidRPr="0051619C">
        <w:rPr>
          <w:bCs/>
          <w:sz w:val="28"/>
          <w:szCs w:val="28"/>
        </w:rPr>
        <w:t xml:space="preserve"> </w:t>
      </w:r>
      <w:r w:rsidRPr="0051619C">
        <w:rPr>
          <w:b/>
          <w:bCs/>
          <w:sz w:val="28"/>
          <w:szCs w:val="28"/>
        </w:rPr>
        <w:t>Промышленные технопарки</w:t>
      </w:r>
    </w:p>
    <w:p w:rsidR="00EF7CB7" w:rsidRPr="0051619C" w:rsidRDefault="00EF7CB7" w:rsidP="00773CC4">
      <w:pPr>
        <w:ind w:firstLine="709"/>
        <w:jc w:val="both"/>
        <w:rPr>
          <w:bCs/>
          <w:sz w:val="28"/>
          <w:szCs w:val="28"/>
        </w:rPr>
      </w:pPr>
      <w:r w:rsidRPr="0051619C">
        <w:rPr>
          <w:bCs/>
          <w:sz w:val="28"/>
          <w:szCs w:val="28"/>
        </w:rPr>
        <w:t xml:space="preserve">1. Применение мер стимулирования деятельности в сфере промышленности, установленных нормативными правовыми Камчатского края, к управляющей компании промышленного технопарка и субъектам деятельности в сфере промышленности, использующим объекты технологической инфраструктуры и промышленной инфраструктуры, находящиеся в составе промышленного технопарка, осуществляется в порядке, установленном нормативными правовыми актами Камчатского края, в случае соответствия промышленного технопарка и управляющей компании промышленного технопарка требованиям, </w:t>
      </w:r>
      <w:r w:rsidR="00BB6BDA" w:rsidRPr="0051619C">
        <w:rPr>
          <w:bCs/>
          <w:sz w:val="28"/>
          <w:szCs w:val="28"/>
        </w:rPr>
        <w:t>установленным Правительством Российской Федерации</w:t>
      </w:r>
      <w:r w:rsidR="00773CC4" w:rsidRPr="0051619C">
        <w:rPr>
          <w:bCs/>
          <w:sz w:val="28"/>
          <w:szCs w:val="28"/>
        </w:rPr>
        <w:t xml:space="preserve">, и дополнительным требованиям в случае их установления Камчатским краем в соответствии с пунктом </w:t>
      </w:r>
      <w:r w:rsidR="009F779A" w:rsidRPr="0051619C">
        <w:rPr>
          <w:bCs/>
          <w:sz w:val="28"/>
          <w:szCs w:val="28"/>
        </w:rPr>
        <w:t>3</w:t>
      </w:r>
      <w:r w:rsidR="00773CC4" w:rsidRPr="0051619C">
        <w:rPr>
          <w:bCs/>
          <w:sz w:val="28"/>
          <w:szCs w:val="28"/>
        </w:rPr>
        <w:t xml:space="preserve"> части </w:t>
      </w:r>
      <w:r w:rsidR="00BB6BDA" w:rsidRPr="0051619C">
        <w:rPr>
          <w:bCs/>
          <w:sz w:val="28"/>
          <w:szCs w:val="28"/>
        </w:rPr>
        <w:t>2</w:t>
      </w:r>
      <w:r w:rsidR="00773CC4" w:rsidRPr="0051619C">
        <w:rPr>
          <w:bCs/>
          <w:sz w:val="28"/>
          <w:szCs w:val="28"/>
        </w:rPr>
        <w:t xml:space="preserve"> статьи </w:t>
      </w:r>
      <w:r w:rsidR="00BB6BDA" w:rsidRPr="0051619C">
        <w:rPr>
          <w:bCs/>
          <w:sz w:val="28"/>
          <w:szCs w:val="28"/>
        </w:rPr>
        <w:t>4</w:t>
      </w:r>
      <w:r w:rsidR="00773CC4" w:rsidRPr="0051619C">
        <w:rPr>
          <w:bCs/>
          <w:sz w:val="28"/>
          <w:szCs w:val="28"/>
        </w:rPr>
        <w:t xml:space="preserve"> настоящего </w:t>
      </w:r>
      <w:r w:rsidR="009F779A" w:rsidRPr="0051619C">
        <w:rPr>
          <w:bCs/>
          <w:sz w:val="28"/>
          <w:szCs w:val="28"/>
        </w:rPr>
        <w:t>З</w:t>
      </w:r>
      <w:r w:rsidR="00773CC4" w:rsidRPr="0051619C">
        <w:rPr>
          <w:bCs/>
          <w:sz w:val="28"/>
          <w:szCs w:val="28"/>
        </w:rPr>
        <w:t>акона.</w:t>
      </w:r>
    </w:p>
    <w:p w:rsidR="00EF7CB7" w:rsidRPr="0051619C" w:rsidRDefault="00773CC4" w:rsidP="00EF7CB7">
      <w:pPr>
        <w:ind w:firstLine="709"/>
        <w:jc w:val="both"/>
        <w:rPr>
          <w:bCs/>
          <w:sz w:val="28"/>
          <w:szCs w:val="28"/>
        </w:rPr>
      </w:pPr>
      <w:r w:rsidRPr="0051619C">
        <w:rPr>
          <w:bCs/>
          <w:sz w:val="28"/>
          <w:szCs w:val="28"/>
        </w:rPr>
        <w:t>2</w:t>
      </w:r>
      <w:r w:rsidR="00EF7CB7" w:rsidRPr="0051619C">
        <w:rPr>
          <w:bCs/>
          <w:sz w:val="28"/>
          <w:szCs w:val="28"/>
        </w:rPr>
        <w:t>. Создание новых и развитие существующих промышленных технопарков на территории Камчатского края осуществляются с учетом стратегии пространственного развития Российской Федерации, а также схем территориального планирования Российской Федерации и схем территориального планирования Камчатского края.</w:t>
      </w:r>
    </w:p>
    <w:p w:rsidR="00EF7CB7" w:rsidRPr="0051619C" w:rsidRDefault="00773CC4" w:rsidP="00BB6BDA">
      <w:pPr>
        <w:ind w:firstLine="709"/>
        <w:jc w:val="both"/>
        <w:rPr>
          <w:bCs/>
          <w:sz w:val="28"/>
          <w:szCs w:val="28"/>
        </w:rPr>
      </w:pPr>
      <w:r w:rsidRPr="0051619C">
        <w:rPr>
          <w:bCs/>
          <w:sz w:val="28"/>
          <w:szCs w:val="28"/>
        </w:rPr>
        <w:t>3</w:t>
      </w:r>
      <w:r w:rsidR="002D2A06" w:rsidRPr="0051619C">
        <w:rPr>
          <w:bCs/>
          <w:sz w:val="28"/>
          <w:szCs w:val="28"/>
        </w:rPr>
        <w:t>. Финансовое обеспечение за счет средств краевого бюджета Камчатского края мер стимулирования деятельности в сфере промышленности, применяемых к управляющей компании промышленного технопарка и субъектам деятельности в сфере промышленности, использующим объекты технологической инфраструктуры и промышленной инфраструктуры, находящиеся в составе промышленного технопарка, осуществляется в пределах бюджетных ассигнований и лимитов бюджетных обязательств, предусмотренных на эти цели в краевом бюджете Камчатского края на соответствующий финансовый год и на плановый период.</w:t>
      </w:r>
    </w:p>
    <w:p w:rsidR="00BB6BDA" w:rsidRPr="0051619C" w:rsidRDefault="00BB6BDA" w:rsidP="00BB6BDA">
      <w:pPr>
        <w:ind w:firstLine="709"/>
        <w:jc w:val="both"/>
        <w:rPr>
          <w:bCs/>
          <w:sz w:val="28"/>
          <w:szCs w:val="28"/>
        </w:rPr>
      </w:pPr>
    </w:p>
    <w:p w:rsidR="003D23FB" w:rsidRPr="0051619C" w:rsidRDefault="003D23FB" w:rsidP="005B178E">
      <w:pPr>
        <w:ind w:firstLine="709"/>
        <w:jc w:val="both"/>
        <w:rPr>
          <w:b/>
          <w:bCs/>
          <w:sz w:val="28"/>
          <w:szCs w:val="28"/>
        </w:rPr>
      </w:pPr>
      <w:r w:rsidRPr="0051619C">
        <w:rPr>
          <w:b/>
          <w:bCs/>
          <w:sz w:val="28"/>
          <w:szCs w:val="28"/>
        </w:rPr>
        <w:lastRenderedPageBreak/>
        <w:t>Статья 1</w:t>
      </w:r>
      <w:r w:rsidR="00BB6BDA" w:rsidRPr="0051619C">
        <w:rPr>
          <w:b/>
          <w:bCs/>
          <w:sz w:val="28"/>
          <w:szCs w:val="28"/>
        </w:rPr>
        <w:t>5</w:t>
      </w:r>
      <w:r w:rsidRPr="0051619C">
        <w:rPr>
          <w:b/>
          <w:bCs/>
          <w:sz w:val="28"/>
          <w:szCs w:val="28"/>
        </w:rPr>
        <w:t>.</w:t>
      </w:r>
      <w:r w:rsidRPr="0051619C">
        <w:rPr>
          <w:bCs/>
          <w:sz w:val="28"/>
          <w:szCs w:val="28"/>
        </w:rPr>
        <w:t xml:space="preserve"> </w:t>
      </w:r>
      <w:r w:rsidRPr="0051619C">
        <w:rPr>
          <w:b/>
          <w:bCs/>
          <w:sz w:val="28"/>
          <w:szCs w:val="28"/>
        </w:rPr>
        <w:t>Технопарки в сфере высоких технологий</w:t>
      </w:r>
    </w:p>
    <w:p w:rsidR="003D23FB" w:rsidRPr="0051619C" w:rsidRDefault="003D23FB" w:rsidP="003D23FB">
      <w:pPr>
        <w:ind w:firstLine="709"/>
        <w:jc w:val="both"/>
        <w:rPr>
          <w:bCs/>
          <w:sz w:val="28"/>
          <w:szCs w:val="28"/>
        </w:rPr>
      </w:pPr>
      <w:r w:rsidRPr="0051619C">
        <w:rPr>
          <w:bCs/>
          <w:sz w:val="28"/>
          <w:szCs w:val="28"/>
        </w:rPr>
        <w:t xml:space="preserve">1. Применение мер стимулирования деятельности в сфере промышленности, установленных нормативными правовыми Камчатского края, </w:t>
      </w:r>
    </w:p>
    <w:p w:rsidR="003D23FB" w:rsidRPr="0051619C" w:rsidRDefault="003D23FB" w:rsidP="003D23FB">
      <w:pPr>
        <w:jc w:val="both"/>
        <w:rPr>
          <w:bCs/>
          <w:sz w:val="28"/>
          <w:szCs w:val="28"/>
        </w:rPr>
      </w:pPr>
      <w:r w:rsidRPr="0051619C">
        <w:rPr>
          <w:bCs/>
          <w:sz w:val="28"/>
          <w:szCs w:val="28"/>
        </w:rPr>
        <w:t xml:space="preserve">к управляющей компании технопарка в сфере высоких технологий и юридическим лицам, индивидуальным предпринимателям, использующим объекты технологической инфраструктуры, транспортной инфраструктуры и коммунальной инфраструктуры, здания, строения, сооружения, предназначенные для осуществления ими научно-технической деятельности, и (или) инновационной деятельности, и (или) деятельности в сфере информационных технологий в целях обеспечения производства промышленной продукции и (или) выведения на рынок новых продуктов, технологий и (или) услуг, находящиеся в составе технопарка в сфере высоких технологий, осуществляется в порядке, установленном нормативными правовыми актами Камчатского края, в случае соответствия технопарка в сфере высоких технологий и управляющей компании технопарка в сфере высоких технологий требованиям, установленным Правительством Российской Федерации, и дополнительным требованиям в случае их установления Камчатским краем в соответствии с пунктом </w:t>
      </w:r>
      <w:r w:rsidR="000D2DF2" w:rsidRPr="0051619C">
        <w:rPr>
          <w:bCs/>
          <w:sz w:val="28"/>
          <w:szCs w:val="28"/>
        </w:rPr>
        <w:t>3</w:t>
      </w:r>
      <w:r w:rsidRPr="0051619C">
        <w:rPr>
          <w:bCs/>
          <w:sz w:val="28"/>
          <w:szCs w:val="28"/>
        </w:rPr>
        <w:t xml:space="preserve"> части </w:t>
      </w:r>
      <w:r w:rsidR="00BB6BDA" w:rsidRPr="0051619C">
        <w:rPr>
          <w:bCs/>
          <w:sz w:val="28"/>
          <w:szCs w:val="28"/>
        </w:rPr>
        <w:t>2</w:t>
      </w:r>
      <w:r w:rsidR="00F128C1" w:rsidRPr="0051619C">
        <w:rPr>
          <w:bCs/>
          <w:sz w:val="28"/>
          <w:szCs w:val="28"/>
        </w:rPr>
        <w:t xml:space="preserve"> статьи </w:t>
      </w:r>
      <w:r w:rsidR="00BB6BDA" w:rsidRPr="0051619C">
        <w:rPr>
          <w:bCs/>
          <w:sz w:val="28"/>
          <w:szCs w:val="28"/>
        </w:rPr>
        <w:t>4</w:t>
      </w:r>
      <w:r w:rsidR="00F128C1" w:rsidRPr="0051619C">
        <w:rPr>
          <w:bCs/>
          <w:sz w:val="28"/>
          <w:szCs w:val="28"/>
        </w:rPr>
        <w:t xml:space="preserve"> настоящего</w:t>
      </w:r>
      <w:r w:rsidRPr="0051619C">
        <w:rPr>
          <w:bCs/>
          <w:sz w:val="28"/>
          <w:szCs w:val="28"/>
        </w:rPr>
        <w:t xml:space="preserve"> </w:t>
      </w:r>
      <w:r w:rsidR="00BB6BDA" w:rsidRPr="0051619C">
        <w:rPr>
          <w:bCs/>
          <w:sz w:val="28"/>
          <w:szCs w:val="28"/>
        </w:rPr>
        <w:t>З</w:t>
      </w:r>
      <w:r w:rsidRPr="0051619C">
        <w:rPr>
          <w:bCs/>
          <w:sz w:val="28"/>
          <w:szCs w:val="28"/>
        </w:rPr>
        <w:t>акона.</w:t>
      </w:r>
    </w:p>
    <w:p w:rsidR="003D23FB" w:rsidRPr="0051619C" w:rsidRDefault="003D23FB" w:rsidP="003D23FB">
      <w:pPr>
        <w:ind w:firstLine="709"/>
        <w:jc w:val="both"/>
        <w:rPr>
          <w:bCs/>
          <w:sz w:val="28"/>
          <w:szCs w:val="28"/>
        </w:rPr>
      </w:pPr>
      <w:r w:rsidRPr="0051619C">
        <w:rPr>
          <w:bCs/>
          <w:sz w:val="28"/>
          <w:szCs w:val="28"/>
        </w:rPr>
        <w:t>2. Создание новых и развитие существующих технопарков в сфере высоких технологий на территории Камчатского края осуществляются с учетом стратегии научно-технологического развития Российской Федерации, стратегии пространственного развития Российской Федерации, а также схем территориального планирования Российской Федерации и схем территориального планирования Камчатского края.</w:t>
      </w:r>
    </w:p>
    <w:p w:rsidR="003D23FB" w:rsidRPr="0051619C" w:rsidRDefault="003D23FB" w:rsidP="003D23FB">
      <w:pPr>
        <w:ind w:firstLine="709"/>
        <w:jc w:val="both"/>
        <w:rPr>
          <w:bCs/>
          <w:sz w:val="28"/>
          <w:szCs w:val="28"/>
        </w:rPr>
      </w:pPr>
      <w:r w:rsidRPr="0051619C">
        <w:rPr>
          <w:bCs/>
          <w:sz w:val="28"/>
          <w:szCs w:val="28"/>
        </w:rPr>
        <w:t>3. Финансовое обеспечение за счет средств краевого бюджета Камчатского края мер стимулирования деятельности в сфере промышленности, применяемых к управляющей компании технопарка в сфере высоких технологий и юридическим лицам, индивидуальным предпринимателям, использующим объекты технологической инфраструктуры, транспортной инфраструктуры и коммунальной инфраструктуры, здания, строения, сооружения, предназначенные для осуществления ими научно-технической деятельности, и (или) инновационной деятельности, и (или) деятельности в сфере информационных технологий в целях обеспечения производства промышленной продукции и (или) выведения на рынок новых продуктов, технологий и (или) услуг, находящиеся в составе технопарка в сфере высоких технологий, осуществляется в пределах бюджетных ассигнований и лимитов бюджетных обязательств, предусмотренных на эти цели в краевом бюджете Камчатского края на соответствующий финансовый год и на плановый период.</w:t>
      </w:r>
    </w:p>
    <w:p w:rsidR="00226DF9" w:rsidRPr="0051619C" w:rsidRDefault="00226DF9" w:rsidP="005B178E">
      <w:pPr>
        <w:ind w:firstLine="709"/>
        <w:jc w:val="both"/>
        <w:rPr>
          <w:bCs/>
          <w:sz w:val="28"/>
          <w:szCs w:val="28"/>
        </w:rPr>
      </w:pPr>
    </w:p>
    <w:p w:rsidR="005B178E" w:rsidRPr="0051619C" w:rsidRDefault="005B178E" w:rsidP="005B178E">
      <w:pPr>
        <w:ind w:firstLine="709"/>
        <w:jc w:val="both"/>
        <w:rPr>
          <w:b/>
          <w:bCs/>
          <w:sz w:val="28"/>
          <w:szCs w:val="28"/>
        </w:rPr>
      </w:pPr>
      <w:r w:rsidRPr="0051619C">
        <w:rPr>
          <w:b/>
          <w:bCs/>
          <w:sz w:val="28"/>
          <w:szCs w:val="28"/>
        </w:rPr>
        <w:t>Статья 1</w:t>
      </w:r>
      <w:r w:rsidR="00BB6BDA" w:rsidRPr="0051619C">
        <w:rPr>
          <w:b/>
          <w:bCs/>
          <w:sz w:val="28"/>
          <w:szCs w:val="28"/>
        </w:rPr>
        <w:t>6</w:t>
      </w:r>
      <w:r w:rsidRPr="0051619C">
        <w:rPr>
          <w:b/>
          <w:bCs/>
          <w:sz w:val="28"/>
          <w:szCs w:val="28"/>
        </w:rPr>
        <w:t>. Промышленные кластеры</w:t>
      </w:r>
    </w:p>
    <w:p w:rsidR="002D2A06" w:rsidRPr="0051619C" w:rsidRDefault="002D2A06" w:rsidP="00773CC4">
      <w:pPr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 xml:space="preserve">1. Применение мер стимулирования деятельности в сфере промышленности, установленных нормативными правовыми актами </w:t>
      </w:r>
      <w:r w:rsidR="00633ADB" w:rsidRPr="0051619C">
        <w:rPr>
          <w:sz w:val="28"/>
          <w:szCs w:val="28"/>
        </w:rPr>
        <w:t>Камчатского края</w:t>
      </w:r>
      <w:r w:rsidRPr="0051619C">
        <w:rPr>
          <w:sz w:val="28"/>
          <w:szCs w:val="28"/>
        </w:rPr>
        <w:t xml:space="preserve">, в отношении промышленных кластеров осуществляется в порядке, установленном нормативными правовыми актами </w:t>
      </w:r>
      <w:r w:rsidR="00633ADB" w:rsidRPr="0051619C">
        <w:rPr>
          <w:sz w:val="28"/>
          <w:szCs w:val="28"/>
        </w:rPr>
        <w:t>Камчатского края</w:t>
      </w:r>
      <w:r w:rsidRPr="0051619C">
        <w:rPr>
          <w:sz w:val="28"/>
          <w:szCs w:val="28"/>
        </w:rPr>
        <w:t xml:space="preserve">, в случае соответствия промышленного кластера и специализированной </w:t>
      </w:r>
      <w:r w:rsidRPr="0051619C">
        <w:rPr>
          <w:sz w:val="28"/>
          <w:szCs w:val="28"/>
        </w:rPr>
        <w:lastRenderedPageBreak/>
        <w:t>организации промышленного класт</w:t>
      </w:r>
      <w:r w:rsidR="00F128C1" w:rsidRPr="0051619C">
        <w:rPr>
          <w:sz w:val="28"/>
          <w:szCs w:val="28"/>
        </w:rPr>
        <w:t xml:space="preserve">ера требованиям, </w:t>
      </w:r>
      <w:r w:rsidR="00BB6BDA" w:rsidRPr="0051619C">
        <w:rPr>
          <w:bCs/>
          <w:sz w:val="28"/>
          <w:szCs w:val="28"/>
        </w:rPr>
        <w:t>установленным Правительством Российской Федерации</w:t>
      </w:r>
      <w:r w:rsidR="002D37C0" w:rsidRPr="0051619C">
        <w:rPr>
          <w:bCs/>
          <w:sz w:val="28"/>
          <w:szCs w:val="28"/>
        </w:rPr>
        <w:t>,</w:t>
      </w:r>
      <w:r w:rsidR="00773CC4" w:rsidRPr="0051619C">
        <w:rPr>
          <w:sz w:val="28"/>
          <w:szCs w:val="28"/>
        </w:rPr>
        <w:t xml:space="preserve"> </w:t>
      </w:r>
      <w:r w:rsidR="00773CC4" w:rsidRPr="0051619C">
        <w:rPr>
          <w:bCs/>
          <w:sz w:val="28"/>
          <w:szCs w:val="28"/>
        </w:rPr>
        <w:t xml:space="preserve">и дополнительным требованиям в случае их установления Камчатским краем в соответствии с пунктом </w:t>
      </w:r>
      <w:r w:rsidR="002D37C0" w:rsidRPr="0051619C">
        <w:rPr>
          <w:bCs/>
          <w:sz w:val="28"/>
          <w:szCs w:val="28"/>
        </w:rPr>
        <w:t>3</w:t>
      </w:r>
      <w:r w:rsidR="00773CC4" w:rsidRPr="0051619C">
        <w:rPr>
          <w:bCs/>
          <w:sz w:val="28"/>
          <w:szCs w:val="28"/>
        </w:rPr>
        <w:t xml:space="preserve"> части </w:t>
      </w:r>
      <w:r w:rsidR="00BB6BDA" w:rsidRPr="0051619C">
        <w:rPr>
          <w:bCs/>
          <w:sz w:val="28"/>
          <w:szCs w:val="28"/>
        </w:rPr>
        <w:t>2</w:t>
      </w:r>
      <w:r w:rsidR="00773CC4" w:rsidRPr="0051619C">
        <w:rPr>
          <w:bCs/>
          <w:sz w:val="28"/>
          <w:szCs w:val="28"/>
        </w:rPr>
        <w:t xml:space="preserve"> статьи </w:t>
      </w:r>
      <w:r w:rsidR="00BB6BDA" w:rsidRPr="0051619C">
        <w:rPr>
          <w:bCs/>
          <w:sz w:val="28"/>
          <w:szCs w:val="28"/>
        </w:rPr>
        <w:t>4</w:t>
      </w:r>
      <w:r w:rsidR="00773CC4" w:rsidRPr="0051619C">
        <w:rPr>
          <w:bCs/>
          <w:sz w:val="28"/>
          <w:szCs w:val="28"/>
        </w:rPr>
        <w:t xml:space="preserve"> настоящего </w:t>
      </w:r>
      <w:r w:rsidR="00BB6BDA" w:rsidRPr="0051619C">
        <w:rPr>
          <w:bCs/>
          <w:sz w:val="28"/>
          <w:szCs w:val="28"/>
        </w:rPr>
        <w:t>З</w:t>
      </w:r>
      <w:r w:rsidR="00773CC4" w:rsidRPr="0051619C">
        <w:rPr>
          <w:bCs/>
          <w:sz w:val="28"/>
          <w:szCs w:val="28"/>
        </w:rPr>
        <w:t>акона.</w:t>
      </w:r>
    </w:p>
    <w:p w:rsidR="002D2A06" w:rsidRPr="0051619C" w:rsidRDefault="00773CC4" w:rsidP="002D2A06">
      <w:pPr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2</w:t>
      </w:r>
      <w:r w:rsidR="002D2A06" w:rsidRPr="0051619C">
        <w:rPr>
          <w:sz w:val="28"/>
          <w:szCs w:val="28"/>
        </w:rPr>
        <w:t xml:space="preserve">. Создание новых и развитие существующих промышленных кластеров на территориях субъектов Российской Федерации осуществляются с учетом стратегии пространственного развития Российской Федерации, а также схем территориального планирования Российской Федерации и схем территориального планирования </w:t>
      </w:r>
      <w:r w:rsidRPr="0051619C">
        <w:rPr>
          <w:sz w:val="28"/>
          <w:szCs w:val="28"/>
        </w:rPr>
        <w:t>Камчатского края</w:t>
      </w:r>
      <w:r w:rsidR="002D2A06" w:rsidRPr="0051619C">
        <w:rPr>
          <w:sz w:val="28"/>
          <w:szCs w:val="28"/>
        </w:rPr>
        <w:t>.</w:t>
      </w:r>
    </w:p>
    <w:p w:rsidR="002D2A06" w:rsidRPr="0051619C" w:rsidRDefault="00773CC4" w:rsidP="002D2A06">
      <w:pPr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3</w:t>
      </w:r>
      <w:r w:rsidR="002D2A06" w:rsidRPr="0051619C">
        <w:rPr>
          <w:sz w:val="28"/>
          <w:szCs w:val="28"/>
        </w:rPr>
        <w:t>. Финансовое обеспечение за счет средств краевого бюджета Камчатского края мер стимулирования деятельности в сфере промышленности, применяемых в отношении промышленных кластеров, осуществляется в пределах бюджетных ассигнований и лимитов бюджетных обязательств, предусмотренных на эти цели в краевом бюджете Камчатского края на соответствующий финансовый год и на плановый период.</w:t>
      </w:r>
    </w:p>
    <w:p w:rsidR="005B178E" w:rsidRPr="0051619C" w:rsidRDefault="005B178E" w:rsidP="00773CC4">
      <w:pPr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   </w:t>
      </w:r>
    </w:p>
    <w:p w:rsidR="001F5998" w:rsidRPr="0051619C" w:rsidRDefault="001F5998" w:rsidP="001F599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619C">
        <w:rPr>
          <w:rFonts w:ascii="Times New Roman" w:hAnsi="Times New Roman" w:cs="Times New Roman"/>
          <w:sz w:val="28"/>
          <w:szCs w:val="28"/>
        </w:rPr>
        <w:t>Статья 1</w:t>
      </w:r>
      <w:r w:rsidR="00BB6BDA" w:rsidRPr="0051619C">
        <w:rPr>
          <w:rFonts w:ascii="Times New Roman" w:hAnsi="Times New Roman" w:cs="Times New Roman"/>
          <w:sz w:val="28"/>
          <w:szCs w:val="28"/>
        </w:rPr>
        <w:t>7</w:t>
      </w:r>
      <w:r w:rsidRPr="0051619C">
        <w:rPr>
          <w:rFonts w:ascii="Times New Roman" w:hAnsi="Times New Roman" w:cs="Times New Roman"/>
          <w:sz w:val="28"/>
          <w:szCs w:val="28"/>
        </w:rPr>
        <w:t>. Формирование и реализация промышленной политики в оборонно-промышленном комплексе</w:t>
      </w:r>
    </w:p>
    <w:p w:rsidR="001F5998" w:rsidRPr="0051619C" w:rsidRDefault="001F5998" w:rsidP="00773CC4">
      <w:pPr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Приоритетными направлениями формирования и реализации промышленной политики в оборонно-промышленном комплексе являются:</w:t>
      </w:r>
    </w:p>
    <w:p w:rsidR="001F5998" w:rsidRPr="0051619C" w:rsidRDefault="001F5998" w:rsidP="00773CC4">
      <w:pPr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1) развитие кадрового потенциала организаций оборонно-промышленного комплекса;</w:t>
      </w:r>
    </w:p>
    <w:p w:rsidR="001F5998" w:rsidRPr="0051619C" w:rsidRDefault="001F5998" w:rsidP="001F5998">
      <w:pPr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2) информационно-аналитическое обеспечение функционирования организаций оборонно-промышленного комплекса;</w:t>
      </w:r>
    </w:p>
    <w:p w:rsidR="001F5998" w:rsidRPr="0051619C" w:rsidRDefault="001F5998" w:rsidP="002877F1">
      <w:pPr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3) развитие субъектов малого и среднего предпринимательства в части разработки и создания инновационных технологий и производства высокотехнологичной продукции военного, специального и двойного назначения.</w:t>
      </w:r>
    </w:p>
    <w:p w:rsidR="00144C61" w:rsidRPr="0051619C" w:rsidRDefault="00144C61" w:rsidP="00773CC4">
      <w:pPr>
        <w:ind w:firstLine="709"/>
        <w:jc w:val="both"/>
        <w:rPr>
          <w:bCs/>
          <w:sz w:val="28"/>
          <w:szCs w:val="28"/>
        </w:rPr>
      </w:pPr>
    </w:p>
    <w:p w:rsidR="005B178E" w:rsidRPr="0051619C" w:rsidRDefault="005B178E" w:rsidP="00773CC4">
      <w:pPr>
        <w:ind w:firstLine="709"/>
        <w:jc w:val="both"/>
        <w:rPr>
          <w:b/>
          <w:bCs/>
          <w:sz w:val="28"/>
          <w:szCs w:val="28"/>
        </w:rPr>
      </w:pPr>
      <w:r w:rsidRPr="0051619C">
        <w:rPr>
          <w:b/>
          <w:bCs/>
          <w:sz w:val="28"/>
          <w:szCs w:val="28"/>
        </w:rPr>
        <w:t>Статья 1</w:t>
      </w:r>
      <w:r w:rsidR="00BB6BDA" w:rsidRPr="0051619C">
        <w:rPr>
          <w:b/>
          <w:bCs/>
          <w:sz w:val="28"/>
          <w:szCs w:val="28"/>
        </w:rPr>
        <w:t>8</w:t>
      </w:r>
      <w:r w:rsidRPr="0051619C">
        <w:rPr>
          <w:b/>
          <w:bCs/>
          <w:sz w:val="28"/>
          <w:szCs w:val="28"/>
        </w:rPr>
        <w:t>. Заключительные положения</w:t>
      </w:r>
    </w:p>
    <w:p w:rsidR="00773CC4" w:rsidRPr="0051619C" w:rsidRDefault="00773CC4" w:rsidP="00773CC4">
      <w:pPr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1. Настоящий Закон вступает в силу по истечении десяти дней после дня его официального опубликования.</w:t>
      </w:r>
    </w:p>
    <w:p w:rsidR="00773CC4" w:rsidRPr="0051619C" w:rsidRDefault="002D7089" w:rsidP="00773CC4">
      <w:pPr>
        <w:ind w:firstLine="709"/>
        <w:jc w:val="both"/>
        <w:rPr>
          <w:sz w:val="28"/>
          <w:szCs w:val="28"/>
        </w:rPr>
      </w:pPr>
      <w:r w:rsidRPr="0051619C">
        <w:rPr>
          <w:sz w:val="28"/>
          <w:szCs w:val="28"/>
        </w:rPr>
        <w:t>2.</w:t>
      </w:r>
      <w:r w:rsidR="009B5B7E" w:rsidRPr="0051619C">
        <w:rPr>
          <w:sz w:val="28"/>
          <w:szCs w:val="28"/>
        </w:rPr>
        <w:t xml:space="preserve"> </w:t>
      </w:r>
      <w:r w:rsidR="009B5B7E" w:rsidRPr="0051619C">
        <w:rPr>
          <w:color w:val="000000" w:themeColor="text1"/>
          <w:sz w:val="28"/>
          <w:szCs w:val="28"/>
        </w:rPr>
        <w:t>П</w:t>
      </w:r>
      <w:r w:rsidR="00773CC4" w:rsidRPr="0051619C">
        <w:rPr>
          <w:sz w:val="28"/>
          <w:szCs w:val="28"/>
        </w:rPr>
        <w:t xml:space="preserve">ризнать утратившим силу Закон Камчатского края от </w:t>
      </w:r>
      <w:r w:rsidR="00BB6BDA" w:rsidRPr="0051619C">
        <w:rPr>
          <w:sz w:val="28"/>
          <w:szCs w:val="28"/>
        </w:rPr>
        <w:t>02.10.</w:t>
      </w:r>
      <w:r w:rsidR="00773CC4" w:rsidRPr="0051619C">
        <w:rPr>
          <w:sz w:val="28"/>
          <w:szCs w:val="28"/>
        </w:rPr>
        <w:t>2017 № 145 «Об отдельных полномочиях в сфере промышленной политики».</w:t>
      </w:r>
    </w:p>
    <w:p w:rsidR="00215A71" w:rsidRPr="0051619C" w:rsidRDefault="00215A71" w:rsidP="00215A71">
      <w:pPr>
        <w:jc w:val="both"/>
        <w:rPr>
          <w:sz w:val="28"/>
          <w:szCs w:val="28"/>
        </w:rPr>
      </w:pPr>
    </w:p>
    <w:p w:rsidR="00226DF9" w:rsidRPr="0051619C" w:rsidRDefault="00226DF9" w:rsidP="00215A71">
      <w:pPr>
        <w:jc w:val="both"/>
        <w:rPr>
          <w:sz w:val="28"/>
          <w:szCs w:val="28"/>
        </w:rPr>
      </w:pPr>
    </w:p>
    <w:p w:rsidR="00226DF9" w:rsidRPr="0051619C" w:rsidRDefault="00226DF9" w:rsidP="00215A71">
      <w:pPr>
        <w:jc w:val="both"/>
        <w:rPr>
          <w:sz w:val="28"/>
          <w:szCs w:val="28"/>
        </w:rPr>
      </w:pPr>
    </w:p>
    <w:p w:rsidR="00215A71" w:rsidRPr="00646F97" w:rsidRDefault="00215A71" w:rsidP="00773CC4">
      <w:pPr>
        <w:ind w:right="-428"/>
        <w:jc w:val="both"/>
      </w:pPr>
      <w:r w:rsidRPr="0051619C">
        <w:rPr>
          <w:sz w:val="28"/>
        </w:rPr>
        <w:t>Губернатор Камчатского кр</w:t>
      </w:r>
      <w:r w:rsidR="00314B39" w:rsidRPr="0051619C">
        <w:rPr>
          <w:sz w:val="28"/>
        </w:rPr>
        <w:t>ая</w:t>
      </w:r>
      <w:r w:rsidR="00314B39" w:rsidRPr="0051619C">
        <w:rPr>
          <w:sz w:val="28"/>
        </w:rPr>
        <w:tab/>
      </w:r>
      <w:r w:rsidR="00314B39" w:rsidRPr="0051619C">
        <w:rPr>
          <w:sz w:val="28"/>
        </w:rPr>
        <w:tab/>
      </w:r>
      <w:r w:rsidR="00314B39" w:rsidRPr="0051619C">
        <w:rPr>
          <w:sz w:val="28"/>
        </w:rPr>
        <w:tab/>
      </w:r>
      <w:r w:rsidR="00314B39" w:rsidRPr="0051619C">
        <w:rPr>
          <w:sz w:val="28"/>
        </w:rPr>
        <w:tab/>
        <w:t xml:space="preserve">                 </w:t>
      </w:r>
      <w:r w:rsidR="003D4B08" w:rsidRPr="0051619C">
        <w:rPr>
          <w:sz w:val="28"/>
        </w:rPr>
        <w:t xml:space="preserve">  </w:t>
      </w:r>
      <w:r w:rsidR="00773CC4" w:rsidRPr="0051619C">
        <w:rPr>
          <w:sz w:val="28"/>
        </w:rPr>
        <w:t xml:space="preserve"> </w:t>
      </w:r>
      <w:r w:rsidR="003D4B08" w:rsidRPr="0051619C">
        <w:rPr>
          <w:sz w:val="28"/>
        </w:rPr>
        <w:t xml:space="preserve">  </w:t>
      </w:r>
      <w:r w:rsidR="00773CC4" w:rsidRPr="0051619C">
        <w:rPr>
          <w:sz w:val="28"/>
        </w:rPr>
        <w:t xml:space="preserve">  </w:t>
      </w:r>
      <w:r w:rsidR="00314B39" w:rsidRPr="0051619C">
        <w:rPr>
          <w:sz w:val="28"/>
        </w:rPr>
        <w:t>В.В.</w:t>
      </w:r>
      <w:r w:rsidR="00773CC4" w:rsidRPr="0051619C">
        <w:rPr>
          <w:sz w:val="28"/>
        </w:rPr>
        <w:t xml:space="preserve"> </w:t>
      </w:r>
      <w:r w:rsidRPr="0051619C">
        <w:rPr>
          <w:sz w:val="28"/>
        </w:rPr>
        <w:t>Солодов</w:t>
      </w:r>
    </w:p>
    <w:sectPr w:rsidR="00215A71" w:rsidRPr="00646F97" w:rsidSect="006D5F91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C2D" w:rsidRDefault="003F7C2D" w:rsidP="008A6DC8">
      <w:r>
        <w:separator/>
      </w:r>
    </w:p>
  </w:endnote>
  <w:endnote w:type="continuationSeparator" w:id="0">
    <w:p w:rsidR="003F7C2D" w:rsidRDefault="003F7C2D" w:rsidP="008A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C2D" w:rsidRDefault="003F7C2D" w:rsidP="008A6DC8">
      <w:r>
        <w:separator/>
      </w:r>
    </w:p>
  </w:footnote>
  <w:footnote w:type="continuationSeparator" w:id="0">
    <w:p w:rsidR="003F7C2D" w:rsidRDefault="003F7C2D" w:rsidP="008A6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6535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B00A5" w:rsidRPr="00FB00A5" w:rsidRDefault="009C1493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00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00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00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61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B00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825"/>
    <w:multiLevelType w:val="hybridMultilevel"/>
    <w:tmpl w:val="B6AEE776"/>
    <w:lvl w:ilvl="0" w:tplc="5CBCF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A3331B"/>
    <w:multiLevelType w:val="hybridMultilevel"/>
    <w:tmpl w:val="54BC273C"/>
    <w:lvl w:ilvl="0" w:tplc="EB34C94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2D082A"/>
    <w:multiLevelType w:val="hybridMultilevel"/>
    <w:tmpl w:val="0D5CE848"/>
    <w:lvl w:ilvl="0" w:tplc="16D6530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3422CB"/>
    <w:multiLevelType w:val="hybridMultilevel"/>
    <w:tmpl w:val="58E83826"/>
    <w:lvl w:ilvl="0" w:tplc="F1388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70535A"/>
    <w:multiLevelType w:val="hybridMultilevel"/>
    <w:tmpl w:val="1292EBB0"/>
    <w:lvl w:ilvl="0" w:tplc="79A89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2F5F03"/>
    <w:multiLevelType w:val="hybridMultilevel"/>
    <w:tmpl w:val="A65A3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2594BCA"/>
    <w:multiLevelType w:val="hybridMultilevel"/>
    <w:tmpl w:val="F84AB0B6"/>
    <w:lvl w:ilvl="0" w:tplc="E50CBEF2">
      <w:start w:val="1"/>
      <w:numFmt w:val="decimal"/>
      <w:lvlText w:val="%1."/>
      <w:lvlJc w:val="left"/>
      <w:pPr>
        <w:ind w:left="1174" w:hanging="4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667C8F"/>
    <w:multiLevelType w:val="hybridMultilevel"/>
    <w:tmpl w:val="553C43A0"/>
    <w:lvl w:ilvl="0" w:tplc="A5505E50">
      <w:start w:val="1"/>
      <w:numFmt w:val="decimal"/>
      <w:lvlText w:val="%1."/>
      <w:lvlJc w:val="left"/>
      <w:pPr>
        <w:ind w:left="1144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21"/>
    <w:rsid w:val="0000298B"/>
    <w:rsid w:val="0000781F"/>
    <w:rsid w:val="0001113C"/>
    <w:rsid w:val="000160E4"/>
    <w:rsid w:val="00023D55"/>
    <w:rsid w:val="000272C1"/>
    <w:rsid w:val="000350FE"/>
    <w:rsid w:val="000458A2"/>
    <w:rsid w:val="00052712"/>
    <w:rsid w:val="00072AD8"/>
    <w:rsid w:val="000752DC"/>
    <w:rsid w:val="00085265"/>
    <w:rsid w:val="000A40B8"/>
    <w:rsid w:val="000B75B1"/>
    <w:rsid w:val="000D2DF2"/>
    <w:rsid w:val="000D5C2D"/>
    <w:rsid w:val="000E3538"/>
    <w:rsid w:val="000E4EE7"/>
    <w:rsid w:val="000F2080"/>
    <w:rsid w:val="001038FD"/>
    <w:rsid w:val="00114A56"/>
    <w:rsid w:val="00117369"/>
    <w:rsid w:val="00120730"/>
    <w:rsid w:val="00124C4F"/>
    <w:rsid w:val="001420D2"/>
    <w:rsid w:val="00144C61"/>
    <w:rsid w:val="001552BD"/>
    <w:rsid w:val="00161FFA"/>
    <w:rsid w:val="001639B5"/>
    <w:rsid w:val="00175651"/>
    <w:rsid w:val="001757BE"/>
    <w:rsid w:val="001835E8"/>
    <w:rsid w:val="001838A0"/>
    <w:rsid w:val="001A66BC"/>
    <w:rsid w:val="001A6C2A"/>
    <w:rsid w:val="001C30A6"/>
    <w:rsid w:val="001C3280"/>
    <w:rsid w:val="001C70D7"/>
    <w:rsid w:val="001E7906"/>
    <w:rsid w:val="001F5998"/>
    <w:rsid w:val="002012F3"/>
    <w:rsid w:val="00214A6C"/>
    <w:rsid w:val="00215A71"/>
    <w:rsid w:val="002175CF"/>
    <w:rsid w:val="00225F05"/>
    <w:rsid w:val="00226DF9"/>
    <w:rsid w:val="00230027"/>
    <w:rsid w:val="00231A61"/>
    <w:rsid w:val="00234A2B"/>
    <w:rsid w:val="00250F4C"/>
    <w:rsid w:val="00261CA8"/>
    <w:rsid w:val="00280083"/>
    <w:rsid w:val="002813EC"/>
    <w:rsid w:val="002877F1"/>
    <w:rsid w:val="002B1EEB"/>
    <w:rsid w:val="002B2422"/>
    <w:rsid w:val="002C200F"/>
    <w:rsid w:val="002C7F7C"/>
    <w:rsid w:val="002D2A06"/>
    <w:rsid w:val="002D37C0"/>
    <w:rsid w:val="002D7089"/>
    <w:rsid w:val="002D7677"/>
    <w:rsid w:val="002E58C6"/>
    <w:rsid w:val="002E7B93"/>
    <w:rsid w:val="002F37B8"/>
    <w:rsid w:val="002F62C6"/>
    <w:rsid w:val="00314B39"/>
    <w:rsid w:val="00324B37"/>
    <w:rsid w:val="00341821"/>
    <w:rsid w:val="00341BA3"/>
    <w:rsid w:val="0034559E"/>
    <w:rsid w:val="00356CA2"/>
    <w:rsid w:val="00367272"/>
    <w:rsid w:val="003745E5"/>
    <w:rsid w:val="00382DBF"/>
    <w:rsid w:val="00386477"/>
    <w:rsid w:val="003A570A"/>
    <w:rsid w:val="003A5F22"/>
    <w:rsid w:val="003B50B4"/>
    <w:rsid w:val="003B664E"/>
    <w:rsid w:val="003B791B"/>
    <w:rsid w:val="003C09F5"/>
    <w:rsid w:val="003C15A0"/>
    <w:rsid w:val="003C3DE7"/>
    <w:rsid w:val="003D23FB"/>
    <w:rsid w:val="003D4B08"/>
    <w:rsid w:val="003E73FC"/>
    <w:rsid w:val="003F58A4"/>
    <w:rsid w:val="003F7C2D"/>
    <w:rsid w:val="00405D5A"/>
    <w:rsid w:val="0040655C"/>
    <w:rsid w:val="0041116D"/>
    <w:rsid w:val="0041368C"/>
    <w:rsid w:val="00413ABC"/>
    <w:rsid w:val="00416E83"/>
    <w:rsid w:val="0041756A"/>
    <w:rsid w:val="00435488"/>
    <w:rsid w:val="004426DC"/>
    <w:rsid w:val="00446E07"/>
    <w:rsid w:val="004811FB"/>
    <w:rsid w:val="00490D05"/>
    <w:rsid w:val="004A0EF4"/>
    <w:rsid w:val="004B37B1"/>
    <w:rsid w:val="004B483F"/>
    <w:rsid w:val="004B4B03"/>
    <w:rsid w:val="004C1BA9"/>
    <w:rsid w:val="004D02EF"/>
    <w:rsid w:val="004D5CFE"/>
    <w:rsid w:val="004F55EB"/>
    <w:rsid w:val="005016CD"/>
    <w:rsid w:val="00503256"/>
    <w:rsid w:val="0051311A"/>
    <w:rsid w:val="0051619C"/>
    <w:rsid w:val="005450CD"/>
    <w:rsid w:val="00546B3D"/>
    <w:rsid w:val="005611C1"/>
    <w:rsid w:val="00564996"/>
    <w:rsid w:val="005764DF"/>
    <w:rsid w:val="00591ECB"/>
    <w:rsid w:val="0059530B"/>
    <w:rsid w:val="005A4218"/>
    <w:rsid w:val="005A571A"/>
    <w:rsid w:val="005B178E"/>
    <w:rsid w:val="005C0E75"/>
    <w:rsid w:val="005C1547"/>
    <w:rsid w:val="005C5F5D"/>
    <w:rsid w:val="005D08FF"/>
    <w:rsid w:val="005D0A4B"/>
    <w:rsid w:val="005D76C7"/>
    <w:rsid w:val="005E3009"/>
    <w:rsid w:val="005F2B0F"/>
    <w:rsid w:val="00603740"/>
    <w:rsid w:val="00604723"/>
    <w:rsid w:val="0061222D"/>
    <w:rsid w:val="00612D48"/>
    <w:rsid w:val="00624517"/>
    <w:rsid w:val="006321FD"/>
    <w:rsid w:val="00633ADB"/>
    <w:rsid w:val="00634B73"/>
    <w:rsid w:val="00636E7C"/>
    <w:rsid w:val="00641B14"/>
    <w:rsid w:val="00646F97"/>
    <w:rsid w:val="00654357"/>
    <w:rsid w:val="00657325"/>
    <w:rsid w:val="006751F0"/>
    <w:rsid w:val="00680353"/>
    <w:rsid w:val="006A5BDE"/>
    <w:rsid w:val="006C196E"/>
    <w:rsid w:val="006C23DD"/>
    <w:rsid w:val="006C30A5"/>
    <w:rsid w:val="006C4A45"/>
    <w:rsid w:val="006D5F91"/>
    <w:rsid w:val="006D7FF1"/>
    <w:rsid w:val="006F458A"/>
    <w:rsid w:val="00713EF2"/>
    <w:rsid w:val="007179D6"/>
    <w:rsid w:val="00733948"/>
    <w:rsid w:val="00753498"/>
    <w:rsid w:val="007627EC"/>
    <w:rsid w:val="007666AD"/>
    <w:rsid w:val="00773CC4"/>
    <w:rsid w:val="0078303D"/>
    <w:rsid w:val="007A0F19"/>
    <w:rsid w:val="007B39F1"/>
    <w:rsid w:val="007C1C89"/>
    <w:rsid w:val="007D2DD4"/>
    <w:rsid w:val="007D32BF"/>
    <w:rsid w:val="007E4B36"/>
    <w:rsid w:val="00800331"/>
    <w:rsid w:val="008003F6"/>
    <w:rsid w:val="00804101"/>
    <w:rsid w:val="00805114"/>
    <w:rsid w:val="008132AB"/>
    <w:rsid w:val="008241F1"/>
    <w:rsid w:val="008252C5"/>
    <w:rsid w:val="00827A13"/>
    <w:rsid w:val="00834C0F"/>
    <w:rsid w:val="00841664"/>
    <w:rsid w:val="00857939"/>
    <w:rsid w:val="00865A50"/>
    <w:rsid w:val="00876D27"/>
    <w:rsid w:val="0088229E"/>
    <w:rsid w:val="0088494E"/>
    <w:rsid w:val="00885171"/>
    <w:rsid w:val="008943EB"/>
    <w:rsid w:val="008A026C"/>
    <w:rsid w:val="008A1117"/>
    <w:rsid w:val="008A1465"/>
    <w:rsid w:val="008A1681"/>
    <w:rsid w:val="008A2221"/>
    <w:rsid w:val="008A6DC8"/>
    <w:rsid w:val="008B0E92"/>
    <w:rsid w:val="008B264B"/>
    <w:rsid w:val="008C425C"/>
    <w:rsid w:val="008C7B19"/>
    <w:rsid w:val="008E4802"/>
    <w:rsid w:val="008E7DE4"/>
    <w:rsid w:val="008F55C7"/>
    <w:rsid w:val="00912409"/>
    <w:rsid w:val="00915766"/>
    <w:rsid w:val="00932434"/>
    <w:rsid w:val="00934E35"/>
    <w:rsid w:val="00940598"/>
    <w:rsid w:val="00951A30"/>
    <w:rsid w:val="0095604A"/>
    <w:rsid w:val="009637FD"/>
    <w:rsid w:val="00972D30"/>
    <w:rsid w:val="009870B3"/>
    <w:rsid w:val="00990E5E"/>
    <w:rsid w:val="009A3C97"/>
    <w:rsid w:val="009A763D"/>
    <w:rsid w:val="009B371A"/>
    <w:rsid w:val="009B4EFA"/>
    <w:rsid w:val="009B5B7E"/>
    <w:rsid w:val="009C1493"/>
    <w:rsid w:val="009C287F"/>
    <w:rsid w:val="009D4CB6"/>
    <w:rsid w:val="009F12E2"/>
    <w:rsid w:val="009F1F9D"/>
    <w:rsid w:val="009F779A"/>
    <w:rsid w:val="00A11F92"/>
    <w:rsid w:val="00A16500"/>
    <w:rsid w:val="00A22927"/>
    <w:rsid w:val="00A526C6"/>
    <w:rsid w:val="00A57AE0"/>
    <w:rsid w:val="00A71A99"/>
    <w:rsid w:val="00A925DF"/>
    <w:rsid w:val="00A95293"/>
    <w:rsid w:val="00A953FB"/>
    <w:rsid w:val="00AE046D"/>
    <w:rsid w:val="00AE2E53"/>
    <w:rsid w:val="00AF2C90"/>
    <w:rsid w:val="00AF4002"/>
    <w:rsid w:val="00AF4BD3"/>
    <w:rsid w:val="00B04E0E"/>
    <w:rsid w:val="00B067A2"/>
    <w:rsid w:val="00B1095F"/>
    <w:rsid w:val="00B21A88"/>
    <w:rsid w:val="00B257CE"/>
    <w:rsid w:val="00B26B9A"/>
    <w:rsid w:val="00B273DB"/>
    <w:rsid w:val="00B31816"/>
    <w:rsid w:val="00B34586"/>
    <w:rsid w:val="00B409CC"/>
    <w:rsid w:val="00B42171"/>
    <w:rsid w:val="00B476F3"/>
    <w:rsid w:val="00B5545D"/>
    <w:rsid w:val="00B56D2D"/>
    <w:rsid w:val="00B762B9"/>
    <w:rsid w:val="00B90BF1"/>
    <w:rsid w:val="00B93B6A"/>
    <w:rsid w:val="00BB6881"/>
    <w:rsid w:val="00BB6BDA"/>
    <w:rsid w:val="00BD1BBA"/>
    <w:rsid w:val="00BD2C8A"/>
    <w:rsid w:val="00BE14F1"/>
    <w:rsid w:val="00C057D7"/>
    <w:rsid w:val="00C2193C"/>
    <w:rsid w:val="00C50D81"/>
    <w:rsid w:val="00C57C23"/>
    <w:rsid w:val="00C632F4"/>
    <w:rsid w:val="00C644D2"/>
    <w:rsid w:val="00C668A8"/>
    <w:rsid w:val="00C671D6"/>
    <w:rsid w:val="00C67CC7"/>
    <w:rsid w:val="00C71362"/>
    <w:rsid w:val="00C8349A"/>
    <w:rsid w:val="00C87B22"/>
    <w:rsid w:val="00C96A96"/>
    <w:rsid w:val="00CA3932"/>
    <w:rsid w:val="00CB1C09"/>
    <w:rsid w:val="00CB1FFD"/>
    <w:rsid w:val="00CB27EF"/>
    <w:rsid w:val="00CC4434"/>
    <w:rsid w:val="00CE5C6C"/>
    <w:rsid w:val="00D02A27"/>
    <w:rsid w:val="00D10447"/>
    <w:rsid w:val="00D14267"/>
    <w:rsid w:val="00D14CEB"/>
    <w:rsid w:val="00D44B76"/>
    <w:rsid w:val="00D5134E"/>
    <w:rsid w:val="00D55D29"/>
    <w:rsid w:val="00D71165"/>
    <w:rsid w:val="00D744B1"/>
    <w:rsid w:val="00D75CB3"/>
    <w:rsid w:val="00D8017E"/>
    <w:rsid w:val="00D87DA4"/>
    <w:rsid w:val="00D96FAB"/>
    <w:rsid w:val="00DC202F"/>
    <w:rsid w:val="00DD7333"/>
    <w:rsid w:val="00DE1537"/>
    <w:rsid w:val="00E06005"/>
    <w:rsid w:val="00E10FFE"/>
    <w:rsid w:val="00E2332C"/>
    <w:rsid w:val="00E3063D"/>
    <w:rsid w:val="00E310B4"/>
    <w:rsid w:val="00E31C1C"/>
    <w:rsid w:val="00E35400"/>
    <w:rsid w:val="00E3582E"/>
    <w:rsid w:val="00E439B5"/>
    <w:rsid w:val="00E43E4B"/>
    <w:rsid w:val="00E51BAB"/>
    <w:rsid w:val="00E7277C"/>
    <w:rsid w:val="00E759D1"/>
    <w:rsid w:val="00E86F03"/>
    <w:rsid w:val="00E936BA"/>
    <w:rsid w:val="00E942FA"/>
    <w:rsid w:val="00EA3D0D"/>
    <w:rsid w:val="00EA71AE"/>
    <w:rsid w:val="00EC420E"/>
    <w:rsid w:val="00ED0CCA"/>
    <w:rsid w:val="00EE1A75"/>
    <w:rsid w:val="00EE2E7A"/>
    <w:rsid w:val="00EF013C"/>
    <w:rsid w:val="00EF3D4A"/>
    <w:rsid w:val="00EF3D71"/>
    <w:rsid w:val="00EF7CB7"/>
    <w:rsid w:val="00F02589"/>
    <w:rsid w:val="00F02DC2"/>
    <w:rsid w:val="00F02E15"/>
    <w:rsid w:val="00F0795C"/>
    <w:rsid w:val="00F128C1"/>
    <w:rsid w:val="00F13C00"/>
    <w:rsid w:val="00F26942"/>
    <w:rsid w:val="00F2710C"/>
    <w:rsid w:val="00F43AD8"/>
    <w:rsid w:val="00F44478"/>
    <w:rsid w:val="00F47B1D"/>
    <w:rsid w:val="00F772F9"/>
    <w:rsid w:val="00F929AF"/>
    <w:rsid w:val="00FA6082"/>
    <w:rsid w:val="00FB2D98"/>
    <w:rsid w:val="00FB471F"/>
    <w:rsid w:val="00FD2216"/>
    <w:rsid w:val="00FD62EE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46CE9-C609-4A60-8E23-27ADF79C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608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47B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F47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9C28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310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A60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9560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560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8">
    <w:name w:val="Hyperlink"/>
    <w:basedOn w:val="a0"/>
    <w:uiPriority w:val="99"/>
    <w:unhideWhenUsed/>
    <w:rsid w:val="003A570A"/>
    <w:rPr>
      <w:color w:val="0563C1" w:themeColor="hyperlink"/>
      <w:u w:val="single"/>
    </w:rPr>
  </w:style>
  <w:style w:type="paragraph" w:styleId="a9">
    <w:name w:val="No Spacing"/>
    <w:uiPriority w:val="1"/>
    <w:qFormat/>
    <w:rsid w:val="00D55D29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8A6DC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A6DC8"/>
  </w:style>
  <w:style w:type="paragraph" w:styleId="ac">
    <w:name w:val="footer"/>
    <w:basedOn w:val="a"/>
    <w:link w:val="ad"/>
    <w:uiPriority w:val="99"/>
    <w:unhideWhenUsed/>
    <w:rsid w:val="008A6DC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A6DC8"/>
  </w:style>
  <w:style w:type="paragraph" w:customStyle="1" w:styleId="ConsPlusTitle">
    <w:name w:val="ConsPlusTitle"/>
    <w:rsid w:val="001F59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03DF-B2F6-4C54-855E-EDED63F0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4507</Words>
  <Characters>25696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Крынецкая София Васильевна</cp:lastModifiedBy>
  <cp:revision>4</cp:revision>
  <cp:lastPrinted>2023-07-23T23:16:00Z</cp:lastPrinted>
  <dcterms:created xsi:type="dcterms:W3CDTF">2023-07-30T23:42:00Z</dcterms:created>
  <dcterms:modified xsi:type="dcterms:W3CDTF">2023-07-31T03:43:00Z</dcterms:modified>
</cp:coreProperties>
</file>