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октябре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791,67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513,15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1074,66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349,59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294,84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1046,72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166,87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110,07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141,61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144,51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111,33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1445,35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41,73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74,93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127,29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123,33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123,79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101,87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118,14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192,70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76,47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83,61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93,98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96,92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279,91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List Paragraph"/>
    <w:basedOn w:val="Style_2"/>
    <w:link w:val="Style_7_ch"/>
    <w:pPr>
      <w:ind w:firstLine="0" w:left="720"/>
      <w:contextualSpacing w:val="1"/>
    </w:pPr>
  </w:style>
  <w:style w:styleId="Style_7_ch" w:type="character">
    <w:name w:val="List Paragraph"/>
    <w:basedOn w:val="Style_2_ch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2024-01-22T21:12:11Z</dcterms:modified>
</cp:coreProperties>
</file>