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76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before="0" w:line="276" w:lineRule="auto"/>
        <w:ind/>
        <w:rPr>
          <w:rFonts w:ascii="Times New Roman" w:hAnsi="Times New Roman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2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pStyle w:val="Style_2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pStyle w:val="Style_2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 внесении изменен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ий в 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>п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остановление Правительства Камчатского края от 28.03.2012 </w:t>
            </w:r>
            <w:r>
              <w:rPr>
                <w:rStyle w:val="Style_2_ch"/>
                <w:rFonts w:ascii="Times New Roman" w:hAnsi="Times New Roman"/>
                <w:b w:val="1"/>
                <w:color w:val="000000"/>
                <w:spacing w:val="0"/>
                <w:sz w:val="28"/>
              </w:rPr>
              <w:t>№ 167-П «Об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</w:t>
            </w:r>
          </w:p>
        </w:tc>
      </w:tr>
    </w:tbl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numPr>
          <w:ilvl w:val="0"/>
          <w:numId w:val="0"/>
        </w:numPr>
        <w:spacing w:after="0" w:before="0" w:line="240" w:lineRule="auto"/>
        <w:ind w:firstLine="709" w:left="0" w:righ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</w:t>
      </w:r>
      <w:r>
        <w:rPr>
          <w:rStyle w:val="Style_2_ch"/>
          <w:rFonts w:ascii="Times New Roman" w:hAnsi="Times New Roman"/>
          <w:sz w:val="28"/>
        </w:rPr>
        <w:t xml:space="preserve">ановление </w:t>
      </w:r>
      <w:r>
        <w:rPr>
          <w:rStyle w:val="Style_2_ch"/>
          <w:rFonts w:ascii="Times New Roman" w:hAnsi="Times New Roman"/>
          <w:sz w:val="28"/>
        </w:rPr>
        <w:t xml:space="preserve">Правительства Камчатского края от 28.03.2012 </w:t>
      </w:r>
      <w:r>
        <w:rPr>
          <w:rStyle w:val="Style_2_ch"/>
          <w:rFonts w:ascii="Times New Roman" w:hAnsi="Times New Roman"/>
          <w:sz w:val="28"/>
        </w:rPr>
        <w:t>№ 167-П «Об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14:paraId="16000000">
      <w:pPr>
        <w:pStyle w:val="Style_2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7000000">
      <w:pPr>
        <w:pStyle w:val="Style_2"/>
        <w:widowControl w:val="1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pacing w:val="0"/>
          <w:sz w:val="28"/>
        </w:rPr>
        <w:t>«</w:t>
      </w:r>
      <w:r>
        <w:rPr>
          <w:rStyle w:val="Style_2_ch"/>
          <w:rFonts w:ascii="Times New Roman" w:hAnsi="Times New Roman"/>
          <w:b w:val="1"/>
          <w:color w:val="000000"/>
          <w:spacing w:val="0"/>
          <w:sz w:val="28"/>
        </w:rPr>
        <w:t>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</w:t>
      </w:r>
      <w:r>
        <w:rPr>
          <w:rFonts w:ascii="Times New Roman" w:hAnsi="Times New Roman"/>
          <w:b w:val="1"/>
          <w:color w:val="000000"/>
          <w:spacing w:val="0"/>
          <w:sz w:val="28"/>
        </w:rPr>
        <w:t>»</w:t>
      </w:r>
      <w:r>
        <w:rPr>
          <w:rFonts w:ascii="Times New Roman" w:hAnsi="Times New Roman"/>
          <w:b w:val="0"/>
          <w:color w:val="000000"/>
          <w:spacing w:val="0"/>
          <w:sz w:val="28"/>
        </w:rPr>
        <w:t>;</w:t>
      </w:r>
    </w:p>
    <w:p w14:paraId="18000000">
      <w:pPr>
        <w:pStyle w:val="Style_2"/>
        <w:numPr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 xml:space="preserve">в части </w:t>
      </w:r>
      <w:r>
        <w:rPr>
          <w:rFonts w:ascii="Times New Roman" w:hAnsi="Times New Roman"/>
          <w:sz w:val="28"/>
        </w:rPr>
        <w:t>1:</w:t>
      </w: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а) пункт 2 дополнить подпунктом «</w:t>
      </w:r>
      <w:r>
        <w:rPr>
          <w:rFonts w:ascii="Times New Roman" w:hAnsi="Times New Roman"/>
          <w:b w:val="0"/>
          <w:sz w:val="28"/>
        </w:rPr>
        <w:t>г» следующего содержания:</w:t>
      </w: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«г) государственные и муниципальные учрежде</w:t>
      </w:r>
      <w:r>
        <w:rPr>
          <w:rStyle w:val="Style_2_ch"/>
          <w:rFonts w:ascii="Times New Roman" w:hAnsi="Times New Roman"/>
          <w:b w:val="0"/>
          <w:sz w:val="28"/>
        </w:rPr>
        <w:t>ния</w:t>
      </w:r>
      <w:r>
        <w:rPr>
          <w:rStyle w:val="Style_2_ch"/>
          <w:rFonts w:ascii="Times New Roman" w:hAnsi="Times New Roman"/>
          <w:b w:val="0"/>
          <w:sz w:val="28"/>
        </w:rPr>
        <w:t>;»;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пункт 5 дополнить подпунктом «е» следующего содержания:</w:t>
      </w: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«е) 8 июля – День семьи, любви и верности;»;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пункт 6 изложить в следующей редакции:</w:t>
      </w: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«6) в торговых объектах, находящихся:</w:t>
      </w:r>
    </w:p>
    <w:p w14:paraId="1F000000">
      <w:pPr>
        <w:pStyle w:val="Style_2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зданиях, в которых расположены студенческие общежития;</w:t>
      </w:r>
    </w:p>
    <w:p w14:paraId="20000000">
      <w:pPr>
        <w:pStyle w:val="Style_2"/>
        <w:numPr>
          <w:numId w:val="2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в торговых залах, где наряду с розничной продажей алкогольной продукции осуществляется розничная продажа алкогольной продукции при оказании услуг общественного питания;»;</w:t>
      </w:r>
    </w:p>
    <w:p w14:paraId="2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дополнить частями «2» и «3» следующего содержания:</w:t>
      </w:r>
    </w:p>
    <w:p w14:paraId="2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 Установить, что розничная продажа алкогольной продукции на территории Камчатского края, за исключением Елизовского муниципального района, Вилючинского и Петропавловск-Камчатского городских округов, не допускается в торговых объектах, находящихся:</w:t>
      </w:r>
    </w:p>
    <w:p w14:paraId="23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в нежилых помещениях, имеющих вход и (или) выход для посетителей со стороны коридоров, лестничных площадок многоквартирных домов;</w:t>
      </w:r>
    </w:p>
    <w:p w14:paraId="24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организован со стороны подъездов многоквартирных домов.</w:t>
      </w:r>
    </w:p>
    <w:p w14:paraId="2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 Установить, что розничная продажа алкогольной продукции на территориях Елизовского муниципального района, Вилючинского и Петропавловск-Камчатского городских округов, не допускается в торговых объектах,</w:t>
      </w:r>
      <w:r>
        <w:rPr>
          <w:rFonts w:ascii="Times New Roman" w:hAnsi="Times New Roman"/>
          <w:sz w:val="28"/>
        </w:rPr>
        <w:t xml:space="preserve"> находящихся в помещениях многоквартирных домов.</w:t>
      </w:r>
      <w:r>
        <w:rPr>
          <w:rFonts w:ascii="Times New Roman" w:hAnsi="Times New Roman"/>
          <w:sz w:val="28"/>
        </w:rPr>
        <w:t>».</w:t>
      </w:r>
    </w:p>
    <w:p w14:paraId="2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</w:t>
      </w:r>
      <w:r>
        <w:rPr>
          <w:rFonts w:ascii="Times New Roman" w:hAnsi="Times New Roman"/>
          <w:sz w:val="28"/>
        </w:rPr>
        <w:t xml:space="preserve">стоящее постановление </w:t>
      </w:r>
      <w:r>
        <w:rPr>
          <w:rFonts w:ascii="Times New Roman" w:hAnsi="Times New Roman"/>
          <w:sz w:val="28"/>
        </w:rPr>
        <w:t>вступает в силу</w:t>
      </w:r>
      <w:r>
        <w:rPr>
          <w:rFonts w:ascii="Times New Roman" w:hAnsi="Times New Roman"/>
          <w:sz w:val="28"/>
        </w:rPr>
        <w:t xml:space="preserve"> с 1 марта 2025 года. </w:t>
      </w:r>
    </w:p>
    <w:p w14:paraId="27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829"/>
        <w:gridCol w:w="3794"/>
        <w:gridCol w:w="2048"/>
      </w:tblGrid>
      <w:tr>
        <w:trPr>
          <w:trHeight w:hRule="atLeast" w:val="1931"/>
        </w:trPr>
        <w:tc>
          <w:tcPr>
            <w:tcW w:type="dxa" w:w="382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B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9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2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2D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3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60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Contents 1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_ch" w:type="character">
    <w:name w:val="Contents 1"/>
    <w:link w:val="Style_5"/>
    <w:rPr>
      <w:rFonts w:ascii="XO Thames" w:hAnsi="XO Thames"/>
      <w:b w:val="1"/>
      <w:color w:val="000000"/>
      <w:spacing w:val="0"/>
      <w:sz w:val="28"/>
    </w:rPr>
  </w:style>
  <w:style w:styleId="Style_6" w:type="paragraph">
    <w:name w:val="Основной шрифт абзаца11"/>
    <w:link w:val="Style_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6_ch" w:type="character">
    <w:name w:val="Основной шрифт абзаца11"/>
    <w:link w:val="Style_6"/>
    <w:rPr>
      <w:rFonts w:asciiTheme="minorAscii" w:hAnsiTheme="minorHAnsi"/>
      <w:color w:val="000000"/>
      <w:spacing w:val="0"/>
      <w:sz w:val="22"/>
    </w:rPr>
  </w:style>
  <w:style w:styleId="Style_7" w:type="paragraph">
    <w:name w:val="Колонтитул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7_ch" w:type="character">
    <w:name w:val="Колонтитул"/>
    <w:link w:val="Style_7"/>
    <w:rPr>
      <w:rFonts w:ascii="XO Thames" w:hAnsi="XO Thames"/>
      <w:color w:val="000000"/>
      <w:spacing w:val="0"/>
      <w:sz w:val="20"/>
    </w:rPr>
  </w:style>
  <w:style w:styleId="Style_8" w:type="paragraph">
    <w:name w:val="docdata1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docdata1"/>
    <w:basedOn w:val="Style_2_ch"/>
    <w:link w:val="Style_8"/>
    <w:rPr>
      <w:rFonts w:ascii="Times New Roman" w:hAnsi="Times New Roman"/>
      <w:sz w:val="24"/>
    </w:rPr>
  </w:style>
  <w:style w:styleId="Style_9" w:type="paragraph">
    <w:name w:val="toc 2"/>
    <w:next w:val="Style_2"/>
    <w:link w:val="Style_9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2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Figure Index 1"/>
    <w:link w:val="Style_10_ch"/>
  </w:style>
  <w:style w:styleId="Style_10_ch" w:type="character">
    <w:name w:val="Figure Index 1"/>
    <w:link w:val="Style_10"/>
  </w:style>
  <w:style w:styleId="Style_11" w:type="paragraph">
    <w:name w:val="toc 4"/>
    <w:next w:val="Style_2"/>
    <w:link w:val="Style_11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4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Цветовое выделение1"/>
    <w:link w:val="Style_12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2"/>
    </w:rPr>
  </w:style>
  <w:style w:styleId="Style_12_ch" w:type="character">
    <w:name w:val="Цветовое выделение1"/>
    <w:link w:val="Style_12"/>
    <w:rPr>
      <w:rFonts w:ascii="Calibri" w:hAnsi="Calibri"/>
      <w:b w:val="1"/>
      <w:color w:val="26282F"/>
      <w:spacing w:val="0"/>
      <w:sz w:val="22"/>
    </w:rPr>
  </w:style>
  <w:style w:styleId="Style_13" w:type="paragraph">
    <w:name w:val="heading 7"/>
    <w:link w:val="Style_13_ch"/>
    <w:uiPriority w:val="9"/>
    <w:qFormat/>
    <w:pPr>
      <w:ind/>
      <w:outlineLvl w:val="6"/>
    </w:pPr>
    <w:rPr>
      <w:rFonts w:ascii="Arial" w:hAnsi="Arial"/>
      <w:b w:val="1"/>
      <w:i w:val="1"/>
    </w:rPr>
  </w:style>
  <w:style w:styleId="Style_13_ch" w:type="character">
    <w:name w:val="heading 7"/>
    <w:link w:val="Style_13"/>
    <w:rPr>
      <w:rFonts w:ascii="Arial" w:hAnsi="Arial"/>
      <w:b w:val="1"/>
      <w:i w:val="1"/>
    </w:rPr>
  </w:style>
  <w:style w:styleId="Style_14" w:type="paragraph">
    <w:name w:val="Символ концевой сноски"/>
    <w:basedOn w:val="Style_15"/>
    <w:link w:val="Style_14_ch"/>
    <w:rPr>
      <w:vertAlign w:val="superscript"/>
    </w:rPr>
  </w:style>
  <w:style w:styleId="Style_14_ch" w:type="character">
    <w:name w:val="Символ концевой сноски"/>
    <w:basedOn w:val="Style_15_ch"/>
    <w:link w:val="Style_14"/>
    <w:rPr>
      <w:vertAlign w:val="superscript"/>
    </w:rPr>
  </w:style>
  <w:style w:styleId="Style_16" w:type="paragraph">
    <w:name w:val="toc 6"/>
    <w:next w:val="Style_2"/>
    <w:link w:val="Style_16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toc 6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toc 7"/>
    <w:next w:val="Style_2"/>
    <w:link w:val="Style_17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toc 7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Title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18_ch" w:type="character">
    <w:name w:val="Title1"/>
    <w:link w:val="Style_18"/>
    <w:rPr>
      <w:rFonts w:ascii="XO Thames" w:hAnsi="XO Thames"/>
      <w:b w:val="1"/>
      <w:caps w:val="1"/>
      <w:color w:val="000000"/>
      <w:spacing w:val="0"/>
      <w:sz w:val="40"/>
    </w:rPr>
  </w:style>
  <w:style w:styleId="Style_19" w:type="paragraph">
    <w:name w:val="docy1"/>
    <w:basedOn w:val="Style_15"/>
    <w:link w:val="Style_19_ch"/>
  </w:style>
  <w:style w:styleId="Style_19_ch" w:type="character">
    <w:name w:val="docy1"/>
    <w:basedOn w:val="Style_15_ch"/>
    <w:link w:val="Style_19"/>
  </w:style>
  <w:style w:styleId="Style_20" w:type="paragraph">
    <w:name w:val="Contents Heading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0_ch" w:type="character">
    <w:name w:val="Contents Heading"/>
    <w:link w:val="Style_20"/>
    <w:rPr>
      <w:rFonts w:asciiTheme="minorAscii" w:hAnsiTheme="minorHAnsi"/>
      <w:color w:val="000000"/>
      <w:spacing w:val="0"/>
      <w:sz w:val="22"/>
    </w:rPr>
  </w:style>
  <w:style w:styleId="Style_21" w:type="paragraph">
    <w:name w:val="heading 3"/>
    <w:link w:val="Style_21_ch"/>
    <w:uiPriority w:val="9"/>
    <w:qFormat/>
    <w:pPr>
      <w:ind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1_ch" w:type="character">
    <w:name w:val="heading 3"/>
    <w:link w:val="Style_21"/>
    <w:rPr>
      <w:rFonts w:ascii="XO Thames" w:hAnsi="XO Thames"/>
      <w:b w:val="1"/>
      <w:color w:val="000000"/>
      <w:spacing w:val="0"/>
      <w:sz w:val="26"/>
    </w:rPr>
  </w:style>
  <w:style w:styleId="Style_22" w:type="paragraph">
    <w:name w:val="List Paragraph1"/>
    <w:basedOn w:val="Style_2"/>
    <w:link w:val="Style_22_ch"/>
    <w:pPr>
      <w:spacing w:after="160" w:before="0"/>
      <w:ind w:firstLine="0" w:left="720" w:right="0"/>
      <w:contextualSpacing w:val="1"/>
    </w:pPr>
  </w:style>
  <w:style w:styleId="Style_22_ch" w:type="character">
    <w:name w:val="List Paragraph1"/>
    <w:basedOn w:val="Style_2_ch"/>
    <w:link w:val="Style_22"/>
  </w:style>
  <w:style w:styleId="Style_23" w:type="paragraph">
    <w:name w:val="Footer Char1"/>
    <w:basedOn w:val="Style_15"/>
    <w:link w:val="Style_23_ch"/>
  </w:style>
  <w:style w:styleId="Style_23_ch" w:type="character">
    <w:name w:val="Footer Char1"/>
    <w:basedOn w:val="Style_15_ch"/>
    <w:link w:val="Style_23"/>
  </w:style>
  <w:style w:styleId="Style_24" w:type="paragraph">
    <w:name w:val="Subtitle Char1"/>
    <w:basedOn w:val="Style_15"/>
    <w:link w:val="Style_24_ch"/>
    <w:rPr>
      <w:sz w:val="24"/>
    </w:rPr>
  </w:style>
  <w:style w:styleId="Style_24_ch" w:type="character">
    <w:name w:val="Subtitle Char1"/>
    <w:basedOn w:val="Style_15_ch"/>
    <w:link w:val="Style_24"/>
    <w:rPr>
      <w:sz w:val="24"/>
    </w:rPr>
  </w:style>
  <w:style w:styleId="Style_25" w:type="paragraph">
    <w:name w:val="Комментарий1"/>
    <w:basedOn w:val="Style_2"/>
    <w:next w:val="Style_2"/>
    <w:link w:val="Style_25_ch"/>
    <w:pPr>
      <w:spacing w:after="0" w:before="75" w:line="240" w:lineRule="auto"/>
      <w:ind w:firstLine="0" w:left="170" w:right="0"/>
      <w:jc w:val="both"/>
    </w:pPr>
    <w:rPr>
      <w:rFonts w:ascii="Arial" w:hAnsi="Arial"/>
      <w:color w:val="353842"/>
      <w:sz w:val="24"/>
      <w:shd w:fill="F0F0F0" w:val="clear"/>
    </w:rPr>
  </w:style>
  <w:style w:styleId="Style_25_ch" w:type="character">
    <w:name w:val="Комментарий1"/>
    <w:basedOn w:val="Style_2_ch"/>
    <w:link w:val="Style_25"/>
    <w:rPr>
      <w:rFonts w:ascii="Arial" w:hAnsi="Arial"/>
      <w:color w:val="353842"/>
      <w:sz w:val="24"/>
      <w:shd w:fill="F0F0F0" w:val="clear"/>
    </w:rPr>
  </w:style>
  <w:style w:styleId="Style_26" w:type="paragraph">
    <w:name w:val="Footnote Reference"/>
    <w:link w:val="Style_26_ch"/>
    <w:rPr>
      <w:vertAlign w:val="superscript"/>
    </w:rPr>
  </w:style>
  <w:style w:styleId="Style_26_ch" w:type="character">
    <w:name w:val="Footnote Reference"/>
    <w:link w:val="Style_26"/>
    <w:rPr>
      <w:vertAlign w:val="superscript"/>
    </w:rPr>
  </w:style>
  <w:style w:styleId="Style_27" w:type="paragraph">
    <w:name w:val="Heading 61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27_ch" w:type="character">
    <w:name w:val="Heading 61"/>
    <w:link w:val="Style_27"/>
    <w:rPr>
      <w:rFonts w:ascii="Arial" w:hAnsi="Arial"/>
      <w:b w:val="1"/>
      <w:color w:val="000000"/>
      <w:spacing w:val="0"/>
      <w:sz w:val="22"/>
    </w:rPr>
  </w:style>
  <w:style w:styleId="Style_28" w:type="paragraph">
    <w:name w:val="Заголовок"/>
    <w:basedOn w:val="Style_2"/>
    <w:next w:val="Style_29"/>
    <w:link w:val="Style_2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8_ch" w:type="character">
    <w:name w:val="Заголовок"/>
    <w:basedOn w:val="Style_2_ch"/>
    <w:link w:val="Style_28"/>
    <w:rPr>
      <w:rFonts w:ascii="Liberation Sans" w:hAnsi="Liberation Sans"/>
      <w:sz w:val="28"/>
    </w:rPr>
  </w:style>
  <w:style w:styleId="Style_30" w:type="paragraph">
    <w:name w:val="Index Heading"/>
    <w:basedOn w:val="Style_28"/>
    <w:link w:val="Style_30_ch"/>
  </w:style>
  <w:style w:styleId="Style_30_ch" w:type="character">
    <w:name w:val="Index Heading"/>
    <w:basedOn w:val="Style_28_ch"/>
    <w:link w:val="Style_30"/>
  </w:style>
  <w:style w:styleId="Style_31" w:type="paragraph">
    <w:name w:val="Internet link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31_ch" w:type="character">
    <w:name w:val="Internet link"/>
    <w:link w:val="Style_31"/>
    <w:rPr>
      <w:rFonts w:ascii="Calibri" w:hAnsi="Calibri"/>
      <w:color w:val="0000FF"/>
      <w:spacing w:val="0"/>
      <w:sz w:val="22"/>
      <w:u w:val="single"/>
    </w:rPr>
  </w:style>
  <w:style w:styleId="Style_32" w:type="paragraph">
    <w:name w:val="Heading 2 Char1"/>
    <w:basedOn w:val="Style_15"/>
    <w:link w:val="Style_32_ch"/>
    <w:rPr>
      <w:rFonts w:ascii="Arial" w:hAnsi="Arial"/>
      <w:sz w:val="34"/>
    </w:rPr>
  </w:style>
  <w:style w:styleId="Style_32_ch" w:type="character">
    <w:name w:val="Heading 2 Char1"/>
    <w:basedOn w:val="Style_15_ch"/>
    <w:link w:val="Style_32"/>
    <w:rPr>
      <w:rFonts w:ascii="Arial" w:hAnsi="Arial"/>
      <w:sz w:val="34"/>
    </w:rPr>
  </w:style>
  <w:style w:styleId="Style_33" w:type="paragraph">
    <w:name w:val="Heading 81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33_ch" w:type="character">
    <w:name w:val="Heading 81"/>
    <w:link w:val="Style_33"/>
    <w:rPr>
      <w:rFonts w:ascii="Arial" w:hAnsi="Arial"/>
      <w:i w:val="1"/>
      <w:color w:val="000000"/>
      <w:spacing w:val="0"/>
      <w:sz w:val="22"/>
    </w:rPr>
  </w:style>
  <w:style w:styleId="Style_34" w:type="paragraph">
    <w:name w:val="Heading 5 Char1"/>
    <w:basedOn w:val="Style_15"/>
    <w:link w:val="Style_34_ch"/>
    <w:rPr>
      <w:rFonts w:ascii="Arial" w:hAnsi="Arial"/>
      <w:b w:val="1"/>
      <w:sz w:val="24"/>
    </w:rPr>
  </w:style>
  <w:style w:styleId="Style_34_ch" w:type="character">
    <w:name w:val="Heading 5 Char1"/>
    <w:basedOn w:val="Style_15_ch"/>
    <w:link w:val="Style_34"/>
    <w:rPr>
      <w:rFonts w:ascii="Arial" w:hAnsi="Arial"/>
      <w:b w:val="1"/>
      <w:sz w:val="24"/>
    </w:rPr>
  </w:style>
  <w:style w:styleId="Style_35" w:type="paragraph">
    <w:name w:val="heading 9"/>
    <w:link w:val="Style_35_ch"/>
    <w:uiPriority w:val="9"/>
    <w:qFormat/>
    <w:pPr>
      <w:ind/>
      <w:outlineLvl w:val="8"/>
    </w:pPr>
    <w:rPr>
      <w:rFonts w:ascii="Arial" w:hAnsi="Arial"/>
      <w:i w:val="1"/>
      <w:sz w:val="21"/>
    </w:rPr>
  </w:style>
  <w:style w:styleId="Style_35_ch" w:type="character">
    <w:name w:val="heading 9"/>
    <w:link w:val="Style_35"/>
    <w:rPr>
      <w:rFonts w:ascii="Arial" w:hAnsi="Arial"/>
      <w:i w:val="1"/>
      <w:sz w:val="21"/>
    </w:rPr>
  </w:style>
  <w:style w:styleId="Style_36" w:type="paragraph">
    <w:name w:val="Contents 6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Contents 6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Heading 3 Char1"/>
    <w:basedOn w:val="Style_15"/>
    <w:link w:val="Style_37_ch"/>
    <w:rPr>
      <w:rFonts w:ascii="Arial" w:hAnsi="Arial"/>
      <w:sz w:val="30"/>
    </w:rPr>
  </w:style>
  <w:style w:styleId="Style_37_ch" w:type="character">
    <w:name w:val="Heading 3 Char1"/>
    <w:basedOn w:val="Style_15_ch"/>
    <w:link w:val="Style_37"/>
    <w:rPr>
      <w:rFonts w:ascii="Arial" w:hAnsi="Arial"/>
      <w:sz w:val="30"/>
    </w:rPr>
  </w:style>
  <w:style w:styleId="Style_38" w:type="paragraph">
    <w:name w:val="Footnote1"/>
    <w:link w:val="Style_38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8_ch" w:type="character">
    <w:name w:val="Footnote1"/>
    <w:link w:val="Style_38"/>
    <w:rPr>
      <w:rFonts w:ascii="XO Thames" w:hAnsi="XO Thames"/>
      <w:color w:val="000000"/>
      <w:spacing w:val="0"/>
      <w:sz w:val="22"/>
    </w:rPr>
  </w:style>
  <w:style w:styleId="Style_39" w:type="paragraph">
    <w:name w:val="Знак примечания11"/>
    <w:basedOn w:val="Style_6"/>
    <w:link w:val="Style_39_ch"/>
    <w:rPr>
      <w:sz w:val="16"/>
    </w:rPr>
  </w:style>
  <w:style w:styleId="Style_39_ch" w:type="character">
    <w:name w:val="Знак примечания11"/>
    <w:basedOn w:val="Style_6_ch"/>
    <w:link w:val="Style_39"/>
    <w:rPr>
      <w:sz w:val="16"/>
    </w:rPr>
  </w:style>
  <w:style w:styleId="Style_40" w:type="paragraph">
    <w:name w:val="Содержимое врезки"/>
    <w:basedOn w:val="Style_2"/>
    <w:link w:val="Style_40_ch"/>
  </w:style>
  <w:style w:styleId="Style_40_ch" w:type="character">
    <w:name w:val="Содержимое врезки"/>
    <w:basedOn w:val="Style_2_ch"/>
    <w:link w:val="Style_40"/>
  </w:style>
  <w:style w:styleId="Style_41" w:type="paragraph">
    <w:name w:val="Contents 8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Contents 8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No Spacing1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2_ch" w:type="character">
    <w:name w:val="No Spacing1"/>
    <w:link w:val="Style_42"/>
    <w:rPr>
      <w:rFonts w:asciiTheme="minorAscii" w:hAnsiTheme="minorHAnsi"/>
      <w:color w:val="000000"/>
      <w:spacing w:val="0"/>
      <w:sz w:val="22"/>
    </w:rPr>
  </w:style>
  <w:style w:styleId="Style_43" w:type="paragraph">
    <w:name w:val="formattext1"/>
    <w:basedOn w:val="Style_2"/>
    <w:link w:val="Style_4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_ch" w:type="character">
    <w:name w:val="formattext1"/>
    <w:basedOn w:val="Style_2_ch"/>
    <w:link w:val="Style_43"/>
    <w:rPr>
      <w:rFonts w:ascii="Times New Roman" w:hAnsi="Times New Roman"/>
      <w:sz w:val="24"/>
    </w:rPr>
  </w:style>
  <w:style w:styleId="Style_44" w:type="paragraph">
    <w:name w:val="Caption Char1"/>
    <w:link w:val="Style_4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4_ch" w:type="character">
    <w:name w:val="Caption Char1"/>
    <w:link w:val="Style_44"/>
    <w:rPr>
      <w:rFonts w:asciiTheme="minorAscii" w:hAnsiTheme="minorHAnsi"/>
      <w:color w:val="000000"/>
      <w:spacing w:val="0"/>
      <w:sz w:val="22"/>
    </w:rPr>
  </w:style>
  <w:style w:styleId="Style_45" w:type="paragraph">
    <w:name w:val="heading 5"/>
    <w:link w:val="Style_45_ch"/>
    <w:pPr>
      <w:ind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5_ch" w:type="character">
    <w:name w:val="heading 5"/>
    <w:link w:val="Style_45"/>
    <w:rPr>
      <w:rFonts w:ascii="XO Thames" w:hAnsi="XO Thames"/>
      <w:b w:val="1"/>
      <w:color w:val="000000"/>
      <w:spacing w:val="0"/>
      <w:sz w:val="22"/>
    </w:rPr>
  </w:style>
  <w:style w:styleId="Style_46" w:type="paragraph">
    <w:name w:val="Contents 9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Contents 9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Subtitle1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47_ch" w:type="character">
    <w:name w:val="Subtitle1"/>
    <w:link w:val="Style_47"/>
    <w:rPr>
      <w:rFonts w:ascii="XO Thames" w:hAnsi="XO Thames"/>
      <w:i w:val="1"/>
      <w:color w:val="000000"/>
      <w:spacing w:val="0"/>
      <w:sz w:val="24"/>
    </w:rPr>
  </w:style>
  <w:style w:styleId="Style_48" w:type="paragraph">
    <w:name w:val="Contents 7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8_ch" w:type="character">
    <w:name w:val="Contents 7"/>
    <w:link w:val="Style_48"/>
    <w:rPr>
      <w:rFonts w:ascii="XO Thames" w:hAnsi="XO Thames"/>
      <w:color w:val="000000"/>
      <w:spacing w:val="0"/>
      <w:sz w:val="28"/>
    </w:rPr>
  </w:style>
  <w:style w:styleId="Style_1" w:type="paragraph">
    <w:name w:val="Header"/>
    <w:basedOn w:val="Style_2"/>
    <w:link w:val="Style_1_ch"/>
    <w:pPr>
      <w:tabs>
        <w:tab w:leader="none" w:pos="170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49" w:type="paragraph">
    <w:name w:val="heading 3"/>
    <w:next w:val="Style_2"/>
    <w:link w:val="Style_49_ch"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49_ch" w:type="character">
    <w:name w:val="heading 3"/>
    <w:link w:val="Style_49"/>
    <w:rPr>
      <w:rFonts w:ascii="XO Thames" w:hAnsi="XO Thames"/>
      <w:b w:val="1"/>
      <w:color w:val="000000"/>
      <w:spacing w:val="0"/>
      <w:sz w:val="26"/>
    </w:rPr>
  </w:style>
  <w:style w:styleId="Style_50" w:type="paragraph">
    <w:name w:val="Footer"/>
    <w:basedOn w:val="Style_2"/>
    <w:link w:val="Style_50_ch"/>
    <w:pPr>
      <w:tabs>
        <w:tab w:leader="none" w:pos="170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50_ch" w:type="character">
    <w:name w:val="Footer"/>
    <w:basedOn w:val="Style_2_ch"/>
    <w:link w:val="Style_50"/>
    <w:rPr>
      <w:rFonts w:ascii="Times New Roman" w:hAnsi="Times New Roman"/>
      <w:sz w:val="28"/>
    </w:rPr>
  </w:style>
  <w:style w:styleId="Style_51" w:type="paragraph">
    <w:name w:val="Endnote Reference"/>
    <w:link w:val="Style_51_ch"/>
    <w:rPr>
      <w:vertAlign w:val="superscript"/>
    </w:rPr>
  </w:style>
  <w:style w:styleId="Style_51_ch" w:type="character">
    <w:name w:val="Endnote Reference"/>
    <w:link w:val="Style_51"/>
    <w:rPr>
      <w:vertAlign w:val="superscript"/>
    </w:rPr>
  </w:style>
  <w:style w:styleId="Style_52" w:type="paragraph">
    <w:name w:val="highlightsearch1"/>
    <w:basedOn w:val="Style_6"/>
    <w:link w:val="Style_52_ch"/>
  </w:style>
  <w:style w:styleId="Style_52_ch" w:type="character">
    <w:name w:val="highlightsearch1"/>
    <w:basedOn w:val="Style_6_ch"/>
    <w:link w:val="Style_52"/>
  </w:style>
  <w:style w:styleId="Style_53" w:type="paragraph">
    <w:name w:val="Заголовок 2 Знак11"/>
    <w:link w:val="Style_53_ch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3_ch" w:type="character">
    <w:name w:val="Заголовок 2 Знак11"/>
    <w:link w:val="Style_53"/>
    <w:rPr>
      <w:rFonts w:ascii="XO Thames" w:hAnsi="XO Thames"/>
      <w:b w:val="1"/>
      <w:color w:val="000000"/>
      <w:spacing w:val="0"/>
      <w:sz w:val="28"/>
    </w:rPr>
  </w:style>
  <w:style w:styleId="Style_54" w:type="paragraph">
    <w:name w:val="toc 3"/>
    <w:next w:val="Style_2"/>
    <w:link w:val="Style_54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54_ch" w:type="character">
    <w:name w:val="toc 3"/>
    <w:link w:val="Style_54"/>
    <w:rPr>
      <w:rFonts w:ascii="XO Thames" w:hAnsi="XO Thames"/>
      <w:color w:val="000000"/>
      <w:spacing w:val="0"/>
      <w:sz w:val="28"/>
    </w:rPr>
  </w:style>
  <w:style w:styleId="Style_55" w:type="paragraph">
    <w:name w:val="Heading 4 Char1"/>
    <w:basedOn w:val="Style_15"/>
    <w:link w:val="Style_55_ch"/>
    <w:rPr>
      <w:rFonts w:ascii="Arial" w:hAnsi="Arial"/>
      <w:b w:val="1"/>
      <w:sz w:val="26"/>
    </w:rPr>
  </w:style>
  <w:style w:styleId="Style_55_ch" w:type="character">
    <w:name w:val="Heading 4 Char1"/>
    <w:basedOn w:val="Style_15_ch"/>
    <w:link w:val="Style_55"/>
    <w:rPr>
      <w:rFonts w:ascii="Arial" w:hAnsi="Arial"/>
      <w:b w:val="1"/>
      <w:sz w:val="26"/>
    </w:rPr>
  </w:style>
  <w:style w:styleId="Style_56" w:type="paragraph">
    <w:name w:val="Header1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Header1"/>
    <w:link w:val="Style_56"/>
    <w:rPr>
      <w:rFonts w:asciiTheme="minorAscii" w:hAnsiTheme="minorHAnsi"/>
      <w:color w:val="000000"/>
      <w:spacing w:val="0"/>
      <w:sz w:val="22"/>
    </w:rPr>
  </w:style>
  <w:style w:styleId="Style_57" w:type="paragraph">
    <w:name w:val="heading 9"/>
    <w:basedOn w:val="Style_2"/>
    <w:next w:val="Style_2"/>
    <w:link w:val="Style_57_ch"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57_ch" w:type="character">
    <w:name w:val="heading 9"/>
    <w:basedOn w:val="Style_2_ch"/>
    <w:link w:val="Style_57"/>
    <w:rPr>
      <w:rFonts w:ascii="Arial" w:hAnsi="Arial"/>
      <w:i w:val="1"/>
      <w:sz w:val="21"/>
    </w:rPr>
  </w:style>
  <w:style w:styleId="Style_58" w:type="paragraph">
    <w:name w:val="Header Char1"/>
    <w:basedOn w:val="Style_15"/>
    <w:link w:val="Style_58_ch"/>
  </w:style>
  <w:style w:styleId="Style_58_ch" w:type="character">
    <w:name w:val="Header Char1"/>
    <w:basedOn w:val="Style_15_ch"/>
    <w:link w:val="Style_58"/>
  </w:style>
  <w:style w:styleId="Style_59" w:type="paragraph">
    <w:name w:val="s_11"/>
    <w:basedOn w:val="Style_2"/>
    <w:link w:val="Style_5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9_ch" w:type="character">
    <w:name w:val="s_11"/>
    <w:basedOn w:val="Style_2_ch"/>
    <w:link w:val="Style_59"/>
    <w:rPr>
      <w:rFonts w:ascii="Times New Roman" w:hAnsi="Times New Roman"/>
      <w:sz w:val="24"/>
    </w:rPr>
  </w:style>
  <w:style w:styleId="Style_60" w:type="paragraph">
    <w:name w:val="List"/>
    <w:basedOn w:val="Style_29"/>
    <w:link w:val="Style_60_ch"/>
  </w:style>
  <w:style w:styleId="Style_60_ch" w:type="character">
    <w:name w:val="List"/>
    <w:basedOn w:val="Style_29_ch"/>
    <w:link w:val="Style_60"/>
  </w:style>
  <w:style w:styleId="Style_61" w:type="paragraph">
    <w:name w:val="Contents 5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1_ch" w:type="character">
    <w:name w:val="Contents 5"/>
    <w:link w:val="Style_61"/>
    <w:rPr>
      <w:rFonts w:ascii="XO Thames" w:hAnsi="XO Thames"/>
      <w:color w:val="000000"/>
      <w:spacing w:val="0"/>
      <w:sz w:val="28"/>
    </w:rPr>
  </w:style>
  <w:style w:styleId="Style_62" w:type="paragraph">
    <w:name w:val="Quote1"/>
    <w:basedOn w:val="Style_2"/>
    <w:next w:val="Style_2"/>
    <w:link w:val="Style_62_ch"/>
    <w:pPr>
      <w:ind w:firstLine="0" w:left="720" w:right="720"/>
    </w:pPr>
    <w:rPr>
      <w:i w:val="1"/>
    </w:rPr>
  </w:style>
  <w:style w:styleId="Style_62_ch" w:type="character">
    <w:name w:val="Quote1"/>
    <w:basedOn w:val="Style_2_ch"/>
    <w:link w:val="Style_62"/>
    <w:rPr>
      <w:i w:val="1"/>
    </w:rPr>
  </w:style>
  <w:style w:styleId="Style_63" w:type="paragraph">
    <w:name w:val="s_91"/>
    <w:basedOn w:val="Style_2"/>
    <w:link w:val="Style_6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3_ch" w:type="character">
    <w:name w:val="s_91"/>
    <w:basedOn w:val="Style_2_ch"/>
    <w:link w:val="Style_63"/>
    <w:rPr>
      <w:rFonts w:ascii="Times New Roman" w:hAnsi="Times New Roman"/>
      <w:sz w:val="24"/>
    </w:rPr>
  </w:style>
  <w:style w:styleId="Style_64" w:type="paragraph">
    <w:name w:val="Нормальный (таблица)1"/>
    <w:basedOn w:val="Style_2"/>
    <w:next w:val="Style_2"/>
    <w:link w:val="Style_64_ch"/>
    <w:pPr>
      <w:spacing w:after="0" w:before="0" w:line="240" w:lineRule="auto"/>
      <w:ind/>
      <w:jc w:val="both"/>
    </w:pPr>
    <w:rPr>
      <w:rFonts w:ascii="Arial" w:hAnsi="Arial"/>
      <w:sz w:val="24"/>
    </w:rPr>
  </w:style>
  <w:style w:styleId="Style_64_ch" w:type="character">
    <w:name w:val="Нормальный (таблица)1"/>
    <w:basedOn w:val="Style_2_ch"/>
    <w:link w:val="Style_64"/>
    <w:rPr>
      <w:rFonts w:ascii="Arial" w:hAnsi="Arial"/>
      <w:sz w:val="24"/>
    </w:rPr>
  </w:style>
  <w:style w:styleId="Style_65" w:type="paragraph">
    <w:name w:val="Header"/>
    <w:link w:val="Style_65_ch"/>
  </w:style>
  <w:style w:styleId="Style_65_ch" w:type="character">
    <w:name w:val="Header"/>
    <w:link w:val="Style_65"/>
  </w:style>
  <w:style w:styleId="Style_66" w:type="paragraph">
    <w:name w:val="Гипертекстовая ссылка1"/>
    <w:basedOn w:val="Style_6"/>
    <w:link w:val="Style_66_ch"/>
    <w:rPr>
      <w:color w:val="106BBE"/>
    </w:rPr>
  </w:style>
  <w:style w:styleId="Style_66_ch" w:type="character">
    <w:name w:val="Гипертекстовая ссылка1"/>
    <w:basedOn w:val="Style_6_ch"/>
    <w:link w:val="Style_66"/>
    <w:rPr>
      <w:color w:val="106BBE"/>
    </w:rPr>
  </w:style>
  <w:style w:styleId="Style_67" w:type="paragraph">
    <w:name w:val="caption2"/>
    <w:basedOn w:val="Style_2"/>
    <w:next w:val="Style_2"/>
    <w:link w:val="Style_67_ch"/>
    <w:pPr>
      <w:spacing w:line="276" w:lineRule="auto"/>
      <w:ind/>
    </w:pPr>
    <w:rPr>
      <w:b w:val="1"/>
      <w:color w:themeColor="accent1" w:val="5B9BD5"/>
      <w:sz w:val="18"/>
    </w:rPr>
  </w:style>
  <w:style w:styleId="Style_67_ch" w:type="character">
    <w:name w:val="caption2"/>
    <w:basedOn w:val="Style_2_ch"/>
    <w:link w:val="Style_67"/>
    <w:rPr>
      <w:b w:val="1"/>
      <w:color w:themeColor="accent1" w:val="5B9BD5"/>
      <w:sz w:val="18"/>
    </w:rPr>
  </w:style>
  <w:style w:styleId="Style_68" w:type="paragraph">
    <w:name w:val="heading 6"/>
    <w:basedOn w:val="Style_2"/>
    <w:next w:val="Style_2"/>
    <w:link w:val="Style_68_ch"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68_ch" w:type="character">
    <w:name w:val="heading 6"/>
    <w:basedOn w:val="Style_2_ch"/>
    <w:link w:val="Style_68"/>
    <w:rPr>
      <w:rFonts w:ascii="Arial" w:hAnsi="Arial"/>
      <w:b w:val="1"/>
    </w:rPr>
  </w:style>
  <w:style w:styleId="Style_69" w:type="paragraph">
    <w:name w:val="heading 1"/>
    <w:next w:val="Style_2"/>
    <w:link w:val="Style_69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69_ch" w:type="character">
    <w:name w:val="heading 1"/>
    <w:link w:val="Style_69"/>
    <w:rPr>
      <w:rFonts w:ascii="XO Thames" w:hAnsi="XO Thames"/>
      <w:b w:val="1"/>
      <w:color w:val="000000"/>
      <w:spacing w:val="0"/>
      <w:sz w:val="32"/>
    </w:rPr>
  </w:style>
  <w:style w:styleId="Style_70" w:type="paragraph">
    <w:name w:val="Endnote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70_ch" w:type="character">
    <w:name w:val="Endnote"/>
    <w:link w:val="Style_70"/>
    <w:rPr>
      <w:rFonts w:asciiTheme="minorAscii" w:hAnsiTheme="minorHAnsi"/>
      <w:color w:val="000000"/>
      <w:spacing w:val="0"/>
      <w:sz w:val="20"/>
    </w:rPr>
  </w:style>
  <w:style w:styleId="Style_71" w:type="paragraph">
    <w:name w:val="heading 5"/>
    <w:next w:val="Style_2"/>
    <w:link w:val="Style_71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71_ch" w:type="character">
    <w:name w:val="heading 5"/>
    <w:link w:val="Style_71"/>
    <w:rPr>
      <w:rFonts w:ascii="XO Thames" w:hAnsi="XO Thames"/>
      <w:b w:val="1"/>
      <w:color w:val="000000"/>
      <w:spacing w:val="0"/>
      <w:sz w:val="22"/>
    </w:rPr>
  </w:style>
  <w:style w:styleId="Style_72" w:type="paragraph">
    <w:name w:val="Гиперссылка11"/>
    <w:basedOn w:val="Style_6"/>
    <w:link w:val="Style_72_ch"/>
    <w:rPr>
      <w:color w:themeColor="hyperlink" w:val="0563C1"/>
      <w:u w:val="single"/>
    </w:rPr>
  </w:style>
  <w:style w:styleId="Style_72_ch" w:type="character">
    <w:name w:val="Гиперссылка11"/>
    <w:basedOn w:val="Style_6_ch"/>
    <w:link w:val="Style_72"/>
    <w:rPr>
      <w:color w:themeColor="hyperlink" w:val="0563C1"/>
      <w:u w:val="single"/>
    </w:rPr>
  </w:style>
  <w:style w:styleId="Style_73" w:type="paragraph">
    <w:name w:val="heading 1"/>
    <w:link w:val="Style_73_ch"/>
    <w:uiPriority w:val="9"/>
    <w:qFormat/>
    <w:pPr>
      <w:ind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73_ch" w:type="character">
    <w:name w:val="heading 1"/>
    <w:link w:val="Style_73"/>
    <w:rPr>
      <w:rFonts w:ascii="XO Thames" w:hAnsi="XO Thames"/>
      <w:b w:val="1"/>
      <w:color w:val="000000"/>
      <w:spacing w:val="0"/>
      <w:sz w:val="32"/>
    </w:rPr>
  </w:style>
  <w:style w:styleId="Style_74" w:type="paragraph">
    <w:name w:val="heading 8"/>
    <w:basedOn w:val="Style_2"/>
    <w:next w:val="Style_2"/>
    <w:link w:val="Style_74_ch"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74_ch" w:type="character">
    <w:name w:val="heading 8"/>
    <w:basedOn w:val="Style_2_ch"/>
    <w:link w:val="Style_74"/>
    <w:rPr>
      <w:rFonts w:ascii="Arial" w:hAnsi="Arial"/>
      <w:i w:val="1"/>
    </w:rPr>
  </w:style>
  <w:style w:styleId="Style_15" w:type="paragraph">
    <w:name w:val="Default Paragraph Font1"/>
    <w:link w:val="Style_1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_ch" w:type="character">
    <w:name w:val="Default Paragraph Font1"/>
    <w:link w:val="Style_15"/>
    <w:rPr>
      <w:rFonts w:asciiTheme="minorAscii" w:hAnsiTheme="minorHAnsi"/>
      <w:color w:val="000000"/>
      <w:spacing w:val="0"/>
      <w:sz w:val="22"/>
    </w:rPr>
  </w:style>
  <w:style w:styleId="Style_75" w:type="paragraph">
    <w:name w:val="Heading 51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75_ch" w:type="character">
    <w:name w:val="Heading 51"/>
    <w:link w:val="Style_75"/>
    <w:rPr>
      <w:rFonts w:ascii="XO Thames" w:hAnsi="XO Thames"/>
      <w:b w:val="1"/>
      <w:color w:val="000000"/>
      <w:spacing w:val="0"/>
      <w:sz w:val="22"/>
    </w:rPr>
  </w:style>
  <w:style w:styleId="Style_76" w:type="paragraph">
    <w:name w:val="Указатель"/>
    <w:basedOn w:val="Style_2"/>
    <w:link w:val="Style_76_ch"/>
  </w:style>
  <w:style w:styleId="Style_76_ch" w:type="character">
    <w:name w:val="Указатель"/>
    <w:basedOn w:val="Style_2_ch"/>
    <w:link w:val="Style_76"/>
  </w:style>
  <w:style w:styleId="Style_77" w:type="paragraph">
    <w:name w:val="Hyperlink"/>
    <w:link w:val="Style_77_ch"/>
    <w:rPr>
      <w:color w:val="0000FF"/>
      <w:u w:val="single"/>
    </w:rPr>
  </w:style>
  <w:style w:styleId="Style_77_ch" w:type="character">
    <w:name w:val="Hyperlink"/>
    <w:link w:val="Style_77"/>
    <w:rPr>
      <w:color w:val="0000FF"/>
      <w:u w:val="single"/>
    </w:rPr>
  </w:style>
  <w:style w:styleId="Style_78" w:type="paragraph">
    <w:name w:val="Footnote"/>
    <w:link w:val="Style_78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78_ch" w:type="character">
    <w:name w:val="Footnote"/>
    <w:link w:val="Style_78"/>
    <w:rPr>
      <w:rFonts w:ascii="XO Thames" w:hAnsi="XO Thames"/>
      <w:color w:val="000000"/>
      <w:spacing w:val="0"/>
      <w:sz w:val="22"/>
    </w:rPr>
  </w:style>
  <w:style w:styleId="Style_79" w:type="paragraph">
    <w:name w:val="heading 8"/>
    <w:link w:val="Style_79_ch"/>
    <w:uiPriority w:val="9"/>
    <w:qFormat/>
    <w:pPr>
      <w:ind/>
      <w:outlineLvl w:val="7"/>
    </w:pPr>
    <w:rPr>
      <w:rFonts w:ascii="Arial" w:hAnsi="Arial"/>
      <w:i w:val="1"/>
    </w:rPr>
  </w:style>
  <w:style w:styleId="Style_79_ch" w:type="character">
    <w:name w:val="heading 8"/>
    <w:link w:val="Style_79"/>
    <w:rPr>
      <w:rFonts w:ascii="Arial" w:hAnsi="Arial"/>
      <w:i w:val="1"/>
    </w:rPr>
  </w:style>
  <w:style w:styleId="Style_80" w:type="paragraph">
    <w:name w:val="toc 1"/>
    <w:next w:val="Style_2"/>
    <w:link w:val="Style_80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80_ch" w:type="character">
    <w:name w:val="toc 1"/>
    <w:link w:val="Style_80"/>
    <w:rPr>
      <w:rFonts w:ascii="XO Thames" w:hAnsi="XO Thames"/>
      <w:b w:val="1"/>
      <w:color w:val="000000"/>
      <w:spacing w:val="0"/>
      <w:sz w:val="28"/>
    </w:rPr>
  </w:style>
  <w:style w:styleId="Style_81" w:type="paragraph">
    <w:name w:val="Index Heading"/>
    <w:basedOn w:val="Style_28"/>
    <w:link w:val="Style_81_ch"/>
  </w:style>
  <w:style w:styleId="Style_81_ch" w:type="character">
    <w:name w:val="Index Heading"/>
    <w:basedOn w:val="Style_28_ch"/>
    <w:link w:val="Style_81"/>
  </w:style>
  <w:style w:styleId="Style_82" w:type="paragraph">
    <w:name w:val="TOC Heading"/>
    <w:link w:val="Style_8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2_ch" w:type="character">
    <w:name w:val="TOC Heading"/>
    <w:link w:val="Style_82"/>
    <w:rPr>
      <w:rFonts w:asciiTheme="minorAscii" w:hAnsiTheme="minorHAnsi"/>
      <w:color w:val="000000"/>
      <w:spacing w:val="0"/>
      <w:sz w:val="22"/>
    </w:rPr>
  </w:style>
  <w:style w:styleId="Style_83" w:type="paragraph">
    <w:name w:val="Header and Footer"/>
    <w:link w:val="Style_83_ch"/>
    <w:rPr>
      <w:rFonts w:ascii="XO Thames" w:hAnsi="XO Thames"/>
      <w:sz w:val="20"/>
    </w:rPr>
  </w:style>
  <w:style w:styleId="Style_83_ch" w:type="character">
    <w:name w:val="Header and Footer"/>
    <w:link w:val="Style_83"/>
    <w:rPr>
      <w:rFonts w:ascii="XO Thames" w:hAnsi="XO Thames"/>
      <w:sz w:val="20"/>
    </w:rPr>
  </w:style>
  <w:style w:styleId="Style_84" w:type="paragraph">
    <w:name w:val="Footnote Symbol"/>
    <w:basedOn w:val="Style_15"/>
    <w:link w:val="Style_84_ch"/>
    <w:rPr>
      <w:vertAlign w:val="superscript"/>
    </w:rPr>
  </w:style>
  <w:style w:styleId="Style_84_ch" w:type="character">
    <w:name w:val="Footnote Symbol"/>
    <w:basedOn w:val="Style_15_ch"/>
    <w:link w:val="Style_84"/>
    <w:rPr>
      <w:vertAlign w:val="superscript"/>
    </w:rPr>
  </w:style>
  <w:style w:styleId="Style_85" w:type="paragraph">
    <w:name w:val="Символ сноски"/>
    <w:basedOn w:val="Style_15"/>
    <w:link w:val="Style_85_ch"/>
    <w:rPr>
      <w:vertAlign w:val="superscript"/>
    </w:rPr>
  </w:style>
  <w:style w:styleId="Style_85_ch" w:type="character">
    <w:name w:val="Символ сноски"/>
    <w:basedOn w:val="Style_15_ch"/>
    <w:link w:val="Style_85"/>
    <w:rPr>
      <w:vertAlign w:val="superscript"/>
    </w:rPr>
  </w:style>
  <w:style w:styleId="Style_86" w:type="paragraph">
    <w:name w:val="heading 7"/>
    <w:basedOn w:val="Style_2"/>
    <w:next w:val="Style_2"/>
    <w:link w:val="Style_86_ch"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86_ch" w:type="character">
    <w:name w:val="heading 7"/>
    <w:basedOn w:val="Style_2_ch"/>
    <w:link w:val="Style_86"/>
    <w:rPr>
      <w:rFonts w:ascii="Arial" w:hAnsi="Arial"/>
      <w:b w:val="1"/>
      <w:i w:val="1"/>
    </w:rPr>
  </w:style>
  <w:style w:styleId="Style_87" w:type="paragraph">
    <w:name w:val="Text body"/>
    <w:link w:val="Style_87_ch"/>
  </w:style>
  <w:style w:styleId="Style_87_ch" w:type="character">
    <w:name w:val="Text body"/>
    <w:link w:val="Style_87"/>
  </w:style>
  <w:style w:styleId="Style_88" w:type="paragraph">
    <w:name w:val="Subtitle"/>
    <w:link w:val="Style_88_ch"/>
    <w:rPr>
      <w:rFonts w:ascii="XO Thames" w:hAnsi="XO Thames"/>
      <w:i w:val="1"/>
      <w:color w:val="000000"/>
      <w:spacing w:val="0"/>
      <w:sz w:val="24"/>
    </w:rPr>
  </w:style>
  <w:style w:styleId="Style_88_ch" w:type="character">
    <w:name w:val="Subtitle"/>
    <w:link w:val="Style_88"/>
    <w:rPr>
      <w:rFonts w:ascii="XO Thames" w:hAnsi="XO Thames"/>
      <w:i w:val="1"/>
      <w:color w:val="000000"/>
      <w:spacing w:val="0"/>
      <w:sz w:val="24"/>
    </w:rPr>
  </w:style>
  <w:style w:styleId="Style_89" w:type="paragraph">
    <w:name w:val="Caption"/>
    <w:basedOn w:val="Style_2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Caption"/>
    <w:basedOn w:val="Style_2_ch"/>
    <w:link w:val="Style_89"/>
    <w:rPr>
      <w:i w:val="1"/>
      <w:sz w:val="24"/>
    </w:rPr>
  </w:style>
  <w:style w:styleId="Style_90" w:type="paragraph">
    <w:name w:val="Endnote Text"/>
    <w:basedOn w:val="Style_2"/>
    <w:link w:val="Style_90_ch"/>
    <w:pPr>
      <w:spacing w:after="0" w:before="0" w:line="240" w:lineRule="auto"/>
      <w:ind/>
    </w:pPr>
    <w:rPr>
      <w:sz w:val="20"/>
    </w:rPr>
  </w:style>
  <w:style w:styleId="Style_90_ch" w:type="character">
    <w:name w:val="Endnote Text"/>
    <w:basedOn w:val="Style_2_ch"/>
    <w:link w:val="Style_90"/>
    <w:rPr>
      <w:sz w:val="20"/>
    </w:rPr>
  </w:style>
  <w:style w:styleId="Style_91" w:type="paragraph">
    <w:name w:val="toc 9"/>
    <w:next w:val="Style_2"/>
    <w:link w:val="Style_91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91_ch" w:type="character">
    <w:name w:val="toc 9"/>
    <w:link w:val="Style_91"/>
    <w:rPr>
      <w:rFonts w:ascii="XO Thames" w:hAnsi="XO Thames"/>
      <w:color w:val="000000"/>
      <w:spacing w:val="0"/>
      <w:sz w:val="28"/>
    </w:rPr>
  </w:style>
  <w:style w:styleId="Style_92" w:type="paragraph">
    <w:name w:val="Список иллюстраций 1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2_ch" w:type="character">
    <w:name w:val="Список иллюстраций 1"/>
    <w:link w:val="Style_92"/>
    <w:rPr>
      <w:rFonts w:asciiTheme="minorAscii" w:hAnsiTheme="minorHAnsi"/>
      <w:color w:val="000000"/>
      <w:spacing w:val="0"/>
      <w:sz w:val="22"/>
    </w:rPr>
  </w:style>
  <w:style w:styleId="Style_93" w:type="paragraph">
    <w:name w:val="Endnote Symbol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93_ch" w:type="character">
    <w:name w:val="Endnote Symbol"/>
    <w:link w:val="Style_93"/>
    <w:rPr>
      <w:rFonts w:asciiTheme="minorAscii" w:hAnsiTheme="minorHAnsi"/>
      <w:color w:val="000000"/>
      <w:spacing w:val="0"/>
      <w:sz w:val="22"/>
      <w:vertAlign w:val="superscript"/>
    </w:rPr>
  </w:style>
  <w:style w:styleId="Style_94" w:type="paragraph">
    <w:name w:val="Обычный11"/>
    <w:link w:val="Style_9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4_ch" w:type="character">
    <w:name w:val="Обычный11"/>
    <w:link w:val="Style_94"/>
    <w:rPr>
      <w:rFonts w:asciiTheme="minorAscii" w:hAnsiTheme="minorHAnsi"/>
      <w:color w:val="000000"/>
      <w:spacing w:val="0"/>
      <w:sz w:val="22"/>
    </w:rPr>
  </w:style>
  <w:style w:styleId="Style_95" w:type="paragraph">
    <w:name w:val="Intense Quote1"/>
    <w:basedOn w:val="Style_2"/>
    <w:next w:val="Style_2"/>
    <w:link w:val="Style_95_ch"/>
    <w:pPr>
      <w:ind w:firstLine="0" w:left="720" w:right="720"/>
    </w:pPr>
    <w:rPr>
      <w:i w:val="1"/>
    </w:rPr>
  </w:style>
  <w:style w:styleId="Style_95_ch" w:type="character">
    <w:name w:val="Intense Quote1"/>
    <w:basedOn w:val="Style_2_ch"/>
    <w:link w:val="Style_95"/>
    <w:rPr>
      <w:i w:val="1"/>
    </w:rPr>
  </w:style>
  <w:style w:styleId="Style_96" w:type="paragraph">
    <w:name w:val="Plain Text1"/>
    <w:basedOn w:val="Style_2"/>
    <w:link w:val="Style_96_ch"/>
    <w:pPr>
      <w:spacing w:after="0" w:before="0" w:line="240" w:lineRule="auto"/>
      <w:ind/>
    </w:pPr>
    <w:rPr>
      <w:rFonts w:ascii="Calibri" w:hAnsi="Calibri"/>
    </w:rPr>
  </w:style>
  <w:style w:styleId="Style_96_ch" w:type="character">
    <w:name w:val="Plain Text1"/>
    <w:basedOn w:val="Style_2_ch"/>
    <w:link w:val="Style_96"/>
    <w:rPr>
      <w:rFonts w:ascii="Calibri" w:hAnsi="Calibri"/>
    </w:rPr>
  </w:style>
  <w:style w:styleId="Style_97" w:type="paragraph">
    <w:name w:val="Caption"/>
    <w:link w:val="Style_97_ch"/>
    <w:rPr>
      <w:i w:val="1"/>
      <w:sz w:val="24"/>
    </w:rPr>
  </w:style>
  <w:style w:styleId="Style_97_ch" w:type="character">
    <w:name w:val="Caption"/>
    <w:link w:val="Style_97"/>
    <w:rPr>
      <w:i w:val="1"/>
      <w:sz w:val="24"/>
    </w:rPr>
  </w:style>
  <w:style w:styleId="Style_98" w:type="paragraph">
    <w:name w:val="Heading 31"/>
    <w:link w:val="Style_9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98_ch" w:type="character">
    <w:name w:val="Heading 31"/>
    <w:link w:val="Style_98"/>
    <w:rPr>
      <w:rFonts w:ascii="XO Thames" w:hAnsi="XO Thames"/>
      <w:b w:val="1"/>
      <w:color w:val="000000"/>
      <w:spacing w:val="0"/>
      <w:sz w:val="26"/>
    </w:rPr>
  </w:style>
  <w:style w:styleId="Style_99" w:type="paragraph">
    <w:name w:val="toc 8"/>
    <w:next w:val="Style_2"/>
    <w:link w:val="Style_99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99_ch" w:type="character">
    <w:name w:val="toc 8"/>
    <w:link w:val="Style_99"/>
    <w:rPr>
      <w:rFonts w:ascii="XO Thames" w:hAnsi="XO Thames"/>
      <w:color w:val="000000"/>
      <w:spacing w:val="0"/>
      <w:sz w:val="28"/>
    </w:rPr>
  </w:style>
  <w:style w:styleId="Style_100" w:type="paragraph">
    <w:name w:val="annotation text1"/>
    <w:basedOn w:val="Style_2"/>
    <w:link w:val="Style_100_ch"/>
    <w:pPr>
      <w:spacing w:line="240" w:lineRule="auto"/>
      <w:ind/>
    </w:pPr>
    <w:rPr>
      <w:sz w:val="20"/>
    </w:rPr>
  </w:style>
  <w:style w:styleId="Style_100_ch" w:type="character">
    <w:name w:val="annotation text1"/>
    <w:basedOn w:val="Style_2_ch"/>
    <w:link w:val="Style_100"/>
    <w:rPr>
      <w:sz w:val="20"/>
    </w:rPr>
  </w:style>
  <w:style w:styleId="Style_101" w:type="paragraph">
    <w:name w:val="Heading 1 Char1"/>
    <w:basedOn w:val="Style_15"/>
    <w:link w:val="Style_101_ch"/>
    <w:rPr>
      <w:rFonts w:ascii="Arial" w:hAnsi="Arial"/>
      <w:sz w:val="40"/>
    </w:rPr>
  </w:style>
  <w:style w:styleId="Style_101_ch" w:type="character">
    <w:name w:val="Heading 1 Char1"/>
    <w:basedOn w:val="Style_15_ch"/>
    <w:link w:val="Style_101"/>
    <w:rPr>
      <w:rFonts w:ascii="Arial" w:hAnsi="Arial"/>
      <w:sz w:val="40"/>
    </w:rPr>
  </w:style>
  <w:style w:styleId="Style_102" w:type="paragraph">
    <w:name w:val="ConsPlusNormal1"/>
    <w:link w:val="Style_102_ch"/>
    <w:pPr>
      <w:widowControl w:val="0"/>
      <w:spacing w:after="0" w:before="0" w:line="240" w:lineRule="auto"/>
      <w:ind w:firstLine="720" w:left="0" w:right="0"/>
      <w:jc w:val="left"/>
    </w:pPr>
    <w:rPr>
      <w:rFonts w:ascii="Arial" w:hAnsi="Arial"/>
      <w:color w:val="000000"/>
      <w:spacing w:val="0"/>
      <w:sz w:val="20"/>
    </w:rPr>
  </w:style>
  <w:style w:styleId="Style_102_ch" w:type="character">
    <w:name w:val="ConsPlusNormal1"/>
    <w:link w:val="Style_102"/>
    <w:rPr>
      <w:rFonts w:ascii="Arial" w:hAnsi="Arial"/>
      <w:color w:val="000000"/>
      <w:spacing w:val="0"/>
      <w:sz w:val="20"/>
    </w:rPr>
  </w:style>
  <w:style w:styleId="Style_103" w:type="paragraph">
    <w:name w:val="Document Map1"/>
    <w:basedOn w:val="Style_2"/>
    <w:link w:val="Style_103_ch"/>
    <w:pPr>
      <w:spacing w:after="0" w:before="0" w:line="240" w:lineRule="auto"/>
      <w:ind/>
    </w:pPr>
    <w:rPr>
      <w:rFonts w:ascii="Tahoma" w:hAnsi="Tahoma"/>
      <w:sz w:val="16"/>
    </w:rPr>
  </w:style>
  <w:style w:styleId="Style_103_ch" w:type="character">
    <w:name w:val="Document Map1"/>
    <w:basedOn w:val="Style_2_ch"/>
    <w:link w:val="Style_103"/>
    <w:rPr>
      <w:rFonts w:ascii="Tahoma" w:hAnsi="Tahoma"/>
      <w:sz w:val="16"/>
    </w:rPr>
  </w:style>
  <w:style w:styleId="Style_104" w:type="paragraph">
    <w:name w:val="Heading 11"/>
    <w:link w:val="Style_10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104_ch" w:type="character">
    <w:name w:val="Heading 11"/>
    <w:link w:val="Style_104"/>
    <w:rPr>
      <w:rFonts w:ascii="XO Thames" w:hAnsi="XO Thames"/>
      <w:b w:val="1"/>
      <w:color w:val="000000"/>
      <w:spacing w:val="0"/>
      <w:sz w:val="32"/>
    </w:rPr>
  </w:style>
  <w:style w:styleId="Style_105" w:type="paragraph">
    <w:name w:val="Информация об изменениях документа1"/>
    <w:basedOn w:val="Style_25"/>
    <w:next w:val="Style_2"/>
    <w:link w:val="Style_105_ch"/>
    <w:rPr>
      <w:i w:val="1"/>
    </w:rPr>
  </w:style>
  <w:style w:styleId="Style_105_ch" w:type="character">
    <w:name w:val="Информация об изменениях документа1"/>
    <w:basedOn w:val="Style_25_ch"/>
    <w:link w:val="Style_105"/>
    <w:rPr>
      <w:i w:val="1"/>
    </w:rPr>
  </w:style>
  <w:style w:styleId="Style_106" w:type="paragraph">
    <w:name w:val="Footer"/>
    <w:link w:val="Style_106_ch"/>
    <w:rPr>
      <w:rFonts w:ascii="Times New Roman" w:hAnsi="Times New Roman"/>
      <w:sz w:val="28"/>
    </w:rPr>
  </w:style>
  <w:style w:styleId="Style_106_ch" w:type="character">
    <w:name w:val="Footer"/>
    <w:link w:val="Style_106"/>
    <w:rPr>
      <w:rFonts w:ascii="Times New Roman" w:hAnsi="Times New Roman"/>
      <w:sz w:val="28"/>
    </w:rPr>
  </w:style>
  <w:style w:styleId="Style_107" w:type="paragraph">
    <w:name w:val="annotation reference1"/>
    <w:basedOn w:val="Style_15"/>
    <w:link w:val="Style_107_ch"/>
    <w:rPr>
      <w:sz w:val="16"/>
    </w:rPr>
  </w:style>
  <w:style w:styleId="Style_107_ch" w:type="character">
    <w:name w:val="annotation reference1"/>
    <w:basedOn w:val="Style_15_ch"/>
    <w:link w:val="Style_107"/>
    <w:rPr>
      <w:sz w:val="16"/>
    </w:rPr>
  </w:style>
  <w:style w:styleId="Style_108" w:type="paragraph">
    <w:name w:val="Table of Figures"/>
    <w:basedOn w:val="Style_2"/>
    <w:next w:val="Style_2"/>
    <w:link w:val="Style_108_ch"/>
    <w:pPr>
      <w:spacing w:after="0" w:before="0"/>
      <w:ind/>
    </w:pPr>
  </w:style>
  <w:style w:styleId="Style_108_ch" w:type="character">
    <w:name w:val="Table of Figures"/>
    <w:basedOn w:val="Style_2_ch"/>
    <w:link w:val="Style_108"/>
  </w:style>
  <w:style w:styleId="Style_109" w:type="paragraph">
    <w:name w:val="Balloon Text1"/>
    <w:basedOn w:val="Style_2"/>
    <w:link w:val="Style_109_ch"/>
    <w:pPr>
      <w:spacing w:after="0" w:before="0" w:line="240" w:lineRule="auto"/>
      <w:ind/>
    </w:pPr>
    <w:rPr>
      <w:rFonts w:ascii="Segoe UI" w:hAnsi="Segoe UI"/>
      <w:sz w:val="18"/>
    </w:rPr>
  </w:style>
  <w:style w:styleId="Style_109_ch" w:type="character">
    <w:name w:val="Balloon Text1"/>
    <w:basedOn w:val="Style_2_ch"/>
    <w:link w:val="Style_109"/>
    <w:rPr>
      <w:rFonts w:ascii="Segoe UI" w:hAnsi="Segoe UI"/>
      <w:sz w:val="18"/>
    </w:rPr>
  </w:style>
  <w:style w:styleId="Style_110" w:type="paragraph">
    <w:name w:val="toc 5"/>
    <w:next w:val="Style_2"/>
    <w:link w:val="Style_110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110_ch" w:type="character">
    <w:name w:val="toc 5"/>
    <w:link w:val="Style_110"/>
    <w:rPr>
      <w:rFonts w:ascii="XO Thames" w:hAnsi="XO Thames"/>
      <w:color w:val="000000"/>
      <w:spacing w:val="0"/>
      <w:sz w:val="28"/>
    </w:rPr>
  </w:style>
  <w:style w:styleId="Style_111" w:type="paragraph">
    <w:name w:val="Contents 2"/>
    <w:link w:val="Style_11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11_ch" w:type="character">
    <w:name w:val="Contents 2"/>
    <w:link w:val="Style_111"/>
    <w:rPr>
      <w:rFonts w:ascii="XO Thames" w:hAnsi="XO Thames"/>
      <w:color w:val="000000"/>
      <w:spacing w:val="0"/>
      <w:sz w:val="28"/>
    </w:rPr>
  </w:style>
  <w:style w:styleId="Style_112" w:type="paragraph">
    <w:name w:val="Title Char1"/>
    <w:basedOn w:val="Style_15"/>
    <w:link w:val="Style_112_ch"/>
    <w:rPr>
      <w:sz w:val="48"/>
    </w:rPr>
  </w:style>
  <w:style w:styleId="Style_112_ch" w:type="character">
    <w:name w:val="Title Char1"/>
    <w:basedOn w:val="Style_15_ch"/>
    <w:link w:val="Style_112"/>
    <w:rPr>
      <w:sz w:val="48"/>
    </w:rPr>
  </w:style>
  <w:style w:styleId="Style_113" w:type="paragraph">
    <w:name w:val="Heading 71"/>
    <w:link w:val="Style_11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113_ch" w:type="character">
    <w:name w:val="Heading 71"/>
    <w:link w:val="Style_113"/>
    <w:rPr>
      <w:rFonts w:ascii="Arial" w:hAnsi="Arial"/>
      <w:b w:val="1"/>
      <w:i w:val="1"/>
      <w:color w:val="000000"/>
      <w:spacing w:val="0"/>
      <w:sz w:val="22"/>
    </w:rPr>
  </w:style>
  <w:style w:styleId="Style_114" w:type="paragraph">
    <w:name w:val="Heading 41"/>
    <w:link w:val="Style_11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114_ch" w:type="character">
    <w:name w:val="Heading 41"/>
    <w:link w:val="Style_114"/>
    <w:rPr>
      <w:rFonts w:ascii="XO Thames" w:hAnsi="XO Thames"/>
      <w:b w:val="1"/>
      <w:color w:val="000000"/>
      <w:spacing w:val="0"/>
      <w:sz w:val="24"/>
    </w:rPr>
  </w:style>
  <w:style w:styleId="Style_115" w:type="paragraph">
    <w:name w:val="heading 2"/>
    <w:next w:val="Style_2"/>
    <w:link w:val="Style_115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15_ch" w:type="character">
    <w:name w:val="heading 2"/>
    <w:link w:val="Style_115"/>
    <w:rPr>
      <w:rFonts w:ascii="XO Thames" w:hAnsi="XO Thames"/>
      <w:b w:val="1"/>
      <w:color w:val="000000"/>
      <w:spacing w:val="0"/>
      <w:sz w:val="28"/>
    </w:rPr>
  </w:style>
  <w:style w:styleId="Style_116" w:type="paragraph">
    <w:name w:val="Subtitle"/>
    <w:next w:val="Style_2"/>
    <w:link w:val="Style_116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116_ch" w:type="character">
    <w:name w:val="Subtitle"/>
    <w:link w:val="Style_116"/>
    <w:rPr>
      <w:rFonts w:ascii="XO Thames" w:hAnsi="XO Thames"/>
      <w:i w:val="1"/>
      <w:color w:val="000000"/>
      <w:spacing w:val="0"/>
      <w:sz w:val="24"/>
    </w:rPr>
  </w:style>
  <w:style w:styleId="Style_117" w:type="paragraph">
    <w:name w:val="Title"/>
    <w:link w:val="Style_117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117_ch" w:type="character">
    <w:name w:val="Title"/>
    <w:link w:val="Style_117"/>
    <w:rPr>
      <w:rFonts w:ascii="XO Thames" w:hAnsi="XO Thames"/>
      <w:b w:val="1"/>
      <w:caps w:val="1"/>
      <w:color w:val="000000"/>
      <w:spacing w:val="0"/>
      <w:sz w:val="40"/>
    </w:rPr>
  </w:style>
  <w:style w:styleId="Style_118" w:type="paragraph">
    <w:name w:val="heading 4"/>
    <w:link w:val="Style_118_ch"/>
    <w:uiPriority w:val="9"/>
    <w:qFormat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18_ch" w:type="character">
    <w:name w:val="heading 4"/>
    <w:link w:val="Style_118"/>
    <w:rPr>
      <w:rFonts w:ascii="XO Thames" w:hAnsi="XO Thames"/>
      <w:b w:val="1"/>
      <w:color w:val="000000"/>
      <w:spacing w:val="0"/>
      <w:sz w:val="24"/>
    </w:rPr>
  </w:style>
  <w:style w:styleId="Style_119" w:type="paragraph">
    <w:name w:val="Heading 91"/>
    <w:link w:val="Style_11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119_ch" w:type="character">
    <w:name w:val="Heading 91"/>
    <w:link w:val="Style_119"/>
    <w:rPr>
      <w:rFonts w:ascii="Arial" w:hAnsi="Arial"/>
      <w:i w:val="1"/>
      <w:color w:val="000000"/>
      <w:spacing w:val="0"/>
      <w:sz w:val="21"/>
    </w:rPr>
  </w:style>
  <w:style w:styleId="Style_120" w:type="paragraph">
    <w:name w:val="Contents 4"/>
    <w:link w:val="Style_12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0_ch" w:type="character">
    <w:name w:val="Contents 4"/>
    <w:link w:val="Style_120"/>
    <w:rPr>
      <w:rFonts w:ascii="XO Thames" w:hAnsi="XO Thames"/>
      <w:color w:val="000000"/>
      <w:spacing w:val="0"/>
      <w:sz w:val="28"/>
    </w:rPr>
  </w:style>
  <w:style w:styleId="Style_121" w:type="paragraph">
    <w:name w:val="Contents 3"/>
    <w:link w:val="Style_12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21_ch" w:type="character">
    <w:name w:val="Contents 3"/>
    <w:link w:val="Style_121"/>
    <w:rPr>
      <w:rFonts w:ascii="XO Thames" w:hAnsi="XO Thames"/>
      <w:color w:val="000000"/>
      <w:spacing w:val="0"/>
      <w:sz w:val="28"/>
    </w:rPr>
  </w:style>
  <w:style w:styleId="Style_122" w:type="paragraph">
    <w:name w:val="heading 2"/>
    <w:link w:val="Style_122_ch"/>
    <w:uiPriority w:val="9"/>
    <w:qFormat/>
    <w:pPr>
      <w:ind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22_ch" w:type="character">
    <w:name w:val="heading 2"/>
    <w:link w:val="Style_122"/>
    <w:rPr>
      <w:rFonts w:ascii="XO Thames" w:hAnsi="XO Thames"/>
      <w:b w:val="1"/>
      <w:color w:val="000000"/>
      <w:spacing w:val="0"/>
      <w:sz w:val="28"/>
    </w:rPr>
  </w:style>
  <w:style w:styleId="Style_29" w:type="paragraph">
    <w:name w:val="Body Text"/>
    <w:basedOn w:val="Style_2"/>
    <w:link w:val="Style_29_ch"/>
    <w:pPr>
      <w:spacing w:after="140" w:before="0" w:line="276" w:lineRule="auto"/>
      <w:ind/>
    </w:pPr>
  </w:style>
  <w:style w:styleId="Style_29_ch" w:type="character">
    <w:name w:val="Body Text"/>
    <w:basedOn w:val="Style_2_ch"/>
    <w:link w:val="Style_29"/>
  </w:style>
  <w:style w:styleId="Style_123" w:type="paragraph">
    <w:name w:val="Title"/>
    <w:next w:val="Style_2"/>
    <w:link w:val="Style_123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color w:val="000000"/>
      <w:spacing w:val="0"/>
      <w:sz w:val="40"/>
    </w:rPr>
  </w:style>
  <w:style w:styleId="Style_124" w:type="paragraph">
    <w:name w:val="Heading 21"/>
    <w:link w:val="Style_1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24_ch" w:type="character">
    <w:name w:val="Heading 21"/>
    <w:link w:val="Style_124"/>
    <w:rPr>
      <w:rFonts w:ascii="XO Thames" w:hAnsi="XO Thames"/>
      <w:b w:val="1"/>
      <w:color w:val="000000"/>
      <w:spacing w:val="0"/>
      <w:sz w:val="28"/>
    </w:rPr>
  </w:style>
  <w:style w:styleId="Style_125" w:type="paragraph">
    <w:name w:val="List"/>
    <w:basedOn w:val="Style_87"/>
    <w:link w:val="Style_125_ch"/>
  </w:style>
  <w:style w:styleId="Style_125_ch" w:type="character">
    <w:name w:val="List"/>
    <w:basedOn w:val="Style_87_ch"/>
    <w:link w:val="Style_125"/>
  </w:style>
  <w:style w:styleId="Style_126" w:type="paragraph">
    <w:name w:val="heading 4"/>
    <w:next w:val="Style_2"/>
    <w:link w:val="Style_126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26_ch" w:type="character">
    <w:name w:val="heading 4"/>
    <w:link w:val="Style_126"/>
    <w:rPr>
      <w:rFonts w:ascii="XO Thames" w:hAnsi="XO Thames"/>
      <w:b w:val="1"/>
      <w:color w:val="000000"/>
      <w:spacing w:val="0"/>
      <w:sz w:val="24"/>
    </w:rPr>
  </w:style>
  <w:style w:styleId="Style_127" w:type="paragraph">
    <w:name w:val="heading 6"/>
    <w:link w:val="Style_127_ch"/>
    <w:uiPriority w:val="9"/>
    <w:qFormat/>
    <w:pPr>
      <w:ind/>
      <w:outlineLvl w:val="5"/>
    </w:pPr>
    <w:rPr>
      <w:rFonts w:ascii="Arial" w:hAnsi="Arial"/>
      <w:b w:val="1"/>
    </w:rPr>
  </w:style>
  <w:style w:styleId="Style_127_ch" w:type="character">
    <w:name w:val="heading 6"/>
    <w:link w:val="Style_127"/>
    <w:rPr>
      <w:rFonts w:ascii="Arial" w:hAnsi="Arial"/>
      <w:b w:val="1"/>
    </w:rPr>
  </w:style>
  <w:style w:styleId="Style_128" w:type="paragraph">
    <w:name w:val="Normal (Web)1"/>
    <w:basedOn w:val="Style_2"/>
    <w:link w:val="Style_1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8_ch" w:type="character">
    <w:name w:val="Normal (Web)1"/>
    <w:basedOn w:val="Style_2_ch"/>
    <w:link w:val="Style_128"/>
    <w:rPr>
      <w:rFonts w:ascii="Times New Roman" w:hAnsi="Times New Roman"/>
      <w:sz w:val="24"/>
    </w:rPr>
  </w:style>
  <w:style w:styleId="Style_129" w:type="paragraph">
    <w:name w:val="Footer1"/>
    <w:link w:val="Style_1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29_ch" w:type="character">
    <w:name w:val="Footer1"/>
    <w:link w:val="Style_129"/>
    <w:rPr>
      <w:rFonts w:ascii="Times New Roman" w:hAnsi="Times New Roman"/>
      <w:color w:val="000000"/>
      <w:spacing w:val="0"/>
      <w:sz w:val="28"/>
    </w:rPr>
  </w:style>
  <w:style w:styleId="Style_130" w:type="paragraph">
    <w:name w:val="annotation subject1"/>
    <w:basedOn w:val="Style_100"/>
    <w:next w:val="Style_100"/>
    <w:link w:val="Style_130_ch"/>
    <w:rPr>
      <w:b w:val="1"/>
    </w:rPr>
  </w:style>
  <w:style w:styleId="Style_130_ch" w:type="character">
    <w:name w:val="annotation subject1"/>
    <w:basedOn w:val="Style_100_ch"/>
    <w:link w:val="Style_130"/>
    <w:rPr>
      <w:b w:val="1"/>
    </w:rPr>
  </w:style>
  <w:style w:styleId="Style_131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2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3" w:type="table">
    <w:name w:val="List Table 1 Light - Accent 1"/>
    <w:basedOn w:val="Style_3"/>
    <w:pPr>
      <w:spacing w:after="0" w:line="240" w:lineRule="auto"/>
      <w:ind/>
    </w:pPr>
  </w:style>
  <w:style w:styleId="Style_134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5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6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7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8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9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0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41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42" w:type="table">
    <w:name w:val="Bordered &amp; Lined - Accent 1"/>
    <w:basedOn w:val="Style_3"/>
    <w:pPr>
      <w:spacing w:after="0" w:line="240" w:lineRule="auto"/>
      <w:ind/>
    </w:pPr>
    <w:rPr>
      <w:sz w:val="2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43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4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5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6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7" w:type="table">
    <w:name w:val="Bordered &amp; Lined - Accent 6"/>
    <w:basedOn w:val="Style_3"/>
    <w:pPr>
      <w:spacing w:after="0" w:line="240" w:lineRule="auto"/>
      <w:ind/>
    </w:pPr>
    <w:rPr>
      <w:sz w:val="2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8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9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0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1" w:type="table">
    <w:name w:val="Сетка таблицы1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2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3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5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6" w:type="table">
    <w:name w:val="Bordered &amp; Lined - Accent 4"/>
    <w:basedOn w:val="Style_3"/>
    <w:pPr>
      <w:spacing w:after="0" w:line="240" w:lineRule="auto"/>
      <w:ind/>
    </w:pPr>
    <w:rPr>
      <w:sz w:val="2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57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8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59" w:type="table">
    <w:name w:val="Bordered &amp; Lined - Accent 2"/>
    <w:basedOn w:val="Style_3"/>
    <w:pPr>
      <w:spacing w:after="0" w:line="240" w:lineRule="auto"/>
      <w:ind/>
    </w:pPr>
    <w:rPr>
      <w:sz w:val="2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60" w:type="table">
    <w:name w:val="Lined - Accent 5"/>
    <w:basedOn w:val="Style_3"/>
    <w:pPr>
      <w:spacing w:after="0" w:line="240" w:lineRule="auto"/>
      <w:ind/>
    </w:pPr>
    <w:rPr>
      <w:sz w:val="20"/>
    </w:rPr>
  </w:style>
  <w:style w:styleId="Style_161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2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3" w:type="table">
    <w:name w:val="List Table 1 Light - Accent 5"/>
    <w:basedOn w:val="Style_3"/>
    <w:pPr>
      <w:spacing w:after="0" w:line="240" w:lineRule="auto"/>
      <w:ind/>
    </w:pPr>
  </w:style>
  <w:style w:styleId="Style_164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5" w:type="table">
    <w:name w:val="Lined - Accent 1"/>
    <w:basedOn w:val="Style_3"/>
    <w:pPr>
      <w:spacing w:after="0" w:line="240" w:lineRule="auto"/>
      <w:ind/>
    </w:pPr>
    <w:rPr>
      <w:sz w:val="20"/>
    </w:rPr>
  </w:style>
  <w:style w:styleId="Style_166" w:type="table">
    <w:name w:val="Lined - Accent 3"/>
    <w:basedOn w:val="Style_3"/>
    <w:pPr>
      <w:spacing w:after="0" w:line="240" w:lineRule="auto"/>
      <w:ind/>
    </w:pPr>
    <w:rPr>
      <w:sz w:val="20"/>
    </w:rPr>
  </w:style>
  <w:style w:styleId="Style_167" w:type="table">
    <w:name w:val="List Table 1 Light - Accent 3"/>
    <w:basedOn w:val="Style_3"/>
    <w:pPr>
      <w:spacing w:after="0" w:line="240" w:lineRule="auto"/>
      <w:ind/>
    </w:pPr>
  </w:style>
  <w:style w:styleId="Style_168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9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0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1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72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3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Plain Table 5"/>
    <w:basedOn w:val="Style_3"/>
    <w:pPr>
      <w:spacing w:after="0" w:line="240" w:lineRule="auto"/>
      <w:ind/>
    </w:pPr>
  </w:style>
  <w:style w:styleId="Style_175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76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7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8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79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80" w:type="table">
    <w:name w:val="Lined - Accent 2"/>
    <w:basedOn w:val="Style_3"/>
    <w:pPr>
      <w:spacing w:after="0" w:line="240" w:lineRule="auto"/>
      <w:ind/>
    </w:pPr>
    <w:rPr>
      <w:sz w:val="20"/>
    </w:rPr>
  </w:style>
  <w:style w:styleId="Style_181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82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83" w:type="table">
    <w:name w:val="Bordered &amp; Lined - Accent 5"/>
    <w:basedOn w:val="Style_3"/>
    <w:pPr>
      <w:spacing w:after="0" w:line="240" w:lineRule="auto"/>
      <w:ind/>
    </w:pPr>
    <w:rPr>
      <w:sz w:val="2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4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5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6" w:type="table">
    <w:name w:val="List Table 1 Light - Accent 2"/>
    <w:basedOn w:val="Style_3"/>
    <w:pPr>
      <w:spacing w:after="0" w:line="240" w:lineRule="auto"/>
      <w:ind/>
    </w:pPr>
  </w:style>
  <w:style w:styleId="Style_187" w:type="table">
    <w:name w:val="List Table 1 Light"/>
    <w:basedOn w:val="Style_3"/>
    <w:pPr>
      <w:spacing w:after="0" w:line="240" w:lineRule="auto"/>
      <w:ind/>
    </w:pPr>
  </w:style>
  <w:style w:styleId="Style_188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89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90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91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2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3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94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95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6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97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98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99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0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1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02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03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204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05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6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07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08" w:type="table">
    <w:name w:val="Plain Table 4"/>
    <w:basedOn w:val="Style_3"/>
    <w:pPr>
      <w:spacing w:after="0" w:line="240" w:lineRule="auto"/>
      <w:ind/>
    </w:pPr>
  </w:style>
  <w:style w:styleId="Style_209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0" w:type="table">
    <w:name w:val="Lined - Accent 6"/>
    <w:basedOn w:val="Style_3"/>
    <w:pPr>
      <w:spacing w:after="0" w:line="240" w:lineRule="auto"/>
      <w:ind/>
    </w:pPr>
    <w:rPr>
      <w:sz w:val="20"/>
    </w:rPr>
  </w:style>
  <w:style w:styleId="Style_211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12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213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14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215" w:type="table">
    <w:name w:val="Сетка таблицы2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6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17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8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19" w:type="table">
    <w:name w:val="List Table 1 Light - Accent 6"/>
    <w:basedOn w:val="Style_3"/>
    <w:pPr>
      <w:spacing w:after="0" w:line="240" w:lineRule="auto"/>
      <w:ind/>
    </w:pPr>
  </w:style>
  <w:style w:styleId="Style_220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21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222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23" w:type="table">
    <w:name w:val="Lined - Accent"/>
    <w:basedOn w:val="Style_3"/>
    <w:pPr>
      <w:spacing w:after="0" w:line="240" w:lineRule="auto"/>
      <w:ind/>
    </w:pPr>
    <w:rPr>
      <w:sz w:val="20"/>
    </w:rPr>
  </w:style>
  <w:style w:styleId="Style_224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25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26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27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8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29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30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231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32" w:type="table">
    <w:name w:val="Lined - Accent 4"/>
    <w:basedOn w:val="Style_3"/>
    <w:pPr>
      <w:spacing w:after="0" w:line="240" w:lineRule="auto"/>
      <w:ind/>
    </w:pPr>
    <w:rPr>
      <w:sz w:val="20"/>
    </w:rPr>
  </w:style>
  <w:style w:styleId="Style_233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34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35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36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37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38" w:type="table">
    <w:name w:val="Сетка таблицы3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Bordered &amp; Lined - Accent 3"/>
    <w:basedOn w:val="Style_3"/>
    <w:pPr>
      <w:spacing w:after="0" w:line="240" w:lineRule="auto"/>
      <w:ind/>
    </w:pPr>
    <w:rPr>
      <w:sz w:val="2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40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41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42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43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44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45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46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47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248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249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50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51" w:type="table">
    <w:name w:val="Plain Table 3"/>
    <w:basedOn w:val="Style_3"/>
    <w:pPr>
      <w:spacing w:after="0" w:line="240" w:lineRule="auto"/>
      <w:ind/>
    </w:pPr>
  </w:style>
  <w:style w:styleId="Style_252" w:type="table">
    <w:name w:val="Bordered &amp; Lined - Accent"/>
    <w:basedOn w:val="Style_3"/>
    <w:pPr>
      <w:spacing w:after="0" w:line="240" w:lineRule="auto"/>
      <w:ind/>
    </w:pPr>
    <w:rPr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53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54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55" w:type="table">
    <w:name w:val="List Table 1 Light - Accent 4"/>
    <w:basedOn w:val="Style_3"/>
    <w:pPr>
      <w:spacing w:after="0" w:line="240" w:lineRule="auto"/>
      <w:ind/>
    </w:p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6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257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58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59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60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2024-07-02T05:02:07Z</dcterms:modified>
</cp:coreProperties>
</file>