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widowControl w:val="1"/>
        <w:spacing w:after="0" w:before="0" w:line="240" w:lineRule="auto"/>
        <w:ind w:hanging="170" w:left="5102" w:right="0"/>
        <w:jc w:val="right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</w:rPr>
        <w:t>Приложение к письму Минэкономразвития Камчатского края</w:t>
      </w:r>
    </w:p>
    <w:p w14:paraId="03000000">
      <w:pPr>
        <w:pStyle w:val="Style_2"/>
        <w:widowControl w:val="1"/>
        <w:spacing w:after="0" w:before="0" w:line="240" w:lineRule="auto"/>
        <w:ind w:hanging="170" w:left="5102" w:right="0"/>
        <w:jc w:val="right"/>
        <w:rPr>
          <w:rFonts w:ascii="Times New Roman" w:hAnsi="Times New Roman"/>
        </w:rPr>
      </w:pPr>
    </w:p>
    <w:p w14:paraId="04000000">
      <w:pPr>
        <w:pStyle w:val="Style_2"/>
        <w:widowControl w:val="1"/>
        <w:spacing w:after="0" w:before="0" w:line="240" w:lineRule="auto"/>
        <w:ind w:hanging="170" w:left="5102" w:right="0"/>
        <w:jc w:val="right"/>
        <w:rPr>
          <w:rFonts w:ascii="Times New Roman" w:hAnsi="Times New Roman"/>
        </w:rPr>
      </w:pPr>
    </w:p>
    <w:p w14:paraId="05000000">
      <w:pPr>
        <w:pStyle w:val="Style_2"/>
        <w:spacing w:after="0" w:before="0" w:line="240" w:lineRule="auto"/>
        <w:ind/>
        <w:jc w:val="center"/>
        <w:rPr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Информация</w:t>
      </w:r>
    </w:p>
    <w:p w14:paraId="06000000">
      <w:pPr>
        <w:pStyle w:val="Style_2"/>
        <w:spacing w:after="0" w:before="0" w:line="240" w:lineRule="auto"/>
        <w:ind/>
        <w:jc w:val="center"/>
        <w:rPr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об итогах социально-экономического развития Камчатского края</w:t>
      </w:r>
    </w:p>
    <w:p w14:paraId="07000000">
      <w:pPr>
        <w:pStyle w:val="Style_2"/>
        <w:spacing w:after="0" w:before="0" w:line="240" w:lineRule="auto"/>
        <w:ind/>
        <w:jc w:val="center"/>
        <w:rPr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за январь-март 2025 года</w:t>
      </w: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0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январе-марте 2025 года динамику роста показали: </w:t>
      </w:r>
      <w:r>
        <w:rPr>
          <w:rFonts w:ascii="Times New Roman" w:hAnsi="Times New Roman"/>
          <w:color w:val="000000"/>
          <w:sz w:val="28"/>
        </w:rPr>
        <w:t>объем строительных работ,</w:t>
      </w:r>
      <w:r>
        <w:rPr>
          <w:rFonts w:ascii="Times New Roman" w:hAnsi="Times New Roman"/>
          <w:color w:val="000000"/>
          <w:sz w:val="28"/>
        </w:rPr>
        <w:t xml:space="preserve"> оборот розничной торговли</w:t>
      </w:r>
      <w:r>
        <w:rPr>
          <w:rFonts w:ascii="Times New Roman" w:hAnsi="Times New Roman"/>
          <w:color w:val="000000"/>
          <w:sz w:val="28"/>
        </w:rPr>
        <w:t>.</w:t>
      </w:r>
    </w:p>
    <w:p w14:paraId="0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Вместе с тем наблюдается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нижение индекса промышленного производства,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грузооборота и </w:t>
      </w:r>
      <w:r>
        <w:rPr>
          <w:rFonts w:ascii="Times New Roman" w:hAnsi="Times New Roman"/>
          <w:color w:val="000000"/>
          <w:sz w:val="28"/>
        </w:rPr>
        <w:t>пассажирооборота автомобильного транспорта,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оборота оптовой торговли</w:t>
      </w:r>
      <w:r>
        <w:rPr>
          <w:rFonts w:ascii="Times New Roman" w:hAnsi="Times New Roman"/>
          <w:color w:val="000000"/>
          <w:sz w:val="28"/>
        </w:rPr>
        <w:t>, оборота общественного питания, о</w:t>
      </w:r>
      <w:r>
        <w:rPr>
          <w:rFonts w:ascii="Times New Roman" w:hAnsi="Times New Roman"/>
          <w:color w:val="000000"/>
          <w:sz w:val="28"/>
        </w:rPr>
        <w:t>бъема платных услуг н</w:t>
      </w:r>
      <w:r>
        <w:rPr>
          <w:rFonts w:ascii="Times New Roman" w:hAnsi="Times New Roman"/>
          <w:color w:val="000000"/>
          <w:sz w:val="28"/>
        </w:rPr>
        <w:t xml:space="preserve">аселению. </w:t>
      </w:r>
    </w:p>
    <w:p w14:paraId="0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Оборот организаций по всем видам экономической деятельности за январь-март 2025 года составил 152 183,5 млн рублей, вырос на 9,9% к январю-марту 2024 г</w:t>
      </w:r>
      <w:r>
        <w:rPr>
          <w:rFonts w:ascii="Times New Roman" w:hAnsi="Times New Roman"/>
          <w:color w:val="000000"/>
          <w:sz w:val="28"/>
        </w:rPr>
        <w:t>ода.</w:t>
      </w:r>
    </w:p>
    <w:p w14:paraId="0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Объем инвестиций в основной капитал за 2024 год составил 104 324,2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color w:val="000000"/>
          <w:sz w:val="28"/>
          <w:u w:val="none"/>
        </w:rPr>
        <w:t>млн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color w:val="000000"/>
          <w:sz w:val="28"/>
          <w:u w:val="none"/>
        </w:rPr>
        <w:t>рублей или 70,4% к 2023 году (в сопоставимой оценке).</w:t>
      </w:r>
    </w:p>
    <w:p w14:paraId="0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Индекс промышленного производства составил 89,1%.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Спад наблюдается в обрабатывающих производствах </w:t>
      </w:r>
      <w:r>
        <w:rPr>
          <w:rFonts w:ascii="Times New Roman" w:hAnsi="Times New Roman"/>
          <w:color w:val="000000"/>
          <w:sz w:val="28"/>
        </w:rPr>
        <w:t>(–11,3%), в добыче полезных ископаемых (</w:t>
      </w:r>
      <w:r>
        <w:rPr>
          <w:rFonts w:ascii="Times New Roman" w:hAnsi="Times New Roman"/>
          <w:color w:val="000000"/>
          <w:sz w:val="28"/>
        </w:rPr>
        <w:t>–11,4%</w:t>
      </w:r>
      <w:r>
        <w:rPr>
          <w:rFonts w:ascii="Times New Roman" w:hAnsi="Times New Roman"/>
          <w:color w:val="000000"/>
          <w:sz w:val="28"/>
        </w:rPr>
        <w:t>), в деятельности организаций по обеспечению электрической энергией, газом и паром; кондиционировании воздуха (–8,5%), в водоснабжении, водоотведении, организации сбора и утилизации отходов, ликвидации загрязнений (–14,2%).</w:t>
      </w:r>
    </w:p>
    <w:p w14:paraId="0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Предприятиями, осуществляющими добычу полезных ископаемых, отгружено продукции на 20 396,9 млн рублей (</w:t>
      </w:r>
      <w:r>
        <w:rPr>
          <w:rFonts w:ascii="Times New Roman" w:hAnsi="Times New Roman"/>
          <w:color w:val="000000"/>
          <w:sz w:val="28"/>
        </w:rPr>
        <w:t>129</w:t>
      </w:r>
      <w:r>
        <w:rPr>
          <w:rFonts w:ascii="Times New Roman" w:hAnsi="Times New Roman"/>
          <w:color w:val="000000"/>
          <w:sz w:val="28"/>
        </w:rPr>
        <w:t>,3% к январю-марту 2024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года в действующих ценах).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Индекс производства состави</w:t>
      </w:r>
      <w:r>
        <w:rPr>
          <w:rFonts w:ascii="Times New Roman" w:hAnsi="Times New Roman"/>
          <w:color w:val="000000"/>
          <w:sz w:val="28"/>
        </w:rPr>
        <w:t>л 88,6%, что</w:t>
      </w:r>
      <w:r>
        <w:rPr>
          <w:rFonts w:ascii="Times New Roman" w:hAnsi="Times New Roman"/>
          <w:color w:val="000000"/>
          <w:sz w:val="28"/>
        </w:rPr>
        <w:t xml:space="preserve"> обусловлено уменьшением добычи </w:t>
      </w:r>
      <w:r>
        <w:rPr>
          <w:rFonts w:ascii="Times New Roman" w:hAnsi="Times New Roman"/>
          <w:color w:val="000000"/>
          <w:sz w:val="28"/>
        </w:rPr>
        <w:t>металлических руд</w:t>
      </w:r>
      <w:r>
        <w:rPr>
          <w:rFonts w:ascii="Times New Roman" w:hAnsi="Times New Roman"/>
          <w:color w:val="000000"/>
          <w:sz w:val="28"/>
        </w:rPr>
        <w:t xml:space="preserve"> на 12,1,%. Увеличение наблюдается в добыче угля</w:t>
      </w:r>
      <w:r>
        <w:rPr>
          <w:rFonts w:ascii="Times New Roman" w:hAnsi="Times New Roman"/>
          <w:color w:val="000000"/>
          <w:sz w:val="28"/>
        </w:rPr>
        <w:t xml:space="preserve"> на 93,8%,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прочих полезных иск</w:t>
      </w:r>
      <w:r>
        <w:rPr>
          <w:rFonts w:ascii="Times New Roman" w:hAnsi="Times New Roman"/>
          <w:color w:val="000000"/>
          <w:sz w:val="28"/>
        </w:rPr>
        <w:t>опаемых на 37,9%.</w:t>
      </w:r>
    </w:p>
    <w:p w14:paraId="0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обрабатывающих производствах отгружено товаров собственного производства на сумму 40 515,7 млн рублей</w:t>
      </w:r>
      <w:r>
        <w:rPr>
          <w:rFonts w:ascii="Times New Roman" w:hAnsi="Times New Roman"/>
          <w:color w:val="000000"/>
          <w:sz w:val="28"/>
        </w:rPr>
        <w:t xml:space="preserve"> или</w:t>
      </w:r>
      <w:r>
        <w:rPr>
          <w:rFonts w:ascii="Times New Roman" w:hAnsi="Times New Roman"/>
          <w:color w:val="000000"/>
          <w:sz w:val="28"/>
        </w:rPr>
        <w:t xml:space="preserve"> 107,4</w:t>
      </w:r>
      <w:r>
        <w:rPr>
          <w:rFonts w:ascii="Times New Roman" w:hAnsi="Times New Roman"/>
          <w:color w:val="000000"/>
          <w:sz w:val="28"/>
        </w:rPr>
        <w:t>%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 отношению к январю-марту 2024 года,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де</w:t>
      </w:r>
      <w:r>
        <w:rPr>
          <w:rFonts w:ascii="Times New Roman" w:hAnsi="Times New Roman"/>
          <w:color w:val="000000"/>
          <w:sz w:val="28"/>
        </w:rPr>
        <w:t>кс производства составил 88,7%.</w:t>
      </w:r>
    </w:p>
    <w:p w14:paraId="1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Индекс производства пищевых продуктов составил 86,5% к январю-марту 2024 го</w:t>
      </w:r>
      <w:r>
        <w:rPr>
          <w:rFonts w:ascii="Times New Roman" w:hAnsi="Times New Roman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объем отгруженной продукции составил 36 542,</w:t>
      </w:r>
      <w:r>
        <w:rPr>
          <w:rFonts w:ascii="Times New Roman" w:hAnsi="Times New Roman"/>
          <w:color w:val="000000"/>
          <w:spacing w:val="0"/>
          <w:sz w:val="28"/>
        </w:rPr>
        <w:t>9 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рублей </w:t>
      </w:r>
      <w:r>
        <w:rPr>
          <w:rFonts w:ascii="Times New Roman" w:hAnsi="Times New Roman"/>
          <w:color w:val="000000"/>
          <w:sz w:val="28"/>
        </w:rPr>
        <w:t>(102,4% к январю-</w:t>
      </w:r>
      <w:r>
        <w:rPr>
          <w:rFonts w:ascii="Times New Roman" w:hAnsi="Times New Roman"/>
          <w:color w:val="000000"/>
          <w:sz w:val="28"/>
        </w:rPr>
        <w:t>марту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2024 года).</w:t>
      </w:r>
    </w:p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Рыбы переработанной и консервированной, ракообразных и моллюсков произведено 312,3 тыс. тон</w:t>
      </w:r>
      <w:r>
        <w:rPr>
          <w:rFonts w:ascii="Times New Roman" w:hAnsi="Times New Roman"/>
          <w:color w:val="000000"/>
          <w:sz w:val="28"/>
        </w:rPr>
        <w:t>н или 87,7%</w:t>
      </w:r>
      <w:r>
        <w:rPr>
          <w:rFonts w:ascii="Times New Roman" w:hAnsi="Times New Roman"/>
          <w:color w:val="000000"/>
          <w:sz w:val="28"/>
        </w:rPr>
        <w:t>, консервов рыбных 0,5 тыс. тонн или 79,0% к январю-</w:t>
      </w:r>
      <w:r>
        <w:rPr>
          <w:rFonts w:ascii="Times New Roman" w:hAnsi="Times New Roman"/>
          <w:color w:val="000000"/>
          <w:sz w:val="28"/>
        </w:rPr>
        <w:t>марту</w:t>
      </w:r>
      <w:r>
        <w:rPr>
          <w:rFonts w:ascii="Times New Roman" w:hAnsi="Times New Roman"/>
          <w:color w:val="000000"/>
          <w:sz w:val="28"/>
        </w:rPr>
        <w:t xml:space="preserve"> 2024 года.</w:t>
      </w:r>
    </w:p>
    <w:p w14:paraId="12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а январь-март 2025 года объем вылова водных биологических ресурсов составил 418,7 ты</w:t>
      </w:r>
      <w:r>
        <w:rPr>
          <w:rFonts w:ascii="Times New Roman" w:hAnsi="Times New Roman"/>
          <w:color w:val="000000"/>
          <w:sz w:val="28"/>
        </w:rPr>
        <w:t>с. тонн, что на 16,5% меньше</w:t>
      </w:r>
      <w:r>
        <w:rPr>
          <w:rFonts w:ascii="Times New Roman" w:hAnsi="Times New Roman"/>
          <w:color w:val="000000"/>
          <w:sz w:val="28"/>
        </w:rPr>
        <w:t xml:space="preserve">, чем за январь-март 2024 года. </w:t>
      </w:r>
      <w:r>
        <w:rPr>
          <w:rFonts w:ascii="Times New Roman" w:hAnsi="Times New Roman"/>
          <w:color w:val="000000"/>
          <w:spacing w:val="0"/>
          <w:sz w:val="28"/>
        </w:rPr>
        <w:t>Снижени</w:t>
      </w:r>
      <w:r>
        <w:rPr>
          <w:rFonts w:ascii="Times New Roman" w:hAnsi="Times New Roman"/>
          <w:color w:val="000000"/>
          <w:spacing w:val="0"/>
          <w:sz w:val="28"/>
        </w:rPr>
        <w:t>е наблюдалось по вылову</w:t>
      </w:r>
      <w:r>
        <w:rPr>
          <w:rFonts w:ascii="Times New Roman" w:hAnsi="Times New Roman"/>
          <w:color w:val="000000"/>
          <w:spacing w:val="0"/>
          <w:sz w:val="28"/>
        </w:rPr>
        <w:t xml:space="preserve"> кальмара</w:t>
      </w:r>
      <w:r>
        <w:rPr>
          <w:rFonts w:ascii="Times New Roman" w:hAnsi="Times New Roman"/>
          <w:color w:val="000000"/>
          <w:spacing w:val="0"/>
          <w:sz w:val="28"/>
        </w:rPr>
        <w:t xml:space="preserve"> на 5,8%</w:t>
      </w:r>
      <w:r>
        <w:rPr>
          <w:rFonts w:ascii="Times New Roman" w:hAnsi="Times New Roman"/>
          <w:color w:val="000000"/>
          <w:spacing w:val="0"/>
          <w:sz w:val="28"/>
        </w:rPr>
        <w:t xml:space="preserve">, </w:t>
      </w:r>
      <w:r>
        <w:rPr>
          <w:rFonts w:ascii="Times New Roman" w:hAnsi="Times New Roman"/>
          <w:color w:val="000000"/>
          <w:spacing w:val="0"/>
          <w:sz w:val="28"/>
        </w:rPr>
        <w:t>минтая – 11,4%,</w:t>
      </w:r>
      <w:r>
        <w:rPr>
          <w:rFonts w:ascii="Times New Roman" w:hAnsi="Times New Roman"/>
          <w:color w:val="000000"/>
          <w:spacing w:val="0"/>
          <w:sz w:val="28"/>
        </w:rPr>
        <w:t xml:space="preserve"> трески</w:t>
      </w:r>
      <w:r>
        <w:rPr>
          <w:rFonts w:ascii="Times New Roman" w:hAnsi="Times New Roman"/>
          <w:color w:val="000000"/>
          <w:spacing w:val="0"/>
          <w:sz w:val="28"/>
        </w:rPr>
        <w:t xml:space="preserve"> – </w:t>
      </w:r>
      <w:r>
        <w:rPr>
          <w:rFonts w:ascii="Times New Roman" w:hAnsi="Times New Roman"/>
          <w:color w:val="000000"/>
          <w:spacing w:val="0"/>
          <w:sz w:val="28"/>
        </w:rPr>
        <w:t>12,9%,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сельди </w:t>
      </w:r>
      <w:r>
        <w:rPr>
          <w:rFonts w:ascii="Times New Roman" w:hAnsi="Times New Roman"/>
          <w:color w:val="000000"/>
          <w:spacing w:val="0"/>
          <w:sz w:val="28"/>
        </w:rPr>
        <w:t>– 40</w:t>
      </w:r>
      <w:r>
        <w:rPr>
          <w:rFonts w:ascii="Times New Roman" w:hAnsi="Times New Roman"/>
          <w:color w:val="000000"/>
          <w:spacing w:val="0"/>
          <w:sz w:val="28"/>
        </w:rPr>
        <w:t>,2%,</w:t>
      </w:r>
      <w:r>
        <w:rPr>
          <w:rFonts w:ascii="Times New Roman" w:hAnsi="Times New Roman"/>
          <w:color w:val="000000"/>
          <w:spacing w:val="0"/>
          <w:sz w:val="28"/>
        </w:rPr>
        <w:t xml:space="preserve"> камбалы – </w:t>
      </w:r>
      <w:r>
        <w:rPr>
          <w:rFonts w:ascii="Times New Roman" w:hAnsi="Times New Roman"/>
          <w:color w:val="000000"/>
          <w:spacing w:val="0"/>
          <w:sz w:val="28"/>
        </w:rPr>
        <w:t>49,</w:t>
      </w:r>
      <w:r>
        <w:rPr>
          <w:rFonts w:ascii="Times New Roman" w:hAnsi="Times New Roman"/>
          <w:color w:val="000000"/>
          <w:spacing w:val="0"/>
          <w:sz w:val="28"/>
        </w:rPr>
        <w:t>6%,</w:t>
      </w:r>
      <w:r>
        <w:rPr>
          <w:rFonts w:ascii="Times New Roman" w:hAnsi="Times New Roman"/>
          <w:color w:val="000000"/>
          <w:spacing w:val="0"/>
          <w:sz w:val="28"/>
        </w:rPr>
        <w:t xml:space="preserve"> палтуса –</w:t>
      </w:r>
      <w:r>
        <w:rPr>
          <w:rFonts w:ascii="Times New Roman" w:hAnsi="Times New Roman"/>
          <w:color w:val="000000"/>
          <w:spacing w:val="0"/>
          <w:sz w:val="28"/>
        </w:rPr>
        <w:t xml:space="preserve"> 54,7%,</w:t>
      </w:r>
      <w:r>
        <w:rPr>
          <w:rFonts w:ascii="Times New Roman" w:hAnsi="Times New Roman"/>
          <w:color w:val="000000"/>
          <w:spacing w:val="0"/>
          <w:sz w:val="28"/>
        </w:rPr>
        <w:t xml:space="preserve"> наваги – 58,4%, по сравнению с предыдущим периодом.</w:t>
      </w:r>
      <w:r>
        <w:rPr>
          <w:rFonts w:ascii="Times New Roman" w:hAnsi="Times New Roman"/>
          <w:color w:val="000000"/>
          <w:spacing w:val="0"/>
          <w:sz w:val="28"/>
        </w:rPr>
        <w:t xml:space="preserve"> Увеличение объемов вылова отмечается по терпугу на 45,1%, крабу на 22,9%, макрурусу в 118,5 раз.</w:t>
      </w:r>
    </w:p>
    <w:p w14:paraId="13000000">
      <w:pPr>
        <w:pStyle w:val="Style_2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  <w:shd w:fill="FFD821" w:val="clear"/>
        </w:rPr>
      </w:pPr>
      <w:r>
        <w:rPr>
          <w:rFonts w:ascii="Times New Roman" w:hAnsi="Times New Roman"/>
          <w:color w:val="000000"/>
          <w:sz w:val="28"/>
        </w:rPr>
        <w:t>В секторе производства пищев</w:t>
      </w:r>
      <w:r>
        <w:rPr>
          <w:rFonts w:ascii="Times New Roman" w:hAnsi="Times New Roman"/>
          <w:color w:val="000000"/>
          <w:sz w:val="28"/>
        </w:rPr>
        <w:t>ых продуктов (кроме рыбопереработки) отмечено увеличение производства мяса и субпродуктов (+13,7%)</w:t>
      </w:r>
      <w:r>
        <w:rPr>
          <w:rFonts w:ascii="Times New Roman" w:hAnsi="Times New Roman"/>
          <w:color w:val="000000"/>
          <w:sz w:val="28"/>
        </w:rPr>
        <w:t xml:space="preserve">, мяса </w:t>
      </w:r>
      <w:r>
        <w:rPr>
          <w:rFonts w:ascii="Times New Roman" w:hAnsi="Times New Roman"/>
          <w:color w:val="000000"/>
          <w:spacing w:val="0"/>
          <w:sz w:val="28"/>
        </w:rPr>
        <w:t xml:space="preserve">крупного </w:t>
      </w:r>
      <w:r>
        <w:rPr>
          <w:rFonts w:ascii="Times New Roman" w:hAnsi="Times New Roman"/>
          <w:color w:val="000000"/>
          <w:spacing w:val="0"/>
          <w:sz w:val="28"/>
        </w:rPr>
        <w:t>рогатого скота </w:t>
      </w:r>
      <w:r>
        <w:rPr>
          <w:rFonts w:ascii="Times New Roman" w:hAnsi="Times New Roman"/>
          <w:color w:val="000000"/>
          <w:sz w:val="28"/>
        </w:rPr>
        <w:t xml:space="preserve">(+24,5%), </w:t>
      </w:r>
      <w:r>
        <w:rPr>
          <w:rFonts w:ascii="Times New Roman" w:hAnsi="Times New Roman"/>
          <w:color w:val="000000"/>
          <w:sz w:val="28"/>
        </w:rPr>
        <w:t>масла сливочного и паст масляных (+</w:t>
      </w:r>
      <w:r>
        <w:rPr>
          <w:rFonts w:ascii="Times New Roman" w:hAnsi="Times New Roman"/>
          <w:color w:val="000000"/>
          <w:sz w:val="28"/>
        </w:rPr>
        <w:t>25,6%)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сыра и творога (+1,3%).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  <w:shd w:fill="FFD821" w:val="clear"/>
        </w:rPr>
      </w:pPr>
      <w:r>
        <w:rPr>
          <w:rFonts w:ascii="Times New Roman" w:hAnsi="Times New Roman"/>
          <w:color w:val="000000"/>
          <w:sz w:val="28"/>
        </w:rPr>
        <w:t>Снижение отмечалось по производству мясных полуфабрикато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(–58,0%), мяса и субпродуктов пищевых домашней птицы (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13,0%),</w:t>
      </w:r>
      <w:r>
        <w:rPr>
          <w:rFonts w:ascii="Times New Roman" w:hAnsi="Times New Roman"/>
          <w:color w:val="000000"/>
          <w:sz w:val="28"/>
        </w:rPr>
        <w:t xml:space="preserve"> колбасных изделий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(–11,6%), кондитерских изделий (–14,1%), молока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–4,5%), хлебобулочных изделий (–4,0%), изделий макаронных и аналогичных мучных изделий(</w:t>
      </w:r>
      <w:r>
        <w:rPr>
          <w:rFonts w:ascii="Times New Roman" w:hAnsi="Times New Roman"/>
          <w:color w:val="000000"/>
          <w:sz w:val="28"/>
        </w:rPr>
        <w:t>–14,4%).</w:t>
      </w: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Наблюдается рост индекса производства по ремонту и монтажу машин и оборудования (судоремонт) </w:t>
      </w:r>
      <w:r>
        <w:rPr>
          <w:rFonts w:ascii="Times New Roman" w:hAnsi="Times New Roman"/>
          <w:color w:val="000000"/>
          <w:spacing w:val="0"/>
          <w:sz w:val="28"/>
        </w:rPr>
        <w:t>на </w:t>
      </w:r>
      <w:r>
        <w:rPr>
          <w:rFonts w:ascii="Times New Roman" w:hAnsi="Times New Roman"/>
          <w:color w:val="000000"/>
          <w:sz w:val="28"/>
        </w:rPr>
        <w:t>66,6% к январ</w:t>
      </w:r>
      <w:r>
        <w:rPr>
          <w:rFonts w:ascii="Times New Roman" w:hAnsi="Times New Roman"/>
          <w:color w:val="000000"/>
          <w:sz w:val="28"/>
        </w:rPr>
        <w:t>ю-</w:t>
      </w:r>
      <w:r>
        <w:rPr>
          <w:rFonts w:ascii="Times New Roman" w:hAnsi="Times New Roman"/>
          <w:color w:val="000000"/>
          <w:sz w:val="28"/>
        </w:rPr>
        <w:t>марту</w:t>
      </w:r>
      <w:r>
        <w:rPr>
          <w:rFonts w:ascii="Times New Roman" w:hAnsi="Times New Roman"/>
          <w:color w:val="000000"/>
          <w:sz w:val="28"/>
        </w:rPr>
        <w:t xml:space="preserve"> 2024 года.</w:t>
      </w: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предприятиях по обеспечению электрической энергией, газом и паром отгружено продукции собственного производства на сумму 9 479,5 млн рублей, что составляет 114,9% к январю-</w:t>
      </w:r>
      <w:r>
        <w:rPr>
          <w:rFonts w:ascii="Times New Roman" w:hAnsi="Times New Roman"/>
          <w:color w:val="000000"/>
          <w:sz w:val="28"/>
        </w:rPr>
        <w:t>марту</w:t>
      </w:r>
      <w:r>
        <w:rPr>
          <w:rFonts w:ascii="Times New Roman" w:hAnsi="Times New Roman"/>
          <w:color w:val="000000"/>
          <w:sz w:val="28"/>
        </w:rPr>
        <w:t xml:space="preserve"> 2024 года,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индекс производства составил 91,5</w:t>
      </w:r>
      <w:r>
        <w:rPr>
          <w:rFonts w:ascii="Times New Roman" w:hAnsi="Times New Roman"/>
          <w:color w:val="000000"/>
          <w:sz w:val="28"/>
        </w:rPr>
        <w:t>%.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Производство электроэнергии снизилось на 6,4%</w:t>
      </w:r>
      <w:r>
        <w:rPr>
          <w:rFonts w:ascii="Times New Roman" w:hAnsi="Times New Roman"/>
          <w:color w:val="000000"/>
          <w:sz w:val="28"/>
        </w:rPr>
        <w:t xml:space="preserve"> к январю-</w:t>
      </w:r>
      <w:r>
        <w:rPr>
          <w:rFonts w:ascii="Times New Roman" w:hAnsi="Times New Roman"/>
          <w:color w:val="000000"/>
          <w:sz w:val="28"/>
        </w:rPr>
        <w:t>марту</w:t>
      </w:r>
      <w:r>
        <w:rPr>
          <w:rFonts w:ascii="Times New Roman" w:hAnsi="Times New Roman"/>
          <w:color w:val="000000"/>
          <w:sz w:val="28"/>
        </w:rPr>
        <w:t xml:space="preserve"> 2024 го</w:t>
      </w:r>
      <w:r>
        <w:rPr>
          <w:rFonts w:ascii="Times New Roman" w:hAnsi="Times New Roman"/>
          <w:color w:val="000000"/>
          <w:sz w:val="28"/>
        </w:rPr>
        <w:t>да и составило 592,4 млн кВт-ч.</w:t>
      </w:r>
      <w:r>
        <w:rPr>
          <w:rFonts w:ascii="Times New Roman" w:hAnsi="Times New Roman"/>
          <w:color w:val="000000"/>
          <w:sz w:val="28"/>
        </w:rPr>
        <w:t xml:space="preserve"> Производство тепловой э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ергии, пара и горячей воды уменьшилось на 10,5% (произведено 1 182,3 тыс. Гкл).</w:t>
      </w:r>
    </w:p>
    <w:p w14:paraId="1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Объем отгру</w:t>
      </w:r>
      <w:r>
        <w:rPr>
          <w:rFonts w:ascii="Times New Roman" w:hAnsi="Times New Roman"/>
          <w:color w:val="000000"/>
          <w:sz w:val="28"/>
        </w:rPr>
        <w:t>женных товаров предприятиями водоснабжения; водоотведения, сбора и утилизации отходов составил 1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508,8 млн рублей (150,4% к январю-</w:t>
      </w:r>
      <w:r>
        <w:rPr>
          <w:rFonts w:ascii="Times New Roman" w:hAnsi="Times New Roman"/>
          <w:color w:val="000000"/>
          <w:sz w:val="28"/>
        </w:rPr>
        <w:t>марту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2024 года)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индекс производства составил 85,8%, в</w:t>
      </w:r>
      <w:r>
        <w:rPr>
          <w:rFonts w:ascii="Times New Roman" w:hAnsi="Times New Roman"/>
          <w:color w:val="000000"/>
          <w:sz w:val="28"/>
        </w:rPr>
        <w:t xml:space="preserve"> том числе индекс производства по забору, очистке и распределению воды составил 77,6%, по сбору и обработке сточных вод – 51,0%, по сбору, обработке и утилизации отходов; обработке вторичного сырья – 115,0%.</w:t>
      </w: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бъем производства пр</w:t>
      </w:r>
      <w:r>
        <w:rPr>
          <w:rFonts w:ascii="Times New Roman" w:hAnsi="Times New Roman"/>
          <w:color w:val="000000"/>
          <w:sz w:val="28"/>
        </w:rPr>
        <w:t xml:space="preserve">одукции сельского хозяйства за 2024 год составил </w:t>
      </w:r>
      <w:r>
        <w:rPr>
          <w:rFonts w:ascii="Times New Roman" w:hAnsi="Times New Roman"/>
          <w:color w:val="000000"/>
          <w:sz w:val="28"/>
        </w:rPr>
        <w:t>11 55</w:t>
      </w:r>
      <w:r>
        <w:rPr>
          <w:rFonts w:ascii="Times New Roman" w:hAnsi="Times New Roman"/>
          <w:color w:val="000000"/>
          <w:sz w:val="28"/>
        </w:rPr>
        <w:t>9,8 млн рублей (92,4% к 2023 году).</w:t>
      </w: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январе-марте 2025 года в сельскохозяйственных организациях Камчатского края ситуация в сфере животноводства сложилась следующим образом: </w:t>
      </w:r>
    </w:p>
    <w:p w14:paraId="1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производство мяса составило 2,2 тыс. тонн (116,8% к январю-</w:t>
      </w:r>
      <w:r>
        <w:rPr>
          <w:rFonts w:ascii="Times New Roman" w:hAnsi="Times New Roman"/>
          <w:color w:val="000000"/>
          <w:sz w:val="28"/>
        </w:rPr>
        <w:t>марту</w:t>
      </w:r>
      <w:r>
        <w:rPr>
          <w:rFonts w:ascii="Times New Roman" w:hAnsi="Times New Roman"/>
          <w:color w:val="000000"/>
          <w:sz w:val="28"/>
        </w:rPr>
        <w:t xml:space="preserve"> 2024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года);</w:t>
      </w:r>
    </w:p>
    <w:p w14:paraId="1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производство молока составило 4,8 тыс. тонн (92,0% к январю-</w:t>
      </w:r>
      <w:r>
        <w:rPr>
          <w:rFonts w:ascii="Times New Roman" w:hAnsi="Times New Roman"/>
          <w:color w:val="000000"/>
          <w:sz w:val="28"/>
        </w:rPr>
        <w:t>марту</w:t>
      </w:r>
      <w:r>
        <w:rPr>
          <w:rFonts w:ascii="Times New Roman" w:hAnsi="Times New Roman"/>
          <w:color w:val="000000"/>
          <w:sz w:val="28"/>
        </w:rPr>
        <w:t xml:space="preserve"> 2024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года)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Средний надой молока на одн</w:t>
      </w:r>
      <w:r>
        <w:rPr>
          <w:rFonts w:ascii="Times New Roman" w:hAnsi="Times New Roman"/>
          <w:color w:val="000000"/>
          <w:sz w:val="28"/>
        </w:rPr>
        <w:t>у корову снизился на 3,5%;</w:t>
      </w:r>
    </w:p>
    <w:p w14:paraId="1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производство яйца уменьшилось на 93,6% к январю-</w:t>
      </w:r>
      <w:r>
        <w:rPr>
          <w:rFonts w:ascii="Times New Roman" w:hAnsi="Times New Roman"/>
          <w:color w:val="000000"/>
          <w:sz w:val="28"/>
        </w:rPr>
        <w:t>марту</w:t>
      </w:r>
      <w:r>
        <w:rPr>
          <w:rFonts w:ascii="Times New Roman" w:hAnsi="Times New Roman"/>
          <w:color w:val="000000"/>
          <w:sz w:val="28"/>
        </w:rPr>
        <w:t xml:space="preserve"> 2024 года. </w:t>
      </w:r>
      <w:r>
        <w:rPr>
          <w:rFonts w:ascii="Times New Roman" w:hAnsi="Times New Roman"/>
          <w:color w:val="000000"/>
          <w:sz w:val="28"/>
        </w:rPr>
        <w:t>Яйценоскость кур несушек снизилась на 30,5%.</w:t>
      </w:r>
    </w:p>
    <w:p w14:paraId="1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Объем работ, выполненных по виду экономической деятельности «Строительство», в январе-марте 2025 года составил 8 567,3 млн рублей, что в сопоставимой оценке составляет 164,9% к январю-</w:t>
      </w:r>
      <w:r>
        <w:rPr>
          <w:rFonts w:ascii="Times New Roman" w:hAnsi="Times New Roman"/>
          <w:color w:val="000000"/>
          <w:sz w:val="28"/>
        </w:rPr>
        <w:t>марту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2024 года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.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Рост обеспечен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увеличением объема строительных работ по Петропавловск-Камчатскому городскому округу и Елизовскому муниципальному району (пассажирский терминал международного аэропорта Петропавловск-Камчатский (Елизово) и объекты образования).</w:t>
      </w:r>
    </w:p>
    <w:p w14:paraId="1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В январе-марте 2025 года на территории Камчатского края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введено в </w:t>
      </w:r>
      <w:r>
        <w:rPr>
          <w:rFonts w:ascii="Times New Roman" w:hAnsi="Times New Roman"/>
          <w:b w:val="0"/>
          <w:color w:val="000000"/>
          <w:sz w:val="28"/>
          <w:u w:val="none"/>
        </w:rPr>
        <w:t>эксплуатацию 23,7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тыс. кв. метров жилья, что составило 97,6</w:t>
      </w:r>
      <w:r>
        <w:rPr>
          <w:rFonts w:ascii="Times New Roman" w:hAnsi="Times New Roman"/>
          <w:b w:val="0"/>
          <w:color w:val="000000"/>
          <w:sz w:val="28"/>
          <w:u w:val="none"/>
        </w:rPr>
        <w:t> </w:t>
      </w:r>
      <w:r>
        <w:rPr>
          <w:rFonts w:ascii="Times New Roman" w:hAnsi="Times New Roman"/>
          <w:b w:val="0"/>
          <w:color w:val="000000"/>
          <w:sz w:val="28"/>
          <w:u w:val="none"/>
        </w:rPr>
        <w:t>%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к январю-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арту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2024 года</w:t>
      </w:r>
      <w:r>
        <w:rPr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(в том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числе населением построено</w:t>
      </w:r>
      <w:r>
        <w:rPr>
          <w:rFonts w:ascii="Times New Roman" w:hAnsi="Times New Roman"/>
          <w:b w:val="0"/>
          <w:color w:val="111111"/>
          <w:sz w:val="28"/>
          <w:u w:val="none"/>
        </w:rPr>
        <w:t xml:space="preserve"> 195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дом</w:t>
      </w:r>
      <w:r>
        <w:rPr>
          <w:rFonts w:ascii="Times New Roman" w:hAnsi="Times New Roman"/>
          <w:b w:val="0"/>
          <w:color w:val="000000"/>
          <w:sz w:val="28"/>
          <w:u w:val="none"/>
        </w:rPr>
        <w:t>ов общей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площадью 20,3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color w:val="000000"/>
          <w:sz w:val="28"/>
          <w:u w:val="none"/>
        </w:rPr>
        <w:t>тыс.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color w:val="000000"/>
          <w:sz w:val="28"/>
          <w:u w:val="none"/>
        </w:rPr>
        <w:t>кв. метров).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Снижение обусловлено уменьшением объема строительства индивидуальных домов, построенных населением в Петропавловск-Кам</w:t>
      </w:r>
      <w:r>
        <w:rPr>
          <w:rFonts w:ascii="Times New Roman" w:hAnsi="Times New Roman"/>
          <w:b w:val="0"/>
          <w:color w:val="000000"/>
          <w:sz w:val="28"/>
          <w:u w:val="none"/>
        </w:rPr>
        <w:t>чатском гор</w:t>
      </w:r>
      <w:r>
        <w:rPr>
          <w:rFonts w:ascii="Times New Roman" w:hAnsi="Times New Roman"/>
          <w:b w:val="0"/>
          <w:color w:val="000000"/>
          <w:sz w:val="28"/>
          <w:u w:val="none"/>
        </w:rPr>
        <w:t>одском округе и Елизовском муниципальном районе</w:t>
      </w:r>
      <w:r>
        <w:rPr>
          <w:rFonts w:ascii="Times New Roman" w:hAnsi="Times New Roman"/>
          <w:b w:val="0"/>
          <w:color w:val="000000"/>
          <w:sz w:val="28"/>
          <w:u w:val="none"/>
        </w:rPr>
        <w:t>.</w:t>
      </w:r>
    </w:p>
    <w:p w14:paraId="1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Перечень краевых инвестиционных мероприятий (объектов) утвержден постановлением Правительства Камчатского края от 17.12.2024 № 617-П «Об утверждении инвестиционной программы Камчатского края на 2025 год и на плановый период 2026-2027 годов и прогнозный период 2028-2029 годов» (далее – Инвестиционная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 программа).</w:t>
      </w:r>
    </w:p>
    <w:p w14:paraId="2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В 2025 году на реализацию инвестиционных мероприятий п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редусмотрены ассигнования за счет всех источников финансирования в сумме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23 057,3 млн рублей,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 в том числе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за сче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т средств федерального бюджета – 13 247,9 млн рублей (57,5%), краевого бюджета – 7 018,2 млн рублей (30,4%).</w:t>
      </w:r>
    </w:p>
    <w:p w14:paraId="21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u w:val="none"/>
          <w:shd w:fill="CDCDCD" w:val="clear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Фактический объем финансирования за отчетный период составил 2 487,3 млн рублей (10,8% от предусмотренного объема), в том числе за счет средств федеральног</w:t>
      </w:r>
      <w:r>
        <w:rPr>
          <w:rFonts w:ascii="Times New Roman" w:hAnsi="Times New Roman"/>
          <w:b w:val="0"/>
          <w:color w:val="000000"/>
          <w:sz w:val="28"/>
          <w:u w:val="none"/>
        </w:rPr>
        <w:t>о бюд</w:t>
      </w:r>
      <w:r>
        <w:rPr>
          <w:rFonts w:ascii="Times New Roman" w:hAnsi="Times New Roman"/>
          <w:b w:val="0"/>
          <w:color w:val="000000"/>
          <w:sz w:val="28"/>
          <w:u w:val="none"/>
        </w:rPr>
        <w:t>жета – 2 322,5 млн рублей (93,4%), краевого бюджета – 16</w:t>
      </w:r>
      <w:r>
        <w:rPr>
          <w:rFonts w:ascii="Times New Roman" w:hAnsi="Times New Roman"/>
          <w:b w:val="0"/>
          <w:color w:val="000000"/>
          <w:sz w:val="28"/>
          <w:u w:val="none"/>
        </w:rPr>
        <w:t>4,7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color w:val="000000"/>
          <w:sz w:val="28"/>
          <w:u w:val="none"/>
        </w:rPr>
        <w:t>млн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color w:val="000000"/>
          <w:sz w:val="28"/>
          <w:u w:val="none"/>
        </w:rPr>
        <w:t>рублей (6,6%).</w:t>
      </w:r>
    </w:p>
    <w:p w14:paraId="2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Освоение на 01.04.2025 составило 2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597,2 млн рублей (11,1% от </w:t>
      </w:r>
      <w:r>
        <w:rPr>
          <w:rFonts w:ascii="Times New Roman" w:hAnsi="Times New Roman"/>
          <w:b w:val="0"/>
          <w:color w:val="000000"/>
          <w:sz w:val="28"/>
          <w:u w:val="none"/>
        </w:rPr>
        <w:t>предусмотренного объема), в том числе за счет средств федерального бюджета – 2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 399,8 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млн рублей (92,4%), краевого бюджета – 196,5 млн рублей (7,6%). </w:t>
      </w:r>
    </w:p>
    <w:p w14:paraId="2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  <w:shd w:fill="CDCDCD" w:val="clear"/>
        </w:rPr>
      </w:pP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Информация о реализации инвестиционных мероприятий представлена исполнительными органами Камчатского края – главными распорядителями бюджетных средств. Согласно представленной информации по предусмотренным инвестиционным объектам (мероприятиям) работы выполняются или находятся на подготовительном этапе, в том числе:</w:t>
      </w:r>
    </w:p>
    <w:p w14:paraId="2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1. В рамках государственной программы Камчатского края «Развитие здравоохранения Камчатского края»: </w:t>
      </w:r>
    </w:p>
    <w:p w14:paraId="2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− 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завершаются работы по строительству 1 этапа Камчатской краевой больницы, производится доставка и монтаж медицинского оборудования и мебели, т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ехническая готовность объекта − 98,4%;</w:t>
      </w:r>
    </w:p>
    <w:p w14:paraId="2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  <w:shd w:fill="CDCDCD" w:val="clear"/>
        </w:rPr>
      </w:pP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− 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в рамках модернизации первичного звена здравоохранения в 2025 году планируется реализовать 7 мероприятий (проектирование и строительство фельдшерско-акушерских пунктов, отделений общей врачебной практики и районных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 больниц). </w:t>
      </w:r>
    </w:p>
    <w:p w14:paraId="2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  <w:shd w:fill="CDCDCD" w:val="clear"/>
        </w:rPr>
      </w:pPr>
      <w:bookmarkStart w:id="2" w:name="_GoBack_Копия_1"/>
      <w:bookmarkEnd w:id="2"/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2. В рамках государственной программы Камчатского края «Развитие образования в Камчатском крае»: </w:t>
      </w:r>
    </w:p>
    <w:p w14:paraId="2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− 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завершается строительство Средней школы № 40 по ул. Вольского микрорайона «Северо-Восток» в г. Петропавловске-Камчатском на 500 мест, техническая готовность объекта 99,0%. В связи с возникшей необходимостью корректировки проектной документации окончание работ на объекте перенесено с 2024 года на 2025 год;</w:t>
      </w:r>
    </w:p>
    <w:p w14:paraId="2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− 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получено положительное заключение государственной экспертизы на проектную документацию детского и молодежного научно-образовательного центра «Восход» (ДОЛ им. Ю.А. Гагарина), заключен государственный контракт с единственным поставщиком ООО «Хорс» на строительные работы, ввод объекта в эксплуатацию запланирован в 4 квартале 2025 года.</w:t>
      </w:r>
    </w:p>
    <w:p w14:paraId="2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3. В рамках государственной программы Камчатского края «Развитие ку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льтуры в Камчатском крае»: </w:t>
      </w:r>
    </w:p>
    <w:p w14:paraId="2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  <w:shd w:fill="CDCDCD" w:val="clear"/>
        </w:rPr>
      </w:pP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− 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продолжается строительство Камчатского театра кукол г. Петропавловск-Камчатский на 350 мест, срок выполнения работ по контракту 01.12.2024, однако в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связи с необходимостью корректировки проектной документации работы на объекте временно приостановлены, </w:t>
      </w:r>
      <w:r>
        <w:rPr>
          <w:rFonts w:ascii="Times New Roman" w:hAnsi="Times New Roman"/>
          <w:b w:val="0"/>
          <w:color w:val="000000"/>
          <w:sz w:val="28"/>
          <w:u w:val="none"/>
        </w:rPr>
        <w:t>продлен срок выполнения работ по контракту до 25.11.2025 включительно, техническая готовность объекта 66,8%;</w:t>
      </w:r>
    </w:p>
    <w:p w14:paraId="2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− 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продолжается реконструкция здания КГБУ ДО «Корякская школа искусств им. Д.Б. Кабалевского», Подрядчик приступил к организации строительства, план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ируется завершить строительство объекта до конца 2025 года.</w:t>
      </w:r>
    </w:p>
    <w:p w14:paraId="2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4. В рамках государственно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й программы Камчатского края «Обеспечение доступным и комфортным жильем жителей Камчатского края»: </w:t>
      </w:r>
    </w:p>
    <w:p w14:paraId="2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  <w:shd w:fill="CDCDCD" w:val="clear"/>
        </w:rPr>
      </w:pP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− 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продолжается строительство Комплекса многоквартирных жилых домов в жилом районе Приморский города Вилючинска, строительство поэтапное, в текущем году ведутся работы третьего этапа, мощность объекта – 270 квартир, техническая готовность 3-го этапа – 65,2%, общая готовность – 78,0%, планируется завершить строительство объекта до 01.08.2025; </w:t>
      </w:r>
    </w:p>
    <w:p w14:paraId="2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− 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в рамках регионального проекта «Жилье» реализуются мероприятия по переселению граждан из аварийного жилищного фонда признанного таковым в период с 1 января 2017 года до 1 января 2022 года. </w:t>
      </w:r>
    </w:p>
    <w:p w14:paraId="3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5. В рамках государственной программы Камчатского края «Энергоэффективность, развитие энергетики и коммунал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ьного хозяйства, обеспечение жителей населенных пунктов Камчатского края коммунальными услугами»: </w:t>
      </w:r>
    </w:p>
    <w:p w14:paraId="3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− 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продолжаются строительные работы на объекте «Водовод с водозабором в с.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Тигиль», срок окончания работ по контракту 01.11.2024, однако в связи с необходимостью корректировки ПСД проводится работа по изменению условий контрак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та в части продления сроков строительства объекта до 31.07.2025; </w:t>
      </w:r>
    </w:p>
    <w:p w14:paraId="3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−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выполн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яются работы по строительству объек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та «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Регазификационный комплекс СПГ в Камчатском крае», мощность 446 тонн в год;</w:t>
      </w:r>
    </w:p>
    <w:p w14:paraId="3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  <w:shd w:fill="CDCDCD" w:val="clear"/>
        </w:rPr>
      </w:pP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− 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продолжилась реконструкция с переводом на газ котельной № 20 (ул. Деркачева) с передачей нагрузок котельной № 10. Реализация мероприятия осуществляется в рамках концессионного соглашения. Окончание работ согласно контракту 31.10.2025. </w:t>
      </w:r>
    </w:p>
    <w:p w14:paraId="3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6. В рамках государственной программы Камчатского края «Раз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витие транспортной с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 xml:space="preserve">истемы в Камчатском крае»: </w:t>
      </w:r>
    </w:p>
    <w:p w14:paraId="3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 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осуществляется строительство автомобильной дороги общего пользования регионального значения Камчатского края «п. Термальный - туристский кластер «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Три вулкана» (1-3 этапы), протяженностью 32,063 км, окончание работ 30.10.2025;</w:t>
      </w:r>
    </w:p>
    <w:p w14:paraId="3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 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продолжается строительство автостанции регионального значения с реконструкцией имеющихся зданий и сооружений в Петропавловск-Камчатском г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ородском округе, срок окончания работ по контракту 08.12.2025.</w:t>
      </w:r>
    </w:p>
    <w:p w14:paraId="3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7. В рамках государственной программы Камчатского края «Комплексное развитие сельских территорий Камчатского края» ведется строительство Учебного корпуса МБОУ «Елизовская средняя школа №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1 им. М.В. Ломоносова» на 500 учащихся, окончание работ 30.11.2025.</w:t>
      </w:r>
    </w:p>
    <w:p w14:paraId="3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>В секторе потребительского рынка в январе-марте 2025 года сложилась следующая ситуация:</w:t>
      </w:r>
    </w:p>
    <w:p w14:paraId="3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оборот розничной торговли составил 31 692,7 млн рублей (109,5%</w:t>
      </w:r>
      <w:r>
        <w:rPr>
          <w:rFonts w:ascii="Times New Roman" w:hAnsi="Times New Roman"/>
          <w:color w:val="000000"/>
          <w:sz w:val="28"/>
        </w:rPr>
        <w:t xml:space="preserve"> к январю-</w:t>
      </w:r>
      <w:r>
        <w:rPr>
          <w:rFonts w:ascii="Times New Roman" w:hAnsi="Times New Roman"/>
          <w:color w:val="000000"/>
          <w:sz w:val="28"/>
        </w:rPr>
        <w:t>марту</w:t>
      </w:r>
      <w:r>
        <w:rPr>
          <w:rFonts w:ascii="Times New Roman" w:hAnsi="Times New Roman"/>
          <w:color w:val="000000"/>
          <w:sz w:val="28"/>
        </w:rPr>
        <w:t xml:space="preserve"> 2024 года)</w:t>
      </w:r>
      <w:r>
        <w:rPr>
          <w:rFonts w:ascii="Times New Roman" w:hAnsi="Times New Roman"/>
          <w:color w:val="000000"/>
          <w:sz w:val="28"/>
        </w:rPr>
        <w:t xml:space="preserve"> и на 95,0% сформирован торгующими организациями и индивидуальными предпринимателями, осуществляющими деятельность вне рынка;</w:t>
      </w:r>
    </w:p>
    <w:p w14:paraId="3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оборот общественного питания составил 1 898,7 млн рублей (90,1% к январю-</w:t>
      </w:r>
      <w:r>
        <w:rPr>
          <w:rFonts w:ascii="Times New Roman" w:hAnsi="Times New Roman"/>
          <w:color w:val="000000"/>
          <w:sz w:val="28"/>
        </w:rPr>
        <w:t>марту</w:t>
      </w:r>
      <w:r>
        <w:rPr>
          <w:rFonts w:ascii="Times New Roman" w:hAnsi="Times New Roman"/>
          <w:color w:val="000000"/>
          <w:sz w:val="28"/>
        </w:rPr>
        <w:t xml:space="preserve"> 2024 года)</w:t>
      </w:r>
      <w:r>
        <w:rPr>
          <w:rFonts w:ascii="Times New Roman" w:hAnsi="Times New Roman"/>
          <w:color w:val="000000"/>
          <w:sz w:val="28"/>
        </w:rPr>
        <w:t>;</w:t>
      </w:r>
    </w:p>
    <w:p w14:paraId="3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платных услуг населению края было оказано на сумму 10 052,</w:t>
      </w:r>
      <w:r>
        <w:rPr>
          <w:rFonts w:ascii="Times New Roman" w:hAnsi="Times New Roman"/>
          <w:color w:val="000000"/>
          <w:spacing w:val="0"/>
          <w:sz w:val="28"/>
        </w:rPr>
        <w:t>2 </w:t>
      </w:r>
      <w:r>
        <w:rPr>
          <w:rFonts w:ascii="Times New Roman" w:hAnsi="Times New Roman"/>
          <w:color w:val="000000"/>
          <w:sz w:val="28"/>
        </w:rPr>
        <w:t>млн рублей (99,8</w:t>
      </w:r>
      <w:r>
        <w:rPr>
          <w:rFonts w:ascii="Times New Roman" w:hAnsi="Times New Roman"/>
          <w:color w:val="000000"/>
          <w:sz w:val="28"/>
        </w:rPr>
        <w:t>% к январю-</w:t>
      </w:r>
      <w:r>
        <w:rPr>
          <w:rFonts w:ascii="Times New Roman" w:hAnsi="Times New Roman"/>
          <w:color w:val="000000"/>
          <w:sz w:val="28"/>
        </w:rPr>
        <w:t>марту</w:t>
      </w:r>
      <w:r>
        <w:rPr>
          <w:rFonts w:ascii="Times New Roman" w:hAnsi="Times New Roman"/>
          <w:color w:val="000000"/>
          <w:sz w:val="28"/>
        </w:rPr>
        <w:t xml:space="preserve"> 2024 года).</w:t>
      </w:r>
    </w:p>
    <w:p w14:paraId="3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структуре объема платных услуг населению, по-прежнему, преобладали: коммунальные, транспортные, телекоммуникационные и жи</w:t>
      </w:r>
      <w:r>
        <w:rPr>
          <w:rFonts w:ascii="Times New Roman" w:hAnsi="Times New Roman"/>
          <w:color w:val="000000"/>
          <w:sz w:val="28"/>
        </w:rPr>
        <w:t>лищные услуги. На их долю пришлось 70,6% общего объема потребляемых услуг.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Удельный вес бытовых услуг в общем объеме платных услуг населению составил 6,5%.</w:t>
      </w:r>
      <w:r>
        <w:rPr>
          <w:rFonts w:ascii="Times New Roman" w:hAnsi="Times New Roman"/>
          <w:color w:val="000000"/>
          <w:sz w:val="28"/>
        </w:rPr>
        <w:t xml:space="preserve"> В январе-марте 2025 года населению края было оказано бытовых услуг на 649,</w:t>
      </w:r>
      <w:r>
        <w:rPr>
          <w:rFonts w:ascii="Times New Roman" w:hAnsi="Times New Roman"/>
          <w:color w:val="000000"/>
          <w:spacing w:val="0"/>
          <w:sz w:val="28"/>
        </w:rPr>
        <w:t>8 </w:t>
      </w:r>
      <w:r>
        <w:rPr>
          <w:rFonts w:ascii="Times New Roman" w:hAnsi="Times New Roman"/>
          <w:color w:val="000000"/>
          <w:sz w:val="28"/>
        </w:rPr>
        <w:t>млн рублей, что в сопоставимых ценах на 8,3% больше, чем в январе-марте 2024 года.</w:t>
      </w:r>
    </w:p>
    <w:p w14:paraId="3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Пассажирооборот автомобильного транспорта за январь-март 2025 года составил 66,8 млн пасс</w:t>
      </w:r>
      <w:r>
        <w:rPr>
          <w:rFonts w:ascii="Times New Roman" w:hAnsi="Times New Roman"/>
          <w:color w:val="000000"/>
          <w:sz w:val="28"/>
        </w:rPr>
        <w:t>.-км (96,1% к</w:t>
      </w:r>
      <w:r>
        <w:rPr>
          <w:rFonts w:ascii="Times New Roman" w:hAnsi="Times New Roman"/>
          <w:color w:val="000000"/>
          <w:sz w:val="28"/>
        </w:rPr>
        <w:t xml:space="preserve"> январю-</w:t>
      </w:r>
      <w:r>
        <w:rPr>
          <w:rFonts w:ascii="Times New Roman" w:hAnsi="Times New Roman"/>
          <w:color w:val="000000"/>
          <w:sz w:val="28"/>
        </w:rPr>
        <w:t>марту</w:t>
      </w:r>
      <w:r>
        <w:rPr>
          <w:rFonts w:ascii="Times New Roman" w:hAnsi="Times New Roman"/>
          <w:color w:val="000000"/>
          <w:sz w:val="28"/>
        </w:rPr>
        <w:t xml:space="preserve"> 2024 года).</w:t>
      </w:r>
      <w:r>
        <w:rPr>
          <w:rFonts w:ascii="Times New Roman" w:hAnsi="Times New Roman"/>
          <w:color w:val="000000"/>
          <w:sz w:val="28"/>
        </w:rPr>
        <w:t xml:space="preserve"> Число перевезенных пассажиров автомобильным транспортом составило 7,</w:t>
      </w:r>
      <w:r>
        <w:rPr>
          <w:rFonts w:ascii="Times New Roman" w:hAnsi="Times New Roman"/>
          <w:color w:val="000000"/>
          <w:spacing w:val="0"/>
          <w:sz w:val="28"/>
        </w:rPr>
        <w:t>6 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человек (94,6% к январю-</w:t>
      </w:r>
      <w:r>
        <w:rPr>
          <w:rFonts w:ascii="Times New Roman" w:hAnsi="Times New Roman"/>
          <w:color w:val="000000"/>
          <w:sz w:val="28"/>
        </w:rPr>
        <w:t>марту</w:t>
      </w:r>
      <w:r>
        <w:rPr>
          <w:rFonts w:ascii="Times New Roman" w:hAnsi="Times New Roman"/>
          <w:color w:val="000000"/>
          <w:sz w:val="28"/>
        </w:rPr>
        <w:t xml:space="preserve"> 2024 года).</w:t>
      </w:r>
    </w:p>
    <w:p w14:paraId="3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  <w:shd w:fill="FFD821" w:val="clear"/>
        </w:rPr>
      </w:pPr>
      <w:r>
        <w:rPr>
          <w:rFonts w:ascii="Times New Roman" w:hAnsi="Times New Roman"/>
          <w:color w:val="000000"/>
          <w:sz w:val="28"/>
        </w:rPr>
        <w:t>Грузооборот автомобильного транспорта за январь-март 2025 года со</w:t>
      </w:r>
      <w:r>
        <w:rPr>
          <w:rFonts w:ascii="Times New Roman" w:hAnsi="Times New Roman"/>
          <w:color w:val="000000"/>
          <w:sz w:val="28"/>
        </w:rPr>
        <w:t>ставил 5,5 млн т-км (32,6% к январю-</w:t>
      </w:r>
      <w:r>
        <w:rPr>
          <w:rFonts w:ascii="Times New Roman" w:hAnsi="Times New Roman"/>
          <w:color w:val="000000"/>
          <w:sz w:val="28"/>
        </w:rPr>
        <w:t>марту</w:t>
      </w:r>
      <w:r>
        <w:rPr>
          <w:rFonts w:ascii="Times New Roman" w:hAnsi="Times New Roman"/>
          <w:color w:val="000000"/>
          <w:sz w:val="28"/>
        </w:rPr>
        <w:t xml:space="preserve"> 2024 года).</w:t>
      </w:r>
    </w:p>
    <w:p w14:paraId="3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Индекс потребительских цен в январе-марте 202</w:t>
      </w:r>
      <w:r>
        <w:rPr>
          <w:rFonts w:ascii="Times New Roman" w:hAnsi="Times New Roman"/>
          <w:color w:val="000000"/>
          <w:sz w:val="28"/>
        </w:rPr>
        <w:t>5 года составил 110,7%, в том числе: 112,2% на продовольственные товары, 107,9% – на непродовольственные товар</w:t>
      </w:r>
      <w:r>
        <w:rPr>
          <w:rFonts w:ascii="Times New Roman" w:hAnsi="Times New Roman"/>
          <w:color w:val="000000"/>
          <w:sz w:val="28"/>
        </w:rPr>
        <w:t>ы и 112,4% на услуги.</w:t>
      </w:r>
    </w:p>
    <w:p w14:paraId="4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Среднемесячная номинальная начисленная заработная плата одного работника за январь-февраль 2025 года составила 132 176,1 рубля (111,3% к январю-февралю 2024 </w:t>
      </w:r>
      <w:r>
        <w:rPr>
          <w:rFonts w:ascii="Times New Roman" w:hAnsi="Times New Roman"/>
          <w:color w:val="000000"/>
          <w:sz w:val="28"/>
        </w:rPr>
        <w:t>года).</w:t>
      </w:r>
      <w:r>
        <w:rPr>
          <w:rFonts w:ascii="Times New Roman" w:hAnsi="Times New Roman"/>
          <w:color w:val="000000"/>
          <w:sz w:val="28"/>
        </w:rPr>
        <w:t xml:space="preserve"> Реальная заработная плата составила 100,5% к январю-февралю 2024 года.</w:t>
      </w:r>
    </w:p>
    <w:p w14:paraId="4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01.04.2025 просроченная задолженность по заработной плате составила 2 531,0 тыс. рублей. Задолженность на 100% образована из-за отсутствия у организаций собственных средств. Ситуация с погашением задолженности по зараб</w:t>
      </w:r>
      <w:r>
        <w:rPr>
          <w:rFonts w:ascii="Times New Roman" w:hAnsi="Times New Roman"/>
          <w:color w:val="000000"/>
          <w:sz w:val="28"/>
        </w:rPr>
        <w:t>отной плате находится на постоянном контроле Правительства Камчатского края.</w:t>
      </w:r>
    </w:p>
    <w:p w14:paraId="4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Численность официально зарегистрированных безработных по состоянию на 01.04.2025 составила 872 человека. Уровень регистрируемой безработицы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– 0,5%. Напряженность на рынке труда составила 0,2 человека на одну заявленную работодателями вакансию.</w:t>
      </w:r>
    </w:p>
    <w:p w14:paraId="4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состоянию на 01.03.2025 численность населения составила 288,1 тыс. человек, уменьшившись по сравнению с 01.01.2025 на </w:t>
      </w:r>
      <w:r>
        <w:rPr>
          <w:rFonts w:ascii="Times New Roman" w:hAnsi="Times New Roman"/>
          <w:color w:val="000000"/>
          <w:spacing w:val="0"/>
          <w:sz w:val="28"/>
        </w:rPr>
        <w:t>113 </w:t>
      </w:r>
      <w:r>
        <w:rPr>
          <w:rFonts w:ascii="Times New Roman" w:hAnsi="Times New Roman"/>
          <w:color w:val="000000"/>
          <w:sz w:val="28"/>
        </w:rPr>
        <w:t xml:space="preserve">человек </w:t>
      </w:r>
      <w:r>
        <w:rPr>
          <w:rFonts w:ascii="Times New Roman" w:hAnsi="Times New Roman"/>
          <w:color w:val="000000"/>
          <w:sz w:val="28"/>
        </w:rPr>
        <w:t>за счет естественной убыли населения (</w:t>
      </w:r>
      <w:r>
        <w:rPr>
          <w:rFonts w:ascii="Times New Roman" w:hAnsi="Times New Roman"/>
          <w:color w:val="000000"/>
          <w:spacing w:val="0"/>
          <w:sz w:val="28"/>
        </w:rPr>
        <w:t>−</w:t>
      </w:r>
      <w:r>
        <w:rPr>
          <w:rFonts w:ascii="Times New Roman" w:hAnsi="Times New Roman"/>
          <w:color w:val="000000"/>
          <w:sz w:val="28"/>
        </w:rPr>
        <w:t>221 человек).</w:t>
      </w:r>
      <w:r>
        <w:rPr>
          <w:rFonts w:ascii="Times New Roman" w:hAnsi="Times New Roman"/>
          <w:color w:val="000000"/>
          <w:sz w:val="28"/>
        </w:rPr>
        <w:t xml:space="preserve"> Миграционный прирост составил 108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еловек.</w:t>
      </w:r>
    </w:p>
    <w:p w14:paraId="4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январе-феврале 2025 года на территории Камчатского края:</w:t>
      </w:r>
    </w:p>
    <w:p w14:paraId="45000000">
      <w:pPr>
        <w:pStyle w:val="Style_2"/>
        <w:numPr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роди</w:t>
      </w:r>
      <w:r>
        <w:rPr>
          <w:rFonts w:ascii="Times New Roman" w:hAnsi="Times New Roman"/>
          <w:color w:val="000000"/>
          <w:sz w:val="28"/>
        </w:rPr>
        <w:t>лось – 427 человек (коэффициент рождаемости на 1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000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человек составил 9,2);</w:t>
      </w:r>
    </w:p>
    <w:p w14:paraId="46000000">
      <w:pPr>
        <w:pStyle w:val="Style_2"/>
        <w:numPr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умерло – 648 человек (коэффициент смертности на 1 000 человек составил 13,9);</w:t>
      </w:r>
    </w:p>
    <w:p w14:paraId="47000000">
      <w:pPr>
        <w:pStyle w:val="Style_2"/>
        <w:numPr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коэффициент естественного прироста/убыли на 1 000 человек составил (</w:t>
      </w:r>
      <w:r>
        <w:rPr>
          <w:rFonts w:ascii="Times New Roman" w:hAnsi="Times New Roman"/>
          <w:color w:val="000000"/>
          <w:spacing w:val="0"/>
          <w:sz w:val="28"/>
        </w:rPr>
        <w:t>‒</w:t>
      </w:r>
      <w:r>
        <w:rPr>
          <w:rFonts w:ascii="Times New Roman" w:hAnsi="Times New Roman"/>
          <w:color w:val="000000"/>
          <w:sz w:val="28"/>
        </w:rPr>
        <w:t>4,7);</w:t>
      </w:r>
    </w:p>
    <w:p w14:paraId="48000000">
      <w:pPr>
        <w:pStyle w:val="Style_2"/>
        <w:numPr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прибыло – 1 580 человек</w:t>
      </w:r>
      <w:r>
        <w:rPr>
          <w:rFonts w:ascii="Times New Roman" w:hAnsi="Times New Roman"/>
          <w:color w:val="000000"/>
          <w:sz w:val="28"/>
        </w:rPr>
        <w:t>;</w:t>
      </w:r>
    </w:p>
    <w:p w14:paraId="49000000">
      <w:pPr>
        <w:pStyle w:val="Style_2"/>
        <w:numPr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убыло</w:t>
      </w:r>
      <w:r>
        <w:rPr>
          <w:rFonts w:ascii="Times New Roman" w:hAnsi="Times New Roman"/>
          <w:color w:val="000000"/>
          <w:spacing w:val="0"/>
          <w:sz w:val="28"/>
        </w:rPr>
        <w:t xml:space="preserve"> –</w:t>
      </w:r>
      <w:r>
        <w:rPr>
          <w:rFonts w:ascii="Times New Roman" w:hAnsi="Times New Roman"/>
          <w:color w:val="000000"/>
          <w:sz w:val="28"/>
        </w:rPr>
        <w:t xml:space="preserve"> 1 472 человека;</w:t>
      </w:r>
    </w:p>
    <w:p w14:paraId="4A000000">
      <w:pPr>
        <w:pStyle w:val="Style_2"/>
        <w:numPr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коэффициент миграционного прироста/убыли на 1 000 чел составил 2,2.</w:t>
      </w:r>
    </w:p>
    <w:p w14:paraId="4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Сальдированный </w:t>
      </w:r>
      <w:r>
        <w:rPr>
          <w:rFonts w:ascii="Times New Roman" w:hAnsi="Times New Roman"/>
          <w:b w:val="0"/>
          <w:color w:val="000000"/>
          <w:sz w:val="28"/>
        </w:rPr>
        <w:t>финансовый результат</w:t>
      </w:r>
      <w:r>
        <w:rPr>
          <w:rFonts w:ascii="Times New Roman" w:hAnsi="Times New Roman"/>
          <w:color w:val="000000"/>
          <w:sz w:val="28"/>
        </w:rPr>
        <w:t xml:space="preserve"> деятельности учтенного круга крупных и средних предприятий за январь-февраль 2025 года составил 30</w:t>
      </w:r>
      <w:r>
        <w:rPr>
          <w:rFonts w:ascii="Times New Roman" w:hAnsi="Times New Roman"/>
          <w:color w:val="000000"/>
          <w:sz w:val="28"/>
        </w:rPr>
        <w:t> 911,</w:t>
      </w:r>
      <w:r>
        <w:rPr>
          <w:rFonts w:ascii="Times New Roman" w:hAnsi="Times New Roman"/>
          <w:color w:val="000000"/>
          <w:spacing w:val="0"/>
          <w:sz w:val="28"/>
        </w:rPr>
        <w:t>2 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рублей, что больше аналогичного периода 2024 года на 439,8%.</w:t>
      </w:r>
    </w:p>
    <w:p w14:paraId="4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Положительный сальдированный результат получен по основным видам деятельности: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Style w:val="Style_2_ch"/>
          <w:rFonts w:ascii="Times New Roman" w:hAnsi="Times New Roman"/>
          <w:color w:val="000000"/>
          <w:sz w:val="28"/>
        </w:rPr>
        <w:t>сельское, лесное хозяйство, охота, рыболовство и рыбоводство</w:t>
      </w:r>
      <w:r>
        <w:rPr>
          <w:rStyle w:val="Style_2_ch"/>
          <w:rFonts w:ascii="Times New Roman" w:hAnsi="Times New Roman"/>
          <w:color w:val="000000"/>
          <w:sz w:val="28"/>
        </w:rPr>
        <w:t xml:space="preserve">»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13 </w:t>
      </w:r>
      <w:r>
        <w:rPr>
          <w:rFonts w:ascii="Times New Roman" w:hAnsi="Times New Roman"/>
          <w:color w:val="000000"/>
          <w:sz w:val="28"/>
        </w:rPr>
        <w:t xml:space="preserve">403,3 </w:t>
      </w:r>
      <w:r>
        <w:rPr>
          <w:rFonts w:ascii="Times New Roman" w:hAnsi="Times New Roman"/>
          <w:color w:val="000000"/>
          <w:sz w:val="28"/>
        </w:rPr>
        <w:t>млн рублей;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«добыча полезных ископаемых» – </w:t>
      </w:r>
      <w:r>
        <w:rPr>
          <w:rFonts w:ascii="Times New Roman" w:hAnsi="Times New Roman"/>
          <w:color w:val="000000"/>
          <w:spacing w:val="0"/>
          <w:sz w:val="28"/>
        </w:rPr>
        <w:t>14 </w:t>
      </w:r>
      <w:r>
        <w:rPr>
          <w:rFonts w:ascii="Times New Roman" w:hAnsi="Times New Roman"/>
          <w:color w:val="000000"/>
          <w:sz w:val="28"/>
        </w:rPr>
        <w:t>037,0</w:t>
      </w:r>
      <w:r>
        <w:rPr>
          <w:rFonts w:ascii="Times New Roman" w:hAnsi="Times New Roman"/>
          <w:color w:val="000000"/>
          <w:sz w:val="28"/>
        </w:rPr>
        <w:t xml:space="preserve"> млн рублей;</w:t>
      </w:r>
      <w:r>
        <w:rPr>
          <w:rStyle w:val="Style_2_ch"/>
          <w:rFonts w:ascii="Times New Roman" w:hAnsi="Times New Roman"/>
          <w:color w:val="000000"/>
          <w:sz w:val="28"/>
        </w:rPr>
        <w:t xml:space="preserve"> «</w:t>
      </w:r>
      <w:r>
        <w:rPr>
          <w:rStyle w:val="Style_2_ch"/>
          <w:rFonts w:ascii="Times New Roman" w:hAnsi="Times New Roman"/>
          <w:color w:val="000000"/>
          <w:sz w:val="28"/>
        </w:rPr>
        <w:t>обеспечение электрической энергией, газом и па</w:t>
      </w:r>
      <w:r>
        <w:rPr>
          <w:rStyle w:val="Style_2_ch"/>
          <w:rFonts w:ascii="Times New Roman" w:hAnsi="Times New Roman"/>
          <w:color w:val="000000"/>
          <w:sz w:val="28"/>
        </w:rPr>
        <w:t>ром</w:t>
      </w:r>
      <w:r>
        <w:rPr>
          <w:rStyle w:val="Style_2_ch"/>
          <w:rFonts w:ascii="Times New Roman" w:hAnsi="Times New Roman"/>
          <w:color w:val="000000"/>
          <w:sz w:val="28"/>
        </w:rPr>
        <w:t xml:space="preserve">; </w:t>
      </w:r>
      <w:r>
        <w:rPr>
          <w:rStyle w:val="Style_2_ch"/>
          <w:rFonts w:ascii="Times New Roman" w:hAnsi="Times New Roman"/>
          <w:color w:val="000000"/>
          <w:sz w:val="28"/>
        </w:rPr>
        <w:t>кондиционирование возду</w:t>
      </w:r>
      <w:r>
        <w:rPr>
          <w:rStyle w:val="Style_2_ch"/>
          <w:rFonts w:ascii="Times New Roman" w:hAnsi="Times New Roman"/>
          <w:color w:val="000000"/>
          <w:sz w:val="28"/>
        </w:rPr>
        <w:t>ха</w:t>
      </w:r>
      <w:r>
        <w:rPr>
          <w:rStyle w:val="Style_2_ch"/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pacing w:val="0"/>
          <w:sz w:val="28"/>
        </w:rPr>
        <w:t>2 </w:t>
      </w:r>
      <w:r>
        <w:rPr>
          <w:rFonts w:ascii="Times New Roman" w:hAnsi="Times New Roman"/>
          <w:color w:val="000000"/>
          <w:sz w:val="28"/>
        </w:rPr>
        <w:t>304,7</w:t>
      </w:r>
      <w:r>
        <w:rPr>
          <w:rFonts w:ascii="Times New Roman" w:hAnsi="Times New Roman"/>
          <w:color w:val="000000"/>
          <w:sz w:val="28"/>
        </w:rPr>
        <w:t xml:space="preserve"> млн рублей;</w:t>
      </w:r>
      <w:r>
        <w:rPr>
          <w:rStyle w:val="Style_2_ch"/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«в</w:t>
      </w:r>
      <w:r>
        <w:rPr>
          <w:rStyle w:val="Style_2_ch"/>
          <w:rFonts w:ascii="Times New Roman" w:hAnsi="Times New Roman"/>
          <w:color w:val="000000"/>
          <w:sz w:val="28"/>
        </w:rPr>
        <w:t>одоснабжение, водоотведение, сбор и утилизация от</w:t>
      </w:r>
      <w:r>
        <w:rPr>
          <w:rStyle w:val="Style_2_ch"/>
          <w:rFonts w:ascii="Times New Roman" w:hAnsi="Times New Roman"/>
          <w:color w:val="000000"/>
          <w:sz w:val="28"/>
        </w:rPr>
        <w:t xml:space="preserve">ходов, деятельность по ликвидации загрязнений» </w:t>
      </w:r>
      <w:r>
        <w:rPr>
          <w:rStyle w:val="Style_2_ch"/>
          <w:rFonts w:ascii="Times New Roman" w:hAnsi="Times New Roman"/>
          <w:color w:val="000000"/>
          <w:sz w:val="28"/>
        </w:rPr>
        <w:t>–</w:t>
      </w:r>
      <w:r>
        <w:rPr>
          <w:rStyle w:val="Style_2_ch"/>
          <w:rFonts w:ascii="Times New Roman" w:hAnsi="Times New Roman"/>
          <w:color w:val="000000"/>
          <w:sz w:val="28"/>
        </w:rPr>
        <w:t xml:space="preserve"> </w:t>
      </w:r>
      <w:r>
        <w:rPr>
          <w:rStyle w:val="Style_2_ch"/>
          <w:rFonts w:ascii="Times New Roman" w:hAnsi="Times New Roman"/>
          <w:color w:val="000000"/>
          <w:sz w:val="28"/>
        </w:rPr>
        <w:t xml:space="preserve">2 035,1 млн рублей; </w:t>
      </w:r>
      <w:r>
        <w:rPr>
          <w:rStyle w:val="Style_2_ch"/>
          <w:rFonts w:ascii="Times New Roman" w:hAnsi="Times New Roman"/>
          <w:color w:val="000000"/>
          <w:sz w:val="28"/>
        </w:rPr>
        <w:t>«с</w:t>
      </w:r>
      <w:r>
        <w:rPr>
          <w:rStyle w:val="Style_2_ch"/>
          <w:rFonts w:ascii="Times New Roman" w:hAnsi="Times New Roman"/>
          <w:color w:val="000000"/>
          <w:sz w:val="28"/>
        </w:rPr>
        <w:t>троительство</w:t>
      </w:r>
      <w:r>
        <w:rPr>
          <w:rStyle w:val="Style_2_ch"/>
          <w:rFonts w:ascii="Times New Roman" w:hAnsi="Times New Roman"/>
          <w:color w:val="000000"/>
          <w:sz w:val="28"/>
        </w:rPr>
        <w:t>»</w:t>
      </w:r>
      <w:r>
        <w:rPr>
          <w:rStyle w:val="Style_2_ch"/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– 227,1</w:t>
      </w:r>
      <w:r>
        <w:rPr>
          <w:rFonts w:ascii="Times New Roman" w:hAnsi="Times New Roman"/>
          <w:color w:val="000000"/>
          <w:sz w:val="28"/>
        </w:rPr>
        <w:t xml:space="preserve"> млн рублей.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Удельный вес убыточных организаций в общем числе организаций составил 40,8% от их общего числа.</w:t>
      </w:r>
    </w:p>
    <w:p w14:paraId="4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Дебиторская задолженность по состоянию на 01.03.2025 составила </w:t>
      </w:r>
      <w:r>
        <w:rPr>
          <w:rFonts w:ascii="Times New Roman" w:hAnsi="Times New Roman"/>
          <w:color w:val="000000"/>
          <w:sz w:val="28"/>
        </w:rPr>
        <w:t>116 984,6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млн рублей, </w:t>
      </w:r>
      <w:r>
        <w:rPr>
          <w:rFonts w:ascii="Times New Roman" w:hAnsi="Times New Roman"/>
          <w:color w:val="000000"/>
          <w:sz w:val="28"/>
        </w:rPr>
        <w:t>что на 3,0% выше, чем на 01.03.2024.</w:t>
      </w:r>
      <w:r>
        <w:rPr>
          <w:rFonts w:ascii="Times New Roman" w:hAnsi="Times New Roman"/>
          <w:color w:val="000000"/>
          <w:sz w:val="28"/>
        </w:rPr>
        <w:t xml:space="preserve"> Удельный вес просроченной дебиторской задолже</w:t>
      </w:r>
      <w:r>
        <w:rPr>
          <w:rFonts w:ascii="Times New Roman" w:hAnsi="Times New Roman"/>
          <w:color w:val="000000"/>
          <w:sz w:val="28"/>
        </w:rPr>
        <w:t>нности в общем объеме задолженности на 01.03.2025 составил 4,7%.</w:t>
      </w:r>
      <w:r>
        <w:rPr>
          <w:rFonts w:ascii="Times New Roman" w:hAnsi="Times New Roman"/>
          <w:color w:val="000000"/>
          <w:sz w:val="28"/>
        </w:rPr>
        <w:t xml:space="preserve"> Суммарный объем просроченной дебиторской задолженности по сравнению с аналогичным периодом прошлого года уменьшился на 8,3% и составил 5 943,0 млн рублей. </w:t>
      </w:r>
    </w:p>
    <w:p w14:paraId="4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Кредиторская задолженность по состоянию на 01.03.2025 составила </w:t>
      </w:r>
      <w:r>
        <w:rPr>
          <w:rFonts w:ascii="Times New Roman" w:hAnsi="Times New Roman"/>
          <w:color w:val="000000"/>
          <w:sz w:val="28"/>
        </w:rPr>
        <w:t>122 642,</w:t>
      </w:r>
      <w:r>
        <w:rPr>
          <w:rFonts w:ascii="Times New Roman" w:hAnsi="Times New Roman"/>
          <w:color w:val="000000"/>
          <w:spacing w:val="0"/>
          <w:sz w:val="28"/>
        </w:rPr>
        <w:t>1 </w:t>
      </w:r>
      <w:r>
        <w:rPr>
          <w:rFonts w:ascii="Times New Roman" w:hAnsi="Times New Roman"/>
          <w:color w:val="000000"/>
          <w:sz w:val="28"/>
        </w:rPr>
        <w:t xml:space="preserve">млн рублей, что на 1,4% выше, чем на 01.03.2024. </w:t>
      </w:r>
      <w:r>
        <w:rPr>
          <w:rFonts w:ascii="Times New Roman" w:hAnsi="Times New Roman"/>
          <w:color w:val="000000"/>
          <w:sz w:val="28"/>
        </w:rPr>
        <w:t>Информация по просроченной кредиторской задолженности отсутствует.</w:t>
      </w:r>
    </w:p>
    <w:p w14:paraId="4F000000">
      <w:pPr>
        <w:pStyle w:val="Style_2"/>
        <w:spacing w:after="0" w:before="0" w:line="240" w:lineRule="auto"/>
        <w:ind w:firstLine="709" w:left="0" w:right="0"/>
        <w:jc w:val="both"/>
        <w:rPr>
          <w:color w:val="000000"/>
          <w:shd w:fill="CAA4FF" w:val="clear"/>
        </w:rPr>
      </w:pPr>
      <w:r>
        <w:br w:type="page"/>
      </w:r>
    </w:p>
    <w:p w14:paraId="50000000">
      <w:pPr>
        <w:pStyle w:val="Style_2"/>
        <w:spacing w:after="0" w:before="0" w:line="240" w:lineRule="auto"/>
        <w:ind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Производство важнейших видов промышленной продукции </w:t>
      </w:r>
    </w:p>
    <w:p w14:paraId="51000000">
      <w:pPr>
        <w:pStyle w:val="Style_2"/>
        <w:spacing w:after="0" w:before="0" w:line="240" w:lineRule="auto"/>
        <w:ind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по Камчатскому краю</w:t>
      </w:r>
    </w:p>
    <w:p w14:paraId="52000000">
      <w:pPr>
        <w:pStyle w:val="Style_2"/>
        <w:spacing w:line="240" w:lineRule="auto"/>
        <w:ind/>
        <w:jc w:val="center"/>
        <w:rPr>
          <w:rFonts w:ascii="Times New Roman" w:hAnsi="Times New Roman"/>
          <w:b w:val="1"/>
          <w:color w:val="000000"/>
        </w:rPr>
      </w:pPr>
    </w:p>
    <w:tbl>
      <w:tblPr>
        <w:tblStyle w:val="Style_3"/>
        <w:tblW w:type="auto" w:w="0"/>
        <w:jc w:val="left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75"/>
        <w:gridCol w:w="1523"/>
        <w:gridCol w:w="1119"/>
        <w:gridCol w:w="1172"/>
        <w:gridCol w:w="2116"/>
      </w:tblGrid>
      <w:tr>
        <w:trPr>
          <w:trHeight w:hRule="atLeast" w:val="409"/>
        </w:trPr>
        <w:tc>
          <w:tcPr>
            <w:tcW w:type="dxa" w:w="4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Наименование показателе</w:t>
            </w:r>
            <w:r>
              <w:rPr>
                <w:rFonts w:ascii="Times New Roman" w:hAnsi="Times New Roman"/>
                <w:color w:val="000000"/>
                <w:sz w:val="22"/>
              </w:rPr>
              <w:t>й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Единица</w:t>
            </w:r>
          </w:p>
          <w:p w14:paraId="5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измерения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2024 год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январь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–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 xml:space="preserve">март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2025 года</w:t>
            </w:r>
          </w:p>
        </w:tc>
        <w:tc>
          <w:tcPr>
            <w:tcW w:type="dxa" w:w="2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январь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–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март 2025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г. в % к январю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–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марту 2024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г.</w:t>
            </w:r>
          </w:p>
          <w:p w14:paraId="5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(в сопоставимых условиях)</w:t>
            </w:r>
          </w:p>
        </w:tc>
      </w:tr>
      <w:tr>
        <w:trPr>
          <w:trHeight w:hRule="atLeast" w:val="409"/>
        </w:trPr>
        <w:tc>
          <w:tcPr>
            <w:tcW w:type="dxa" w:w="4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Электроэнергия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млн кВт/ч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2 172,5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592,4</w:t>
            </w:r>
          </w:p>
        </w:tc>
        <w:tc>
          <w:tcPr>
            <w:tcW w:type="dxa" w:w="2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93,</w:t>
            </w: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</w:tr>
      <w:tr>
        <w:trPr>
          <w:trHeight w:hRule="atLeast" w:val="409"/>
        </w:trPr>
        <w:tc>
          <w:tcPr>
            <w:tcW w:type="dxa" w:w="4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Пар и горячая вода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 Гкал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3 481,2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1 182,3</w:t>
            </w:r>
          </w:p>
        </w:tc>
        <w:tc>
          <w:tcPr>
            <w:tcW w:type="dxa" w:w="2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89,</w:t>
            </w: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</w:tr>
      <w:tr>
        <w:trPr>
          <w:trHeight w:hRule="atLeast" w:val="372"/>
        </w:trPr>
        <w:tc>
          <w:tcPr>
            <w:tcW w:type="dxa" w:w="4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Газ природный и попутный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млн куб.м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2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84,1</w:t>
            </w:r>
          </w:p>
        </w:tc>
      </w:tr>
      <w:tr>
        <w:trPr>
          <w:trHeight w:hRule="atLeast" w:val="409"/>
        </w:trPr>
        <w:tc>
          <w:tcPr>
            <w:tcW w:type="dxa" w:w="4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Уголь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2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193,8</w:t>
            </w:r>
          </w:p>
        </w:tc>
      </w:tr>
      <w:tr>
        <w:trPr>
          <w:trHeight w:hRule="atLeast" w:val="409"/>
        </w:trPr>
        <w:tc>
          <w:tcPr>
            <w:tcW w:type="dxa" w:w="4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Лесоматериалы необработанные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плотных куб.м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37,7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4,1</w:t>
            </w:r>
          </w:p>
        </w:tc>
        <w:tc>
          <w:tcPr>
            <w:tcW w:type="dxa" w:w="2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92,9</w:t>
            </w:r>
          </w:p>
        </w:tc>
      </w:tr>
      <w:tr>
        <w:trPr>
          <w:trHeight w:hRule="atLeast" w:val="409"/>
        </w:trPr>
        <w:tc>
          <w:tcPr>
            <w:tcW w:type="dxa" w:w="4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куб.м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5,6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2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84,7</w:t>
            </w:r>
          </w:p>
        </w:tc>
      </w:tr>
      <w:tr>
        <w:trPr>
          <w:trHeight w:hRule="atLeast" w:val="409"/>
        </w:trPr>
        <w:tc>
          <w:tcPr>
            <w:tcW w:type="dxa" w:w="4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Бетон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м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162,4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24,6</w:t>
            </w:r>
          </w:p>
        </w:tc>
        <w:tc>
          <w:tcPr>
            <w:tcW w:type="dxa" w:w="2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91,4</w:t>
            </w:r>
          </w:p>
        </w:tc>
      </w:tr>
      <w:tr>
        <w:trPr>
          <w:trHeight w:hRule="atLeast" w:val="409"/>
        </w:trPr>
        <w:tc>
          <w:tcPr>
            <w:tcW w:type="dxa" w:w="4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2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124,</w:t>
            </w: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</w:tr>
      <w:tr>
        <w:trPr>
          <w:trHeight w:hRule="atLeast" w:val="409"/>
        </w:trPr>
        <w:tc>
          <w:tcPr>
            <w:tcW w:type="dxa" w:w="4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2,5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0,</w:t>
            </w: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type="dxa" w:w="2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88,</w:t>
            </w: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</w:tr>
      <w:tr>
        <w:trPr>
          <w:trHeight w:hRule="atLeast" w:val="408"/>
        </w:trPr>
        <w:tc>
          <w:tcPr>
            <w:tcW w:type="dxa" w:w="4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Молоко жидкое обработанное, включая молоко для детского питания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5,2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1,3</w:t>
            </w:r>
          </w:p>
        </w:tc>
        <w:tc>
          <w:tcPr>
            <w:tcW w:type="dxa" w:w="2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95,</w:t>
            </w: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</w:tr>
      <w:tr>
        <w:trPr>
          <w:trHeight w:hRule="atLeast" w:val="409"/>
        </w:trPr>
        <w:tc>
          <w:tcPr>
            <w:tcW w:type="dxa" w:w="4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Сыры, продукты сырные и творог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0,9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0,2</w:t>
            </w:r>
          </w:p>
        </w:tc>
        <w:tc>
          <w:tcPr>
            <w:tcW w:type="dxa" w:w="2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101,3</w:t>
            </w:r>
          </w:p>
        </w:tc>
      </w:tr>
      <w:tr>
        <w:trPr>
          <w:trHeight w:hRule="atLeast" w:val="409"/>
        </w:trPr>
        <w:tc>
          <w:tcPr>
            <w:tcW w:type="dxa" w:w="4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Изделия хлебобулочные недлительного хранения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13,2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3,2</w:t>
            </w:r>
          </w:p>
        </w:tc>
        <w:tc>
          <w:tcPr>
            <w:tcW w:type="dxa" w:w="2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96,0</w:t>
            </w:r>
          </w:p>
        </w:tc>
      </w:tr>
      <w:tr>
        <w:trPr>
          <w:trHeight w:hRule="atLeast" w:val="409"/>
        </w:trPr>
        <w:tc>
          <w:tcPr>
            <w:tcW w:type="dxa" w:w="4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Кондитерские изделия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1,0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0,2</w:t>
            </w:r>
          </w:p>
        </w:tc>
        <w:tc>
          <w:tcPr>
            <w:tcW w:type="dxa" w:w="2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85,</w:t>
            </w: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</w:tr>
      <w:tr>
        <w:trPr>
          <w:trHeight w:hRule="atLeast" w:val="409"/>
        </w:trPr>
        <w:tc>
          <w:tcPr>
            <w:tcW w:type="dxa" w:w="4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Воды минеральные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млн полулитров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4,4</w:t>
            </w:r>
          </w:p>
        </w:tc>
        <w:tc>
          <w:tcPr>
            <w:tcW w:type="dxa" w:w="2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91,7</w:t>
            </w:r>
          </w:p>
        </w:tc>
      </w:tr>
      <w:tr>
        <w:trPr>
          <w:trHeight w:hRule="atLeast" w:val="409"/>
        </w:trPr>
        <w:tc>
          <w:tcPr>
            <w:tcW w:type="dxa" w:w="4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Рыба переработанная и консервированная, ракообразные и моллюски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тыс. тонн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1 095,3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312,3</w:t>
            </w:r>
          </w:p>
        </w:tc>
        <w:tc>
          <w:tcPr>
            <w:tcW w:type="dxa" w:w="2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87,7</w:t>
            </w:r>
          </w:p>
        </w:tc>
      </w:tr>
      <w:tr>
        <w:trPr>
          <w:trHeight w:hRule="atLeast" w:val="409"/>
        </w:trPr>
        <w:tc>
          <w:tcPr>
            <w:tcW w:type="dxa" w:w="4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Консервы рыбные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тонн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2,</w:t>
            </w: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0,5</w:t>
            </w:r>
          </w:p>
        </w:tc>
        <w:tc>
          <w:tcPr>
            <w:tcW w:type="dxa" w:w="2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79,0</w:t>
            </w:r>
          </w:p>
        </w:tc>
      </w:tr>
    </w:tbl>
    <w:p w14:paraId="AA000000">
      <w:pPr>
        <w:pStyle w:val="Style_2"/>
        <w:spacing w:after="0" w:before="40" w:line="240" w:lineRule="auto"/>
        <w:ind w:firstLine="425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0"/>
        </w:rPr>
        <w:t>Примечание:</w:t>
      </w:r>
    </w:p>
    <w:p w14:paraId="AB000000">
      <w:pPr>
        <w:pStyle w:val="Style_2"/>
        <w:spacing w:after="0" w:before="40" w:line="240" w:lineRule="auto"/>
        <w:ind w:firstLine="425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0"/>
        </w:rPr>
        <w:t>*</w:t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sz w:val="16"/>
        </w:rPr>
        <w:t>–</w:t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sz w:val="20"/>
        </w:rPr>
        <w:t>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Федерации»;</w:t>
      </w:r>
    </w:p>
    <w:p w14:paraId="AC000000">
      <w:pPr>
        <w:pStyle w:val="Style_2"/>
        <w:spacing w:after="0" w:before="40" w:line="240" w:lineRule="auto"/>
        <w:ind w:firstLine="425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0"/>
        </w:rPr>
        <w:t>** </w:t>
      </w:r>
      <w:r>
        <w:rPr>
          <w:rFonts w:ascii="Times New Roman" w:hAnsi="Times New Roman"/>
          <w:color w:val="000000"/>
          <w:sz w:val="16"/>
        </w:rPr>
        <w:t>–</w:t>
      </w:r>
      <w:r>
        <w:rPr>
          <w:rFonts w:ascii="Times New Roman" w:hAnsi="Times New Roman"/>
          <w:color w:val="000000"/>
          <w:sz w:val="20"/>
        </w:rPr>
        <w:t> в 2024 году единицы измерения тыс. туб.</w:t>
      </w:r>
    </w:p>
    <w:p w14:paraId="AD000000">
      <w:pPr>
        <w:pStyle w:val="Style_2"/>
        <w:spacing w:after="0" w:before="40" w:line="240" w:lineRule="auto"/>
        <w:ind w:firstLine="425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0"/>
        </w:rPr>
        <w:t> </w:t>
      </w:r>
      <w:r>
        <w:br w:type="page"/>
      </w:r>
    </w:p>
    <w:p w14:paraId="AE000000">
      <w:pPr>
        <w:pStyle w:val="Style_2"/>
        <w:spacing w:after="160" w:before="0" w:line="240" w:lineRule="auto"/>
        <w:ind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Макроэкономические показатели по Камчатскому краю</w:t>
      </w:r>
    </w:p>
    <w:p w14:paraId="AF000000">
      <w:pPr>
        <w:pStyle w:val="Style_2"/>
        <w:spacing w:after="0" w:before="4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W w:type="auto" w:w="0"/>
        <w:jc w:val="left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03"/>
        <w:gridCol w:w="1223"/>
        <w:gridCol w:w="1596"/>
        <w:gridCol w:w="1975"/>
      </w:tblGrid>
      <w:tr>
        <w:trPr>
          <w:trHeight w:hRule="atLeast" w:val="544"/>
          <w:tblHeader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Показатели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2024 год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январь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–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 xml:space="preserve">март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2025 года</w:t>
            </w:r>
          </w:p>
        </w:tc>
        <w:tc>
          <w:tcPr>
            <w:tcW w:type="dxa" w:w="1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январь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–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март 2025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г. в % к январю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–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марту 2024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г.</w:t>
            </w:r>
          </w:p>
          <w:p w14:paraId="B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(в сопоставимых условиях)</w:t>
            </w:r>
          </w:p>
        </w:tc>
      </w:tr>
      <w:tr>
        <w:trPr>
          <w:trHeight w:hRule="atLeast" w:val="361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Индекс промышленного производства, %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84,1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89,1</w:t>
            </w:r>
          </w:p>
        </w:tc>
      </w:tr>
      <w:tr>
        <w:trPr>
          <w:trHeight w:hRule="atLeast" w:val="683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rPr>
          <w:trHeight w:hRule="atLeast" w:val="256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Добыча полезных ископаемых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67 168,1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20 396,9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88,6</w:t>
            </w:r>
          </w:p>
        </w:tc>
      </w:tr>
      <w:tr>
        <w:trPr>
          <w:trHeight w:hRule="atLeast" w:val="273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угля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193,8</w:t>
            </w:r>
          </w:p>
        </w:tc>
      </w:tr>
      <w:tr>
        <w:trPr>
          <w:trHeight w:hRule="atLeast" w:val="130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природного газа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...*</w:t>
            </w:r>
          </w:p>
        </w:tc>
      </w:tr>
      <w:tr>
        <w:trPr>
          <w:trHeight w:hRule="atLeast" w:val="200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металлических руд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61 924,7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18 947</w:t>
            </w:r>
            <w:r>
              <w:rPr>
                <w:rFonts w:ascii="Times New Roman" w:hAnsi="Times New Roman"/>
                <w:color w:val="000000"/>
                <w:sz w:val="22"/>
              </w:rPr>
              <w:t>,3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87,9</w:t>
            </w:r>
          </w:p>
        </w:tc>
      </w:tr>
      <w:tr>
        <w:trPr>
          <w:trHeight w:hRule="atLeast" w:val="200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прочих полезных ископаемых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1 151,1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392,1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137,9</w:t>
            </w:r>
          </w:p>
        </w:tc>
      </w:tr>
      <w:tr>
        <w:trPr>
          <w:trHeight w:hRule="atLeast" w:val="273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Обрабатывающие производства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166 335,7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40 515,7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88,7</w:t>
            </w:r>
          </w:p>
        </w:tc>
      </w:tr>
      <w:tr>
        <w:trPr>
          <w:trHeight w:hRule="atLeast" w:val="130"/>
        </w:trPr>
        <w:tc>
          <w:tcPr>
            <w:tcW w:type="dxa" w:w="530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пищевых продуктов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154 180,0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36 542,9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86,5</w:t>
            </w:r>
          </w:p>
        </w:tc>
      </w:tr>
      <w:tr>
        <w:trPr>
          <w:trHeight w:hRule="atLeast" w:val="297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напитков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1 296,2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299,7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88,9</w:t>
            </w:r>
          </w:p>
        </w:tc>
      </w:tr>
      <w:tr>
        <w:trPr>
          <w:trHeight w:hRule="atLeast" w:val="259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обработка древесины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52,4</w:t>
            </w:r>
          </w:p>
        </w:tc>
      </w:tr>
      <w:tr>
        <w:trPr>
          <w:trHeight w:hRule="atLeast" w:val="251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деятельность полиграфическая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198,0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40,7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73,5</w:t>
            </w:r>
          </w:p>
        </w:tc>
      </w:tr>
      <w:tr>
        <w:trPr>
          <w:trHeight w:hRule="atLeast" w:val="130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химических веществ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85,</w:t>
            </w: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</w:tr>
      <w:tr>
        <w:trPr>
          <w:trHeight w:hRule="atLeast" w:val="130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резиновых и пластмассовых изделий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**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95,</w:t>
            </w: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>
        <w:trPr>
          <w:trHeight w:hRule="atLeast" w:val="440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производство прочей неметаллической минеральной продукции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2 437,4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776,4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101,8</w:t>
            </w:r>
          </w:p>
        </w:tc>
      </w:tr>
      <w:tr>
        <w:trPr>
          <w:trHeight w:hRule="atLeast" w:val="130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- ремонт и монтаж машин и оборудования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4 961,9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1 953,8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166,6</w:t>
            </w:r>
          </w:p>
        </w:tc>
      </w:tr>
      <w:tr>
        <w:trPr>
          <w:trHeight w:hRule="atLeast" w:val="245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pStyle w:val="Style_2"/>
              <w:widowControl w:val="0"/>
              <w:spacing w:after="0" w:before="0" w:line="240" w:lineRule="auto"/>
              <w:ind w:firstLine="0" w:left="17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29 788,6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9 479,5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91,5</w:t>
            </w:r>
          </w:p>
        </w:tc>
      </w:tr>
      <w:tr>
        <w:trPr>
          <w:trHeight w:hRule="atLeast" w:val="675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pStyle w:val="Style_2"/>
              <w:widowControl w:val="0"/>
              <w:spacing w:after="0" w:before="0" w:line="240" w:lineRule="auto"/>
              <w:ind w:firstLine="0" w:left="17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5 012,0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1 508,8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85,8</w:t>
            </w:r>
          </w:p>
        </w:tc>
      </w:tr>
      <w:tr>
        <w:trPr>
          <w:trHeight w:hRule="atLeast" w:val="429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Объем инвестиций в основной капитал – всего,</w:t>
            </w:r>
          </w:p>
          <w:p w14:paraId="F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млн руб.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104 324,2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70,4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1</w:t>
            </w:r>
          </w:p>
        </w:tc>
      </w:tr>
      <w:tr>
        <w:trPr>
          <w:trHeight w:hRule="atLeast" w:val="200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Ввод жилья, тыс. м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2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81,7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23,7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97,6</w:t>
            </w:r>
          </w:p>
        </w:tc>
      </w:tr>
      <w:tr>
        <w:trPr>
          <w:trHeight w:hRule="atLeast" w:val="200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Валовая продукция сельского хозяйства, млн руб.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11 </w:t>
            </w:r>
            <w:r>
              <w:rPr>
                <w:rFonts w:ascii="Times New Roman" w:hAnsi="Times New Roman"/>
                <w:color w:val="000000"/>
                <w:sz w:val="22"/>
              </w:rPr>
              <w:t>559,8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92,4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1</w:t>
            </w:r>
          </w:p>
        </w:tc>
      </w:tr>
      <w:tr>
        <w:trPr>
          <w:trHeight w:hRule="atLeast" w:val="244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Объем производства продукции животноводства: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200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мясо, тыс. тонн (живой вес)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8,9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2,</w:t>
            </w: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116,8</w:t>
            </w:r>
          </w:p>
        </w:tc>
      </w:tr>
      <w:tr>
        <w:trPr>
          <w:trHeight w:hRule="atLeast" w:val="252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молоко, тыс. тонн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22,4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4,8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92,0</w:t>
            </w:r>
          </w:p>
        </w:tc>
      </w:tr>
      <w:tr>
        <w:trPr>
          <w:trHeight w:hRule="atLeast" w:val="200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яйца, млн штук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*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6,4</w:t>
            </w:r>
          </w:p>
        </w:tc>
      </w:tr>
      <w:tr>
        <w:trPr>
          <w:trHeight w:hRule="atLeast" w:val="457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36 662,6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10 052,2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99,8</w:t>
            </w:r>
          </w:p>
        </w:tc>
      </w:tr>
      <w:tr>
        <w:trPr>
          <w:trHeight w:hRule="atLeast" w:val="200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из него: бытовые услуги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2 355,9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649,8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</w:t>
            </w:r>
            <w:r>
              <w:rPr>
                <w:rFonts w:ascii="Times New Roman" w:hAnsi="Times New Roman"/>
                <w:color w:val="000000"/>
                <w:sz w:val="22"/>
              </w:rPr>
              <w:t>8,</w:t>
            </w: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</w:tr>
      <w:tr>
        <w:trPr>
          <w:trHeight w:hRule="atLeast" w:val="211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Оборот розничной торговли – всего, млн руб.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121 376,</w:t>
            </w: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32 093,9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107</w:t>
            </w:r>
            <w:r>
              <w:rPr>
                <w:rFonts w:ascii="Times New Roman" w:hAnsi="Times New Roman"/>
                <w:color w:val="000000"/>
                <w:sz w:val="22"/>
              </w:rPr>
              <w:t>,0</w:t>
            </w:r>
          </w:p>
        </w:tc>
      </w:tr>
      <w:tr>
        <w:trPr>
          <w:trHeight w:hRule="atLeast" w:val="200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Оборот общественного питания, млн руб.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8 428,</w:t>
            </w: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1 898,7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90,1</w:t>
            </w:r>
          </w:p>
        </w:tc>
      </w:tr>
      <w:tr>
        <w:trPr>
          <w:trHeight w:hRule="atLeast" w:val="485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pStyle w:val="Style_2"/>
              <w:widowControl w:val="0"/>
              <w:spacing w:after="0" w:before="0" w:line="240" w:lineRule="auto"/>
              <w:ind w:firstLine="0" w:left="0" w:right="11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132 306,2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132 176,1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2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111,3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</w:tr>
      <w:tr>
        <w:trPr>
          <w:trHeight w:hRule="atLeast" w:val="244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Задолженность по заработной плате (по учтенному кругу предприятий) на конец периода, млн руб.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2,9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  <w:r>
              <w:rPr>
                <w:rFonts w:ascii="Times New Roman" w:hAnsi="Times New Roman"/>
                <w:color w:val="000000"/>
                <w:sz w:val="22"/>
              </w:rPr>
              <w:t>,</w:t>
            </w: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45,4</w:t>
            </w:r>
          </w:p>
        </w:tc>
      </w:tr>
      <w:tr>
        <w:trPr>
          <w:trHeight w:hRule="atLeast" w:val="220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 по видам деятельности: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rPr>
          <w:trHeight w:hRule="atLeast" w:val="254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Транспорт</w:t>
            </w:r>
          </w:p>
        </w:tc>
        <w:tc>
          <w:tcPr>
            <w:tcW w:type="dxa" w:w="122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2,5</w:t>
            </w:r>
          </w:p>
        </w:tc>
        <w:tc>
          <w:tcPr>
            <w:tcW w:type="dxa" w:w="1596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2,5</w:t>
            </w:r>
          </w:p>
        </w:tc>
        <w:tc>
          <w:tcPr>
            <w:tcW w:type="dxa" w:w="197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100,0</w:t>
            </w:r>
          </w:p>
        </w:tc>
      </w:tr>
      <w:tr>
        <w:trPr>
          <w:trHeight w:hRule="atLeast" w:val="200"/>
        </w:trPr>
        <w:tc>
          <w:tcPr>
            <w:tcW w:type="dxa" w:w="5303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Обрабатывающие производства</w:t>
            </w:r>
          </w:p>
        </w:tc>
        <w:tc>
          <w:tcPr>
            <w:tcW w:type="dxa" w:w="1223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0,4</w:t>
            </w:r>
          </w:p>
        </w:tc>
        <w:tc>
          <w:tcPr>
            <w:tcW w:type="dxa" w:w="1596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1975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–</w:t>
            </w:r>
          </w:p>
        </w:tc>
      </w:tr>
      <w:tr>
        <w:trPr>
          <w:trHeight w:hRule="atLeast" w:val="206"/>
        </w:trPr>
        <w:tc>
          <w:tcPr>
            <w:tcW w:type="dxa" w:w="5303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i w:val="1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z w:val="22"/>
              </w:rPr>
              <w:t>Деятельность по операциям с недвижимым имуществом</w:t>
            </w:r>
          </w:p>
        </w:tc>
        <w:tc>
          <w:tcPr>
            <w:tcW w:type="dxa" w:w="1223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–</w:t>
            </w:r>
          </w:p>
          <w:p w14:paraId="4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596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0,08</w:t>
            </w:r>
          </w:p>
        </w:tc>
        <w:tc>
          <w:tcPr>
            <w:tcW w:type="dxa" w:w="1975"/>
            <w:tcBorders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–</w:t>
            </w:r>
          </w:p>
        </w:tc>
      </w:tr>
      <w:tr>
        <w:trPr>
          <w:trHeight w:hRule="atLeast" w:val="622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–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–</w:t>
            </w:r>
          </w:p>
        </w:tc>
      </w:tr>
      <w:tr>
        <w:trPr>
          <w:trHeight w:hRule="atLeast" w:val="244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2,9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pStyle w:val="Style_2"/>
              <w:widowControl w:val="0"/>
              <w:spacing w:after="0" w:before="0" w:line="240" w:lineRule="auto"/>
              <w:ind w:firstLine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2,5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45,4</w:t>
            </w:r>
          </w:p>
        </w:tc>
      </w:tr>
      <w:tr>
        <w:trPr>
          <w:trHeight w:hRule="atLeast" w:val="245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Грузооборот (данные по автомобильному транспорту), млн т/км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33,4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5,5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32,6</w:t>
            </w:r>
          </w:p>
        </w:tc>
      </w:tr>
      <w:tr>
        <w:trPr>
          <w:trHeight w:hRule="atLeast" w:val="244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296,2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66,8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96,1</w:t>
            </w:r>
          </w:p>
        </w:tc>
      </w:tr>
      <w:tr>
        <w:trPr>
          <w:trHeight w:hRule="atLeast" w:val="244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42 702,2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30 911,2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2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439,8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</w:tr>
      <w:tr>
        <w:trPr>
          <w:trHeight w:hRule="atLeast" w:val="130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числе: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rPr>
          <w:trHeight w:hRule="atLeast" w:val="476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7 303,1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13 403,3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2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540,0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</w:tr>
      <w:tr>
        <w:trPr>
          <w:trHeight w:hRule="atLeast" w:val="279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Добыча полезных ископаемых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25 979,0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14 037,0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2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433,7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Обрабатывающие производства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3 427,8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621,2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2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130,5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</w:tr>
      <w:tr>
        <w:trPr>
          <w:trHeight w:hRule="atLeast" w:val="244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678,1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2 304,7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2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334,7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</w:tr>
      <w:tr>
        <w:trPr>
          <w:trHeight w:hRule="atLeast" w:val="774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990,7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2 035,1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2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225,2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</w:tr>
      <w:tr>
        <w:trPr>
          <w:trHeight w:hRule="atLeast" w:val="200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Строительство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1 697,3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227,1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2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172,6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</w:tr>
      <w:tr>
        <w:trPr>
          <w:trHeight w:hRule="atLeast" w:val="527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1 939,3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171,3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2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57,7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</w:tr>
      <w:tr>
        <w:trPr>
          <w:trHeight w:hRule="atLeast" w:val="230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Транспортировка и хранение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1 161,9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324,2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2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–</w:t>
            </w:r>
          </w:p>
        </w:tc>
      </w:tr>
      <w:tr>
        <w:trPr>
          <w:trHeight w:hRule="atLeast" w:val="494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Деятельность гостиниц и предприятий общественного питания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-565,1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-79,7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2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–</w:t>
            </w:r>
          </w:p>
        </w:tc>
      </w:tr>
      <w:tr>
        <w:trPr>
          <w:trHeight w:hRule="atLeast" w:val="159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pStyle w:val="Style_2"/>
              <w:widowControl w:val="0"/>
              <w:spacing w:after="0" w:before="0" w:line="240" w:lineRule="auto"/>
              <w:ind w:firstLine="0" w:left="283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i w:val="1"/>
                <w:color w:val="000000"/>
                <w:spacing w:val="0"/>
                <w:sz w:val="22"/>
              </w:rPr>
              <w:t>Деятельность по операциям с недвижимым имуществом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172,4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25,5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2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–</w:t>
            </w:r>
          </w:p>
        </w:tc>
      </w:tr>
      <w:tr>
        <w:trPr>
          <w:trHeight w:hRule="atLeast" w:val="307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Задолженность предприятий и организаций на конец периода, млн рублей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  <w:highlight w:val="yellow"/>
              </w:rPr>
            </w:pP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rPr>
          <w:trHeight w:hRule="atLeast" w:val="215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дебиторская – всего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116 984,6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126 317,0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2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103,0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</w:tr>
      <w:tr>
        <w:trPr>
          <w:trHeight w:hRule="atLeast" w:val="200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числе: просроченная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5 002,8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5 943,0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2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91,7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</w:tr>
      <w:tr>
        <w:trPr>
          <w:trHeight w:hRule="atLeast" w:val="200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pStyle w:val="Style_2"/>
              <w:widowControl w:val="0"/>
              <w:spacing w:after="0" w:before="0" w:line="240" w:lineRule="auto"/>
              <w:ind w:firstLine="17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кредиторская – всего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119 580,3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</w:rPr>
              <w:t>122 642,1</w:t>
            </w:r>
            <w:r>
              <w:rPr>
                <w:rStyle w:val="Style_2_ch"/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2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101,4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</w:tr>
      <w:tr>
        <w:trPr>
          <w:trHeight w:hRule="atLeast" w:val="282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pStyle w:val="Style_2"/>
              <w:widowControl w:val="0"/>
              <w:spacing w:after="0" w:before="0" w:line="240" w:lineRule="auto"/>
              <w:ind w:firstLine="283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в том числе: просроченная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2 456,5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–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112,1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</w:tr>
      <w:tr>
        <w:trPr>
          <w:trHeight w:hRule="atLeast" w:val="159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Численность населения, тыс. чел.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28</w:t>
            </w:r>
            <w:r>
              <w:rPr>
                <w:rFonts w:ascii="Times New Roman" w:hAnsi="Times New Roman"/>
                <w:color w:val="000000"/>
                <w:sz w:val="22"/>
              </w:rPr>
              <w:t>8,2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288,1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4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99,7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3</w:t>
            </w:r>
          </w:p>
        </w:tc>
      </w:tr>
      <w:tr>
        <w:trPr>
          <w:trHeight w:hRule="atLeast" w:val="159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Естественный прирост (убыль), чел.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-</w:t>
            </w:r>
            <w:r>
              <w:rPr>
                <w:rFonts w:ascii="Times New Roman" w:hAnsi="Times New Roman"/>
                <w:color w:val="000000"/>
                <w:sz w:val="22"/>
              </w:rPr>
              <w:t>1 003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aps w:val="1"/>
                <w:color w:val="000000"/>
                <w:sz w:val="22"/>
              </w:rPr>
            </w:pPr>
            <w:r>
              <w:rPr>
                <w:rFonts w:ascii="Times New Roman" w:hAnsi="Times New Roman"/>
                <w:caps w:val="1"/>
                <w:color w:val="000000"/>
                <w:sz w:val="22"/>
              </w:rPr>
              <w:t>-221</w:t>
            </w:r>
            <w:r>
              <w:rPr>
                <w:rFonts w:ascii="Times New Roman" w:hAnsi="Times New Roman"/>
                <w:caps w:val="1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85,7</w:t>
            </w:r>
            <w:r>
              <w:rPr>
                <w:rFonts w:ascii="Times New Roman" w:hAnsi="Times New Roman"/>
                <w:color w:val="000000"/>
                <w:spacing w:val="0"/>
                <w:sz w:val="22"/>
                <w:vertAlign w:val="superscript"/>
              </w:rPr>
              <w:t>3</w:t>
            </w:r>
          </w:p>
        </w:tc>
      </w:tr>
      <w:tr>
        <w:trPr>
          <w:trHeight w:hRule="atLeast" w:val="309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Миграционный прирост (убыль), чел.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256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108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450,0</w:t>
            </w:r>
            <w:r>
              <w:rPr>
                <w:rFonts w:ascii="Times New Roman" w:hAnsi="Times New Roman"/>
                <w:color w:val="000000"/>
                <w:sz w:val="22"/>
                <w:vertAlign w:val="superscript"/>
              </w:rPr>
              <w:t>3</w:t>
            </w:r>
          </w:p>
        </w:tc>
      </w:tr>
      <w:tr>
        <w:trPr>
          <w:trHeight w:hRule="atLeast" w:val="405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Численность официально зарегистрированных безработных, тыс. чел.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1,1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0,</w:t>
            </w: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63,9</w:t>
            </w:r>
          </w:p>
        </w:tc>
      </w:tr>
      <w:tr>
        <w:trPr>
          <w:trHeight w:hRule="atLeast" w:val="477"/>
        </w:trPr>
        <w:tc>
          <w:tcPr>
            <w:tcW w:type="dxa" w:w="5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Уровень зарегистрированной безработицы (среднее за период), %</w:t>
            </w:r>
          </w:p>
        </w:tc>
        <w:tc>
          <w:tcPr>
            <w:tcW w:type="dxa" w:w="12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0,6</w:t>
            </w:r>
          </w:p>
        </w:tc>
        <w:tc>
          <w:tcPr>
            <w:tcW w:type="dxa" w:w="15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0,5</w:t>
            </w:r>
          </w:p>
        </w:tc>
        <w:tc>
          <w:tcPr>
            <w:tcW w:type="dxa" w:w="1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pStyle w:val="Style_2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–</w:t>
            </w:r>
          </w:p>
        </w:tc>
      </w:tr>
    </w:tbl>
    <w:p w14:paraId="AB010000">
      <w:pPr>
        <w:pStyle w:val="Style_2"/>
        <w:spacing w:after="0" w:before="113" w:line="240" w:lineRule="auto"/>
        <w:ind w:firstLine="0" w:left="57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16"/>
        </w:rPr>
        <w:t xml:space="preserve">Примечание: </w:t>
      </w:r>
    </w:p>
    <w:p w14:paraId="AC010000">
      <w:pPr>
        <w:pStyle w:val="Style_2"/>
        <w:spacing w:after="0" w:before="0" w:line="240" w:lineRule="auto"/>
        <w:ind w:firstLine="0" w:left="57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16"/>
        </w:rPr>
        <w:t>…</w:t>
      </w:r>
      <w:r>
        <w:rPr>
          <w:rFonts w:ascii="Times New Roman" w:hAnsi="Times New Roman"/>
          <w:color w:val="000000"/>
          <w:sz w:val="16"/>
        </w:rPr>
        <w:t>* –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</w:t>
      </w:r>
    </w:p>
    <w:p w14:paraId="AD010000">
      <w:pPr>
        <w:pStyle w:val="Style_2"/>
        <w:spacing w:after="0" w:before="0" w:line="240" w:lineRule="auto"/>
        <w:ind w:firstLine="0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2"/>
          <w:vertAlign w:val="superscript"/>
        </w:rPr>
        <w:t>1</w:t>
      </w:r>
      <w:r>
        <w:rPr>
          <w:rFonts w:ascii="Times New Roman" w:hAnsi="Times New Roman"/>
          <w:color w:val="000000"/>
          <w:sz w:val="16"/>
        </w:rPr>
        <w:t>– 2024 год в % к 2023 году</w:t>
      </w:r>
      <w:r>
        <w:rPr>
          <w:color w:val="000000"/>
        </w:rPr>
        <w:t>;</w:t>
      </w:r>
    </w:p>
    <w:p w14:paraId="AE010000">
      <w:pPr>
        <w:pStyle w:val="Style_2"/>
        <w:spacing w:after="0" w:before="0" w:line="240" w:lineRule="auto"/>
        <w:ind w:firstLine="0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2"/>
          <w:vertAlign w:val="superscript"/>
        </w:rPr>
        <w:t>2</w:t>
      </w:r>
      <w:r>
        <w:rPr>
          <w:rFonts w:ascii="Times New Roman" w:hAnsi="Times New Roman"/>
          <w:color w:val="000000"/>
          <w:sz w:val="16"/>
        </w:rPr>
        <w:t>– январь-февраль 2025 года</w:t>
      </w:r>
      <w:r>
        <w:rPr>
          <w:color w:val="000000"/>
        </w:rPr>
        <w:t>;</w:t>
      </w:r>
    </w:p>
    <w:p w14:paraId="AF01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22"/>
          <w:vertAlign w:val="superscript"/>
        </w:rPr>
        <w:t>3</w:t>
      </w:r>
      <w:r>
        <w:rPr>
          <w:rFonts w:ascii="Times New Roman" w:hAnsi="Times New Roman"/>
          <w:color w:val="000000"/>
          <w:sz w:val="16"/>
        </w:rPr>
        <w:t>– январь-февраль 2025 года в % к ян</w:t>
      </w:r>
      <w:r>
        <w:rPr>
          <w:rFonts w:ascii="Times New Roman" w:hAnsi="Times New Roman"/>
          <w:color w:val="000000"/>
          <w:sz w:val="16"/>
        </w:rPr>
        <w:t>варю-февралю</w:t>
      </w:r>
      <w:r>
        <w:rPr>
          <w:rFonts w:ascii="Times New Roman" w:hAnsi="Times New Roman"/>
          <w:color w:val="000000"/>
          <w:sz w:val="16"/>
        </w:rPr>
        <w:t xml:space="preserve"> 2024</w:t>
      </w:r>
      <w:r>
        <w:rPr>
          <w:rFonts w:ascii="Times New Roman" w:hAnsi="Times New Roman"/>
          <w:color w:val="000000"/>
          <w:sz w:val="16"/>
        </w:rPr>
        <w:t xml:space="preserve"> года;</w:t>
      </w:r>
    </w:p>
    <w:p w14:paraId="B001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2"/>
          <w:vertAlign w:val="superscript"/>
        </w:rPr>
        <w:t>4</w:t>
      </w:r>
      <w:r>
        <w:rPr>
          <w:rFonts w:ascii="Times New Roman" w:hAnsi="Times New Roman"/>
          <w:color w:val="000000"/>
          <w:sz w:val="16"/>
        </w:rPr>
        <w:t>– по состоянию на 1 марта 2025 года</w:t>
      </w:r>
      <w:r>
        <w:rPr>
          <w:rFonts w:ascii="Times New Roman" w:hAnsi="Times New Roman"/>
          <w:color w:val="000000"/>
        </w:rPr>
        <w:t>.</w:t>
      </w:r>
    </w:p>
    <w:p w14:paraId="B1010000">
      <w:pPr>
        <w:pStyle w:val="Style_2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16"/>
        </w:rPr>
      </w:pPr>
    </w:p>
    <w:sectPr>
      <w:headerReference r:id="rId1" w:type="default"/>
      <w:type w:val="nextPage"/>
      <w:pgSz w:h="16838" w:orient="portrait" w:w="11906"/>
      <w:pgMar w:bottom="1134" w:footer="0" w:gutter="0" w:header="567" w:left="1134" w:right="567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  <w:bookmarkStart w:id="1" w:name="PageNumWizard_HEADER_Базовый2"/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  <w:bookmarkEnd w:id="1"/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4" w:type="paragraph">
    <w:name w:val="Заголовок121121111"/>
    <w:basedOn w:val="Style_2"/>
    <w:next w:val="Style_5"/>
    <w:link w:val="Style_4_ch"/>
    <w:pPr>
      <w:keepNext w:val="1"/>
      <w:spacing w:after="120" w:before="240"/>
      <w:ind/>
    </w:pPr>
    <w:rPr>
      <w:rFonts w:ascii="Open Sans" w:hAnsi="Open Sans"/>
      <w:sz w:val="28"/>
    </w:rPr>
  </w:style>
  <w:style w:styleId="Style_4_ch" w:type="character">
    <w:name w:val="Заголовок121121111"/>
    <w:basedOn w:val="Style_2_ch"/>
    <w:link w:val="Style_4"/>
    <w:rPr>
      <w:rFonts w:ascii="Open Sans" w:hAnsi="Open Sans"/>
      <w:sz w:val="28"/>
    </w:rPr>
  </w:style>
  <w:style w:styleId="Style_6" w:type="paragraph">
    <w:name w:val="Подзаголовок1111111111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6_ch" w:type="character">
    <w:name w:val="Подзаголовок1111111111"/>
    <w:link w:val="Style_6"/>
    <w:rPr>
      <w:rFonts w:ascii="XO Thames" w:hAnsi="XO Thames"/>
      <w:i w:val="1"/>
      <w:color w:val="000000"/>
      <w:spacing w:val="0"/>
      <w:sz w:val="24"/>
    </w:rPr>
  </w:style>
  <w:style w:styleId="Style_7" w:type="paragraph">
    <w:name w:val="Contents 81111111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Contents 81111111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List121"/>
    <w:basedOn w:val="Style_9"/>
    <w:link w:val="Style_8_ch"/>
  </w:style>
  <w:style w:styleId="Style_8_ch" w:type="character">
    <w:name w:val="List121"/>
    <w:basedOn w:val="Style_9_ch"/>
    <w:link w:val="Style_8"/>
  </w:style>
  <w:style w:styleId="Style_10" w:type="paragraph">
    <w:name w:val="Contents 821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Contents 821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Heading 521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1_ch" w:type="character">
    <w:name w:val="Heading 521"/>
    <w:link w:val="Style_11"/>
    <w:rPr>
      <w:rFonts w:ascii="XO Thames" w:hAnsi="XO Thames"/>
      <w:b w:val="1"/>
      <w:color w:val="000000"/>
      <w:spacing w:val="0"/>
      <w:sz w:val="22"/>
    </w:rPr>
  </w:style>
  <w:style w:styleId="Style_12" w:type="paragraph">
    <w:name w:val="Символ нумерации111111111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highlight w:val="yellow"/>
    </w:rPr>
  </w:style>
  <w:style w:styleId="Style_12_ch" w:type="character">
    <w:name w:val="Символ нумерации111111111"/>
    <w:link w:val="Style_12"/>
    <w:rPr>
      <w:rFonts w:asciiTheme="minorAscii" w:hAnsiTheme="minorHAnsi"/>
      <w:color w:val="000000"/>
      <w:spacing w:val="0"/>
      <w:sz w:val="22"/>
      <w:highlight w:val="yellow"/>
    </w:rPr>
  </w:style>
  <w:style w:styleId="Style_13" w:type="paragraph">
    <w:name w:val="Text body21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_ch" w:type="character">
    <w:name w:val="Text body211"/>
    <w:link w:val="Style_13"/>
    <w:rPr>
      <w:rFonts w:asciiTheme="minorAscii" w:hAnsiTheme="minorHAnsi"/>
      <w:color w:val="000000"/>
      <w:spacing w:val="0"/>
      <w:sz w:val="22"/>
    </w:rPr>
  </w:style>
  <w:style w:styleId="Style_14" w:type="paragraph">
    <w:name w:val="Caption121111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4_ch" w:type="character">
    <w:name w:val="Caption121111"/>
    <w:link w:val="Style_14"/>
    <w:rPr>
      <w:rFonts w:asciiTheme="minorAscii" w:hAnsiTheme="minorHAnsi"/>
      <w:i w:val="1"/>
      <w:color w:val="000000"/>
      <w:spacing w:val="0"/>
      <w:sz w:val="24"/>
    </w:rPr>
  </w:style>
  <w:style w:styleId="Style_15" w:type="paragraph">
    <w:name w:val="caption311111111"/>
    <w:basedOn w:val="Style_2"/>
    <w:link w:val="Style_15_ch"/>
    <w:pPr>
      <w:spacing w:after="120" w:before="120"/>
      <w:ind/>
    </w:pPr>
    <w:rPr>
      <w:i w:val="1"/>
      <w:sz w:val="24"/>
    </w:rPr>
  </w:style>
  <w:style w:styleId="Style_15_ch" w:type="character">
    <w:name w:val="caption311111111"/>
    <w:basedOn w:val="Style_2_ch"/>
    <w:link w:val="Style_15"/>
    <w:rPr>
      <w:i w:val="1"/>
      <w:sz w:val="24"/>
    </w:rPr>
  </w:style>
  <w:style w:styleId="Style_16" w:type="paragraph">
    <w:name w:val="Колонтитул211111"/>
    <w:basedOn w:val="Style_2"/>
    <w:link w:val="Style_16_ch"/>
  </w:style>
  <w:style w:styleId="Style_16_ch" w:type="character">
    <w:name w:val="Колонтитул211111"/>
    <w:basedOn w:val="Style_2_ch"/>
    <w:link w:val="Style_16"/>
  </w:style>
  <w:style w:styleId="Style_17" w:type="paragraph">
    <w:name w:val="annotation subject111111111"/>
    <w:basedOn w:val="Style_18"/>
    <w:next w:val="Style_18"/>
    <w:link w:val="Style_17_ch"/>
    <w:rPr>
      <w:b w:val="1"/>
    </w:rPr>
  </w:style>
  <w:style w:styleId="Style_17_ch" w:type="character">
    <w:name w:val="annotation subject111111111"/>
    <w:basedOn w:val="Style_18_ch"/>
    <w:link w:val="Style_17"/>
    <w:rPr>
      <w:b w:val="1"/>
    </w:rPr>
  </w:style>
  <w:style w:styleId="Style_19" w:type="paragraph">
    <w:name w:val="toc 2"/>
    <w:next w:val="Style_2"/>
    <w:link w:val="Style_19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2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Heading 52111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0_ch" w:type="character">
    <w:name w:val="Heading 52111"/>
    <w:link w:val="Style_20"/>
    <w:rPr>
      <w:rFonts w:ascii="XO Thames" w:hAnsi="XO Thames"/>
      <w:b w:val="1"/>
      <w:color w:val="000000"/>
      <w:spacing w:val="0"/>
      <w:sz w:val="22"/>
    </w:rPr>
  </w:style>
  <w:style w:styleId="Style_21" w:type="paragraph">
    <w:name w:val="Колонтитул611111"/>
    <w:basedOn w:val="Style_2"/>
    <w:link w:val="Style_21_ch"/>
  </w:style>
  <w:style w:styleId="Style_21_ch" w:type="character">
    <w:name w:val="Колонтитул611111"/>
    <w:basedOn w:val="Style_2_ch"/>
    <w:link w:val="Style_21"/>
  </w:style>
  <w:style w:styleId="Style_22" w:type="paragraph">
    <w:name w:val="Heading 113111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2_ch" w:type="character">
    <w:name w:val="Heading 1131111"/>
    <w:link w:val="Style_22"/>
    <w:rPr>
      <w:rFonts w:ascii="XO Thames" w:hAnsi="XO Thames"/>
      <w:b w:val="1"/>
      <w:color w:val="000000"/>
      <w:spacing w:val="0"/>
      <w:sz w:val="32"/>
    </w:rPr>
  </w:style>
  <w:style w:styleId="Style_23" w:type="paragraph">
    <w:name w:val="Title21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23_ch" w:type="character">
    <w:name w:val="Title21"/>
    <w:link w:val="Style_23"/>
    <w:rPr>
      <w:rFonts w:ascii="Open Sans" w:hAnsi="Open Sans"/>
      <w:color w:val="000000"/>
      <w:spacing w:val="0"/>
      <w:sz w:val="28"/>
    </w:rPr>
  </w:style>
  <w:style w:styleId="Style_24" w:type="paragraph">
    <w:name w:val="Footnote211111"/>
    <w:link w:val="Style_2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4_ch" w:type="character">
    <w:name w:val="Footnote211111"/>
    <w:link w:val="Style_24"/>
    <w:rPr>
      <w:rFonts w:ascii="XO Thames" w:hAnsi="XO Thames"/>
      <w:color w:val="000000"/>
      <w:spacing w:val="0"/>
      <w:sz w:val="22"/>
    </w:rPr>
  </w:style>
  <w:style w:styleId="Style_25" w:type="paragraph">
    <w:name w:val="toc 4"/>
    <w:next w:val="Style_2"/>
    <w:link w:val="Style_25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toc 4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Contents 311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Contents 311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Heading 11"/>
    <w:link w:val="Style_27_ch"/>
    <w:rPr>
      <w:rFonts w:ascii="XO Thames" w:hAnsi="XO Thames"/>
      <w:b w:val="1"/>
      <w:color w:val="000000"/>
      <w:spacing w:val="0"/>
      <w:sz w:val="32"/>
    </w:rPr>
  </w:style>
  <w:style w:styleId="Style_27_ch" w:type="character">
    <w:name w:val="Heading 11"/>
    <w:link w:val="Style_27"/>
    <w:rPr>
      <w:rFonts w:ascii="XO Thames" w:hAnsi="XO Thames"/>
      <w:b w:val="1"/>
      <w:color w:val="000000"/>
      <w:spacing w:val="0"/>
      <w:sz w:val="32"/>
    </w:rPr>
  </w:style>
  <w:style w:styleId="Style_28" w:type="paragraph">
    <w:name w:val="index heading111111111"/>
    <w:basedOn w:val="Style_2"/>
    <w:link w:val="Style_28_ch"/>
  </w:style>
  <w:style w:styleId="Style_28_ch" w:type="character">
    <w:name w:val="index heading111111111"/>
    <w:basedOn w:val="Style_2_ch"/>
    <w:link w:val="Style_28"/>
  </w:style>
  <w:style w:styleId="Style_18" w:type="paragraph">
    <w:name w:val="annotation text111111111"/>
    <w:basedOn w:val="Style_2"/>
    <w:link w:val="Style_18_ch"/>
    <w:pPr>
      <w:spacing w:line="240" w:lineRule="auto"/>
      <w:ind/>
    </w:pPr>
    <w:rPr>
      <w:sz w:val="20"/>
    </w:rPr>
  </w:style>
  <w:style w:styleId="Style_18_ch" w:type="character">
    <w:name w:val="annotation text111111111"/>
    <w:basedOn w:val="Style_2_ch"/>
    <w:link w:val="Style_18"/>
    <w:rPr>
      <w:sz w:val="20"/>
    </w:rPr>
  </w:style>
  <w:style w:styleId="Style_29" w:type="paragraph">
    <w:name w:val="Caption1111111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29_ch" w:type="character">
    <w:name w:val="Caption11111111"/>
    <w:link w:val="Style_29"/>
    <w:rPr>
      <w:rFonts w:asciiTheme="minorAscii" w:hAnsiTheme="minorHAnsi"/>
      <w:i w:val="1"/>
      <w:color w:val="000000"/>
      <w:spacing w:val="0"/>
      <w:sz w:val="24"/>
    </w:rPr>
  </w:style>
  <w:style w:styleId="Style_30" w:type="paragraph">
    <w:name w:val="toc 6"/>
    <w:next w:val="Style_2"/>
    <w:link w:val="Style_30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30_ch" w:type="character">
    <w:name w:val="toc 6"/>
    <w:link w:val="Style_30"/>
    <w:rPr>
      <w:rFonts w:ascii="XO Thames" w:hAnsi="XO Thames"/>
      <w:color w:val="000000"/>
      <w:spacing w:val="0"/>
      <w:sz w:val="28"/>
    </w:rPr>
  </w:style>
  <w:style w:styleId="Style_31" w:type="paragraph">
    <w:name w:val="Contents 711111111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1_ch" w:type="character">
    <w:name w:val="Contents 7111111111"/>
    <w:link w:val="Style_31"/>
    <w:rPr>
      <w:rFonts w:ascii="XO Thames" w:hAnsi="XO Thames"/>
      <w:color w:val="000000"/>
      <w:spacing w:val="0"/>
      <w:sz w:val="28"/>
    </w:rPr>
  </w:style>
  <w:style w:styleId="Style_32" w:type="paragraph">
    <w:name w:val="toc 7"/>
    <w:next w:val="Style_2"/>
    <w:link w:val="Style_32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32_ch" w:type="character">
    <w:name w:val="toc 7"/>
    <w:link w:val="Style_32"/>
    <w:rPr>
      <w:rFonts w:ascii="XO Thames" w:hAnsi="XO Thames"/>
      <w:color w:val="000000"/>
      <w:spacing w:val="0"/>
      <w:sz w:val="28"/>
    </w:rPr>
  </w:style>
  <w:style w:styleId="Style_33" w:type="paragraph">
    <w:name w:val="Heading 3121111111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33_ch" w:type="character">
    <w:name w:val="Heading 3121111111"/>
    <w:link w:val="Style_33"/>
    <w:rPr>
      <w:rFonts w:ascii="XO Thames" w:hAnsi="XO Thames"/>
      <w:b w:val="1"/>
      <w:color w:val="000000"/>
      <w:spacing w:val="0"/>
      <w:sz w:val="26"/>
    </w:rPr>
  </w:style>
  <w:style w:styleId="Style_34" w:type="paragraph">
    <w:name w:val="Содержимое таблицы211111111"/>
    <w:basedOn w:val="Style_2"/>
    <w:link w:val="Style_34_ch"/>
    <w:pPr>
      <w:widowControl w:val="0"/>
      <w:ind/>
    </w:pPr>
  </w:style>
  <w:style w:styleId="Style_34_ch" w:type="character">
    <w:name w:val="Содержимое таблицы211111111"/>
    <w:basedOn w:val="Style_2_ch"/>
    <w:link w:val="Style_34"/>
  </w:style>
  <w:style w:styleId="Style_35" w:type="paragraph">
    <w:name w:val="Heading 211111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5_ch" w:type="character">
    <w:name w:val="Heading 211111"/>
    <w:link w:val="Style_35"/>
    <w:rPr>
      <w:rFonts w:ascii="XO Thames" w:hAnsi="XO Thames"/>
      <w:b w:val="1"/>
      <w:color w:val="000000"/>
      <w:spacing w:val="0"/>
      <w:sz w:val="28"/>
    </w:rPr>
  </w:style>
  <w:style w:styleId="Style_36" w:type="paragraph">
    <w:name w:val="Footnote21"/>
    <w:link w:val="Style_3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6_ch" w:type="character">
    <w:name w:val="Footnote21"/>
    <w:link w:val="Style_36"/>
    <w:rPr>
      <w:rFonts w:ascii="XO Thames" w:hAnsi="XO Thames"/>
      <w:color w:val="000000"/>
      <w:spacing w:val="0"/>
      <w:sz w:val="22"/>
    </w:rPr>
  </w:style>
  <w:style w:styleId="Style_37" w:type="paragraph">
    <w:name w:val="Contents 621111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Contents 621111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Heading 21111111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8_ch" w:type="character">
    <w:name w:val="Heading 21111111"/>
    <w:link w:val="Style_38"/>
    <w:rPr>
      <w:rFonts w:ascii="XO Thames" w:hAnsi="XO Thames"/>
      <w:b w:val="1"/>
      <w:color w:val="000000"/>
      <w:spacing w:val="0"/>
      <w:sz w:val="28"/>
    </w:rPr>
  </w:style>
  <w:style w:styleId="Style_39" w:type="paragraph">
    <w:name w:val="Footer21111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39_ch" w:type="character">
    <w:name w:val="Footer21111"/>
    <w:link w:val="Style_39"/>
    <w:rPr>
      <w:rFonts w:ascii="Times New Roman" w:hAnsi="Times New Roman"/>
      <w:color w:val="000000"/>
      <w:spacing w:val="0"/>
      <w:sz w:val="28"/>
    </w:rPr>
  </w:style>
  <w:style w:styleId="Style_40" w:type="paragraph">
    <w:name w:val="Колонтитул11111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40_ch" w:type="character">
    <w:name w:val="Колонтитул111111"/>
    <w:link w:val="Style_40"/>
    <w:rPr>
      <w:rFonts w:ascii="XO Thames" w:hAnsi="XO Thames"/>
      <w:color w:val="000000"/>
      <w:spacing w:val="0"/>
      <w:sz w:val="20"/>
    </w:rPr>
  </w:style>
  <w:style w:styleId="Style_41" w:type="paragraph">
    <w:name w:val="Header21111111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1_ch" w:type="character">
    <w:name w:val="Header21111111"/>
    <w:link w:val="Style_41"/>
    <w:rPr>
      <w:rFonts w:asciiTheme="minorAscii" w:hAnsiTheme="minorHAnsi"/>
      <w:color w:val="000000"/>
      <w:spacing w:val="0"/>
      <w:sz w:val="22"/>
    </w:rPr>
  </w:style>
  <w:style w:styleId="Style_42" w:type="paragraph">
    <w:name w:val="Heading 313111111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42_ch" w:type="character">
    <w:name w:val="Heading 313111111"/>
    <w:link w:val="Style_42"/>
    <w:rPr>
      <w:rFonts w:ascii="XO Thames" w:hAnsi="XO Thames"/>
      <w:b w:val="1"/>
      <w:color w:val="000000"/>
      <w:spacing w:val="0"/>
      <w:sz w:val="26"/>
    </w:rPr>
  </w:style>
  <w:style w:styleId="Style_43" w:type="paragraph">
    <w:name w:val="Contents 511111111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Contents 5111111111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List11"/>
    <w:basedOn w:val="Style_9"/>
    <w:link w:val="Style_44_ch"/>
  </w:style>
  <w:style w:styleId="Style_44_ch" w:type="character">
    <w:name w:val="List11"/>
    <w:basedOn w:val="Style_9_ch"/>
    <w:link w:val="Style_44"/>
  </w:style>
  <w:style w:styleId="Style_45" w:type="paragraph">
    <w:name w:val="Balloon Text111111111"/>
    <w:basedOn w:val="Style_2"/>
    <w:link w:val="Style_45_ch"/>
    <w:pPr>
      <w:spacing w:after="0" w:before="0" w:line="240" w:lineRule="auto"/>
      <w:ind/>
    </w:pPr>
    <w:rPr>
      <w:rFonts w:ascii="Segoe UI" w:hAnsi="Segoe UI"/>
      <w:sz w:val="18"/>
    </w:rPr>
  </w:style>
  <w:style w:styleId="Style_45_ch" w:type="character">
    <w:name w:val="Balloon Text111111111"/>
    <w:basedOn w:val="Style_2_ch"/>
    <w:link w:val="Style_45"/>
    <w:rPr>
      <w:rFonts w:ascii="Segoe UI" w:hAnsi="Segoe UI"/>
      <w:sz w:val="18"/>
    </w:rPr>
  </w:style>
  <w:style w:styleId="Style_1" w:type="paragraph">
    <w:name w:val="Колонтитул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_ch" w:type="character">
    <w:name w:val="Колонтитул"/>
    <w:link w:val="Style_1"/>
    <w:rPr>
      <w:rFonts w:ascii="XO Thames" w:hAnsi="XO Thames"/>
      <w:color w:val="000000"/>
      <w:spacing w:val="0"/>
      <w:sz w:val="20"/>
    </w:rPr>
  </w:style>
  <w:style w:styleId="Style_46" w:type="paragraph">
    <w:name w:val="Heading 421111111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46_ch" w:type="character">
    <w:name w:val="Heading 421111111"/>
    <w:link w:val="Style_46"/>
    <w:rPr>
      <w:rFonts w:ascii="XO Thames" w:hAnsi="XO Thames"/>
      <w:b w:val="1"/>
      <w:color w:val="000000"/>
      <w:spacing w:val="0"/>
      <w:sz w:val="24"/>
    </w:rPr>
  </w:style>
  <w:style w:styleId="Style_47" w:type="paragraph">
    <w:name w:val="Contents 83111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Contents 83111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Endnote"/>
    <w:link w:val="Style_48_ch"/>
    <w:pPr>
      <w:ind w:firstLine="851" w:left="0"/>
      <w:jc w:val="both"/>
    </w:pPr>
    <w:rPr>
      <w:rFonts w:ascii="XO Thames" w:hAnsi="XO Thames"/>
      <w:sz w:val="22"/>
    </w:rPr>
  </w:style>
  <w:style w:styleId="Style_48_ch" w:type="character">
    <w:name w:val="Endnote"/>
    <w:link w:val="Style_48"/>
    <w:rPr>
      <w:rFonts w:ascii="XO Thames" w:hAnsi="XO Thames"/>
      <w:sz w:val="22"/>
    </w:rPr>
  </w:style>
  <w:style w:styleId="Style_49" w:type="paragraph">
    <w:name w:val="heading 3"/>
    <w:next w:val="Style_2"/>
    <w:link w:val="Style_4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49_ch" w:type="character">
    <w:name w:val="heading 3"/>
    <w:link w:val="Style_49"/>
    <w:rPr>
      <w:rFonts w:ascii="XO Thames" w:hAnsi="XO Thames"/>
      <w:b w:val="1"/>
      <w:color w:val="000000"/>
      <w:spacing w:val="0"/>
      <w:sz w:val="26"/>
    </w:rPr>
  </w:style>
  <w:style w:styleId="Style_50" w:type="paragraph">
    <w:name w:val="Caption121111111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50_ch" w:type="character">
    <w:name w:val="Caption121111111"/>
    <w:link w:val="Style_50"/>
    <w:rPr>
      <w:rFonts w:asciiTheme="minorAscii" w:hAnsiTheme="minorHAnsi"/>
      <w:i w:val="1"/>
      <w:color w:val="000000"/>
      <w:spacing w:val="0"/>
      <w:sz w:val="24"/>
    </w:rPr>
  </w:style>
  <w:style w:styleId="Style_51" w:type="paragraph">
    <w:name w:val="Subtitle121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51_ch" w:type="character">
    <w:name w:val="Subtitle121"/>
    <w:link w:val="Style_51"/>
    <w:rPr>
      <w:rFonts w:ascii="XO Thames" w:hAnsi="XO Thames"/>
      <w:i w:val="1"/>
      <w:color w:val="000000"/>
      <w:spacing w:val="0"/>
      <w:sz w:val="24"/>
    </w:rPr>
  </w:style>
  <w:style w:styleId="Style_52" w:type="paragraph">
    <w:name w:val="Heading 211111111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2_ch" w:type="character">
    <w:name w:val="Heading 2111111111"/>
    <w:link w:val="Style_52"/>
    <w:rPr>
      <w:rFonts w:ascii="XO Thames" w:hAnsi="XO Thames"/>
      <w:b w:val="1"/>
      <w:color w:val="000000"/>
      <w:spacing w:val="0"/>
      <w:sz w:val="28"/>
    </w:rPr>
  </w:style>
  <w:style w:styleId="Style_53" w:type="paragraph">
    <w:name w:val="Колонтитул111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53_ch" w:type="character">
    <w:name w:val="Колонтитул1111"/>
    <w:link w:val="Style_53"/>
    <w:rPr>
      <w:rFonts w:ascii="XO Thames" w:hAnsi="XO Thames"/>
      <w:color w:val="000000"/>
      <w:spacing w:val="0"/>
      <w:sz w:val="20"/>
    </w:rPr>
  </w:style>
  <w:style w:styleId="Style_54" w:type="paragraph">
    <w:name w:val="Contents 4311111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4_ch" w:type="character">
    <w:name w:val="Contents 4311111"/>
    <w:link w:val="Style_54"/>
    <w:rPr>
      <w:rFonts w:ascii="XO Thames" w:hAnsi="XO Thames"/>
      <w:color w:val="000000"/>
      <w:spacing w:val="0"/>
      <w:sz w:val="28"/>
    </w:rPr>
  </w:style>
  <w:style w:styleId="Style_55" w:type="paragraph">
    <w:name w:val="Колонтитул51111111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55_ch" w:type="character">
    <w:name w:val="Колонтитул51111111"/>
    <w:link w:val="Style_55"/>
    <w:rPr>
      <w:rFonts w:ascii="XO Thames" w:hAnsi="XO Thames"/>
      <w:color w:val="000000"/>
      <w:spacing w:val="0"/>
      <w:sz w:val="20"/>
    </w:rPr>
  </w:style>
  <w:style w:styleId="Style_56" w:type="paragraph">
    <w:name w:val="Contents 82111111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6_ch" w:type="character">
    <w:name w:val="Contents 82111111"/>
    <w:link w:val="Style_56"/>
    <w:rPr>
      <w:rFonts w:ascii="XO Thames" w:hAnsi="XO Thames"/>
      <w:color w:val="000000"/>
      <w:spacing w:val="0"/>
      <w:sz w:val="28"/>
    </w:rPr>
  </w:style>
  <w:style w:styleId="Style_57" w:type="paragraph">
    <w:name w:val="Heading 31211111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57_ch" w:type="character">
    <w:name w:val="Heading 31211111"/>
    <w:link w:val="Style_57"/>
    <w:rPr>
      <w:rFonts w:ascii="XO Thames" w:hAnsi="XO Thames"/>
      <w:b w:val="1"/>
      <w:color w:val="000000"/>
      <w:spacing w:val="0"/>
      <w:sz w:val="26"/>
    </w:rPr>
  </w:style>
  <w:style w:styleId="Style_58" w:type="paragraph">
    <w:name w:val="Содержимое таблицы11111"/>
    <w:basedOn w:val="Style_2"/>
    <w:link w:val="Style_58_ch"/>
    <w:pPr>
      <w:widowControl w:val="0"/>
      <w:ind/>
    </w:pPr>
  </w:style>
  <w:style w:styleId="Style_58_ch" w:type="character">
    <w:name w:val="Содержимое таблицы11111"/>
    <w:basedOn w:val="Style_2_ch"/>
    <w:link w:val="Style_58"/>
  </w:style>
  <w:style w:styleId="Style_59" w:type="paragraph">
    <w:name w:val="Heading 41"/>
    <w:link w:val="Style_59_ch"/>
    <w:rPr>
      <w:rFonts w:ascii="XO Thames" w:hAnsi="XO Thames"/>
      <w:b w:val="1"/>
      <w:color w:val="000000"/>
      <w:spacing w:val="0"/>
      <w:sz w:val="24"/>
    </w:rPr>
  </w:style>
  <w:style w:styleId="Style_59_ch" w:type="character">
    <w:name w:val="Heading 41"/>
    <w:link w:val="Style_59"/>
    <w:rPr>
      <w:rFonts w:ascii="XO Thames" w:hAnsi="XO Thames"/>
      <w:b w:val="1"/>
      <w:color w:val="000000"/>
      <w:spacing w:val="0"/>
      <w:sz w:val="24"/>
    </w:rPr>
  </w:style>
  <w:style w:styleId="Style_60" w:type="paragraph">
    <w:name w:val="Subtitle211111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60_ch" w:type="character">
    <w:name w:val="Subtitle211111"/>
    <w:link w:val="Style_60"/>
    <w:rPr>
      <w:rFonts w:ascii="XO Thames" w:hAnsi="XO Thames"/>
      <w:i w:val="1"/>
      <w:color w:val="000000"/>
      <w:spacing w:val="0"/>
      <w:sz w:val="24"/>
    </w:rPr>
  </w:style>
  <w:style w:styleId="Style_61" w:type="paragraph">
    <w:name w:val="Содержимое врезки1111"/>
    <w:basedOn w:val="Style_2"/>
    <w:link w:val="Style_61_ch"/>
  </w:style>
  <w:style w:styleId="Style_61_ch" w:type="character">
    <w:name w:val="Содержимое врезки1111"/>
    <w:basedOn w:val="Style_2_ch"/>
    <w:link w:val="Style_61"/>
  </w:style>
  <w:style w:styleId="Style_62" w:type="paragraph">
    <w:name w:val="Heading 513111111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62_ch" w:type="character">
    <w:name w:val="Heading 513111111"/>
    <w:link w:val="Style_62"/>
    <w:rPr>
      <w:rFonts w:ascii="XO Thames" w:hAnsi="XO Thames"/>
      <w:b w:val="1"/>
      <w:color w:val="000000"/>
      <w:spacing w:val="0"/>
      <w:sz w:val="22"/>
    </w:rPr>
  </w:style>
  <w:style w:styleId="Style_63" w:type="paragraph">
    <w:name w:val="Endnote2"/>
    <w:link w:val="Style_6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63_ch" w:type="character">
    <w:name w:val="Endnote2"/>
    <w:link w:val="Style_63"/>
    <w:rPr>
      <w:rFonts w:ascii="XO Thames" w:hAnsi="XO Thames"/>
      <w:color w:val="000000"/>
      <w:spacing w:val="0"/>
      <w:sz w:val="22"/>
    </w:rPr>
  </w:style>
  <w:style w:styleId="Style_64" w:type="paragraph">
    <w:name w:val="Основной шрифт абзаца111111111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4_ch" w:type="character">
    <w:name w:val="Основной шрифт абзаца1111111111"/>
    <w:link w:val="Style_64"/>
    <w:rPr>
      <w:rFonts w:asciiTheme="minorAscii" w:hAnsiTheme="minorHAnsi"/>
      <w:color w:val="000000"/>
      <w:spacing w:val="0"/>
      <w:sz w:val="22"/>
    </w:rPr>
  </w:style>
  <w:style w:styleId="Style_65" w:type="paragraph">
    <w:name w:val="Heading 1111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65_ch" w:type="character">
    <w:name w:val="Heading 1111"/>
    <w:link w:val="Style_65"/>
    <w:rPr>
      <w:rFonts w:ascii="XO Thames" w:hAnsi="XO Thames"/>
      <w:b w:val="1"/>
      <w:color w:val="000000"/>
      <w:spacing w:val="0"/>
      <w:sz w:val="32"/>
    </w:rPr>
  </w:style>
  <w:style w:styleId="Style_66" w:type="paragraph">
    <w:name w:val="Footer121111111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66_ch" w:type="character">
    <w:name w:val="Footer121111111"/>
    <w:link w:val="Style_66"/>
    <w:rPr>
      <w:rFonts w:ascii="Times New Roman" w:hAnsi="Times New Roman"/>
      <w:color w:val="000000"/>
      <w:spacing w:val="0"/>
      <w:sz w:val="28"/>
    </w:rPr>
  </w:style>
  <w:style w:styleId="Style_67" w:type="paragraph">
    <w:name w:val="Text body111111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7_ch" w:type="character">
    <w:name w:val="Text body1111111"/>
    <w:link w:val="Style_67"/>
    <w:rPr>
      <w:rFonts w:asciiTheme="minorAscii" w:hAnsiTheme="minorHAnsi"/>
      <w:color w:val="000000"/>
      <w:spacing w:val="0"/>
      <w:sz w:val="22"/>
    </w:rPr>
  </w:style>
  <w:style w:styleId="Style_68" w:type="paragraph">
    <w:name w:val="Heading 3131111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68_ch" w:type="character">
    <w:name w:val="Heading 3131111"/>
    <w:link w:val="Style_68"/>
    <w:rPr>
      <w:rFonts w:ascii="XO Thames" w:hAnsi="XO Thames"/>
      <w:b w:val="1"/>
      <w:color w:val="000000"/>
      <w:spacing w:val="0"/>
      <w:sz w:val="26"/>
    </w:rPr>
  </w:style>
  <w:style w:styleId="Style_69" w:type="paragraph">
    <w:name w:val="Header2"/>
    <w:link w:val="Style_69_ch"/>
    <w:rPr>
      <w:rFonts w:asciiTheme="minorAscii" w:hAnsiTheme="minorHAnsi"/>
      <w:color w:val="000000"/>
      <w:spacing w:val="0"/>
      <w:sz w:val="22"/>
    </w:rPr>
  </w:style>
  <w:style w:styleId="Style_69_ch" w:type="character">
    <w:name w:val="Header2"/>
    <w:link w:val="Style_69"/>
    <w:rPr>
      <w:rFonts w:asciiTheme="minorAscii" w:hAnsiTheme="minorHAnsi"/>
      <w:color w:val="000000"/>
      <w:spacing w:val="0"/>
      <w:sz w:val="22"/>
    </w:rPr>
  </w:style>
  <w:style w:styleId="Style_70" w:type="paragraph">
    <w:name w:val="Contents 5"/>
    <w:link w:val="Style_70_ch"/>
    <w:rPr>
      <w:rFonts w:ascii="XO Thames" w:hAnsi="XO Thames"/>
      <w:color w:val="000000"/>
      <w:spacing w:val="0"/>
      <w:sz w:val="28"/>
    </w:rPr>
  </w:style>
  <w:style w:styleId="Style_70_ch" w:type="character">
    <w:name w:val="Contents 5"/>
    <w:link w:val="Style_70"/>
    <w:rPr>
      <w:rFonts w:ascii="XO Thames" w:hAnsi="XO Thames"/>
      <w:color w:val="000000"/>
      <w:spacing w:val="0"/>
      <w:sz w:val="28"/>
    </w:rPr>
  </w:style>
  <w:style w:styleId="Style_71" w:type="paragraph">
    <w:name w:val="Heading 42111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71_ch" w:type="character">
    <w:name w:val="Heading 42111"/>
    <w:link w:val="Style_71"/>
    <w:rPr>
      <w:rFonts w:ascii="XO Thames" w:hAnsi="XO Thames"/>
      <w:b w:val="1"/>
      <w:color w:val="000000"/>
      <w:spacing w:val="0"/>
      <w:sz w:val="24"/>
    </w:rPr>
  </w:style>
  <w:style w:styleId="Style_72" w:type="paragraph">
    <w:name w:val="Footnote111111111"/>
    <w:link w:val="Style_7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72_ch" w:type="character">
    <w:name w:val="Footnote111111111"/>
    <w:link w:val="Style_72"/>
    <w:rPr>
      <w:rFonts w:ascii="XO Thames" w:hAnsi="XO Thames"/>
      <w:color w:val="000000"/>
      <w:spacing w:val="0"/>
      <w:sz w:val="22"/>
    </w:rPr>
  </w:style>
  <w:style w:styleId="Style_73" w:type="paragraph">
    <w:name w:val="Колонтитул411111111"/>
    <w:basedOn w:val="Style_2"/>
    <w:link w:val="Style_73_ch"/>
  </w:style>
  <w:style w:styleId="Style_73_ch" w:type="character">
    <w:name w:val="Колонтитул411111111"/>
    <w:basedOn w:val="Style_2_ch"/>
    <w:link w:val="Style_73"/>
  </w:style>
  <w:style w:styleId="Style_74" w:type="paragraph">
    <w:name w:val="Contents 12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74_ch" w:type="character">
    <w:name w:val="Contents 12"/>
    <w:link w:val="Style_74"/>
    <w:rPr>
      <w:rFonts w:ascii="XO Thames" w:hAnsi="XO Thames"/>
      <w:b w:val="1"/>
      <w:color w:val="000000"/>
      <w:spacing w:val="0"/>
      <w:sz w:val="28"/>
    </w:rPr>
  </w:style>
  <w:style w:styleId="Style_75" w:type="paragraph">
    <w:name w:val="Колонтитул311111111"/>
    <w:basedOn w:val="Style_2"/>
    <w:link w:val="Style_75_ch"/>
  </w:style>
  <w:style w:styleId="Style_75_ch" w:type="character">
    <w:name w:val="Колонтитул311111111"/>
    <w:basedOn w:val="Style_2_ch"/>
    <w:link w:val="Style_75"/>
  </w:style>
  <w:style w:styleId="Style_76" w:type="paragraph">
    <w:name w:val="Заголовок"/>
    <w:basedOn w:val="Style_2"/>
    <w:next w:val="Style_5"/>
    <w:link w:val="Style_76_ch"/>
    <w:pPr>
      <w:keepNext w:val="1"/>
      <w:spacing w:after="120" w:before="240"/>
      <w:ind/>
    </w:pPr>
    <w:rPr>
      <w:rFonts w:ascii="Open Sans" w:hAnsi="Open Sans"/>
      <w:sz w:val="28"/>
    </w:rPr>
  </w:style>
  <w:style w:styleId="Style_76_ch" w:type="character">
    <w:name w:val="Заголовок"/>
    <w:basedOn w:val="Style_2_ch"/>
    <w:link w:val="Style_76"/>
    <w:rPr>
      <w:rFonts w:ascii="Open Sans" w:hAnsi="Open Sans"/>
      <w:sz w:val="28"/>
    </w:rPr>
  </w:style>
  <w:style w:styleId="Style_77" w:type="paragraph">
    <w:name w:val="Heading 121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77_ch" w:type="character">
    <w:name w:val="Heading 121"/>
    <w:link w:val="Style_77"/>
    <w:rPr>
      <w:rFonts w:ascii="XO Thames" w:hAnsi="XO Thames"/>
      <w:b w:val="1"/>
      <w:color w:val="000000"/>
      <w:spacing w:val="0"/>
      <w:sz w:val="32"/>
    </w:rPr>
  </w:style>
  <w:style w:styleId="Style_78" w:type="paragraph">
    <w:name w:val="Endnote111111111"/>
    <w:link w:val="Style_78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78_ch" w:type="character">
    <w:name w:val="Endnote111111111"/>
    <w:link w:val="Style_78"/>
    <w:rPr>
      <w:rFonts w:ascii="XO Thames" w:hAnsi="XO Thames"/>
      <w:color w:val="000000"/>
      <w:spacing w:val="0"/>
      <w:sz w:val="22"/>
    </w:rPr>
  </w:style>
  <w:style w:styleId="Style_79" w:type="paragraph">
    <w:name w:val="Список1111111111"/>
    <w:basedOn w:val="Style_9"/>
    <w:link w:val="Style_79_ch"/>
  </w:style>
  <w:style w:styleId="Style_79_ch" w:type="character">
    <w:name w:val="Список1111111111"/>
    <w:basedOn w:val="Style_9_ch"/>
    <w:link w:val="Style_79"/>
  </w:style>
  <w:style w:styleId="Style_80" w:type="paragraph">
    <w:name w:val="Heading 5121111111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80_ch" w:type="character">
    <w:name w:val="Heading 5121111111"/>
    <w:link w:val="Style_80"/>
    <w:rPr>
      <w:rFonts w:ascii="XO Thames" w:hAnsi="XO Thames"/>
      <w:b w:val="1"/>
      <w:color w:val="000000"/>
      <w:spacing w:val="0"/>
      <w:sz w:val="22"/>
    </w:rPr>
  </w:style>
  <w:style w:styleId="Style_81" w:type="paragraph">
    <w:name w:val="Caption1111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81_ch" w:type="character">
    <w:name w:val="Caption1111"/>
    <w:link w:val="Style_81"/>
    <w:rPr>
      <w:rFonts w:asciiTheme="minorAscii" w:hAnsiTheme="minorHAnsi"/>
      <w:i w:val="1"/>
      <w:color w:val="000000"/>
      <w:spacing w:val="0"/>
      <w:sz w:val="24"/>
    </w:rPr>
  </w:style>
  <w:style w:styleId="Style_82" w:type="paragraph">
    <w:name w:val="Указатель21121111111"/>
    <w:basedOn w:val="Style_2"/>
    <w:link w:val="Style_82_ch"/>
  </w:style>
  <w:style w:styleId="Style_82_ch" w:type="character">
    <w:name w:val="Указатель21121111111"/>
    <w:basedOn w:val="Style_2_ch"/>
    <w:link w:val="Style_82"/>
  </w:style>
  <w:style w:styleId="Style_83" w:type="paragraph">
    <w:name w:val="Text body11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3_ch" w:type="character">
    <w:name w:val="Text body11"/>
    <w:link w:val="Style_83"/>
    <w:rPr>
      <w:rFonts w:asciiTheme="minorAscii" w:hAnsiTheme="minorHAnsi"/>
      <w:color w:val="000000"/>
      <w:spacing w:val="0"/>
      <w:sz w:val="22"/>
    </w:rPr>
  </w:style>
  <w:style w:styleId="Style_84" w:type="paragraph">
    <w:name w:val="Contents 2111111111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4_ch" w:type="character">
    <w:name w:val="Contents 2111111111"/>
    <w:link w:val="Style_84"/>
    <w:rPr>
      <w:rFonts w:ascii="XO Thames" w:hAnsi="XO Thames"/>
      <w:color w:val="000000"/>
      <w:spacing w:val="0"/>
      <w:sz w:val="28"/>
    </w:rPr>
  </w:style>
  <w:style w:styleId="Style_85" w:type="paragraph">
    <w:name w:val="List1211111"/>
    <w:basedOn w:val="Style_9"/>
    <w:link w:val="Style_85_ch"/>
  </w:style>
  <w:style w:styleId="Style_85_ch" w:type="character">
    <w:name w:val="List1211111"/>
    <w:basedOn w:val="Style_9_ch"/>
    <w:link w:val="Style_85"/>
  </w:style>
  <w:style w:styleId="Style_86" w:type="paragraph">
    <w:name w:val="Heading 411111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86_ch" w:type="character">
    <w:name w:val="Heading 411111"/>
    <w:link w:val="Style_86"/>
    <w:rPr>
      <w:rFonts w:ascii="XO Thames" w:hAnsi="XO Thames"/>
      <w:b w:val="1"/>
      <w:color w:val="000000"/>
      <w:spacing w:val="0"/>
      <w:sz w:val="24"/>
    </w:rPr>
  </w:style>
  <w:style w:styleId="Style_87" w:type="paragraph">
    <w:name w:val="Subtitle11111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87_ch" w:type="character">
    <w:name w:val="Subtitle11111"/>
    <w:link w:val="Style_87"/>
    <w:rPr>
      <w:rFonts w:ascii="XO Thames" w:hAnsi="XO Thames"/>
      <w:i w:val="1"/>
      <w:color w:val="000000"/>
      <w:spacing w:val="0"/>
      <w:sz w:val="24"/>
    </w:rPr>
  </w:style>
  <w:style w:styleId="Style_88" w:type="paragraph">
    <w:name w:val="Заголовок 31111111111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88_ch" w:type="character">
    <w:name w:val="Заголовок 31111111111"/>
    <w:link w:val="Style_88"/>
    <w:rPr>
      <w:rFonts w:ascii="XO Thames" w:hAnsi="XO Thames"/>
      <w:b w:val="1"/>
      <w:color w:val="000000"/>
      <w:spacing w:val="0"/>
      <w:sz w:val="26"/>
    </w:rPr>
  </w:style>
  <w:style w:styleId="Style_89" w:type="paragraph">
    <w:name w:val="Header11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9_ch" w:type="character">
    <w:name w:val="Header11"/>
    <w:link w:val="Style_89"/>
    <w:rPr>
      <w:rFonts w:asciiTheme="minorAscii" w:hAnsiTheme="minorHAnsi"/>
      <w:color w:val="000000"/>
      <w:spacing w:val="0"/>
      <w:sz w:val="22"/>
    </w:rPr>
  </w:style>
  <w:style w:styleId="Style_90" w:type="paragraph">
    <w:name w:val="Заголовок1211121111"/>
    <w:basedOn w:val="Style_2"/>
    <w:next w:val="Style_5"/>
    <w:link w:val="Style_90_ch"/>
    <w:pPr>
      <w:keepNext w:val="1"/>
      <w:spacing w:after="120" w:before="240"/>
      <w:ind/>
    </w:pPr>
    <w:rPr>
      <w:rFonts w:ascii="Open Sans" w:hAnsi="Open Sans"/>
      <w:sz w:val="28"/>
    </w:rPr>
  </w:style>
  <w:style w:styleId="Style_90_ch" w:type="character">
    <w:name w:val="Заголовок1211121111"/>
    <w:basedOn w:val="Style_2_ch"/>
    <w:link w:val="Style_90"/>
    <w:rPr>
      <w:rFonts w:ascii="Open Sans" w:hAnsi="Open Sans"/>
      <w:sz w:val="28"/>
    </w:rPr>
  </w:style>
  <w:style w:styleId="Style_91" w:type="paragraph">
    <w:name w:val="Internet link211"/>
    <w:basedOn w:val="Style_92"/>
    <w:link w:val="Style_91_ch"/>
    <w:rPr>
      <w:color w:themeColor="hyperlink" w:val="0563C1"/>
      <w:u w:val="single"/>
    </w:rPr>
  </w:style>
  <w:style w:styleId="Style_91_ch" w:type="character">
    <w:name w:val="Internet link211"/>
    <w:basedOn w:val="Style_92_ch"/>
    <w:link w:val="Style_91"/>
    <w:rPr>
      <w:color w:themeColor="hyperlink" w:val="0563C1"/>
      <w:u w:val="single"/>
    </w:rPr>
  </w:style>
  <w:style w:styleId="Style_93" w:type="paragraph">
    <w:name w:val="Contents 63111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3_ch" w:type="character">
    <w:name w:val="Contents 63111"/>
    <w:link w:val="Style_93"/>
    <w:rPr>
      <w:rFonts w:ascii="XO Thames" w:hAnsi="XO Thames"/>
      <w:color w:val="000000"/>
      <w:spacing w:val="0"/>
      <w:sz w:val="28"/>
    </w:rPr>
  </w:style>
  <w:style w:styleId="Style_94" w:type="paragraph">
    <w:name w:val="Contents 1111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94_ch" w:type="character">
    <w:name w:val="Contents 1111"/>
    <w:link w:val="Style_94"/>
    <w:rPr>
      <w:rFonts w:ascii="XO Thames" w:hAnsi="XO Thames"/>
      <w:b w:val="1"/>
      <w:color w:val="000000"/>
      <w:spacing w:val="0"/>
      <w:sz w:val="28"/>
    </w:rPr>
  </w:style>
  <w:style w:styleId="Style_95" w:type="paragraph">
    <w:name w:val="Содержимое врезки211111111"/>
    <w:basedOn w:val="Style_2"/>
    <w:link w:val="Style_95_ch"/>
  </w:style>
  <w:style w:styleId="Style_95_ch" w:type="character">
    <w:name w:val="Содержимое врезки211111111"/>
    <w:basedOn w:val="Style_2_ch"/>
    <w:link w:val="Style_95"/>
  </w:style>
  <w:style w:styleId="Style_96" w:type="paragraph">
    <w:name w:val="Contents 42111111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6_ch" w:type="character">
    <w:name w:val="Contents 42111111"/>
    <w:link w:val="Style_96"/>
    <w:rPr>
      <w:rFonts w:ascii="XO Thames" w:hAnsi="XO Thames"/>
      <w:color w:val="000000"/>
      <w:spacing w:val="0"/>
      <w:sz w:val="28"/>
    </w:rPr>
  </w:style>
  <w:style w:styleId="Style_97" w:type="paragraph">
    <w:name w:val="Contents 5111111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7_ch" w:type="character">
    <w:name w:val="Contents 5111111"/>
    <w:link w:val="Style_97"/>
    <w:rPr>
      <w:rFonts w:ascii="XO Thames" w:hAnsi="XO Thames"/>
      <w:color w:val="000000"/>
      <w:spacing w:val="0"/>
      <w:sz w:val="28"/>
    </w:rPr>
  </w:style>
  <w:style w:styleId="Style_98" w:type="paragraph">
    <w:name w:val="Heading 21"/>
    <w:link w:val="Style_98_ch"/>
    <w:rPr>
      <w:rFonts w:ascii="XO Thames" w:hAnsi="XO Thames"/>
      <w:b w:val="1"/>
      <w:color w:val="000000"/>
      <w:spacing w:val="0"/>
      <w:sz w:val="28"/>
    </w:rPr>
  </w:style>
  <w:style w:styleId="Style_98_ch" w:type="character">
    <w:name w:val="Heading 21"/>
    <w:link w:val="Style_98"/>
    <w:rPr>
      <w:rFonts w:ascii="XO Thames" w:hAnsi="XO Thames"/>
      <w:b w:val="1"/>
      <w:color w:val="000000"/>
      <w:spacing w:val="0"/>
      <w:sz w:val="28"/>
    </w:rPr>
  </w:style>
  <w:style w:styleId="Style_99" w:type="paragraph">
    <w:name w:val="Contents 4111111111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9_ch" w:type="character">
    <w:name w:val="Contents 4111111111"/>
    <w:link w:val="Style_99"/>
    <w:rPr>
      <w:rFonts w:ascii="XO Thames" w:hAnsi="XO Thames"/>
      <w:color w:val="000000"/>
      <w:spacing w:val="0"/>
      <w:sz w:val="28"/>
    </w:rPr>
  </w:style>
  <w:style w:styleId="Style_100" w:type="paragraph">
    <w:name w:val="Знак примечания1111111111"/>
    <w:basedOn w:val="Style_64"/>
    <w:link w:val="Style_100_ch"/>
    <w:rPr>
      <w:sz w:val="16"/>
    </w:rPr>
  </w:style>
  <w:style w:styleId="Style_100_ch" w:type="character">
    <w:name w:val="Знак примечания1111111111"/>
    <w:basedOn w:val="Style_64_ch"/>
    <w:link w:val="Style_100"/>
    <w:rPr>
      <w:sz w:val="16"/>
    </w:rPr>
  </w:style>
  <w:style w:styleId="Style_101" w:type="paragraph">
    <w:name w:val="Contents 23111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1_ch" w:type="character">
    <w:name w:val="Contents 23111"/>
    <w:link w:val="Style_101"/>
    <w:rPr>
      <w:rFonts w:ascii="XO Thames" w:hAnsi="XO Thames"/>
      <w:color w:val="000000"/>
      <w:spacing w:val="0"/>
      <w:sz w:val="28"/>
    </w:rPr>
  </w:style>
  <w:style w:styleId="Style_102" w:type="paragraph">
    <w:name w:val="Contents 921"/>
    <w:link w:val="Style_10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2_ch" w:type="character">
    <w:name w:val="Contents 921"/>
    <w:link w:val="Style_102"/>
    <w:rPr>
      <w:rFonts w:ascii="XO Thames" w:hAnsi="XO Thames"/>
      <w:color w:val="000000"/>
      <w:spacing w:val="0"/>
      <w:sz w:val="28"/>
    </w:rPr>
  </w:style>
  <w:style w:styleId="Style_103" w:type="paragraph">
    <w:name w:val="Heading 5111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03_ch" w:type="character">
    <w:name w:val="Heading 5111"/>
    <w:link w:val="Style_103"/>
    <w:rPr>
      <w:rFonts w:ascii="XO Thames" w:hAnsi="XO Thames"/>
      <w:b w:val="1"/>
      <w:color w:val="000000"/>
      <w:spacing w:val="0"/>
      <w:sz w:val="22"/>
    </w:rPr>
  </w:style>
  <w:style w:styleId="Style_104" w:type="paragraph">
    <w:name w:val="Contents 72111111"/>
    <w:link w:val="Style_10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4_ch" w:type="character">
    <w:name w:val="Contents 72111111"/>
    <w:link w:val="Style_104"/>
    <w:rPr>
      <w:rFonts w:ascii="XO Thames" w:hAnsi="XO Thames"/>
      <w:color w:val="000000"/>
      <w:spacing w:val="0"/>
      <w:sz w:val="28"/>
    </w:rPr>
  </w:style>
  <w:style w:styleId="Style_105" w:type="paragraph">
    <w:name w:val="Указатель11111111"/>
    <w:basedOn w:val="Style_2"/>
    <w:link w:val="Style_105_ch"/>
  </w:style>
  <w:style w:styleId="Style_105_ch" w:type="character">
    <w:name w:val="Указатель11111111"/>
    <w:basedOn w:val="Style_2_ch"/>
    <w:link w:val="Style_105"/>
  </w:style>
  <w:style w:styleId="Style_106" w:type="paragraph">
    <w:name w:val="Heading 31"/>
    <w:link w:val="Style_106_ch"/>
    <w:rPr>
      <w:rFonts w:ascii="XO Thames" w:hAnsi="XO Thames"/>
      <w:b w:val="1"/>
      <w:color w:val="000000"/>
      <w:spacing w:val="0"/>
      <w:sz w:val="26"/>
    </w:rPr>
  </w:style>
  <w:style w:styleId="Style_106_ch" w:type="character">
    <w:name w:val="Heading 31"/>
    <w:link w:val="Style_106"/>
    <w:rPr>
      <w:rFonts w:ascii="XO Thames" w:hAnsi="XO Thames"/>
      <w:b w:val="1"/>
      <w:color w:val="000000"/>
      <w:spacing w:val="0"/>
      <w:sz w:val="26"/>
    </w:rPr>
  </w:style>
  <w:style w:styleId="Style_107" w:type="paragraph">
    <w:name w:val="Колонтитул511111"/>
    <w:basedOn w:val="Style_2"/>
    <w:link w:val="Style_107_ch"/>
  </w:style>
  <w:style w:styleId="Style_107_ch" w:type="character">
    <w:name w:val="Колонтитул511111"/>
    <w:basedOn w:val="Style_2_ch"/>
    <w:link w:val="Style_107"/>
  </w:style>
  <w:style w:styleId="Style_108" w:type="paragraph">
    <w:name w:val="Heading 1111111111"/>
    <w:link w:val="Style_10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08_ch" w:type="character">
    <w:name w:val="Heading 1111111111"/>
    <w:link w:val="Style_108"/>
    <w:rPr>
      <w:rFonts w:ascii="XO Thames" w:hAnsi="XO Thames"/>
      <w:b w:val="1"/>
      <w:color w:val="000000"/>
      <w:spacing w:val="0"/>
      <w:sz w:val="32"/>
    </w:rPr>
  </w:style>
  <w:style w:styleId="Style_109" w:type="paragraph">
    <w:name w:val="Contents 921111"/>
    <w:link w:val="Style_10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9_ch" w:type="character">
    <w:name w:val="Contents 921111"/>
    <w:link w:val="Style_109"/>
    <w:rPr>
      <w:rFonts w:ascii="XO Thames" w:hAnsi="XO Thames"/>
      <w:color w:val="000000"/>
      <w:spacing w:val="0"/>
      <w:sz w:val="28"/>
    </w:rPr>
  </w:style>
  <w:style w:styleId="Style_110" w:type="paragraph">
    <w:name w:val="Heading 51"/>
    <w:link w:val="Style_110_ch"/>
    <w:rPr>
      <w:rFonts w:ascii="XO Thames" w:hAnsi="XO Thames"/>
      <w:b w:val="1"/>
      <w:color w:val="000000"/>
      <w:spacing w:val="0"/>
      <w:sz w:val="22"/>
    </w:rPr>
  </w:style>
  <w:style w:styleId="Style_110_ch" w:type="character">
    <w:name w:val="Heading 51"/>
    <w:link w:val="Style_110"/>
    <w:rPr>
      <w:rFonts w:ascii="XO Thames" w:hAnsi="XO Thames"/>
      <w:b w:val="1"/>
      <w:color w:val="000000"/>
      <w:spacing w:val="0"/>
      <w:sz w:val="22"/>
    </w:rPr>
  </w:style>
  <w:style w:styleId="Style_111" w:type="paragraph">
    <w:name w:val="Endnote211"/>
    <w:link w:val="Style_11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11_ch" w:type="character">
    <w:name w:val="Endnote211"/>
    <w:link w:val="Style_111"/>
    <w:rPr>
      <w:rFonts w:ascii="XO Thames" w:hAnsi="XO Thames"/>
      <w:color w:val="000000"/>
      <w:spacing w:val="0"/>
      <w:sz w:val="22"/>
    </w:rPr>
  </w:style>
  <w:style w:styleId="Style_112" w:type="paragraph">
    <w:name w:val="Contents 11"/>
    <w:link w:val="Style_112_ch"/>
    <w:rPr>
      <w:rFonts w:ascii="XO Thames" w:hAnsi="XO Thames"/>
      <w:b w:val="1"/>
      <w:color w:val="000000"/>
      <w:spacing w:val="0"/>
      <w:sz w:val="28"/>
    </w:rPr>
  </w:style>
  <w:style w:styleId="Style_112_ch" w:type="character">
    <w:name w:val="Contents 11"/>
    <w:link w:val="Style_112"/>
    <w:rPr>
      <w:rFonts w:ascii="XO Thames" w:hAnsi="XO Thames"/>
      <w:b w:val="1"/>
      <w:color w:val="000000"/>
      <w:spacing w:val="0"/>
      <w:sz w:val="28"/>
    </w:rPr>
  </w:style>
  <w:style w:styleId="Style_113" w:type="paragraph">
    <w:name w:val="Contents 9111111111"/>
    <w:link w:val="Style_1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3_ch" w:type="character">
    <w:name w:val="Contents 9111111111"/>
    <w:link w:val="Style_113"/>
    <w:rPr>
      <w:rFonts w:ascii="XO Thames" w:hAnsi="XO Thames"/>
      <w:color w:val="000000"/>
      <w:spacing w:val="0"/>
      <w:sz w:val="28"/>
    </w:rPr>
  </w:style>
  <w:style w:styleId="Style_114" w:type="paragraph">
    <w:name w:val="Заголовок12111111111"/>
    <w:basedOn w:val="Style_2"/>
    <w:next w:val="Style_5"/>
    <w:link w:val="Style_114_ch"/>
    <w:pPr>
      <w:keepNext w:val="1"/>
      <w:spacing w:after="120" w:before="240"/>
      <w:ind/>
    </w:pPr>
    <w:rPr>
      <w:rFonts w:ascii="Open Sans" w:hAnsi="Open Sans"/>
      <w:sz w:val="28"/>
    </w:rPr>
  </w:style>
  <w:style w:styleId="Style_114_ch" w:type="character">
    <w:name w:val="Заголовок12111111111"/>
    <w:basedOn w:val="Style_2_ch"/>
    <w:link w:val="Style_114"/>
    <w:rPr>
      <w:rFonts w:ascii="Open Sans" w:hAnsi="Open Sans"/>
      <w:sz w:val="28"/>
    </w:rPr>
  </w:style>
  <w:style w:styleId="Style_115" w:type="paragraph">
    <w:name w:val="Title111"/>
    <w:link w:val="Style_115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115_ch" w:type="character">
    <w:name w:val="Title111"/>
    <w:link w:val="Style_115"/>
    <w:rPr>
      <w:rFonts w:ascii="Open Sans" w:hAnsi="Open Sans"/>
      <w:color w:val="000000"/>
      <w:spacing w:val="0"/>
      <w:sz w:val="28"/>
    </w:rPr>
  </w:style>
  <w:style w:styleId="Style_116" w:type="paragraph">
    <w:name w:val="Указатель"/>
    <w:basedOn w:val="Style_2"/>
    <w:link w:val="Style_116_ch"/>
  </w:style>
  <w:style w:styleId="Style_116_ch" w:type="character">
    <w:name w:val="Указатель"/>
    <w:basedOn w:val="Style_2_ch"/>
    <w:link w:val="Style_116"/>
  </w:style>
  <w:style w:styleId="Style_117" w:type="paragraph">
    <w:name w:val="Footer13111111"/>
    <w:link w:val="Style_1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17_ch" w:type="character">
    <w:name w:val="Footer13111111"/>
    <w:link w:val="Style_117"/>
    <w:rPr>
      <w:rFonts w:ascii="Times New Roman" w:hAnsi="Times New Roman"/>
      <w:color w:val="000000"/>
      <w:spacing w:val="0"/>
      <w:sz w:val="28"/>
    </w:rPr>
  </w:style>
  <w:style w:styleId="Style_118" w:type="paragraph">
    <w:name w:val="Subtitle11"/>
    <w:link w:val="Style_1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18_ch" w:type="character">
    <w:name w:val="Subtitle11"/>
    <w:link w:val="Style_118"/>
    <w:rPr>
      <w:rFonts w:ascii="XO Thames" w:hAnsi="XO Thames"/>
      <w:i w:val="1"/>
      <w:color w:val="000000"/>
      <w:spacing w:val="0"/>
      <w:sz w:val="24"/>
    </w:rPr>
  </w:style>
  <w:style w:styleId="Style_119" w:type="paragraph">
    <w:name w:val="Contents 121111"/>
    <w:link w:val="Style_1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19_ch" w:type="character">
    <w:name w:val="Contents 121111"/>
    <w:link w:val="Style_119"/>
    <w:rPr>
      <w:rFonts w:ascii="XO Thames" w:hAnsi="XO Thames"/>
      <w:b w:val="1"/>
      <w:color w:val="000000"/>
      <w:spacing w:val="0"/>
      <w:sz w:val="28"/>
    </w:rPr>
  </w:style>
  <w:style w:styleId="Style_120" w:type="paragraph">
    <w:name w:val="Contents 52111111"/>
    <w:link w:val="Style_1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0_ch" w:type="character">
    <w:name w:val="Contents 52111111"/>
    <w:link w:val="Style_120"/>
    <w:rPr>
      <w:rFonts w:ascii="XO Thames" w:hAnsi="XO Thames"/>
      <w:color w:val="000000"/>
      <w:spacing w:val="0"/>
      <w:sz w:val="28"/>
    </w:rPr>
  </w:style>
  <w:style w:styleId="Style_121" w:type="paragraph">
    <w:name w:val="Heading 313"/>
    <w:link w:val="Style_1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21_ch" w:type="character">
    <w:name w:val="Heading 313"/>
    <w:link w:val="Style_121"/>
    <w:rPr>
      <w:rFonts w:ascii="XO Thames" w:hAnsi="XO Thames"/>
      <w:b w:val="1"/>
      <w:color w:val="000000"/>
      <w:spacing w:val="0"/>
      <w:sz w:val="26"/>
    </w:rPr>
  </w:style>
  <w:style w:styleId="Style_122" w:type="paragraph">
    <w:name w:val="Содержимое врезки111111111"/>
    <w:basedOn w:val="Style_2"/>
    <w:link w:val="Style_122_ch"/>
  </w:style>
  <w:style w:styleId="Style_122_ch" w:type="character">
    <w:name w:val="Содержимое врезки111111111"/>
    <w:basedOn w:val="Style_2_ch"/>
    <w:link w:val="Style_122"/>
  </w:style>
  <w:style w:styleId="Style_123" w:type="paragraph">
    <w:name w:val="Caption211"/>
    <w:link w:val="Style_12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23_ch" w:type="character">
    <w:name w:val="Caption211"/>
    <w:link w:val="Style_123"/>
    <w:rPr>
      <w:rFonts w:asciiTheme="minorAscii" w:hAnsiTheme="minorHAnsi"/>
      <w:i w:val="1"/>
      <w:color w:val="000000"/>
      <w:spacing w:val="0"/>
      <w:sz w:val="24"/>
    </w:rPr>
  </w:style>
  <w:style w:styleId="Style_124" w:type="paragraph">
    <w:name w:val="Endnote1111"/>
    <w:link w:val="Style_12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24_ch" w:type="character">
    <w:name w:val="Endnote1111"/>
    <w:link w:val="Style_124"/>
    <w:rPr>
      <w:rFonts w:ascii="XO Thames" w:hAnsi="XO Thames"/>
      <w:color w:val="000000"/>
      <w:spacing w:val="0"/>
      <w:sz w:val="22"/>
    </w:rPr>
  </w:style>
  <w:style w:styleId="Style_125" w:type="paragraph">
    <w:name w:val="Heading 51211111"/>
    <w:link w:val="Style_1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25_ch" w:type="character">
    <w:name w:val="Heading 51211111"/>
    <w:link w:val="Style_125"/>
    <w:rPr>
      <w:rFonts w:ascii="XO Thames" w:hAnsi="XO Thames"/>
      <w:b w:val="1"/>
      <w:color w:val="000000"/>
      <w:spacing w:val="0"/>
      <w:sz w:val="22"/>
    </w:rPr>
  </w:style>
  <w:style w:styleId="Style_126" w:type="paragraph">
    <w:name w:val="Footnote2111"/>
    <w:link w:val="Style_12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26_ch" w:type="character">
    <w:name w:val="Footnote2111"/>
    <w:link w:val="Style_126"/>
    <w:rPr>
      <w:rFonts w:ascii="XO Thames" w:hAnsi="XO Thames"/>
      <w:color w:val="000000"/>
      <w:spacing w:val="0"/>
      <w:sz w:val="22"/>
    </w:rPr>
  </w:style>
  <w:style w:styleId="Style_127" w:type="paragraph">
    <w:name w:val="Contents 9"/>
    <w:link w:val="Style_127_ch"/>
    <w:rPr>
      <w:rFonts w:ascii="XO Thames" w:hAnsi="XO Thames"/>
      <w:color w:val="000000"/>
      <w:spacing w:val="0"/>
      <w:sz w:val="28"/>
    </w:rPr>
  </w:style>
  <w:style w:styleId="Style_127_ch" w:type="character">
    <w:name w:val="Contents 9"/>
    <w:link w:val="Style_127"/>
    <w:rPr>
      <w:rFonts w:ascii="XO Thames" w:hAnsi="XO Thames"/>
      <w:color w:val="000000"/>
      <w:spacing w:val="0"/>
      <w:sz w:val="28"/>
    </w:rPr>
  </w:style>
  <w:style w:styleId="Style_128" w:type="paragraph">
    <w:name w:val="Колонтитул311111"/>
    <w:basedOn w:val="Style_2"/>
    <w:link w:val="Style_128_ch"/>
  </w:style>
  <w:style w:styleId="Style_128_ch" w:type="character">
    <w:name w:val="Колонтитул311111"/>
    <w:basedOn w:val="Style_2_ch"/>
    <w:link w:val="Style_128"/>
  </w:style>
  <w:style w:styleId="Style_129" w:type="paragraph">
    <w:name w:val="Title2111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129_ch" w:type="character">
    <w:name w:val="Title2111"/>
    <w:link w:val="Style_129"/>
    <w:rPr>
      <w:rFonts w:ascii="Open Sans" w:hAnsi="Open Sans"/>
      <w:color w:val="000000"/>
      <w:spacing w:val="0"/>
      <w:sz w:val="28"/>
    </w:rPr>
  </w:style>
  <w:style w:styleId="Style_130" w:type="paragraph">
    <w:name w:val="Title111111111"/>
    <w:link w:val="Style_130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130_ch" w:type="character">
    <w:name w:val="Title111111111"/>
    <w:link w:val="Style_130"/>
    <w:rPr>
      <w:rFonts w:ascii="Open Sans" w:hAnsi="Open Sans"/>
      <w:color w:val="000000"/>
      <w:spacing w:val="0"/>
      <w:sz w:val="28"/>
    </w:rPr>
  </w:style>
  <w:style w:styleId="Style_131" w:type="paragraph">
    <w:name w:val="toc 3"/>
    <w:next w:val="Style_2"/>
    <w:link w:val="Style_131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31_ch" w:type="character">
    <w:name w:val="toc 3"/>
    <w:link w:val="Style_131"/>
    <w:rPr>
      <w:rFonts w:ascii="XO Thames" w:hAnsi="XO Thames"/>
      <w:color w:val="000000"/>
      <w:spacing w:val="0"/>
      <w:sz w:val="28"/>
    </w:rPr>
  </w:style>
  <w:style w:styleId="Style_132" w:type="paragraph">
    <w:name w:val="Subtitle21111111"/>
    <w:link w:val="Style_1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32_ch" w:type="character">
    <w:name w:val="Subtitle21111111"/>
    <w:link w:val="Style_132"/>
    <w:rPr>
      <w:rFonts w:ascii="XO Thames" w:hAnsi="XO Thames"/>
      <w:i w:val="1"/>
      <w:color w:val="000000"/>
      <w:spacing w:val="0"/>
      <w:sz w:val="24"/>
    </w:rPr>
  </w:style>
  <w:style w:styleId="Style_133" w:type="paragraph">
    <w:name w:val="Contents 221111"/>
    <w:link w:val="Style_13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3_ch" w:type="character">
    <w:name w:val="Contents 221111"/>
    <w:link w:val="Style_133"/>
    <w:rPr>
      <w:rFonts w:ascii="XO Thames" w:hAnsi="XO Thames"/>
      <w:color w:val="000000"/>
      <w:spacing w:val="0"/>
      <w:sz w:val="28"/>
    </w:rPr>
  </w:style>
  <w:style w:styleId="Style_134" w:type="paragraph">
    <w:name w:val="Contents 1211"/>
    <w:link w:val="Style_1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34_ch" w:type="character">
    <w:name w:val="Contents 1211"/>
    <w:link w:val="Style_134"/>
    <w:rPr>
      <w:rFonts w:ascii="XO Thames" w:hAnsi="XO Thames"/>
      <w:b w:val="1"/>
      <w:color w:val="000000"/>
      <w:spacing w:val="0"/>
      <w:sz w:val="28"/>
    </w:rPr>
  </w:style>
  <w:style w:styleId="Style_135" w:type="paragraph">
    <w:name w:val="Contents 1111111111"/>
    <w:link w:val="Style_1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35_ch" w:type="character">
    <w:name w:val="Contents 1111111111"/>
    <w:link w:val="Style_135"/>
    <w:rPr>
      <w:rFonts w:ascii="XO Thames" w:hAnsi="XO Thames"/>
      <w:b w:val="1"/>
      <w:color w:val="000000"/>
      <w:spacing w:val="0"/>
      <w:sz w:val="28"/>
    </w:rPr>
  </w:style>
  <w:style w:styleId="Style_5" w:type="paragraph">
    <w:name w:val="Body Text"/>
    <w:basedOn w:val="Style_2"/>
    <w:link w:val="Style_5_ch"/>
    <w:pPr>
      <w:spacing w:after="140" w:before="0" w:line="276" w:lineRule="auto"/>
      <w:ind/>
    </w:pPr>
  </w:style>
  <w:style w:styleId="Style_5_ch" w:type="character">
    <w:name w:val="Body Text"/>
    <w:basedOn w:val="Style_2_ch"/>
    <w:link w:val="Style_5"/>
  </w:style>
  <w:style w:styleId="Style_136" w:type="paragraph">
    <w:name w:val="Contents 111111"/>
    <w:link w:val="Style_1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36_ch" w:type="character">
    <w:name w:val="Contents 111111"/>
    <w:link w:val="Style_136"/>
    <w:rPr>
      <w:rFonts w:ascii="XO Thames" w:hAnsi="XO Thames"/>
      <w:b w:val="1"/>
      <w:color w:val="000000"/>
      <w:spacing w:val="0"/>
      <w:sz w:val="28"/>
    </w:rPr>
  </w:style>
  <w:style w:styleId="Style_137" w:type="paragraph">
    <w:name w:val="Заголовок 21111111111"/>
    <w:link w:val="Style_1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37_ch" w:type="character">
    <w:name w:val="Заголовок 21111111111"/>
    <w:link w:val="Style_137"/>
    <w:rPr>
      <w:rFonts w:ascii="XO Thames" w:hAnsi="XO Thames"/>
      <w:b w:val="1"/>
      <w:color w:val="000000"/>
      <w:spacing w:val="0"/>
      <w:sz w:val="28"/>
    </w:rPr>
  </w:style>
  <w:style w:styleId="Style_138" w:type="paragraph">
    <w:name w:val="Contents 3"/>
    <w:link w:val="Style_138_ch"/>
    <w:rPr>
      <w:rFonts w:ascii="XO Thames" w:hAnsi="XO Thames"/>
      <w:color w:val="000000"/>
      <w:spacing w:val="0"/>
      <w:sz w:val="28"/>
    </w:rPr>
  </w:style>
  <w:style w:styleId="Style_138_ch" w:type="character">
    <w:name w:val="Contents 3"/>
    <w:link w:val="Style_138"/>
    <w:rPr>
      <w:rFonts w:ascii="XO Thames" w:hAnsi="XO Thames"/>
      <w:color w:val="000000"/>
      <w:spacing w:val="0"/>
      <w:sz w:val="28"/>
    </w:rPr>
  </w:style>
  <w:style w:styleId="Style_139" w:type="paragraph">
    <w:name w:val="Title211111"/>
    <w:link w:val="Style_139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139_ch" w:type="character">
    <w:name w:val="Title211111"/>
    <w:link w:val="Style_139"/>
    <w:rPr>
      <w:rFonts w:ascii="Open Sans" w:hAnsi="Open Sans"/>
      <w:color w:val="000000"/>
      <w:spacing w:val="0"/>
      <w:sz w:val="28"/>
    </w:rPr>
  </w:style>
  <w:style w:styleId="Style_140" w:type="paragraph">
    <w:name w:val="Contents 511"/>
    <w:link w:val="Style_1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0_ch" w:type="character">
    <w:name w:val="Contents 511"/>
    <w:link w:val="Style_140"/>
    <w:rPr>
      <w:rFonts w:ascii="XO Thames" w:hAnsi="XO Thames"/>
      <w:color w:val="000000"/>
      <w:spacing w:val="0"/>
      <w:sz w:val="28"/>
    </w:rPr>
  </w:style>
  <w:style w:styleId="Style_141" w:type="paragraph">
    <w:name w:val="Text body"/>
    <w:link w:val="Style_141_ch"/>
  </w:style>
  <w:style w:styleId="Style_141_ch" w:type="character">
    <w:name w:val="Text body"/>
    <w:link w:val="Style_141"/>
  </w:style>
  <w:style w:styleId="Style_142" w:type="paragraph">
    <w:name w:val="Заголовок11111111"/>
    <w:basedOn w:val="Style_2"/>
    <w:next w:val="Style_5"/>
    <w:link w:val="Style_142_ch"/>
    <w:pPr>
      <w:keepNext w:val="1"/>
      <w:spacing w:after="120" w:before="240"/>
      <w:ind/>
    </w:pPr>
    <w:rPr>
      <w:rFonts w:ascii="Open Sans" w:hAnsi="Open Sans"/>
      <w:sz w:val="28"/>
    </w:rPr>
  </w:style>
  <w:style w:styleId="Style_142_ch" w:type="character">
    <w:name w:val="Заголовок11111111"/>
    <w:basedOn w:val="Style_2_ch"/>
    <w:link w:val="Style_142"/>
    <w:rPr>
      <w:rFonts w:ascii="Open Sans" w:hAnsi="Open Sans"/>
      <w:sz w:val="28"/>
    </w:rPr>
  </w:style>
  <w:style w:styleId="Style_143" w:type="paragraph">
    <w:name w:val="Contents 321"/>
    <w:link w:val="Style_1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3_ch" w:type="character">
    <w:name w:val="Contents 321"/>
    <w:link w:val="Style_143"/>
    <w:rPr>
      <w:rFonts w:ascii="XO Thames" w:hAnsi="XO Thames"/>
      <w:color w:val="000000"/>
      <w:spacing w:val="0"/>
      <w:sz w:val="28"/>
    </w:rPr>
  </w:style>
  <w:style w:styleId="Style_144" w:type="paragraph">
    <w:name w:val="List"/>
    <w:basedOn w:val="Style_9"/>
    <w:link w:val="Style_144_ch"/>
  </w:style>
  <w:style w:styleId="Style_144_ch" w:type="character">
    <w:name w:val="List"/>
    <w:basedOn w:val="Style_9_ch"/>
    <w:link w:val="Style_144"/>
  </w:style>
  <w:style w:styleId="Style_145" w:type="paragraph">
    <w:name w:val="Heading 41111111"/>
    <w:link w:val="Style_1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45_ch" w:type="character">
    <w:name w:val="Heading 41111111"/>
    <w:link w:val="Style_145"/>
    <w:rPr>
      <w:rFonts w:ascii="XO Thames" w:hAnsi="XO Thames"/>
      <w:b w:val="1"/>
      <w:color w:val="000000"/>
      <w:spacing w:val="0"/>
      <w:sz w:val="24"/>
    </w:rPr>
  </w:style>
  <w:style w:styleId="Style_146" w:type="paragraph">
    <w:name w:val="Caption12"/>
    <w:link w:val="Style_14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46_ch" w:type="character">
    <w:name w:val="Caption12"/>
    <w:link w:val="Style_146"/>
    <w:rPr>
      <w:rFonts w:asciiTheme="minorAscii" w:hAnsiTheme="minorHAnsi"/>
      <w:i w:val="1"/>
      <w:color w:val="000000"/>
      <w:spacing w:val="0"/>
      <w:sz w:val="24"/>
    </w:rPr>
  </w:style>
  <w:style w:styleId="Style_147" w:type="paragraph">
    <w:name w:val="Указатель1111111111"/>
    <w:link w:val="Style_14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7_ch" w:type="character">
    <w:name w:val="Указатель1111111111"/>
    <w:link w:val="Style_147"/>
    <w:rPr>
      <w:rFonts w:asciiTheme="minorAscii" w:hAnsiTheme="minorHAnsi"/>
      <w:color w:val="000000"/>
      <w:spacing w:val="0"/>
      <w:sz w:val="22"/>
    </w:rPr>
  </w:style>
  <w:style w:styleId="Style_148" w:type="paragraph">
    <w:name w:val="Subtitle2"/>
    <w:link w:val="Style_148_ch"/>
    <w:rPr>
      <w:rFonts w:ascii="XO Thames" w:hAnsi="XO Thames"/>
      <w:i w:val="1"/>
      <w:color w:val="000000"/>
      <w:spacing w:val="0"/>
      <w:sz w:val="24"/>
    </w:rPr>
  </w:style>
  <w:style w:styleId="Style_148_ch" w:type="character">
    <w:name w:val="Subtitle2"/>
    <w:link w:val="Style_148"/>
    <w:rPr>
      <w:rFonts w:ascii="XO Thames" w:hAnsi="XO Thames"/>
      <w:i w:val="1"/>
      <w:color w:val="000000"/>
      <w:spacing w:val="0"/>
      <w:sz w:val="24"/>
    </w:rPr>
  </w:style>
  <w:style w:styleId="Style_149" w:type="paragraph">
    <w:name w:val="Heading 2111"/>
    <w:link w:val="Style_1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49_ch" w:type="character">
    <w:name w:val="Heading 2111"/>
    <w:link w:val="Style_149"/>
    <w:rPr>
      <w:rFonts w:ascii="XO Thames" w:hAnsi="XO Thames"/>
      <w:b w:val="1"/>
      <w:color w:val="000000"/>
      <w:spacing w:val="0"/>
      <w:sz w:val="28"/>
    </w:rPr>
  </w:style>
  <w:style w:styleId="Style_150" w:type="paragraph">
    <w:name w:val="Contents 5311111"/>
    <w:link w:val="Style_1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0_ch" w:type="character">
    <w:name w:val="Contents 5311111"/>
    <w:link w:val="Style_150"/>
    <w:rPr>
      <w:rFonts w:ascii="XO Thames" w:hAnsi="XO Thames"/>
      <w:color w:val="000000"/>
      <w:spacing w:val="0"/>
      <w:sz w:val="28"/>
    </w:rPr>
  </w:style>
  <w:style w:styleId="Style_151" w:type="paragraph">
    <w:name w:val="Contents 81111"/>
    <w:link w:val="Style_1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1_ch" w:type="character">
    <w:name w:val="Contents 81111"/>
    <w:link w:val="Style_151"/>
    <w:rPr>
      <w:rFonts w:ascii="XO Thames" w:hAnsi="XO Thames"/>
      <w:color w:val="000000"/>
      <w:spacing w:val="0"/>
      <w:sz w:val="28"/>
    </w:rPr>
  </w:style>
  <w:style w:styleId="Style_152" w:type="paragraph">
    <w:name w:val="Contents 62"/>
    <w:link w:val="Style_1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2_ch" w:type="character">
    <w:name w:val="Contents 62"/>
    <w:link w:val="Style_152"/>
    <w:rPr>
      <w:rFonts w:ascii="XO Thames" w:hAnsi="XO Thames"/>
      <w:color w:val="000000"/>
      <w:spacing w:val="0"/>
      <w:sz w:val="28"/>
    </w:rPr>
  </w:style>
  <w:style w:styleId="Style_153" w:type="paragraph">
    <w:name w:val="Указатель2121111111"/>
    <w:basedOn w:val="Style_2"/>
    <w:link w:val="Style_153_ch"/>
  </w:style>
  <w:style w:styleId="Style_153_ch" w:type="character">
    <w:name w:val="Указатель2121111111"/>
    <w:basedOn w:val="Style_2_ch"/>
    <w:link w:val="Style_153"/>
  </w:style>
  <w:style w:styleId="Style_154" w:type="paragraph">
    <w:name w:val="Заголовок111111"/>
    <w:basedOn w:val="Style_2"/>
    <w:next w:val="Style_5"/>
    <w:link w:val="Style_154_ch"/>
    <w:pPr>
      <w:keepNext w:val="1"/>
      <w:spacing w:after="120" w:before="240"/>
      <w:ind/>
    </w:pPr>
    <w:rPr>
      <w:rFonts w:ascii="Open Sans" w:hAnsi="Open Sans"/>
      <w:sz w:val="28"/>
    </w:rPr>
  </w:style>
  <w:style w:styleId="Style_154_ch" w:type="character">
    <w:name w:val="Заголовок111111"/>
    <w:basedOn w:val="Style_2_ch"/>
    <w:link w:val="Style_154"/>
    <w:rPr>
      <w:rFonts w:ascii="Open Sans" w:hAnsi="Open Sans"/>
      <w:sz w:val="28"/>
    </w:rPr>
  </w:style>
  <w:style w:styleId="Style_155" w:type="paragraph">
    <w:name w:val="Заголовок11"/>
    <w:basedOn w:val="Style_2"/>
    <w:next w:val="Style_5"/>
    <w:link w:val="Style_155_ch"/>
    <w:pPr>
      <w:keepNext w:val="1"/>
      <w:spacing w:after="120" w:before="240"/>
      <w:ind/>
    </w:pPr>
    <w:rPr>
      <w:rFonts w:ascii="Open Sans" w:hAnsi="Open Sans"/>
      <w:sz w:val="28"/>
    </w:rPr>
  </w:style>
  <w:style w:styleId="Style_155_ch" w:type="character">
    <w:name w:val="Заголовок11"/>
    <w:basedOn w:val="Style_2_ch"/>
    <w:link w:val="Style_155"/>
    <w:rPr>
      <w:rFonts w:ascii="Open Sans" w:hAnsi="Open Sans"/>
      <w:sz w:val="28"/>
    </w:rPr>
  </w:style>
  <w:style w:styleId="Style_156" w:type="paragraph">
    <w:name w:val="Заголовок таблицы11111"/>
    <w:basedOn w:val="Style_58"/>
    <w:link w:val="Style_156_ch"/>
    <w:pPr>
      <w:ind/>
      <w:jc w:val="center"/>
    </w:pPr>
    <w:rPr>
      <w:b w:val="1"/>
    </w:rPr>
  </w:style>
  <w:style w:styleId="Style_156_ch" w:type="character">
    <w:name w:val="Заголовок таблицы11111"/>
    <w:basedOn w:val="Style_58_ch"/>
    <w:link w:val="Style_156"/>
    <w:rPr>
      <w:b w:val="1"/>
    </w:rPr>
  </w:style>
  <w:style w:styleId="Style_157" w:type="paragraph">
    <w:name w:val="Указатель221111111"/>
    <w:basedOn w:val="Style_2"/>
    <w:link w:val="Style_157_ch"/>
  </w:style>
  <w:style w:styleId="Style_157_ch" w:type="character">
    <w:name w:val="Указатель221111111"/>
    <w:basedOn w:val="Style_2_ch"/>
    <w:link w:val="Style_157"/>
  </w:style>
  <w:style w:styleId="Style_158" w:type="paragraph">
    <w:name w:val="Heading 4211111"/>
    <w:link w:val="Style_15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58_ch" w:type="character">
    <w:name w:val="Heading 4211111"/>
    <w:link w:val="Style_158"/>
    <w:rPr>
      <w:rFonts w:ascii="XO Thames" w:hAnsi="XO Thames"/>
      <w:b w:val="1"/>
      <w:color w:val="000000"/>
      <w:spacing w:val="0"/>
      <w:sz w:val="24"/>
    </w:rPr>
  </w:style>
  <w:style w:styleId="Style_159" w:type="paragraph">
    <w:name w:val="Internet link2111111"/>
    <w:basedOn w:val="Style_92"/>
    <w:link w:val="Style_159_ch"/>
    <w:rPr>
      <w:color w:themeColor="hyperlink" w:val="0563C1"/>
      <w:u w:val="single"/>
    </w:rPr>
  </w:style>
  <w:style w:styleId="Style_159_ch" w:type="character">
    <w:name w:val="Internet link2111111"/>
    <w:basedOn w:val="Style_92_ch"/>
    <w:link w:val="Style_159"/>
    <w:rPr>
      <w:color w:themeColor="hyperlink" w:val="0563C1"/>
      <w:u w:val="single"/>
    </w:rPr>
  </w:style>
  <w:style w:styleId="Style_160" w:type="paragraph">
    <w:name w:val="Heading 11211111"/>
    <w:link w:val="Style_1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60_ch" w:type="character">
    <w:name w:val="Heading 11211111"/>
    <w:link w:val="Style_160"/>
    <w:rPr>
      <w:rFonts w:ascii="XO Thames" w:hAnsi="XO Thames"/>
      <w:b w:val="1"/>
      <w:color w:val="000000"/>
      <w:spacing w:val="0"/>
      <w:sz w:val="32"/>
    </w:rPr>
  </w:style>
  <w:style w:styleId="Style_161" w:type="paragraph">
    <w:name w:val="Заголовок таблицы111111111"/>
    <w:basedOn w:val="Style_162"/>
    <w:link w:val="Style_161_ch"/>
    <w:pPr>
      <w:ind/>
      <w:jc w:val="center"/>
    </w:pPr>
    <w:rPr>
      <w:b w:val="1"/>
    </w:rPr>
  </w:style>
  <w:style w:styleId="Style_161_ch" w:type="character">
    <w:name w:val="Заголовок таблицы111111111"/>
    <w:basedOn w:val="Style_162_ch"/>
    <w:link w:val="Style_161"/>
    <w:rPr>
      <w:b w:val="1"/>
    </w:rPr>
  </w:style>
  <w:style w:styleId="Style_163" w:type="paragraph">
    <w:name w:val="Contents 12111111"/>
    <w:link w:val="Style_1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63_ch" w:type="character">
    <w:name w:val="Contents 12111111"/>
    <w:link w:val="Style_163"/>
    <w:rPr>
      <w:rFonts w:ascii="XO Thames" w:hAnsi="XO Thames"/>
      <w:b w:val="1"/>
      <w:color w:val="000000"/>
      <w:spacing w:val="0"/>
      <w:sz w:val="28"/>
    </w:rPr>
  </w:style>
  <w:style w:styleId="Style_164" w:type="paragraph">
    <w:name w:val="Footnote1111111"/>
    <w:link w:val="Style_16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64_ch" w:type="character">
    <w:name w:val="Footnote1111111"/>
    <w:link w:val="Style_164"/>
    <w:rPr>
      <w:rFonts w:ascii="XO Thames" w:hAnsi="XO Thames"/>
      <w:color w:val="000000"/>
      <w:spacing w:val="0"/>
      <w:sz w:val="22"/>
    </w:rPr>
  </w:style>
  <w:style w:styleId="Style_165" w:type="paragraph">
    <w:name w:val="Заголовок21121111111"/>
    <w:basedOn w:val="Style_2"/>
    <w:next w:val="Style_5"/>
    <w:link w:val="Style_165_ch"/>
    <w:pPr>
      <w:keepNext w:val="1"/>
      <w:spacing w:after="120" w:before="240"/>
      <w:ind/>
    </w:pPr>
    <w:rPr>
      <w:rFonts w:ascii="Open Sans" w:hAnsi="Open Sans"/>
      <w:sz w:val="28"/>
    </w:rPr>
  </w:style>
  <w:style w:styleId="Style_165_ch" w:type="character">
    <w:name w:val="Заголовок21121111111"/>
    <w:basedOn w:val="Style_2_ch"/>
    <w:link w:val="Style_165"/>
    <w:rPr>
      <w:rFonts w:ascii="Open Sans" w:hAnsi="Open Sans"/>
      <w:sz w:val="28"/>
    </w:rPr>
  </w:style>
  <w:style w:styleId="Style_9" w:type="paragraph">
    <w:name w:val="Text body111111111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_ch" w:type="character">
    <w:name w:val="Text body111111111"/>
    <w:link w:val="Style_9"/>
    <w:rPr>
      <w:rFonts w:asciiTheme="minorAscii" w:hAnsiTheme="minorHAnsi"/>
      <w:color w:val="000000"/>
      <w:spacing w:val="0"/>
      <w:sz w:val="22"/>
    </w:rPr>
  </w:style>
  <w:style w:styleId="Style_166" w:type="paragraph">
    <w:name w:val="Указатель111111"/>
    <w:basedOn w:val="Style_2"/>
    <w:link w:val="Style_166_ch"/>
  </w:style>
  <w:style w:styleId="Style_166_ch" w:type="character">
    <w:name w:val="Указатель111111"/>
    <w:basedOn w:val="Style_2_ch"/>
    <w:link w:val="Style_166"/>
  </w:style>
  <w:style w:styleId="Style_167" w:type="paragraph">
    <w:name w:val="Footnote11111"/>
    <w:link w:val="Style_16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67_ch" w:type="character">
    <w:name w:val="Footnote11111"/>
    <w:link w:val="Style_167"/>
    <w:rPr>
      <w:rFonts w:ascii="XO Thames" w:hAnsi="XO Thames"/>
      <w:color w:val="000000"/>
      <w:spacing w:val="0"/>
      <w:sz w:val="22"/>
    </w:rPr>
  </w:style>
  <w:style w:styleId="Style_168" w:type="paragraph">
    <w:name w:val="Subtitle1111111"/>
    <w:link w:val="Style_1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68_ch" w:type="character">
    <w:name w:val="Subtitle1111111"/>
    <w:link w:val="Style_168"/>
    <w:rPr>
      <w:rFonts w:ascii="XO Thames" w:hAnsi="XO Thames"/>
      <w:i w:val="1"/>
      <w:color w:val="000000"/>
      <w:spacing w:val="0"/>
      <w:sz w:val="24"/>
    </w:rPr>
  </w:style>
  <w:style w:styleId="Style_169" w:type="paragraph">
    <w:name w:val="List2"/>
    <w:basedOn w:val="Style_9"/>
    <w:link w:val="Style_169_ch"/>
  </w:style>
  <w:style w:styleId="Style_169_ch" w:type="character">
    <w:name w:val="List2"/>
    <w:basedOn w:val="Style_9_ch"/>
    <w:link w:val="Style_169"/>
  </w:style>
  <w:style w:styleId="Style_170" w:type="paragraph">
    <w:name w:val="Contents 32111"/>
    <w:link w:val="Style_17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0_ch" w:type="character">
    <w:name w:val="Contents 32111"/>
    <w:link w:val="Style_170"/>
    <w:rPr>
      <w:rFonts w:ascii="XO Thames" w:hAnsi="XO Thames"/>
      <w:color w:val="000000"/>
      <w:spacing w:val="0"/>
      <w:sz w:val="28"/>
    </w:rPr>
  </w:style>
  <w:style w:styleId="Style_171" w:type="paragraph">
    <w:name w:val="heading 5"/>
    <w:next w:val="Style_2"/>
    <w:link w:val="Style_17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71_ch" w:type="character">
    <w:name w:val="heading 5"/>
    <w:link w:val="Style_171"/>
    <w:rPr>
      <w:rFonts w:ascii="XO Thames" w:hAnsi="XO Thames"/>
      <w:b w:val="1"/>
      <w:color w:val="000000"/>
      <w:spacing w:val="0"/>
      <w:sz w:val="22"/>
    </w:rPr>
  </w:style>
  <w:style w:styleId="Style_172" w:type="paragraph">
    <w:name w:val="Заголовок таблицы"/>
    <w:basedOn w:val="Style_173"/>
    <w:link w:val="Style_172_ch"/>
    <w:pPr>
      <w:ind/>
      <w:jc w:val="center"/>
    </w:pPr>
    <w:rPr>
      <w:b w:val="1"/>
    </w:rPr>
  </w:style>
  <w:style w:styleId="Style_172_ch" w:type="character">
    <w:name w:val="Заголовок таблицы"/>
    <w:basedOn w:val="Style_173_ch"/>
    <w:link w:val="Style_172"/>
    <w:rPr>
      <w:b w:val="1"/>
    </w:rPr>
  </w:style>
  <w:style w:styleId="Style_174" w:type="paragraph">
    <w:name w:val="Contents 6311111"/>
    <w:link w:val="Style_17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4_ch" w:type="character">
    <w:name w:val="Contents 6311111"/>
    <w:link w:val="Style_174"/>
    <w:rPr>
      <w:rFonts w:ascii="XO Thames" w:hAnsi="XO Thames"/>
      <w:color w:val="000000"/>
      <w:spacing w:val="0"/>
      <w:sz w:val="28"/>
    </w:rPr>
  </w:style>
  <w:style w:styleId="Style_175" w:type="paragraph">
    <w:name w:val="Колонтитул211111111"/>
    <w:basedOn w:val="Style_2"/>
    <w:link w:val="Style_175_ch"/>
  </w:style>
  <w:style w:styleId="Style_175_ch" w:type="character">
    <w:name w:val="Колонтитул211111111"/>
    <w:basedOn w:val="Style_2_ch"/>
    <w:link w:val="Style_175"/>
  </w:style>
  <w:style w:styleId="Style_176" w:type="paragraph">
    <w:name w:val="Internet link1111111"/>
    <w:basedOn w:val="Style_92"/>
    <w:link w:val="Style_176_ch"/>
    <w:rPr>
      <w:color w:themeColor="hyperlink" w:val="0563C1"/>
      <w:u w:val="single"/>
    </w:rPr>
  </w:style>
  <w:style w:styleId="Style_176_ch" w:type="character">
    <w:name w:val="Internet link1111111"/>
    <w:basedOn w:val="Style_92_ch"/>
    <w:link w:val="Style_176"/>
    <w:rPr>
      <w:color w:themeColor="hyperlink" w:val="0563C1"/>
      <w:u w:val="single"/>
    </w:rPr>
  </w:style>
  <w:style w:styleId="Style_177" w:type="paragraph">
    <w:name w:val="Contents 91111111"/>
    <w:link w:val="Style_17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7_ch" w:type="character">
    <w:name w:val="Contents 91111111"/>
    <w:link w:val="Style_177"/>
    <w:rPr>
      <w:rFonts w:ascii="XO Thames" w:hAnsi="XO Thames"/>
      <w:color w:val="000000"/>
      <w:spacing w:val="0"/>
      <w:sz w:val="28"/>
    </w:rPr>
  </w:style>
  <w:style w:styleId="Style_178" w:type="paragraph">
    <w:name w:val="Contents 3311111"/>
    <w:link w:val="Style_1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8_ch" w:type="character">
    <w:name w:val="Contents 3311111"/>
    <w:link w:val="Style_178"/>
    <w:rPr>
      <w:rFonts w:ascii="XO Thames" w:hAnsi="XO Thames"/>
      <w:color w:val="000000"/>
      <w:spacing w:val="0"/>
      <w:sz w:val="28"/>
    </w:rPr>
  </w:style>
  <w:style w:styleId="Style_179" w:type="paragraph">
    <w:name w:val="Содержимое врезки611111"/>
    <w:basedOn w:val="Style_2"/>
    <w:link w:val="Style_179_ch"/>
  </w:style>
  <w:style w:styleId="Style_179_ch" w:type="character">
    <w:name w:val="Содержимое врезки611111"/>
    <w:basedOn w:val="Style_2_ch"/>
    <w:link w:val="Style_179"/>
  </w:style>
  <w:style w:styleId="Style_180" w:type="paragraph">
    <w:name w:val="Contents 631"/>
    <w:link w:val="Style_18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0_ch" w:type="character">
    <w:name w:val="Contents 631"/>
    <w:link w:val="Style_180"/>
    <w:rPr>
      <w:rFonts w:ascii="XO Thames" w:hAnsi="XO Thames"/>
      <w:color w:val="000000"/>
      <w:spacing w:val="0"/>
      <w:sz w:val="28"/>
    </w:rPr>
  </w:style>
  <w:style w:styleId="Style_181" w:type="paragraph">
    <w:name w:val="List131111"/>
    <w:basedOn w:val="Style_9"/>
    <w:link w:val="Style_181_ch"/>
  </w:style>
  <w:style w:styleId="Style_181_ch" w:type="character">
    <w:name w:val="List131111"/>
    <w:basedOn w:val="Style_9_ch"/>
    <w:link w:val="Style_181"/>
  </w:style>
  <w:style w:styleId="Style_182" w:type="paragraph">
    <w:name w:val="Title21111111"/>
    <w:link w:val="Style_182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182_ch" w:type="character">
    <w:name w:val="Title21111111"/>
    <w:link w:val="Style_182"/>
    <w:rPr>
      <w:rFonts w:ascii="Open Sans" w:hAnsi="Open Sans"/>
      <w:color w:val="000000"/>
      <w:spacing w:val="0"/>
      <w:sz w:val="28"/>
    </w:rPr>
  </w:style>
  <w:style w:styleId="Style_183" w:type="paragraph">
    <w:name w:val="heading 1"/>
    <w:next w:val="Style_2"/>
    <w:link w:val="Style_183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83_ch" w:type="character">
    <w:name w:val="heading 1"/>
    <w:link w:val="Style_183"/>
    <w:rPr>
      <w:rFonts w:ascii="XO Thames" w:hAnsi="XO Thames"/>
      <w:b w:val="1"/>
      <w:color w:val="000000"/>
      <w:spacing w:val="0"/>
      <w:sz w:val="32"/>
    </w:rPr>
  </w:style>
  <w:style w:styleId="Style_184" w:type="paragraph">
    <w:name w:val="Internet link1"/>
    <w:basedOn w:val="Style_92"/>
    <w:link w:val="Style_184_ch"/>
    <w:rPr>
      <w:color w:themeColor="hyperlink" w:val="0563C1"/>
      <w:u w:val="single"/>
    </w:rPr>
  </w:style>
  <w:style w:styleId="Style_184_ch" w:type="character">
    <w:name w:val="Internet link1"/>
    <w:basedOn w:val="Style_92_ch"/>
    <w:link w:val="Style_184"/>
    <w:rPr>
      <w:color w:themeColor="hyperlink" w:val="0563C1"/>
      <w:u w:val="single"/>
    </w:rPr>
  </w:style>
  <w:style w:styleId="Style_185" w:type="paragraph">
    <w:name w:val="Указатель1221111"/>
    <w:basedOn w:val="Style_2"/>
    <w:link w:val="Style_185_ch"/>
  </w:style>
  <w:style w:styleId="Style_185_ch" w:type="character">
    <w:name w:val="Указатель1221111"/>
    <w:basedOn w:val="Style_2_ch"/>
    <w:link w:val="Style_185"/>
  </w:style>
  <w:style w:styleId="Style_186" w:type="paragraph">
    <w:name w:val="Text body3111"/>
    <w:link w:val="Style_18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6_ch" w:type="character">
    <w:name w:val="Text body3111"/>
    <w:link w:val="Style_186"/>
    <w:rPr>
      <w:rFonts w:asciiTheme="minorAscii" w:hAnsiTheme="minorHAnsi"/>
      <w:color w:val="000000"/>
      <w:spacing w:val="0"/>
      <w:sz w:val="22"/>
    </w:rPr>
  </w:style>
  <w:style w:styleId="Style_187" w:type="paragraph">
    <w:name w:val="Heading 11311"/>
    <w:link w:val="Style_18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87_ch" w:type="character">
    <w:name w:val="Heading 11311"/>
    <w:link w:val="Style_187"/>
    <w:rPr>
      <w:rFonts w:ascii="XO Thames" w:hAnsi="XO Thames"/>
      <w:b w:val="1"/>
      <w:color w:val="000000"/>
      <w:spacing w:val="0"/>
      <w:sz w:val="32"/>
    </w:rPr>
  </w:style>
  <w:style w:styleId="Style_188" w:type="paragraph">
    <w:name w:val="Указатель12111111111"/>
    <w:basedOn w:val="Style_2"/>
    <w:link w:val="Style_188_ch"/>
  </w:style>
  <w:style w:styleId="Style_188_ch" w:type="character">
    <w:name w:val="Указатель12111111111"/>
    <w:basedOn w:val="Style_2_ch"/>
    <w:link w:val="Style_188"/>
  </w:style>
  <w:style w:styleId="Style_189" w:type="paragraph">
    <w:name w:val="Содержимое врезки411111111"/>
    <w:basedOn w:val="Style_2"/>
    <w:link w:val="Style_189_ch"/>
  </w:style>
  <w:style w:styleId="Style_189_ch" w:type="character">
    <w:name w:val="Содержимое врезки411111111"/>
    <w:basedOn w:val="Style_2_ch"/>
    <w:link w:val="Style_189"/>
  </w:style>
  <w:style w:styleId="Style_190" w:type="paragraph">
    <w:name w:val="Internet link111111111"/>
    <w:basedOn w:val="Style_92"/>
    <w:link w:val="Style_190_ch"/>
    <w:rPr>
      <w:color w:themeColor="hyperlink" w:val="0563C1"/>
      <w:u w:val="single"/>
    </w:rPr>
  </w:style>
  <w:style w:styleId="Style_190_ch" w:type="character">
    <w:name w:val="Internet link111111111"/>
    <w:basedOn w:val="Style_92_ch"/>
    <w:link w:val="Style_190"/>
    <w:rPr>
      <w:color w:themeColor="hyperlink" w:val="0563C1"/>
      <w:u w:val="single"/>
    </w:rPr>
  </w:style>
  <w:style w:styleId="Style_191" w:type="paragraph">
    <w:name w:val="Title1111111"/>
    <w:link w:val="Style_191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191_ch" w:type="character">
    <w:name w:val="Title1111111"/>
    <w:link w:val="Style_191"/>
    <w:rPr>
      <w:rFonts w:ascii="Open Sans" w:hAnsi="Open Sans"/>
      <w:color w:val="000000"/>
      <w:spacing w:val="0"/>
      <w:sz w:val="28"/>
    </w:rPr>
  </w:style>
  <w:style w:styleId="Style_192" w:type="paragraph">
    <w:name w:val="Header1211111"/>
    <w:link w:val="Style_19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2_ch" w:type="character">
    <w:name w:val="Header1211111"/>
    <w:link w:val="Style_192"/>
    <w:rPr>
      <w:rFonts w:asciiTheme="minorAscii" w:hAnsiTheme="minorHAnsi"/>
      <w:color w:val="000000"/>
      <w:spacing w:val="0"/>
      <w:sz w:val="22"/>
    </w:rPr>
  </w:style>
  <w:style w:styleId="Style_193" w:type="paragraph">
    <w:name w:val="Title1"/>
    <w:link w:val="Style_193_ch"/>
    <w:rPr>
      <w:rFonts w:ascii="Open Sans" w:hAnsi="Open Sans"/>
      <w:color w:val="000000"/>
      <w:spacing w:val="0"/>
      <w:sz w:val="28"/>
    </w:rPr>
  </w:style>
  <w:style w:styleId="Style_193_ch" w:type="character">
    <w:name w:val="Title1"/>
    <w:link w:val="Style_193"/>
    <w:rPr>
      <w:rFonts w:ascii="Open Sans" w:hAnsi="Open Sans"/>
      <w:color w:val="000000"/>
      <w:spacing w:val="0"/>
      <w:sz w:val="28"/>
    </w:rPr>
  </w:style>
  <w:style w:styleId="Style_194" w:type="paragraph">
    <w:name w:val="Колонтитул411111"/>
    <w:basedOn w:val="Style_2"/>
    <w:link w:val="Style_194_ch"/>
  </w:style>
  <w:style w:styleId="Style_194_ch" w:type="character">
    <w:name w:val="Колонтитул411111"/>
    <w:basedOn w:val="Style_2_ch"/>
    <w:link w:val="Style_194"/>
  </w:style>
  <w:style w:styleId="Style_195" w:type="paragraph">
    <w:name w:val="Contents 721111"/>
    <w:link w:val="Style_19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5_ch" w:type="character">
    <w:name w:val="Contents 721111"/>
    <w:link w:val="Style_195"/>
    <w:rPr>
      <w:rFonts w:ascii="XO Thames" w:hAnsi="XO Thames"/>
      <w:color w:val="000000"/>
      <w:spacing w:val="0"/>
      <w:sz w:val="28"/>
    </w:rPr>
  </w:style>
  <w:style w:styleId="Style_196" w:type="paragraph">
    <w:name w:val="Заголовок1221111"/>
    <w:basedOn w:val="Style_2"/>
    <w:next w:val="Style_5"/>
    <w:link w:val="Style_196_ch"/>
    <w:pPr>
      <w:keepNext w:val="1"/>
      <w:spacing w:after="120" w:before="240"/>
      <w:ind/>
    </w:pPr>
    <w:rPr>
      <w:rFonts w:ascii="Open Sans" w:hAnsi="Open Sans"/>
      <w:sz w:val="28"/>
    </w:rPr>
  </w:style>
  <w:style w:styleId="Style_196_ch" w:type="character">
    <w:name w:val="Заголовок1221111"/>
    <w:basedOn w:val="Style_2_ch"/>
    <w:link w:val="Style_196"/>
    <w:rPr>
      <w:rFonts w:ascii="Open Sans" w:hAnsi="Open Sans"/>
      <w:sz w:val="28"/>
    </w:rPr>
  </w:style>
  <w:style w:styleId="Style_197" w:type="paragraph">
    <w:name w:val="Contents 62111111"/>
    <w:link w:val="Style_19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7_ch" w:type="character">
    <w:name w:val="Contents 62111111"/>
    <w:link w:val="Style_197"/>
    <w:rPr>
      <w:rFonts w:ascii="XO Thames" w:hAnsi="XO Thames"/>
      <w:color w:val="000000"/>
      <w:spacing w:val="0"/>
      <w:sz w:val="28"/>
    </w:rPr>
  </w:style>
  <w:style w:styleId="Style_198" w:type="paragraph">
    <w:name w:val="Hyperlink"/>
    <w:basedOn w:val="Style_92"/>
    <w:link w:val="Style_198_ch"/>
    <w:rPr>
      <w:color w:themeColor="hyperlink" w:val="0563C1"/>
      <w:u w:val="single"/>
    </w:rPr>
  </w:style>
  <w:style w:styleId="Style_198_ch" w:type="character">
    <w:name w:val="Hyperlink"/>
    <w:basedOn w:val="Style_92_ch"/>
    <w:link w:val="Style_198"/>
    <w:rPr>
      <w:color w:themeColor="hyperlink" w:val="0563C1"/>
      <w:u w:val="single"/>
    </w:rPr>
  </w:style>
  <w:style w:styleId="Style_199" w:type="paragraph">
    <w:name w:val="Footnote"/>
    <w:link w:val="Style_199_ch"/>
    <w:pPr>
      <w:ind w:firstLine="851" w:left="0"/>
      <w:jc w:val="both"/>
    </w:pPr>
    <w:rPr>
      <w:rFonts w:ascii="XO Thames" w:hAnsi="XO Thames"/>
      <w:sz w:val="22"/>
    </w:rPr>
  </w:style>
  <w:style w:styleId="Style_199_ch" w:type="character">
    <w:name w:val="Footnote"/>
    <w:link w:val="Style_199"/>
    <w:rPr>
      <w:rFonts w:ascii="XO Thames" w:hAnsi="XO Thames"/>
      <w:sz w:val="22"/>
    </w:rPr>
  </w:style>
  <w:style w:styleId="Style_200" w:type="paragraph">
    <w:name w:val="bx-messenger-ajax111111111"/>
    <w:basedOn w:val="Style_64"/>
    <w:link w:val="Style_200_ch"/>
  </w:style>
  <w:style w:styleId="Style_200_ch" w:type="character">
    <w:name w:val="bx-messenger-ajax111111111"/>
    <w:basedOn w:val="Style_64_ch"/>
    <w:link w:val="Style_200"/>
  </w:style>
  <w:style w:styleId="Style_201" w:type="paragraph">
    <w:name w:val="Heading 31311"/>
    <w:link w:val="Style_20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01_ch" w:type="character">
    <w:name w:val="Heading 31311"/>
    <w:link w:val="Style_201"/>
    <w:rPr>
      <w:rFonts w:ascii="XO Thames" w:hAnsi="XO Thames"/>
      <w:b w:val="1"/>
      <w:color w:val="000000"/>
      <w:spacing w:val="0"/>
      <w:sz w:val="26"/>
    </w:rPr>
  </w:style>
  <w:style w:styleId="Style_202" w:type="paragraph">
    <w:name w:val="Заголовок211111111111"/>
    <w:basedOn w:val="Style_2"/>
    <w:next w:val="Style_5"/>
    <w:link w:val="Style_202_ch"/>
    <w:pPr>
      <w:keepNext w:val="1"/>
      <w:spacing w:after="120" w:before="240"/>
      <w:ind/>
    </w:pPr>
    <w:rPr>
      <w:rFonts w:ascii="Open Sans" w:hAnsi="Open Sans"/>
      <w:sz w:val="28"/>
    </w:rPr>
  </w:style>
  <w:style w:styleId="Style_202_ch" w:type="character">
    <w:name w:val="Заголовок211111111111"/>
    <w:basedOn w:val="Style_2_ch"/>
    <w:link w:val="Style_202"/>
    <w:rPr>
      <w:rFonts w:ascii="Open Sans" w:hAnsi="Open Sans"/>
      <w:sz w:val="28"/>
    </w:rPr>
  </w:style>
  <w:style w:styleId="Style_203" w:type="paragraph">
    <w:name w:val="toc 1"/>
    <w:next w:val="Style_2"/>
    <w:link w:val="Style_203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03_ch" w:type="character">
    <w:name w:val="toc 1"/>
    <w:link w:val="Style_203"/>
    <w:rPr>
      <w:rFonts w:ascii="XO Thames" w:hAnsi="XO Thames"/>
      <w:b w:val="1"/>
      <w:color w:val="000000"/>
      <w:spacing w:val="0"/>
      <w:sz w:val="28"/>
    </w:rPr>
  </w:style>
  <w:style w:styleId="Style_204" w:type="paragraph">
    <w:name w:val="List2111"/>
    <w:basedOn w:val="Style_9"/>
    <w:link w:val="Style_204_ch"/>
  </w:style>
  <w:style w:styleId="Style_204_ch" w:type="character">
    <w:name w:val="List2111"/>
    <w:basedOn w:val="Style_9_ch"/>
    <w:link w:val="Style_204"/>
  </w:style>
  <w:style w:styleId="Style_205" w:type="paragraph">
    <w:name w:val="Heading 221"/>
    <w:link w:val="Style_20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05_ch" w:type="character">
    <w:name w:val="Heading 221"/>
    <w:link w:val="Style_205"/>
    <w:rPr>
      <w:rFonts w:ascii="XO Thames" w:hAnsi="XO Thames"/>
      <w:b w:val="1"/>
      <w:color w:val="000000"/>
      <w:spacing w:val="0"/>
      <w:sz w:val="28"/>
    </w:rPr>
  </w:style>
  <w:style w:styleId="Style_206" w:type="paragraph">
    <w:name w:val="Contents 93111"/>
    <w:link w:val="Style_20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6_ch" w:type="character">
    <w:name w:val="Contents 93111"/>
    <w:link w:val="Style_206"/>
    <w:rPr>
      <w:rFonts w:ascii="XO Thames" w:hAnsi="XO Thames"/>
      <w:color w:val="000000"/>
      <w:spacing w:val="0"/>
      <w:sz w:val="28"/>
    </w:rPr>
  </w:style>
  <w:style w:styleId="Style_207" w:type="paragraph">
    <w:name w:val="Contents 51111"/>
    <w:link w:val="Style_20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7_ch" w:type="character">
    <w:name w:val="Contents 51111"/>
    <w:link w:val="Style_207"/>
    <w:rPr>
      <w:rFonts w:ascii="XO Thames" w:hAnsi="XO Thames"/>
      <w:color w:val="000000"/>
      <w:spacing w:val="0"/>
      <w:sz w:val="28"/>
    </w:rPr>
  </w:style>
  <w:style w:styleId="Style_208" w:type="paragraph">
    <w:name w:val="Header and Footer"/>
    <w:link w:val="Style_208_ch"/>
    <w:rPr>
      <w:rFonts w:ascii="XO Thames" w:hAnsi="XO Thames"/>
      <w:sz w:val="20"/>
    </w:rPr>
  </w:style>
  <w:style w:styleId="Style_208_ch" w:type="character">
    <w:name w:val="Header and Footer"/>
    <w:link w:val="Style_208"/>
    <w:rPr>
      <w:rFonts w:ascii="XO Thames" w:hAnsi="XO Thames"/>
      <w:sz w:val="20"/>
    </w:rPr>
  </w:style>
  <w:style w:styleId="Style_209" w:type="paragraph">
    <w:name w:val="Contents 92111111"/>
    <w:link w:val="Style_20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9_ch" w:type="character">
    <w:name w:val="Contents 92111111"/>
    <w:link w:val="Style_209"/>
    <w:rPr>
      <w:rFonts w:ascii="XO Thames" w:hAnsi="XO Thames"/>
      <w:color w:val="000000"/>
      <w:spacing w:val="0"/>
      <w:sz w:val="28"/>
    </w:rPr>
  </w:style>
  <w:style w:styleId="Style_210" w:type="paragraph">
    <w:name w:val="Contents 421111"/>
    <w:link w:val="Style_2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0_ch" w:type="character">
    <w:name w:val="Contents 421111"/>
    <w:link w:val="Style_210"/>
    <w:rPr>
      <w:rFonts w:ascii="XO Thames" w:hAnsi="XO Thames"/>
      <w:color w:val="000000"/>
      <w:spacing w:val="0"/>
      <w:sz w:val="28"/>
    </w:rPr>
  </w:style>
  <w:style w:styleId="Style_211" w:type="paragraph">
    <w:name w:val="Указатель121121111"/>
    <w:basedOn w:val="Style_2"/>
    <w:link w:val="Style_211_ch"/>
  </w:style>
  <w:style w:styleId="Style_211_ch" w:type="character">
    <w:name w:val="Указатель121121111"/>
    <w:basedOn w:val="Style_2_ch"/>
    <w:link w:val="Style_211"/>
  </w:style>
  <w:style w:styleId="Style_212" w:type="paragraph">
    <w:name w:val="Contents 2"/>
    <w:link w:val="Style_212_ch"/>
    <w:rPr>
      <w:rFonts w:ascii="XO Thames" w:hAnsi="XO Thames"/>
      <w:color w:val="000000"/>
      <w:spacing w:val="0"/>
      <w:sz w:val="28"/>
    </w:rPr>
  </w:style>
  <w:style w:styleId="Style_212_ch" w:type="character">
    <w:name w:val="Contents 2"/>
    <w:link w:val="Style_212"/>
    <w:rPr>
      <w:rFonts w:ascii="XO Thames" w:hAnsi="XO Thames"/>
      <w:color w:val="000000"/>
      <w:spacing w:val="0"/>
      <w:sz w:val="28"/>
    </w:rPr>
  </w:style>
  <w:style w:styleId="Style_213" w:type="paragraph">
    <w:name w:val="Header131111"/>
    <w:link w:val="Style_21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13_ch" w:type="character">
    <w:name w:val="Header131111"/>
    <w:link w:val="Style_213"/>
    <w:rPr>
      <w:rFonts w:asciiTheme="minorAscii" w:hAnsiTheme="minorHAnsi"/>
      <w:color w:val="000000"/>
      <w:spacing w:val="0"/>
      <w:sz w:val="22"/>
    </w:rPr>
  </w:style>
  <w:style w:styleId="Style_214" w:type="paragraph">
    <w:name w:val="Internet link21111"/>
    <w:basedOn w:val="Style_92"/>
    <w:link w:val="Style_214_ch"/>
    <w:rPr>
      <w:color w:themeColor="hyperlink" w:val="0563C1"/>
      <w:u w:val="single"/>
    </w:rPr>
  </w:style>
  <w:style w:styleId="Style_214_ch" w:type="character">
    <w:name w:val="Internet link21111"/>
    <w:basedOn w:val="Style_92_ch"/>
    <w:link w:val="Style_214"/>
    <w:rPr>
      <w:color w:themeColor="hyperlink" w:val="0563C1"/>
      <w:u w:val="single"/>
    </w:rPr>
  </w:style>
  <w:style w:styleId="Style_173" w:type="paragraph">
    <w:name w:val="Содержимое таблицы"/>
    <w:basedOn w:val="Style_2"/>
    <w:link w:val="Style_173_ch"/>
    <w:pPr>
      <w:widowControl w:val="0"/>
      <w:ind/>
    </w:pPr>
  </w:style>
  <w:style w:styleId="Style_173_ch" w:type="character">
    <w:name w:val="Содержимое таблицы"/>
    <w:basedOn w:val="Style_2_ch"/>
    <w:link w:val="Style_173"/>
  </w:style>
  <w:style w:styleId="Style_215" w:type="paragraph">
    <w:name w:val="Contents 8"/>
    <w:link w:val="Style_215_ch"/>
    <w:rPr>
      <w:rFonts w:ascii="XO Thames" w:hAnsi="XO Thames"/>
      <w:color w:val="000000"/>
      <w:spacing w:val="0"/>
      <w:sz w:val="28"/>
    </w:rPr>
  </w:style>
  <w:style w:styleId="Style_215_ch" w:type="character">
    <w:name w:val="Contents 8"/>
    <w:link w:val="Style_215"/>
    <w:rPr>
      <w:rFonts w:ascii="XO Thames" w:hAnsi="XO Thames"/>
      <w:color w:val="000000"/>
      <w:spacing w:val="0"/>
      <w:sz w:val="28"/>
    </w:rPr>
  </w:style>
  <w:style w:styleId="Style_216" w:type="paragraph">
    <w:name w:val="Contents 3111111"/>
    <w:link w:val="Style_2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6_ch" w:type="character">
    <w:name w:val="Contents 3111111"/>
    <w:link w:val="Style_216"/>
    <w:rPr>
      <w:rFonts w:ascii="XO Thames" w:hAnsi="XO Thames"/>
      <w:color w:val="000000"/>
      <w:spacing w:val="0"/>
      <w:sz w:val="28"/>
    </w:rPr>
  </w:style>
  <w:style w:styleId="Style_217" w:type="paragraph">
    <w:name w:val="Contents 7"/>
    <w:link w:val="Style_217_ch"/>
    <w:rPr>
      <w:rFonts w:ascii="XO Thames" w:hAnsi="XO Thames"/>
      <w:color w:val="000000"/>
      <w:spacing w:val="0"/>
      <w:sz w:val="28"/>
    </w:rPr>
  </w:style>
  <w:style w:styleId="Style_217_ch" w:type="character">
    <w:name w:val="Contents 7"/>
    <w:link w:val="Style_217"/>
    <w:rPr>
      <w:rFonts w:ascii="XO Thames" w:hAnsi="XO Thames"/>
      <w:color w:val="000000"/>
      <w:spacing w:val="0"/>
      <w:sz w:val="28"/>
    </w:rPr>
  </w:style>
  <w:style w:styleId="Style_218" w:type="paragraph">
    <w:name w:val="Contents 8111111111"/>
    <w:link w:val="Style_2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8_ch" w:type="character">
    <w:name w:val="Contents 8111111111"/>
    <w:link w:val="Style_218"/>
    <w:rPr>
      <w:rFonts w:ascii="XO Thames" w:hAnsi="XO Thames"/>
      <w:color w:val="000000"/>
      <w:spacing w:val="0"/>
      <w:sz w:val="28"/>
    </w:rPr>
  </w:style>
  <w:style w:styleId="Style_219" w:type="paragraph">
    <w:name w:val="Содержимое врезки111111"/>
    <w:basedOn w:val="Style_2"/>
    <w:link w:val="Style_219_ch"/>
  </w:style>
  <w:style w:styleId="Style_219_ch" w:type="character">
    <w:name w:val="Содержимое врезки111111"/>
    <w:basedOn w:val="Style_2_ch"/>
    <w:link w:val="Style_219"/>
  </w:style>
  <w:style w:styleId="Style_220" w:type="paragraph">
    <w:name w:val="Contents 22"/>
    <w:link w:val="Style_2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0_ch" w:type="character">
    <w:name w:val="Contents 22"/>
    <w:link w:val="Style_220"/>
    <w:rPr>
      <w:rFonts w:ascii="XO Thames" w:hAnsi="XO Thames"/>
      <w:color w:val="000000"/>
      <w:spacing w:val="0"/>
      <w:sz w:val="28"/>
    </w:rPr>
  </w:style>
  <w:style w:styleId="Style_221" w:type="paragraph">
    <w:name w:val="Заголовок1111"/>
    <w:basedOn w:val="Style_2"/>
    <w:next w:val="Style_5"/>
    <w:link w:val="Style_221_ch"/>
    <w:pPr>
      <w:keepNext w:val="1"/>
      <w:spacing w:after="120" w:before="240"/>
      <w:ind/>
    </w:pPr>
    <w:rPr>
      <w:rFonts w:ascii="Open Sans" w:hAnsi="Open Sans"/>
      <w:sz w:val="28"/>
    </w:rPr>
  </w:style>
  <w:style w:styleId="Style_221_ch" w:type="character">
    <w:name w:val="Заголовок1111"/>
    <w:basedOn w:val="Style_2_ch"/>
    <w:link w:val="Style_221"/>
    <w:rPr>
      <w:rFonts w:ascii="Open Sans" w:hAnsi="Open Sans"/>
      <w:sz w:val="28"/>
    </w:rPr>
  </w:style>
  <w:style w:styleId="Style_222" w:type="paragraph">
    <w:name w:val="Contents 231"/>
    <w:link w:val="Style_2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2_ch" w:type="character">
    <w:name w:val="Contents 231"/>
    <w:link w:val="Style_222"/>
    <w:rPr>
      <w:rFonts w:ascii="XO Thames" w:hAnsi="XO Thames"/>
      <w:color w:val="000000"/>
      <w:spacing w:val="0"/>
      <w:sz w:val="28"/>
    </w:rPr>
  </w:style>
  <w:style w:styleId="Style_223" w:type="paragraph">
    <w:name w:val="Заголовок1111111111"/>
    <w:link w:val="Style_223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223_ch" w:type="character">
    <w:name w:val="Заголовок1111111111"/>
    <w:link w:val="Style_223"/>
    <w:rPr>
      <w:rFonts w:ascii="Open Sans" w:hAnsi="Open Sans"/>
      <w:color w:val="000000"/>
      <w:spacing w:val="0"/>
      <w:sz w:val="28"/>
    </w:rPr>
  </w:style>
  <w:style w:styleId="Style_224" w:type="paragraph">
    <w:name w:val="Contents 6111111111"/>
    <w:link w:val="Style_2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4_ch" w:type="character">
    <w:name w:val="Contents 6111111111"/>
    <w:link w:val="Style_224"/>
    <w:rPr>
      <w:rFonts w:ascii="XO Thames" w:hAnsi="XO Thames"/>
      <w:color w:val="000000"/>
      <w:spacing w:val="0"/>
      <w:sz w:val="28"/>
    </w:rPr>
  </w:style>
  <w:style w:styleId="Style_225" w:type="paragraph">
    <w:name w:val="toc 9"/>
    <w:next w:val="Style_2"/>
    <w:link w:val="Style_225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225_ch" w:type="character">
    <w:name w:val="toc 9"/>
    <w:link w:val="Style_225"/>
    <w:rPr>
      <w:rFonts w:ascii="XO Thames" w:hAnsi="XO Thames"/>
      <w:color w:val="000000"/>
      <w:spacing w:val="0"/>
      <w:sz w:val="28"/>
    </w:rPr>
  </w:style>
  <w:style w:styleId="Style_226" w:type="paragraph">
    <w:name w:val="Contents 4"/>
    <w:link w:val="Style_226_ch"/>
    <w:rPr>
      <w:rFonts w:ascii="XO Thames" w:hAnsi="XO Thames"/>
      <w:color w:val="000000"/>
      <w:spacing w:val="0"/>
      <w:sz w:val="28"/>
    </w:rPr>
  </w:style>
  <w:style w:styleId="Style_226_ch" w:type="character">
    <w:name w:val="Contents 4"/>
    <w:link w:val="Style_226"/>
    <w:rPr>
      <w:rFonts w:ascii="XO Thames" w:hAnsi="XO Thames"/>
      <w:color w:val="000000"/>
      <w:spacing w:val="0"/>
      <w:sz w:val="28"/>
    </w:rPr>
  </w:style>
  <w:style w:styleId="Style_227" w:type="paragraph">
    <w:name w:val="Footer12"/>
    <w:link w:val="Style_2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27_ch" w:type="character">
    <w:name w:val="Footer12"/>
    <w:link w:val="Style_227"/>
    <w:rPr>
      <w:rFonts w:ascii="Times New Roman" w:hAnsi="Times New Roman"/>
      <w:color w:val="000000"/>
      <w:spacing w:val="0"/>
      <w:sz w:val="28"/>
    </w:rPr>
  </w:style>
  <w:style w:styleId="Style_228" w:type="paragraph">
    <w:name w:val="Heading 4111111111"/>
    <w:link w:val="Style_2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28_ch" w:type="character">
    <w:name w:val="Heading 4111111111"/>
    <w:link w:val="Style_228"/>
    <w:rPr>
      <w:rFonts w:ascii="XO Thames" w:hAnsi="XO Thames"/>
      <w:b w:val="1"/>
      <w:color w:val="000000"/>
      <w:spacing w:val="0"/>
      <w:sz w:val="24"/>
    </w:rPr>
  </w:style>
  <w:style w:styleId="Style_229" w:type="paragraph">
    <w:name w:val="Заголовок2121111111"/>
    <w:basedOn w:val="Style_2"/>
    <w:next w:val="Style_5"/>
    <w:link w:val="Style_229_ch"/>
    <w:pPr>
      <w:keepNext w:val="1"/>
      <w:spacing w:after="120" w:before="240"/>
      <w:ind/>
    </w:pPr>
    <w:rPr>
      <w:rFonts w:ascii="Open Sans" w:hAnsi="Open Sans"/>
      <w:sz w:val="28"/>
    </w:rPr>
  </w:style>
  <w:style w:styleId="Style_229_ch" w:type="character">
    <w:name w:val="Заголовок2121111111"/>
    <w:basedOn w:val="Style_2_ch"/>
    <w:link w:val="Style_229"/>
    <w:rPr>
      <w:rFonts w:ascii="Open Sans" w:hAnsi="Open Sans"/>
      <w:sz w:val="28"/>
    </w:rPr>
  </w:style>
  <w:style w:styleId="Style_230" w:type="paragraph">
    <w:name w:val="Заголовок12121111"/>
    <w:basedOn w:val="Style_2"/>
    <w:next w:val="Style_5"/>
    <w:link w:val="Style_230_ch"/>
    <w:pPr>
      <w:keepNext w:val="1"/>
      <w:spacing w:after="120" w:before="240"/>
      <w:ind/>
    </w:pPr>
    <w:rPr>
      <w:rFonts w:ascii="Open Sans" w:hAnsi="Open Sans"/>
      <w:sz w:val="28"/>
    </w:rPr>
  </w:style>
  <w:style w:styleId="Style_230_ch" w:type="character">
    <w:name w:val="Заголовок12121111"/>
    <w:basedOn w:val="Style_2_ch"/>
    <w:link w:val="Style_230"/>
    <w:rPr>
      <w:rFonts w:ascii="Open Sans" w:hAnsi="Open Sans"/>
      <w:sz w:val="28"/>
    </w:rPr>
  </w:style>
  <w:style w:styleId="Style_231" w:type="paragraph">
    <w:name w:val="Contents 721"/>
    <w:link w:val="Style_2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1_ch" w:type="character">
    <w:name w:val="Contents 721"/>
    <w:link w:val="Style_231"/>
    <w:rPr>
      <w:rFonts w:ascii="XO Thames" w:hAnsi="XO Thames"/>
      <w:color w:val="000000"/>
      <w:spacing w:val="0"/>
      <w:sz w:val="28"/>
    </w:rPr>
  </w:style>
  <w:style w:styleId="Style_232" w:type="paragraph">
    <w:name w:val="Содержимое врезки311111"/>
    <w:basedOn w:val="Style_2"/>
    <w:link w:val="Style_232_ch"/>
  </w:style>
  <w:style w:styleId="Style_232_ch" w:type="character">
    <w:name w:val="Содержимое врезки311111"/>
    <w:basedOn w:val="Style_2_ch"/>
    <w:link w:val="Style_232"/>
  </w:style>
  <w:style w:styleId="Style_233" w:type="paragraph">
    <w:name w:val="Internet link2"/>
    <w:basedOn w:val="Style_92"/>
    <w:link w:val="Style_233_ch"/>
    <w:rPr>
      <w:color w:themeColor="hyperlink" w:val="0563C1"/>
      <w:u w:val="single"/>
    </w:rPr>
  </w:style>
  <w:style w:styleId="Style_233_ch" w:type="character">
    <w:name w:val="Internet link2"/>
    <w:basedOn w:val="Style_92_ch"/>
    <w:link w:val="Style_233"/>
    <w:rPr>
      <w:color w:themeColor="hyperlink" w:val="0563C1"/>
      <w:u w:val="single"/>
    </w:rPr>
  </w:style>
  <w:style w:styleId="Style_234" w:type="paragraph">
    <w:name w:val="Contents 73"/>
    <w:link w:val="Style_2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4_ch" w:type="character">
    <w:name w:val="Contents 73"/>
    <w:link w:val="Style_234"/>
    <w:rPr>
      <w:rFonts w:ascii="XO Thames" w:hAnsi="XO Thames"/>
      <w:color w:val="000000"/>
      <w:spacing w:val="0"/>
      <w:sz w:val="28"/>
    </w:rPr>
  </w:style>
  <w:style w:styleId="Style_235" w:type="paragraph">
    <w:name w:val="Contents 821111"/>
    <w:link w:val="Style_2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5_ch" w:type="character">
    <w:name w:val="Contents 821111"/>
    <w:link w:val="Style_235"/>
    <w:rPr>
      <w:rFonts w:ascii="XO Thames" w:hAnsi="XO Thames"/>
      <w:color w:val="000000"/>
      <w:spacing w:val="0"/>
      <w:sz w:val="28"/>
    </w:rPr>
  </w:style>
  <w:style w:styleId="Style_236" w:type="paragraph">
    <w:name w:val="Contents 2311111"/>
    <w:link w:val="Style_2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6_ch" w:type="character">
    <w:name w:val="Contents 2311111"/>
    <w:link w:val="Style_236"/>
    <w:rPr>
      <w:rFonts w:ascii="XO Thames" w:hAnsi="XO Thames"/>
      <w:color w:val="000000"/>
      <w:spacing w:val="0"/>
      <w:sz w:val="28"/>
    </w:rPr>
  </w:style>
  <w:style w:styleId="Style_237" w:type="paragraph">
    <w:name w:val="List121111111"/>
    <w:basedOn w:val="Style_9"/>
    <w:link w:val="Style_237_ch"/>
  </w:style>
  <w:style w:styleId="Style_237_ch" w:type="character">
    <w:name w:val="List121111111"/>
    <w:basedOn w:val="Style_9_ch"/>
    <w:link w:val="Style_237"/>
  </w:style>
  <w:style w:styleId="Style_238" w:type="paragraph">
    <w:name w:val="Contents 22111111"/>
    <w:link w:val="Style_2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8_ch" w:type="character">
    <w:name w:val="Contents 22111111"/>
    <w:link w:val="Style_238"/>
    <w:rPr>
      <w:rFonts w:ascii="XO Thames" w:hAnsi="XO Thames"/>
      <w:color w:val="000000"/>
      <w:spacing w:val="0"/>
      <w:sz w:val="28"/>
    </w:rPr>
  </w:style>
  <w:style w:styleId="Style_239" w:type="paragraph">
    <w:name w:val="Contents 32111111"/>
    <w:link w:val="Style_2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9_ch" w:type="character">
    <w:name w:val="Contents 32111111"/>
    <w:link w:val="Style_239"/>
    <w:rPr>
      <w:rFonts w:ascii="XO Thames" w:hAnsi="XO Thames"/>
      <w:color w:val="000000"/>
      <w:spacing w:val="0"/>
      <w:sz w:val="28"/>
    </w:rPr>
  </w:style>
  <w:style w:styleId="Style_240" w:type="paragraph">
    <w:name w:val="Heading 22111"/>
    <w:link w:val="Style_2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40_ch" w:type="character">
    <w:name w:val="Heading 22111"/>
    <w:link w:val="Style_240"/>
    <w:rPr>
      <w:rFonts w:ascii="XO Thames" w:hAnsi="XO Thames"/>
      <w:b w:val="1"/>
      <w:color w:val="000000"/>
      <w:spacing w:val="0"/>
      <w:sz w:val="28"/>
    </w:rPr>
  </w:style>
  <w:style w:styleId="Style_241" w:type="paragraph">
    <w:name w:val="Internet link11111"/>
    <w:basedOn w:val="Style_92"/>
    <w:link w:val="Style_241_ch"/>
    <w:rPr>
      <w:color w:themeColor="hyperlink" w:val="0563C1"/>
      <w:u w:val="single"/>
    </w:rPr>
  </w:style>
  <w:style w:styleId="Style_241_ch" w:type="character">
    <w:name w:val="Internet link11111"/>
    <w:basedOn w:val="Style_92_ch"/>
    <w:link w:val="Style_241"/>
    <w:rPr>
      <w:color w:themeColor="hyperlink" w:val="0563C1"/>
      <w:u w:val="single"/>
    </w:rPr>
  </w:style>
  <w:style w:styleId="Style_242" w:type="paragraph">
    <w:name w:val="Заголовок221111111"/>
    <w:basedOn w:val="Style_2"/>
    <w:next w:val="Style_5"/>
    <w:link w:val="Style_242_ch"/>
    <w:pPr>
      <w:keepNext w:val="1"/>
      <w:spacing w:after="120" w:before="240"/>
      <w:ind/>
    </w:pPr>
    <w:rPr>
      <w:rFonts w:ascii="Open Sans" w:hAnsi="Open Sans"/>
      <w:sz w:val="28"/>
    </w:rPr>
  </w:style>
  <w:style w:styleId="Style_242_ch" w:type="character">
    <w:name w:val="Заголовок221111111"/>
    <w:basedOn w:val="Style_2_ch"/>
    <w:link w:val="Style_242"/>
    <w:rPr>
      <w:rFonts w:ascii="Open Sans" w:hAnsi="Open Sans"/>
      <w:sz w:val="28"/>
    </w:rPr>
  </w:style>
  <w:style w:styleId="Style_243" w:type="paragraph">
    <w:name w:val="Содержимое врезки51111111"/>
    <w:basedOn w:val="Style_2"/>
    <w:link w:val="Style_243_ch"/>
  </w:style>
  <w:style w:styleId="Style_243_ch" w:type="character">
    <w:name w:val="Содержимое врезки51111111"/>
    <w:basedOn w:val="Style_2_ch"/>
    <w:link w:val="Style_243"/>
  </w:style>
  <w:style w:styleId="Style_244" w:type="paragraph">
    <w:name w:val="Plain Text111111111"/>
    <w:basedOn w:val="Style_2"/>
    <w:link w:val="Style_244_ch"/>
    <w:pPr>
      <w:spacing w:after="0" w:before="0" w:line="240" w:lineRule="auto"/>
      <w:ind/>
    </w:pPr>
    <w:rPr>
      <w:rFonts w:ascii="Calibri" w:hAnsi="Calibri"/>
    </w:rPr>
  </w:style>
  <w:style w:styleId="Style_244_ch" w:type="character">
    <w:name w:val="Plain Text111111111"/>
    <w:basedOn w:val="Style_2_ch"/>
    <w:link w:val="Style_244"/>
    <w:rPr>
      <w:rFonts w:ascii="Calibri" w:hAnsi="Calibri"/>
    </w:rPr>
  </w:style>
  <w:style w:styleId="Style_245" w:type="paragraph">
    <w:name w:val="Колонтитул11"/>
    <w:link w:val="Style_2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45_ch" w:type="character">
    <w:name w:val="Колонтитул11"/>
    <w:link w:val="Style_245"/>
    <w:rPr>
      <w:rFonts w:ascii="XO Thames" w:hAnsi="XO Thames"/>
      <w:color w:val="000000"/>
      <w:spacing w:val="0"/>
      <w:sz w:val="20"/>
    </w:rPr>
  </w:style>
  <w:style w:styleId="Style_162" w:type="paragraph">
    <w:name w:val="Содержимое таблицы111111111"/>
    <w:basedOn w:val="Style_2"/>
    <w:link w:val="Style_162_ch"/>
    <w:pPr>
      <w:widowControl w:val="0"/>
      <w:ind/>
    </w:pPr>
  </w:style>
  <w:style w:styleId="Style_162_ch" w:type="character">
    <w:name w:val="Содержимое таблицы111111111"/>
    <w:basedOn w:val="Style_2_ch"/>
    <w:link w:val="Style_162"/>
  </w:style>
  <w:style w:styleId="Style_246" w:type="paragraph">
    <w:name w:val="Heading 112111"/>
    <w:link w:val="Style_2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46_ch" w:type="character">
    <w:name w:val="Heading 112111"/>
    <w:link w:val="Style_246"/>
    <w:rPr>
      <w:rFonts w:ascii="XO Thames" w:hAnsi="XO Thames"/>
      <w:b w:val="1"/>
      <w:color w:val="000000"/>
      <w:spacing w:val="0"/>
      <w:sz w:val="32"/>
    </w:rPr>
  </w:style>
  <w:style w:styleId="Style_247" w:type="paragraph">
    <w:name w:val="Heading 5131111"/>
    <w:link w:val="Style_2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47_ch" w:type="character">
    <w:name w:val="Heading 5131111"/>
    <w:link w:val="Style_247"/>
    <w:rPr>
      <w:rFonts w:ascii="XO Thames" w:hAnsi="XO Thames"/>
      <w:b w:val="1"/>
      <w:color w:val="000000"/>
      <w:spacing w:val="0"/>
      <w:sz w:val="22"/>
    </w:rPr>
  </w:style>
  <w:style w:styleId="Style_248" w:type="paragraph">
    <w:name w:val="Contents 4211"/>
    <w:link w:val="Style_2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8_ch" w:type="character">
    <w:name w:val="Contents 4211"/>
    <w:link w:val="Style_248"/>
    <w:rPr>
      <w:rFonts w:ascii="XO Thames" w:hAnsi="XO Thames"/>
      <w:color w:val="000000"/>
      <w:spacing w:val="0"/>
      <w:sz w:val="28"/>
    </w:rPr>
  </w:style>
  <w:style w:styleId="Style_249" w:type="paragraph">
    <w:name w:val="Subtitle2111"/>
    <w:link w:val="Style_2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49_ch" w:type="character">
    <w:name w:val="Subtitle2111"/>
    <w:link w:val="Style_249"/>
    <w:rPr>
      <w:rFonts w:ascii="XO Thames" w:hAnsi="XO Thames"/>
      <w:i w:val="1"/>
      <w:color w:val="000000"/>
      <w:spacing w:val="0"/>
      <w:sz w:val="24"/>
    </w:rPr>
  </w:style>
  <w:style w:styleId="Style_250" w:type="paragraph">
    <w:name w:val="toc 8"/>
    <w:next w:val="Style_2"/>
    <w:link w:val="Style_250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250_ch" w:type="character">
    <w:name w:val="toc 8"/>
    <w:link w:val="Style_250"/>
    <w:rPr>
      <w:rFonts w:ascii="XO Thames" w:hAnsi="XO Thames"/>
      <w:color w:val="000000"/>
      <w:spacing w:val="0"/>
      <w:sz w:val="28"/>
    </w:rPr>
  </w:style>
  <w:style w:styleId="Style_251" w:type="paragraph">
    <w:name w:val="Heading 3121"/>
    <w:link w:val="Style_2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51_ch" w:type="character">
    <w:name w:val="Heading 3121"/>
    <w:link w:val="Style_251"/>
    <w:rPr>
      <w:rFonts w:ascii="XO Thames" w:hAnsi="XO Thames"/>
      <w:b w:val="1"/>
      <w:color w:val="000000"/>
      <w:spacing w:val="0"/>
      <w:sz w:val="26"/>
    </w:rPr>
  </w:style>
  <w:style w:styleId="Style_252" w:type="paragraph">
    <w:name w:val="Caption"/>
    <w:basedOn w:val="Style_2"/>
    <w:link w:val="Style_252_ch"/>
    <w:pPr>
      <w:spacing w:after="120" w:before="120"/>
      <w:ind/>
    </w:pPr>
    <w:rPr>
      <w:i w:val="1"/>
      <w:sz w:val="24"/>
    </w:rPr>
  </w:style>
  <w:style w:styleId="Style_252_ch" w:type="character">
    <w:name w:val="Caption"/>
    <w:basedOn w:val="Style_2_ch"/>
    <w:link w:val="Style_252"/>
    <w:rPr>
      <w:i w:val="1"/>
      <w:sz w:val="24"/>
    </w:rPr>
  </w:style>
  <w:style w:styleId="Style_253" w:type="paragraph">
    <w:name w:val="Header111111111"/>
    <w:link w:val="Style_25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53_ch" w:type="character">
    <w:name w:val="Header111111111"/>
    <w:link w:val="Style_253"/>
    <w:rPr>
      <w:rFonts w:asciiTheme="minorAscii" w:hAnsiTheme="minorHAnsi"/>
      <w:color w:val="000000"/>
      <w:spacing w:val="0"/>
      <w:sz w:val="22"/>
    </w:rPr>
  </w:style>
  <w:style w:styleId="Style_254" w:type="paragraph">
    <w:name w:val="Footer1211"/>
    <w:link w:val="Style_25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54_ch" w:type="character">
    <w:name w:val="Footer1211"/>
    <w:link w:val="Style_254"/>
    <w:rPr>
      <w:rFonts w:ascii="Times New Roman" w:hAnsi="Times New Roman"/>
      <w:color w:val="000000"/>
      <w:spacing w:val="0"/>
      <w:sz w:val="28"/>
    </w:rPr>
  </w:style>
  <w:style w:styleId="Style_255" w:type="paragraph">
    <w:name w:val="Contents 52111"/>
    <w:link w:val="Style_2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5_ch" w:type="character">
    <w:name w:val="Contents 52111"/>
    <w:link w:val="Style_255"/>
    <w:rPr>
      <w:rFonts w:ascii="XO Thames" w:hAnsi="XO Thames"/>
      <w:color w:val="000000"/>
      <w:spacing w:val="0"/>
      <w:sz w:val="28"/>
    </w:rPr>
  </w:style>
  <w:style w:styleId="Style_256" w:type="paragraph">
    <w:name w:val="Text body31"/>
    <w:link w:val="Style_25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56_ch" w:type="character">
    <w:name w:val="Text body31"/>
    <w:link w:val="Style_256"/>
    <w:rPr>
      <w:rFonts w:asciiTheme="minorAscii" w:hAnsiTheme="minorHAnsi"/>
      <w:color w:val="000000"/>
      <w:spacing w:val="0"/>
      <w:sz w:val="22"/>
    </w:rPr>
  </w:style>
  <w:style w:styleId="Style_257" w:type="paragraph">
    <w:name w:val="Contents 31111"/>
    <w:link w:val="Style_2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57_ch" w:type="character">
    <w:name w:val="Contents 31111"/>
    <w:link w:val="Style_257"/>
    <w:rPr>
      <w:rFonts w:ascii="XO Thames" w:hAnsi="XO Thames"/>
      <w:color w:val="000000"/>
      <w:spacing w:val="0"/>
      <w:sz w:val="28"/>
    </w:rPr>
  </w:style>
  <w:style w:styleId="Style_258" w:type="paragraph">
    <w:name w:val="Text body2111111"/>
    <w:link w:val="Style_25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58_ch" w:type="character">
    <w:name w:val="Text body2111111"/>
    <w:link w:val="Style_258"/>
    <w:rPr>
      <w:rFonts w:asciiTheme="minorAscii" w:hAnsiTheme="minorHAnsi"/>
      <w:color w:val="000000"/>
      <w:spacing w:val="0"/>
      <w:sz w:val="22"/>
    </w:rPr>
  </w:style>
  <w:style w:styleId="Style_259" w:type="paragraph">
    <w:name w:val="List Paragraph111111111"/>
    <w:basedOn w:val="Style_2"/>
    <w:link w:val="Style_259_ch"/>
    <w:pPr>
      <w:spacing w:after="160" w:before="0"/>
      <w:ind w:firstLine="0" w:left="720" w:right="0"/>
      <w:contextualSpacing w:val="1"/>
    </w:pPr>
  </w:style>
  <w:style w:styleId="Style_259_ch" w:type="character">
    <w:name w:val="List Paragraph111111111"/>
    <w:basedOn w:val="Style_2_ch"/>
    <w:link w:val="Style_259"/>
  </w:style>
  <w:style w:styleId="Style_260" w:type="paragraph">
    <w:name w:val="Указатель12121111"/>
    <w:basedOn w:val="Style_2"/>
    <w:link w:val="Style_260_ch"/>
  </w:style>
  <w:style w:styleId="Style_260_ch" w:type="character">
    <w:name w:val="Указатель12121111"/>
    <w:basedOn w:val="Style_2_ch"/>
    <w:link w:val="Style_260"/>
  </w:style>
  <w:style w:styleId="Style_261" w:type="paragraph">
    <w:name w:val="Footnote1"/>
    <w:link w:val="Style_261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61_ch" w:type="character">
    <w:name w:val="Footnote1"/>
    <w:link w:val="Style_261"/>
    <w:rPr>
      <w:rFonts w:ascii="XO Thames" w:hAnsi="XO Thames"/>
      <w:color w:val="000000"/>
      <w:spacing w:val="0"/>
      <w:sz w:val="22"/>
    </w:rPr>
  </w:style>
  <w:style w:styleId="Style_262" w:type="paragraph">
    <w:name w:val="Contents 73111"/>
    <w:link w:val="Style_26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2_ch" w:type="character">
    <w:name w:val="Contents 73111"/>
    <w:link w:val="Style_262"/>
    <w:rPr>
      <w:rFonts w:ascii="XO Thames" w:hAnsi="XO Thames"/>
      <w:color w:val="000000"/>
      <w:spacing w:val="0"/>
      <w:sz w:val="28"/>
    </w:rPr>
  </w:style>
  <w:style w:styleId="Style_263" w:type="paragraph">
    <w:name w:val="Footnote21111111"/>
    <w:link w:val="Style_26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63_ch" w:type="character">
    <w:name w:val="Footnote21111111"/>
    <w:link w:val="Style_263"/>
    <w:rPr>
      <w:rFonts w:ascii="XO Thames" w:hAnsi="XO Thames"/>
      <w:color w:val="000000"/>
      <w:spacing w:val="0"/>
      <w:sz w:val="22"/>
    </w:rPr>
  </w:style>
  <w:style w:styleId="Style_264" w:type="paragraph">
    <w:name w:val="Contents 6"/>
    <w:link w:val="Style_264_ch"/>
    <w:rPr>
      <w:rFonts w:ascii="XO Thames" w:hAnsi="XO Thames"/>
      <w:color w:val="000000"/>
      <w:spacing w:val="0"/>
      <w:sz w:val="28"/>
    </w:rPr>
  </w:style>
  <w:style w:styleId="Style_264_ch" w:type="character">
    <w:name w:val="Contents 6"/>
    <w:link w:val="Style_264"/>
    <w:rPr>
      <w:rFonts w:ascii="XO Thames" w:hAnsi="XO Thames"/>
      <w:color w:val="000000"/>
      <w:spacing w:val="0"/>
      <w:sz w:val="28"/>
    </w:rPr>
  </w:style>
  <w:style w:styleId="Style_265" w:type="paragraph">
    <w:name w:val="Contents 7311111"/>
    <w:link w:val="Style_26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5_ch" w:type="character">
    <w:name w:val="Contents 7311111"/>
    <w:link w:val="Style_265"/>
    <w:rPr>
      <w:rFonts w:ascii="XO Thames" w:hAnsi="XO Thames"/>
      <w:color w:val="000000"/>
      <w:spacing w:val="0"/>
      <w:sz w:val="28"/>
    </w:rPr>
  </w:style>
  <w:style w:styleId="Style_266" w:type="paragraph">
    <w:name w:val="Heading 312111"/>
    <w:link w:val="Style_26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66_ch" w:type="character">
    <w:name w:val="Heading 312111"/>
    <w:link w:val="Style_266"/>
    <w:rPr>
      <w:rFonts w:ascii="XO Thames" w:hAnsi="XO Thames"/>
      <w:b w:val="1"/>
      <w:color w:val="000000"/>
      <w:spacing w:val="0"/>
      <w:sz w:val="26"/>
    </w:rPr>
  </w:style>
  <w:style w:styleId="Style_267" w:type="paragraph">
    <w:name w:val="Содержимое врезки511111"/>
    <w:basedOn w:val="Style_2"/>
    <w:link w:val="Style_267_ch"/>
  </w:style>
  <w:style w:styleId="Style_267_ch" w:type="character">
    <w:name w:val="Содержимое врезки511111"/>
    <w:basedOn w:val="Style_2_ch"/>
    <w:link w:val="Style_267"/>
  </w:style>
  <w:style w:styleId="Style_268" w:type="paragraph">
    <w:name w:val="Содержимое врезки211111"/>
    <w:basedOn w:val="Style_2"/>
    <w:link w:val="Style_268_ch"/>
  </w:style>
  <w:style w:styleId="Style_268_ch" w:type="character">
    <w:name w:val="Содержимое врезки211111"/>
    <w:basedOn w:val="Style_2_ch"/>
    <w:link w:val="Style_268"/>
  </w:style>
  <w:style w:styleId="Style_269" w:type="paragraph">
    <w:name w:val="Endnote11"/>
    <w:link w:val="Style_26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69_ch" w:type="character">
    <w:name w:val="Endnote11"/>
    <w:link w:val="Style_269"/>
    <w:rPr>
      <w:rFonts w:ascii="XO Thames" w:hAnsi="XO Thames"/>
      <w:color w:val="000000"/>
      <w:spacing w:val="0"/>
      <w:sz w:val="22"/>
    </w:rPr>
  </w:style>
  <w:style w:styleId="Style_270" w:type="paragraph">
    <w:name w:val="Caption2111111"/>
    <w:link w:val="Style_27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270_ch" w:type="character">
    <w:name w:val="Caption2111111"/>
    <w:link w:val="Style_270"/>
    <w:rPr>
      <w:rFonts w:asciiTheme="minorAscii" w:hAnsiTheme="minorHAnsi"/>
      <w:i w:val="1"/>
      <w:color w:val="000000"/>
      <w:spacing w:val="0"/>
      <w:sz w:val="24"/>
    </w:rPr>
  </w:style>
  <w:style w:styleId="Style_271" w:type="paragraph">
    <w:name w:val="Footer131"/>
    <w:link w:val="Style_27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71_ch" w:type="character">
    <w:name w:val="Footer131"/>
    <w:link w:val="Style_271"/>
    <w:rPr>
      <w:rFonts w:ascii="Times New Roman" w:hAnsi="Times New Roman"/>
      <w:color w:val="000000"/>
      <w:spacing w:val="0"/>
      <w:sz w:val="28"/>
    </w:rPr>
  </w:style>
  <w:style w:styleId="Style_272" w:type="paragraph">
    <w:name w:val="docdata111111111"/>
    <w:basedOn w:val="Style_64"/>
    <w:link w:val="Style_272_ch"/>
  </w:style>
  <w:style w:styleId="Style_272_ch" w:type="character">
    <w:name w:val="docdata111111111"/>
    <w:basedOn w:val="Style_64_ch"/>
    <w:link w:val="Style_272"/>
  </w:style>
  <w:style w:styleId="Style_273" w:type="paragraph">
    <w:name w:val="Указатель211111111111"/>
    <w:basedOn w:val="Style_2"/>
    <w:link w:val="Style_273_ch"/>
  </w:style>
  <w:style w:styleId="Style_273_ch" w:type="character">
    <w:name w:val="Указатель211111111111"/>
    <w:basedOn w:val="Style_2_ch"/>
    <w:link w:val="Style_273"/>
  </w:style>
  <w:style w:styleId="Style_274" w:type="paragraph">
    <w:name w:val="List11111"/>
    <w:basedOn w:val="Style_9"/>
    <w:link w:val="Style_274_ch"/>
  </w:style>
  <w:style w:styleId="Style_274_ch" w:type="character">
    <w:name w:val="List11111"/>
    <w:basedOn w:val="Style_9_ch"/>
    <w:link w:val="Style_274"/>
  </w:style>
  <w:style w:styleId="Style_275" w:type="paragraph">
    <w:name w:val="toc 5"/>
    <w:next w:val="Style_2"/>
    <w:link w:val="Style_275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275_ch" w:type="character">
    <w:name w:val="toc 5"/>
    <w:link w:val="Style_275"/>
    <w:rPr>
      <w:rFonts w:ascii="XO Thames" w:hAnsi="XO Thames"/>
      <w:color w:val="000000"/>
      <w:spacing w:val="0"/>
      <w:sz w:val="28"/>
    </w:rPr>
  </w:style>
  <w:style w:styleId="Style_276" w:type="paragraph">
    <w:name w:val="Contents 431"/>
    <w:link w:val="Style_27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76_ch" w:type="character">
    <w:name w:val="Contents 431"/>
    <w:link w:val="Style_276"/>
    <w:rPr>
      <w:rFonts w:ascii="XO Thames" w:hAnsi="XO Thames"/>
      <w:color w:val="000000"/>
      <w:spacing w:val="0"/>
      <w:sz w:val="28"/>
    </w:rPr>
  </w:style>
  <w:style w:styleId="Style_277" w:type="paragraph">
    <w:name w:val="Header"/>
    <w:link w:val="Style_27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77_ch" w:type="character">
    <w:name w:val="Header"/>
    <w:link w:val="Style_277"/>
    <w:rPr>
      <w:rFonts w:asciiTheme="minorAscii" w:hAnsiTheme="minorHAnsi"/>
      <w:color w:val="000000"/>
      <w:spacing w:val="0"/>
      <w:sz w:val="22"/>
    </w:rPr>
  </w:style>
  <w:style w:styleId="Style_278" w:type="paragraph">
    <w:name w:val="Содержимое врезки311111111"/>
    <w:basedOn w:val="Style_2"/>
    <w:link w:val="Style_278_ch"/>
  </w:style>
  <w:style w:styleId="Style_278_ch" w:type="character">
    <w:name w:val="Содержимое врезки311111111"/>
    <w:basedOn w:val="Style_2_ch"/>
    <w:link w:val="Style_278"/>
  </w:style>
  <w:style w:styleId="Style_279" w:type="paragraph">
    <w:name w:val="Символ нумерации11111"/>
    <w:link w:val="Style_2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79_ch" w:type="character">
    <w:name w:val="Символ нумерации11111"/>
    <w:link w:val="Style_279"/>
    <w:rPr>
      <w:rFonts w:ascii="Times New Roman" w:hAnsi="Times New Roman"/>
      <w:color w:val="000000"/>
      <w:spacing w:val="0"/>
      <w:sz w:val="28"/>
    </w:rPr>
  </w:style>
  <w:style w:styleId="Style_280" w:type="paragraph">
    <w:name w:val="Содержимое врезки411111"/>
    <w:basedOn w:val="Style_2"/>
    <w:link w:val="Style_280_ch"/>
  </w:style>
  <w:style w:styleId="Style_280_ch" w:type="character">
    <w:name w:val="Содержимое врезки411111"/>
    <w:basedOn w:val="Style_2_ch"/>
    <w:link w:val="Style_280"/>
  </w:style>
  <w:style w:styleId="Style_281" w:type="paragraph">
    <w:name w:val="Footer111111"/>
    <w:link w:val="Style_28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81_ch" w:type="character">
    <w:name w:val="Footer111111"/>
    <w:link w:val="Style_281"/>
    <w:rPr>
      <w:rFonts w:ascii="Times New Roman" w:hAnsi="Times New Roman"/>
      <w:color w:val="000000"/>
      <w:spacing w:val="0"/>
      <w:sz w:val="28"/>
    </w:rPr>
  </w:style>
  <w:style w:styleId="Style_282" w:type="paragraph">
    <w:name w:val="Header1111"/>
    <w:link w:val="Style_28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82_ch" w:type="character">
    <w:name w:val="Header1111"/>
    <w:link w:val="Style_282"/>
    <w:rPr>
      <w:rFonts w:asciiTheme="minorAscii" w:hAnsiTheme="minorHAnsi"/>
      <w:color w:val="000000"/>
      <w:spacing w:val="0"/>
      <w:sz w:val="22"/>
    </w:rPr>
  </w:style>
  <w:style w:styleId="Style_283" w:type="paragraph">
    <w:name w:val="Указатель1111"/>
    <w:basedOn w:val="Style_2"/>
    <w:link w:val="Style_283_ch"/>
  </w:style>
  <w:style w:styleId="Style_283_ch" w:type="character">
    <w:name w:val="Указатель1111"/>
    <w:basedOn w:val="Style_2_ch"/>
    <w:link w:val="Style_283"/>
  </w:style>
  <w:style w:styleId="Style_284" w:type="paragraph">
    <w:name w:val="Header211"/>
    <w:link w:val="Style_28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84_ch" w:type="character">
    <w:name w:val="Header211"/>
    <w:link w:val="Style_284"/>
    <w:rPr>
      <w:rFonts w:asciiTheme="minorAscii" w:hAnsiTheme="minorHAnsi"/>
      <w:color w:val="000000"/>
      <w:spacing w:val="0"/>
      <w:sz w:val="22"/>
    </w:rPr>
  </w:style>
  <w:style w:styleId="Style_285" w:type="paragraph">
    <w:name w:val="Заголовок 41111111111"/>
    <w:link w:val="Style_28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85_ch" w:type="character">
    <w:name w:val="Заголовок 41111111111"/>
    <w:link w:val="Style_285"/>
    <w:rPr>
      <w:rFonts w:ascii="XO Thames" w:hAnsi="XO Thames"/>
      <w:b w:val="1"/>
      <w:color w:val="000000"/>
      <w:spacing w:val="0"/>
      <w:sz w:val="24"/>
    </w:rPr>
  </w:style>
  <w:style w:styleId="Style_286" w:type="paragraph">
    <w:name w:val="Contents 3111111111"/>
    <w:link w:val="Style_28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6_ch" w:type="character">
    <w:name w:val="Contents 3111111111"/>
    <w:link w:val="Style_286"/>
    <w:rPr>
      <w:rFonts w:ascii="XO Thames" w:hAnsi="XO Thames"/>
      <w:color w:val="000000"/>
      <w:spacing w:val="0"/>
      <w:sz w:val="28"/>
    </w:rPr>
  </w:style>
  <w:style w:styleId="Style_287" w:type="paragraph">
    <w:name w:val="Footer"/>
    <w:link w:val="Style_28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87_ch" w:type="character">
    <w:name w:val="Footer"/>
    <w:link w:val="Style_287"/>
    <w:rPr>
      <w:rFonts w:ascii="Times New Roman" w:hAnsi="Times New Roman"/>
      <w:color w:val="000000"/>
      <w:spacing w:val="0"/>
      <w:sz w:val="28"/>
    </w:rPr>
  </w:style>
  <w:style w:styleId="Style_288" w:type="paragraph">
    <w:name w:val="Title11111"/>
    <w:link w:val="Style_288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288_ch" w:type="character">
    <w:name w:val="Title11111"/>
    <w:link w:val="Style_288"/>
    <w:rPr>
      <w:rFonts w:ascii="Open Sans" w:hAnsi="Open Sans"/>
      <w:color w:val="000000"/>
      <w:spacing w:val="0"/>
      <w:sz w:val="28"/>
    </w:rPr>
  </w:style>
  <w:style w:styleId="Style_289" w:type="paragraph">
    <w:name w:val="Нижний колонтитул1111111111"/>
    <w:link w:val="Style_28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89_ch" w:type="character">
    <w:name w:val="Нижний колонтитул1111111111"/>
    <w:link w:val="Style_289"/>
    <w:rPr>
      <w:rFonts w:ascii="Times New Roman" w:hAnsi="Times New Roman"/>
      <w:color w:val="000000"/>
      <w:spacing w:val="0"/>
      <w:sz w:val="28"/>
    </w:rPr>
  </w:style>
  <w:style w:styleId="Style_290" w:type="paragraph">
    <w:name w:val="Заголовок 51111111111"/>
    <w:link w:val="Style_29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90_ch" w:type="character">
    <w:name w:val="Заголовок 51111111111"/>
    <w:link w:val="Style_290"/>
    <w:rPr>
      <w:rFonts w:ascii="XO Thames" w:hAnsi="XO Thames"/>
      <w:b w:val="1"/>
      <w:color w:val="000000"/>
      <w:spacing w:val="0"/>
      <w:sz w:val="22"/>
    </w:rPr>
  </w:style>
  <w:style w:styleId="Style_291" w:type="paragraph">
    <w:name w:val="Header12111"/>
    <w:link w:val="Style_29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91_ch" w:type="character">
    <w:name w:val="Header12111"/>
    <w:link w:val="Style_291"/>
    <w:rPr>
      <w:rFonts w:asciiTheme="minorAscii" w:hAnsiTheme="minorHAnsi"/>
      <w:color w:val="000000"/>
      <w:spacing w:val="0"/>
      <w:sz w:val="22"/>
    </w:rPr>
  </w:style>
  <w:style w:styleId="Style_292" w:type="paragraph">
    <w:name w:val="Contents 911"/>
    <w:link w:val="Style_29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2_ch" w:type="character">
    <w:name w:val="Contents 911"/>
    <w:link w:val="Style_292"/>
    <w:rPr>
      <w:rFonts w:ascii="XO Thames" w:hAnsi="XO Thames"/>
      <w:color w:val="000000"/>
      <w:spacing w:val="0"/>
      <w:sz w:val="28"/>
    </w:rPr>
  </w:style>
  <w:style w:styleId="Style_293" w:type="paragraph">
    <w:name w:val="Text body21111"/>
    <w:link w:val="Style_29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93_ch" w:type="character">
    <w:name w:val="Text body21111"/>
    <w:link w:val="Style_293"/>
    <w:rPr>
      <w:rFonts w:asciiTheme="minorAscii" w:hAnsiTheme="minorHAnsi"/>
      <w:color w:val="000000"/>
      <w:spacing w:val="0"/>
      <w:sz w:val="22"/>
    </w:rPr>
  </w:style>
  <w:style w:styleId="Style_294" w:type="paragraph">
    <w:name w:val="Заголовок таблицы211111111"/>
    <w:basedOn w:val="Style_34"/>
    <w:link w:val="Style_294_ch"/>
    <w:pPr>
      <w:ind/>
      <w:jc w:val="center"/>
    </w:pPr>
    <w:rPr>
      <w:b w:val="1"/>
    </w:rPr>
  </w:style>
  <w:style w:styleId="Style_294_ch" w:type="character">
    <w:name w:val="Заголовок таблицы211111111"/>
    <w:basedOn w:val="Style_34_ch"/>
    <w:link w:val="Style_294"/>
    <w:rPr>
      <w:b w:val="1"/>
    </w:rPr>
  </w:style>
  <w:style w:styleId="Style_295" w:type="paragraph">
    <w:name w:val="Heading 4111"/>
    <w:link w:val="Style_29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95_ch" w:type="character">
    <w:name w:val="Heading 4111"/>
    <w:link w:val="Style_295"/>
    <w:rPr>
      <w:rFonts w:ascii="XO Thames" w:hAnsi="XO Thames"/>
      <w:b w:val="1"/>
      <w:color w:val="000000"/>
      <w:spacing w:val="0"/>
      <w:sz w:val="24"/>
    </w:rPr>
  </w:style>
  <w:style w:styleId="Style_92" w:type="paragraph">
    <w:name w:val="Default Paragraph Font111111111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2_ch" w:type="character">
    <w:name w:val="Default Paragraph Font111111111"/>
    <w:link w:val="Style_92"/>
    <w:rPr>
      <w:rFonts w:asciiTheme="minorAscii" w:hAnsiTheme="minorHAnsi"/>
      <w:color w:val="000000"/>
      <w:spacing w:val="0"/>
      <w:sz w:val="22"/>
    </w:rPr>
  </w:style>
  <w:style w:styleId="Style_296" w:type="paragraph">
    <w:name w:val="Subtitle"/>
    <w:next w:val="Style_2"/>
    <w:link w:val="Style_296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96_ch" w:type="character">
    <w:name w:val="Subtitle"/>
    <w:link w:val="Style_296"/>
    <w:rPr>
      <w:rFonts w:ascii="XO Thames" w:hAnsi="XO Thames"/>
      <w:i w:val="1"/>
      <w:color w:val="000000"/>
      <w:spacing w:val="0"/>
      <w:sz w:val="24"/>
    </w:rPr>
  </w:style>
  <w:style w:styleId="Style_297" w:type="paragraph">
    <w:name w:val="Contents 71111"/>
    <w:link w:val="Style_29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7_ch" w:type="character">
    <w:name w:val="Contents 71111"/>
    <w:link w:val="Style_297"/>
    <w:rPr>
      <w:rFonts w:ascii="XO Thames" w:hAnsi="XO Thames"/>
      <w:color w:val="000000"/>
      <w:spacing w:val="0"/>
      <w:sz w:val="28"/>
    </w:rPr>
  </w:style>
  <w:style w:styleId="Style_298" w:type="paragraph">
    <w:name w:val="Heading 221111111"/>
    <w:link w:val="Style_29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98_ch" w:type="character">
    <w:name w:val="Heading 221111111"/>
    <w:link w:val="Style_298"/>
    <w:rPr>
      <w:rFonts w:ascii="XO Thames" w:hAnsi="XO Thames"/>
      <w:b w:val="1"/>
      <w:color w:val="000000"/>
      <w:spacing w:val="0"/>
      <w:sz w:val="28"/>
    </w:rPr>
  </w:style>
  <w:style w:styleId="Style_299" w:type="paragraph">
    <w:name w:val="Заголовок 11111111111"/>
    <w:link w:val="Style_29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99_ch" w:type="character">
    <w:name w:val="Заголовок 11111111111"/>
    <w:link w:val="Style_299"/>
    <w:rPr>
      <w:rFonts w:ascii="XO Thames" w:hAnsi="XO Thames"/>
      <w:b w:val="1"/>
      <w:color w:val="000000"/>
      <w:spacing w:val="0"/>
      <w:sz w:val="32"/>
    </w:rPr>
  </w:style>
  <w:style w:styleId="Style_300" w:type="paragraph">
    <w:name w:val="Footnote111"/>
    <w:link w:val="Style_30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00_ch" w:type="character">
    <w:name w:val="Footnote111"/>
    <w:link w:val="Style_300"/>
    <w:rPr>
      <w:rFonts w:ascii="XO Thames" w:hAnsi="XO Thames"/>
      <w:color w:val="000000"/>
      <w:spacing w:val="0"/>
      <w:sz w:val="22"/>
    </w:rPr>
  </w:style>
  <w:style w:styleId="Style_301" w:type="paragraph">
    <w:name w:val="Contents 43111"/>
    <w:link w:val="Style_30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01_ch" w:type="character">
    <w:name w:val="Contents 43111"/>
    <w:link w:val="Style_301"/>
    <w:rPr>
      <w:rFonts w:ascii="XO Thames" w:hAnsi="XO Thames"/>
      <w:color w:val="000000"/>
      <w:spacing w:val="0"/>
      <w:sz w:val="28"/>
    </w:rPr>
  </w:style>
  <w:style w:styleId="Style_302" w:type="paragraph">
    <w:name w:val="Caption13111"/>
    <w:link w:val="Style_30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302_ch" w:type="character">
    <w:name w:val="Caption13111"/>
    <w:link w:val="Style_302"/>
    <w:rPr>
      <w:rFonts w:asciiTheme="minorAscii" w:hAnsiTheme="minorHAnsi"/>
      <w:i w:val="1"/>
      <w:color w:val="000000"/>
      <w:spacing w:val="0"/>
      <w:sz w:val="24"/>
    </w:rPr>
  </w:style>
  <w:style w:styleId="Style_303" w:type="paragraph">
    <w:name w:val="Heading 2211111"/>
    <w:link w:val="Style_30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03_ch" w:type="character">
    <w:name w:val="Heading 2211111"/>
    <w:link w:val="Style_303"/>
    <w:rPr>
      <w:rFonts w:ascii="XO Thames" w:hAnsi="XO Thames"/>
      <w:b w:val="1"/>
      <w:color w:val="000000"/>
      <w:spacing w:val="0"/>
      <w:sz w:val="28"/>
    </w:rPr>
  </w:style>
  <w:style w:styleId="Style_304" w:type="paragraph">
    <w:name w:val="Title"/>
    <w:next w:val="Style_5"/>
    <w:link w:val="Style_304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304_ch" w:type="character">
    <w:name w:val="Title"/>
    <w:link w:val="Style_304"/>
    <w:rPr>
      <w:rFonts w:ascii="Open Sans" w:hAnsi="Open Sans"/>
      <w:color w:val="000000"/>
      <w:spacing w:val="0"/>
      <w:sz w:val="28"/>
    </w:rPr>
  </w:style>
  <w:style w:styleId="Style_305" w:type="paragraph">
    <w:name w:val="List13111111"/>
    <w:basedOn w:val="Style_9"/>
    <w:link w:val="Style_305_ch"/>
  </w:style>
  <w:style w:styleId="Style_305_ch" w:type="character">
    <w:name w:val="List13111111"/>
    <w:basedOn w:val="Style_9_ch"/>
    <w:link w:val="Style_305"/>
  </w:style>
  <w:style w:styleId="Style_306" w:type="paragraph">
    <w:name w:val="heading 4"/>
    <w:next w:val="Style_2"/>
    <w:link w:val="Style_30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306_ch" w:type="character">
    <w:name w:val="heading 4"/>
    <w:link w:val="Style_306"/>
    <w:rPr>
      <w:rFonts w:ascii="XO Thames" w:hAnsi="XO Thames"/>
      <w:b w:val="1"/>
      <w:color w:val="000000"/>
      <w:spacing w:val="0"/>
      <w:sz w:val="24"/>
    </w:rPr>
  </w:style>
  <w:style w:styleId="Style_307" w:type="paragraph">
    <w:name w:val="Верхний колонтитул1111111111"/>
    <w:link w:val="Style_30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07_ch" w:type="character">
    <w:name w:val="Верхний колонтитул1111111111"/>
    <w:link w:val="Style_307"/>
    <w:rPr>
      <w:rFonts w:asciiTheme="minorAscii" w:hAnsiTheme="minorHAnsi"/>
      <w:color w:val="000000"/>
      <w:spacing w:val="0"/>
      <w:sz w:val="22"/>
    </w:rPr>
  </w:style>
  <w:style w:styleId="Style_308" w:type="paragraph">
    <w:name w:val="Footer1"/>
    <w:link w:val="Style_308_ch"/>
    <w:rPr>
      <w:rFonts w:ascii="Times New Roman" w:hAnsi="Times New Roman"/>
      <w:color w:val="000000"/>
      <w:spacing w:val="0"/>
      <w:sz w:val="28"/>
    </w:rPr>
  </w:style>
  <w:style w:styleId="Style_308_ch" w:type="character">
    <w:name w:val="Footer1"/>
    <w:link w:val="Style_308"/>
    <w:rPr>
      <w:rFonts w:ascii="Times New Roman" w:hAnsi="Times New Roman"/>
      <w:color w:val="000000"/>
      <w:spacing w:val="0"/>
      <w:sz w:val="28"/>
    </w:rPr>
  </w:style>
  <w:style w:styleId="Style_309" w:type="paragraph">
    <w:name w:val="Contents 6211"/>
    <w:link w:val="Style_30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09_ch" w:type="character">
    <w:name w:val="Contents 6211"/>
    <w:link w:val="Style_309"/>
    <w:rPr>
      <w:rFonts w:ascii="XO Thames" w:hAnsi="XO Thames"/>
      <w:color w:val="000000"/>
      <w:spacing w:val="0"/>
      <w:sz w:val="28"/>
    </w:rPr>
  </w:style>
  <w:style w:styleId="Style_310" w:type="paragraph">
    <w:name w:val="Subtitle111111111"/>
    <w:link w:val="Style_3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310_ch" w:type="character">
    <w:name w:val="Subtitle111111111"/>
    <w:link w:val="Style_310"/>
    <w:rPr>
      <w:rFonts w:ascii="XO Thames" w:hAnsi="XO Thames"/>
      <w:i w:val="1"/>
      <w:color w:val="000000"/>
      <w:spacing w:val="0"/>
      <w:sz w:val="24"/>
    </w:rPr>
  </w:style>
  <w:style w:styleId="Style_311" w:type="paragraph">
    <w:name w:val="Указатель11"/>
    <w:basedOn w:val="Style_2"/>
    <w:link w:val="Style_311_ch"/>
  </w:style>
  <w:style w:styleId="Style_311_ch" w:type="character">
    <w:name w:val="Указатель11"/>
    <w:basedOn w:val="Style_2_ch"/>
    <w:link w:val="Style_311"/>
  </w:style>
  <w:style w:styleId="Style_312" w:type="paragraph">
    <w:name w:val="Contents 42"/>
    <w:link w:val="Style_3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12_ch" w:type="character">
    <w:name w:val="Contents 42"/>
    <w:link w:val="Style_312"/>
    <w:rPr>
      <w:rFonts w:ascii="XO Thames" w:hAnsi="XO Thames"/>
      <w:color w:val="000000"/>
      <w:spacing w:val="0"/>
      <w:sz w:val="28"/>
    </w:rPr>
  </w:style>
  <w:style w:styleId="Style_313" w:type="paragraph">
    <w:name w:val="Указатель1211121111"/>
    <w:basedOn w:val="Style_2"/>
    <w:link w:val="Style_313_ch"/>
  </w:style>
  <w:style w:styleId="Style_313_ch" w:type="character">
    <w:name w:val="Указатель1211121111"/>
    <w:basedOn w:val="Style_2_ch"/>
    <w:link w:val="Style_313"/>
  </w:style>
  <w:style w:styleId="Style_314" w:type="paragraph">
    <w:name w:val="Contents 11111111"/>
    <w:link w:val="Style_3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14_ch" w:type="character">
    <w:name w:val="Contents 11111111"/>
    <w:link w:val="Style_314"/>
    <w:rPr>
      <w:rFonts w:ascii="XO Thames" w:hAnsi="XO Thames"/>
      <w:b w:val="1"/>
      <w:color w:val="000000"/>
      <w:spacing w:val="0"/>
      <w:sz w:val="28"/>
    </w:rPr>
  </w:style>
  <w:style w:styleId="Style_315" w:type="paragraph">
    <w:name w:val="Caption1"/>
    <w:link w:val="Style_315_ch"/>
    <w:rPr>
      <w:i w:val="1"/>
      <w:sz w:val="24"/>
    </w:rPr>
  </w:style>
  <w:style w:styleId="Style_315_ch" w:type="character">
    <w:name w:val="Caption1"/>
    <w:link w:val="Style_315"/>
    <w:rPr>
      <w:i w:val="1"/>
      <w:sz w:val="24"/>
    </w:rPr>
  </w:style>
  <w:style w:styleId="Style_316" w:type="paragraph">
    <w:name w:val="Содержимое врезки"/>
    <w:basedOn w:val="Style_2"/>
    <w:link w:val="Style_316_ch"/>
  </w:style>
  <w:style w:styleId="Style_316_ch" w:type="character">
    <w:name w:val="Содержимое врезки"/>
    <w:basedOn w:val="Style_2_ch"/>
    <w:link w:val="Style_316"/>
  </w:style>
  <w:style w:styleId="Style_317" w:type="paragraph">
    <w:name w:val="heading 2"/>
    <w:next w:val="Style_2"/>
    <w:link w:val="Style_31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317_ch" w:type="character">
    <w:name w:val="heading 2"/>
    <w:link w:val="Style_317"/>
    <w:rPr>
      <w:rFonts w:ascii="XO Thames" w:hAnsi="XO Thames"/>
      <w:b w:val="1"/>
      <w:color w:val="000000"/>
      <w:spacing w:val="0"/>
      <w:sz w:val="28"/>
    </w:rPr>
  </w:style>
  <w:style w:styleId="Style_318" w:type="paragraph">
    <w:name w:val="Колонтитул111111111"/>
    <w:link w:val="Style_3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318_ch" w:type="character">
    <w:name w:val="Колонтитул111111111"/>
    <w:link w:val="Style_318"/>
    <w:rPr>
      <w:rFonts w:ascii="XO Thames" w:hAnsi="XO Thames"/>
      <w:color w:val="000000"/>
      <w:spacing w:val="0"/>
      <w:sz w:val="20"/>
    </w:rPr>
  </w:style>
  <w:style w:styleId="Style_319" w:type="paragraph">
    <w:name w:val="Heading 421"/>
    <w:link w:val="Style_3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319_ch" w:type="character">
    <w:name w:val="Heading 421"/>
    <w:link w:val="Style_319"/>
    <w:rPr>
      <w:rFonts w:ascii="XO Thames" w:hAnsi="XO Thames"/>
      <w:b w:val="1"/>
      <w:color w:val="000000"/>
      <w:spacing w:val="0"/>
      <w:sz w:val="24"/>
    </w:rPr>
  </w:style>
  <w:style w:styleId="Style_320" w:type="paragraph">
    <w:name w:val="Contents 2211"/>
    <w:link w:val="Style_3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20_ch" w:type="character">
    <w:name w:val="Contents 2211"/>
    <w:link w:val="Style_320"/>
    <w:rPr>
      <w:rFonts w:ascii="XO Thames" w:hAnsi="XO Thames"/>
      <w:color w:val="000000"/>
      <w:spacing w:val="0"/>
      <w:sz w:val="28"/>
    </w:rPr>
  </w:style>
  <w:style w:styleId="Style_321" w:type="paragraph">
    <w:name w:val="Footer1211111"/>
    <w:link w:val="Style_3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321_ch" w:type="character">
    <w:name w:val="Footer1211111"/>
    <w:link w:val="Style_321"/>
    <w:rPr>
      <w:rFonts w:ascii="Times New Roman" w:hAnsi="Times New Roman"/>
      <w:color w:val="000000"/>
      <w:spacing w:val="0"/>
      <w:sz w:val="28"/>
    </w:rPr>
  </w:style>
  <w:style w:styleId="Style_322" w:type="paragraph">
    <w:name w:val="Internet link111"/>
    <w:basedOn w:val="Style_92"/>
    <w:link w:val="Style_322_ch"/>
    <w:rPr>
      <w:color w:themeColor="hyperlink" w:val="0563C1"/>
      <w:u w:val="single"/>
    </w:rPr>
  </w:style>
  <w:style w:styleId="Style_322_ch" w:type="character">
    <w:name w:val="Internet link111"/>
    <w:basedOn w:val="Style_92_ch"/>
    <w:link w:val="Style_322"/>
    <w:rPr>
      <w:color w:themeColor="hyperlink" w:val="0563C1"/>
      <w:u w:val="single"/>
    </w:rPr>
  </w:style>
  <w:style w:styleId="Style_323" w:type="paragraph">
    <w:name w:val="Contents 521"/>
    <w:link w:val="Style_3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23_ch" w:type="character">
    <w:name w:val="Contents 521"/>
    <w:link w:val="Style_323"/>
    <w:rPr>
      <w:rFonts w:ascii="XO Thames" w:hAnsi="XO Thames"/>
      <w:color w:val="000000"/>
      <w:spacing w:val="0"/>
      <w:sz w:val="28"/>
    </w:rPr>
  </w:style>
  <w:style w:styleId="Style_324" w:type="paragraph">
    <w:name w:val="Contents 811"/>
    <w:link w:val="Style_3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24_ch" w:type="character">
    <w:name w:val="Contents 811"/>
    <w:link w:val="Style_324"/>
    <w:rPr>
      <w:rFonts w:ascii="XO Thames" w:hAnsi="XO Thames"/>
      <w:color w:val="000000"/>
      <w:spacing w:val="0"/>
      <w:sz w:val="28"/>
    </w:rPr>
  </w:style>
  <w:style w:styleId="Style_325" w:type="paragraph">
    <w:name w:val="Heading 121111111"/>
    <w:link w:val="Style_3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325_ch" w:type="character">
    <w:name w:val="Heading 121111111"/>
    <w:link w:val="Style_325"/>
    <w:rPr>
      <w:rFonts w:ascii="XO Thames" w:hAnsi="XO Thames"/>
      <w:b w:val="1"/>
      <w:color w:val="000000"/>
      <w:spacing w:val="0"/>
      <w:sz w:val="32"/>
    </w:rPr>
  </w:style>
  <w:style w:styleId="Style_326" w:type="paragraph">
    <w:name w:val="Название объекта1111111111"/>
    <w:link w:val="Style_32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326_ch" w:type="character">
    <w:name w:val="Название объекта1111111111"/>
    <w:link w:val="Style_326"/>
    <w:rPr>
      <w:rFonts w:asciiTheme="minorAscii" w:hAnsiTheme="minorHAnsi"/>
      <w:i w:val="1"/>
      <w:color w:val="000000"/>
      <w:spacing w:val="0"/>
      <w:sz w:val="24"/>
    </w:rPr>
  </w:style>
  <w:style w:styleId="Style_327" w:type="paragraph">
    <w:name w:val="Heading 511111"/>
    <w:link w:val="Style_3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327_ch" w:type="character">
    <w:name w:val="Heading 511111"/>
    <w:link w:val="Style_327"/>
    <w:rPr>
      <w:rFonts w:ascii="XO Thames" w:hAnsi="XO Thames"/>
      <w:b w:val="1"/>
      <w:color w:val="000000"/>
      <w:spacing w:val="0"/>
      <w:sz w:val="22"/>
    </w:rPr>
  </w:style>
  <w:style w:styleId="Style_328" w:type="paragraph">
    <w:name w:val="Contents 91111"/>
    <w:link w:val="Style_3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28_ch" w:type="character">
    <w:name w:val="Contents 91111"/>
    <w:link w:val="Style_328"/>
    <w:rPr>
      <w:rFonts w:ascii="XO Thames" w:hAnsi="XO Thames"/>
      <w:color w:val="000000"/>
      <w:spacing w:val="0"/>
      <w:sz w:val="28"/>
    </w:r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29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left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2025-05-04T22:26:54Z</dcterms:modified>
</cp:coreProperties>
</file>