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ED" w:rsidRPr="0043589E" w:rsidRDefault="00C239ED" w:rsidP="00C239ED">
      <w:pPr>
        <w:pStyle w:val="ConsPlusTitle"/>
        <w:widowControl/>
        <w:tabs>
          <w:tab w:val="left" w:pos="7371"/>
        </w:tabs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38175" cy="819150"/>
            <wp:effectExtent l="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ED" w:rsidRPr="00BB6105" w:rsidRDefault="00C239ED" w:rsidP="00C239ED">
      <w:pPr>
        <w:pStyle w:val="ConsPlusTitle"/>
        <w:widowControl/>
        <w:tabs>
          <w:tab w:val="left" w:pos="4785"/>
        </w:tabs>
        <w:ind w:left="108"/>
        <w:rPr>
          <w:sz w:val="28"/>
          <w:szCs w:val="28"/>
        </w:rPr>
      </w:pPr>
      <w:r>
        <w:rPr>
          <w:sz w:val="32"/>
          <w:szCs w:val="32"/>
        </w:rPr>
        <w:tab/>
      </w:r>
    </w:p>
    <w:p w:rsidR="00C239ED" w:rsidRPr="008D2002" w:rsidRDefault="00C239ED" w:rsidP="00C239ED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8D2002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C239ED" w:rsidRPr="00265B29" w:rsidRDefault="00C239ED" w:rsidP="00C239ED">
      <w:pPr>
        <w:pStyle w:val="ConsPlusTitle"/>
        <w:widowControl/>
        <w:jc w:val="center"/>
        <w:rPr>
          <w:sz w:val="28"/>
          <w:szCs w:val="28"/>
        </w:rPr>
      </w:pPr>
    </w:p>
    <w:p w:rsidR="00C239ED" w:rsidRDefault="00C239ED" w:rsidP="00C239ED">
      <w:pPr>
        <w:pStyle w:val="ConsPlusTitle"/>
        <w:widowControl/>
        <w:jc w:val="center"/>
        <w:rPr>
          <w:sz w:val="28"/>
          <w:szCs w:val="28"/>
          <w:lang w:val="en-US"/>
        </w:rPr>
      </w:pPr>
      <w:r w:rsidRPr="00A7100A">
        <w:rPr>
          <w:sz w:val="28"/>
          <w:szCs w:val="28"/>
        </w:rPr>
        <w:t>ПРАВИТЕЛЬСТВА</w:t>
      </w:r>
      <w:r>
        <w:rPr>
          <w:sz w:val="28"/>
          <w:szCs w:val="28"/>
          <w:lang w:val="en-US"/>
        </w:rPr>
        <w:t xml:space="preserve"> </w:t>
      </w:r>
    </w:p>
    <w:p w:rsidR="00C239ED" w:rsidRPr="00A7100A" w:rsidRDefault="00C239ED" w:rsidP="00C239ED">
      <w:pPr>
        <w:pStyle w:val="ConsPlusTitle"/>
        <w:widowControl/>
        <w:jc w:val="center"/>
        <w:rPr>
          <w:sz w:val="28"/>
          <w:szCs w:val="28"/>
        </w:rPr>
      </w:pPr>
      <w:r w:rsidRPr="00A7100A">
        <w:rPr>
          <w:sz w:val="28"/>
          <w:szCs w:val="28"/>
        </w:rPr>
        <w:t>КАМЧАТСКОГО КРАЯ</w:t>
      </w:r>
    </w:p>
    <w:p w:rsidR="00C239ED" w:rsidRDefault="00C239ED" w:rsidP="00C239ED">
      <w:pPr>
        <w:spacing w:line="360" w:lineRule="auto"/>
        <w:jc w:val="center"/>
        <w:rPr>
          <w:sz w:val="16"/>
          <w:szCs w:val="16"/>
        </w:rPr>
      </w:pPr>
    </w:p>
    <w:p w:rsidR="00C239ED" w:rsidRPr="00855094" w:rsidRDefault="00C239ED" w:rsidP="00C239E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418"/>
      </w:tblGrid>
      <w:tr w:rsidR="00C239ED" w:rsidRPr="00855094" w:rsidTr="00DB311A">
        <w:tc>
          <w:tcPr>
            <w:tcW w:w="2977" w:type="dxa"/>
            <w:tcBorders>
              <w:bottom w:val="single" w:sz="4" w:space="0" w:color="auto"/>
            </w:tcBorders>
          </w:tcPr>
          <w:p w:rsidR="00C239ED" w:rsidRPr="00855094" w:rsidRDefault="00D53FB2" w:rsidP="00DB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4">
              <w:rPr>
                <w:rFonts w:ascii="Times New Roman" w:hAnsi="Times New Roman"/>
                <w:sz w:val="24"/>
                <w:szCs w:val="24"/>
              </w:rPr>
              <w:t>07.06.2013</w:t>
            </w:r>
          </w:p>
        </w:tc>
        <w:tc>
          <w:tcPr>
            <w:tcW w:w="425" w:type="dxa"/>
          </w:tcPr>
          <w:p w:rsidR="00C239ED" w:rsidRPr="00855094" w:rsidRDefault="00C239ED" w:rsidP="00DB311A">
            <w:pPr>
              <w:rPr>
                <w:rFonts w:ascii="Times New Roman" w:hAnsi="Times New Roman"/>
                <w:sz w:val="24"/>
                <w:szCs w:val="24"/>
              </w:rPr>
            </w:pPr>
            <w:r w:rsidRPr="008550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239ED" w:rsidRPr="00855094" w:rsidRDefault="00D53FB2" w:rsidP="00D53F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4">
              <w:rPr>
                <w:rFonts w:ascii="Times New Roman" w:hAnsi="Times New Roman"/>
                <w:sz w:val="24"/>
                <w:szCs w:val="24"/>
              </w:rPr>
              <w:t>235-П</w:t>
            </w:r>
          </w:p>
        </w:tc>
      </w:tr>
      <w:tr w:rsidR="00C239ED" w:rsidRPr="00C239ED" w:rsidTr="00DB311A">
        <w:trPr>
          <w:trHeight w:val="307"/>
        </w:trPr>
        <w:tc>
          <w:tcPr>
            <w:tcW w:w="4820" w:type="dxa"/>
            <w:gridSpan w:val="3"/>
            <w:vAlign w:val="center"/>
          </w:tcPr>
          <w:p w:rsidR="00C239ED" w:rsidRPr="00855094" w:rsidRDefault="00C239ED" w:rsidP="00C239ED">
            <w:pPr>
              <w:ind w:firstLine="0"/>
              <w:jc w:val="center"/>
              <w:rPr>
                <w:rFonts w:ascii="Times New Roman" w:hAnsi="Times New Roman"/>
              </w:rPr>
            </w:pPr>
            <w:r w:rsidRPr="00855094">
              <w:rPr>
                <w:rFonts w:ascii="Times New Roman" w:hAnsi="Times New Roman"/>
              </w:rPr>
              <w:t>г. Петропавловск-Камчатский</w:t>
            </w:r>
          </w:p>
        </w:tc>
      </w:tr>
    </w:tbl>
    <w:p w:rsidR="00C239ED" w:rsidRPr="00C239ED" w:rsidRDefault="00C239ED" w:rsidP="00C239ED">
      <w:pPr>
        <w:ind w:right="-1" w:firstLine="0"/>
        <w:rPr>
          <w:rFonts w:ascii="Times New Roman" w:hAnsi="Times New Roman"/>
          <w:sz w:val="36"/>
          <w:vertAlign w:val="superscri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C239ED" w:rsidRPr="00C239ED" w:rsidTr="00DB311A">
        <w:trPr>
          <w:trHeight w:val="1372"/>
        </w:trPr>
        <w:tc>
          <w:tcPr>
            <w:tcW w:w="4820" w:type="dxa"/>
          </w:tcPr>
          <w:p w:rsidR="00C239ED" w:rsidRPr="00C239ED" w:rsidRDefault="00C239ED" w:rsidP="00C239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39ED">
              <w:rPr>
                <w:rFonts w:ascii="Times New Roman" w:hAnsi="Times New Roman"/>
                <w:sz w:val="28"/>
                <w:szCs w:val="28"/>
              </w:rPr>
              <w:t>Об утверждении Порядка принятия решений о разработке государстве</w:t>
            </w:r>
            <w:r w:rsidRPr="00C239ED">
              <w:rPr>
                <w:rFonts w:ascii="Times New Roman" w:hAnsi="Times New Roman"/>
                <w:sz w:val="28"/>
                <w:szCs w:val="28"/>
              </w:rPr>
              <w:t>н</w:t>
            </w:r>
            <w:r w:rsidRPr="00C239ED">
              <w:rPr>
                <w:rFonts w:ascii="Times New Roman" w:hAnsi="Times New Roman"/>
                <w:sz w:val="28"/>
                <w:szCs w:val="28"/>
              </w:rPr>
              <w:t xml:space="preserve">ных программ Камчатского края, их формирования и реализации </w:t>
            </w:r>
          </w:p>
        </w:tc>
      </w:tr>
    </w:tbl>
    <w:p w:rsidR="00C239ED" w:rsidRPr="00C239ED" w:rsidRDefault="00C239ED" w:rsidP="00C239ED">
      <w:pPr>
        <w:pStyle w:val="ConsPlusTitle"/>
        <w:widowControl/>
        <w:jc w:val="center"/>
      </w:pPr>
    </w:p>
    <w:p w:rsidR="00C239ED" w:rsidRPr="00C239ED" w:rsidRDefault="00C239ED" w:rsidP="00C239ED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39ED" w:rsidRPr="00C239ED" w:rsidRDefault="00C239ED" w:rsidP="00C239ED">
      <w:pPr>
        <w:rPr>
          <w:rFonts w:ascii="Times New Roman" w:hAnsi="Times New Roman"/>
          <w:sz w:val="28"/>
          <w:szCs w:val="28"/>
        </w:rPr>
      </w:pPr>
      <w:r w:rsidRPr="00C239ED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C239ED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C239ED">
        <w:rPr>
          <w:rFonts w:ascii="Times New Roman" w:hAnsi="Times New Roman"/>
          <w:sz w:val="28"/>
          <w:szCs w:val="28"/>
        </w:rPr>
        <w:t>о статьей 179 Бюджетного кодекса Российской Федер</w:t>
      </w:r>
      <w:r w:rsidRPr="00C239ED">
        <w:rPr>
          <w:rFonts w:ascii="Times New Roman" w:hAnsi="Times New Roman"/>
          <w:sz w:val="28"/>
          <w:szCs w:val="28"/>
        </w:rPr>
        <w:t>а</w:t>
      </w:r>
      <w:r w:rsidRPr="00C239ED">
        <w:rPr>
          <w:rFonts w:ascii="Times New Roman" w:hAnsi="Times New Roman"/>
          <w:sz w:val="28"/>
          <w:szCs w:val="28"/>
        </w:rPr>
        <w:t xml:space="preserve">ции, в целях упорядочения процесса разработки, </w:t>
      </w:r>
      <w:r w:rsidRPr="00C239ED">
        <w:rPr>
          <w:rFonts w:ascii="Times New Roman" w:hAnsi="Times New Roman"/>
          <w:bCs/>
          <w:spacing w:val="-6"/>
          <w:sz w:val="28"/>
          <w:szCs w:val="28"/>
        </w:rPr>
        <w:t>утверждения,</w:t>
      </w:r>
      <w:r w:rsidRPr="00C239ED">
        <w:rPr>
          <w:rFonts w:ascii="Times New Roman" w:hAnsi="Times New Roman"/>
          <w:bCs/>
          <w:sz w:val="28"/>
          <w:szCs w:val="28"/>
        </w:rPr>
        <w:t xml:space="preserve"> реализации гос</w:t>
      </w:r>
      <w:r w:rsidRPr="00C239ED">
        <w:rPr>
          <w:rFonts w:ascii="Times New Roman" w:hAnsi="Times New Roman"/>
          <w:bCs/>
          <w:sz w:val="28"/>
          <w:szCs w:val="28"/>
        </w:rPr>
        <w:t>у</w:t>
      </w:r>
      <w:r w:rsidRPr="00C239ED">
        <w:rPr>
          <w:rFonts w:ascii="Times New Roman" w:hAnsi="Times New Roman"/>
          <w:bCs/>
          <w:sz w:val="28"/>
          <w:szCs w:val="28"/>
        </w:rPr>
        <w:t>дарственных программ Камчатского края</w:t>
      </w:r>
    </w:p>
    <w:p w:rsidR="00C239ED" w:rsidRPr="00C239ED" w:rsidRDefault="00C239ED" w:rsidP="00C239ED">
      <w:pPr>
        <w:rPr>
          <w:rFonts w:ascii="Times New Roman" w:hAnsi="Times New Roman"/>
          <w:sz w:val="28"/>
          <w:szCs w:val="28"/>
        </w:rPr>
      </w:pPr>
    </w:p>
    <w:p w:rsidR="00C239ED" w:rsidRPr="00C239ED" w:rsidRDefault="00C239ED" w:rsidP="00C239ED">
      <w:pPr>
        <w:rPr>
          <w:rFonts w:ascii="Times New Roman" w:hAnsi="Times New Roman"/>
          <w:sz w:val="28"/>
          <w:szCs w:val="28"/>
        </w:rPr>
      </w:pPr>
      <w:r w:rsidRPr="00C239ED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239ED" w:rsidRPr="00C239ED" w:rsidRDefault="00C239ED" w:rsidP="00C239ED">
      <w:pPr>
        <w:rPr>
          <w:rFonts w:ascii="Times New Roman" w:hAnsi="Times New Roman"/>
          <w:sz w:val="28"/>
          <w:szCs w:val="28"/>
        </w:rPr>
      </w:pPr>
    </w:p>
    <w:p w:rsidR="00C239ED" w:rsidRDefault="00C239ED" w:rsidP="00096C09">
      <w:pPr>
        <w:pStyle w:val="ConsPlusNormal"/>
        <w:numPr>
          <w:ilvl w:val="0"/>
          <w:numId w:val="32"/>
        </w:numPr>
        <w:tabs>
          <w:tab w:val="clear" w:pos="6974"/>
          <w:tab w:val="left" w:pos="1134"/>
        </w:tabs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9ED">
        <w:rPr>
          <w:rFonts w:ascii="Times New Roman" w:hAnsi="Times New Roman" w:cs="Times New Roman"/>
          <w:bCs/>
          <w:sz w:val="28"/>
          <w:szCs w:val="28"/>
        </w:rPr>
        <w:t>Утвердить Порядок принятия решений о разработке государственных программ Камчатского края, их формирования и реализации согласно прил</w:t>
      </w:r>
      <w:r w:rsidRPr="00C239ED">
        <w:rPr>
          <w:rFonts w:ascii="Times New Roman" w:hAnsi="Times New Roman" w:cs="Times New Roman"/>
          <w:bCs/>
          <w:sz w:val="28"/>
          <w:szCs w:val="28"/>
        </w:rPr>
        <w:t>о</w:t>
      </w:r>
      <w:r w:rsidRPr="00C239ED">
        <w:rPr>
          <w:rFonts w:ascii="Times New Roman" w:hAnsi="Times New Roman" w:cs="Times New Roman"/>
          <w:bCs/>
          <w:sz w:val="28"/>
          <w:szCs w:val="28"/>
        </w:rPr>
        <w:t>жению.</w:t>
      </w:r>
    </w:p>
    <w:p w:rsidR="00096C09" w:rsidRDefault="00A428F0" w:rsidP="00096C09">
      <w:pPr>
        <w:pStyle w:val="aff7"/>
        <w:widowControl/>
        <w:numPr>
          <w:ilvl w:val="0"/>
          <w:numId w:val="32"/>
        </w:numPr>
        <w:tabs>
          <w:tab w:val="clear" w:pos="6974"/>
          <w:tab w:val="left" w:pos="1134"/>
        </w:tabs>
        <w:ind w:left="0" w:firstLine="720"/>
        <w:rPr>
          <w:rFonts w:ascii="Times New Roman" w:hAnsi="Times New Roman"/>
          <w:sz w:val="28"/>
          <w:szCs w:val="28"/>
        </w:rPr>
      </w:pPr>
      <w:r w:rsidRPr="00096C09">
        <w:rPr>
          <w:rFonts w:ascii="Times New Roman" w:hAnsi="Times New Roman"/>
          <w:sz w:val="28"/>
          <w:szCs w:val="28"/>
        </w:rPr>
        <w:t>Установить, что:</w:t>
      </w:r>
    </w:p>
    <w:p w:rsidR="00096C09" w:rsidRDefault="00A428F0" w:rsidP="00096C09">
      <w:pPr>
        <w:pStyle w:val="aff7"/>
        <w:widowControl/>
        <w:numPr>
          <w:ilvl w:val="1"/>
          <w:numId w:val="32"/>
        </w:numPr>
        <w:tabs>
          <w:tab w:val="clear" w:pos="1780"/>
          <w:tab w:val="left" w:pos="1134"/>
        </w:tabs>
        <w:ind w:left="0" w:firstLine="720"/>
        <w:rPr>
          <w:rFonts w:ascii="Times New Roman" w:hAnsi="Times New Roman"/>
          <w:sz w:val="28"/>
          <w:szCs w:val="28"/>
        </w:rPr>
      </w:pPr>
      <w:r w:rsidRPr="00096C09">
        <w:rPr>
          <w:rFonts w:ascii="Times New Roman" w:hAnsi="Times New Roman"/>
          <w:sz w:val="28"/>
          <w:szCs w:val="28"/>
        </w:rPr>
        <w:t xml:space="preserve">положения </w:t>
      </w:r>
      <w:r w:rsidRPr="00096C09">
        <w:rPr>
          <w:rFonts w:ascii="Times New Roman" w:hAnsi="Times New Roman"/>
          <w:bCs/>
          <w:sz w:val="28"/>
          <w:szCs w:val="28"/>
        </w:rPr>
        <w:t xml:space="preserve">Порядка принятия решений о разработке государственных программ Камчатского края, их формирования и реализации </w:t>
      </w:r>
      <w:r w:rsidRPr="00096C09">
        <w:rPr>
          <w:rFonts w:ascii="Times New Roman" w:hAnsi="Times New Roman"/>
          <w:sz w:val="28"/>
          <w:szCs w:val="28"/>
        </w:rPr>
        <w:t>применяются к правоотношениям, возникающим при составлении и исполнении краевого бюджета, начиная с краевого бюджета на 2014 год и на плановый период 2015 и 2016 годов;</w:t>
      </w:r>
    </w:p>
    <w:p w:rsidR="00A428F0" w:rsidRPr="00096C09" w:rsidRDefault="00A428F0" w:rsidP="00096C09">
      <w:pPr>
        <w:pStyle w:val="aff7"/>
        <w:widowControl/>
        <w:numPr>
          <w:ilvl w:val="1"/>
          <w:numId w:val="32"/>
        </w:numPr>
        <w:tabs>
          <w:tab w:val="clear" w:pos="1780"/>
          <w:tab w:val="left" w:pos="1134"/>
        </w:tabs>
        <w:ind w:left="0" w:firstLine="720"/>
        <w:rPr>
          <w:rFonts w:ascii="Times New Roman" w:hAnsi="Times New Roman"/>
          <w:sz w:val="28"/>
          <w:szCs w:val="28"/>
        </w:rPr>
      </w:pPr>
      <w:r w:rsidRPr="00096C09">
        <w:rPr>
          <w:rFonts w:ascii="Times New Roman" w:hAnsi="Times New Roman"/>
          <w:sz w:val="28"/>
          <w:szCs w:val="28"/>
        </w:rPr>
        <w:t>проект перечня государственных программ формируется Министе</w:t>
      </w:r>
      <w:r w:rsidRPr="00096C09">
        <w:rPr>
          <w:rFonts w:ascii="Times New Roman" w:hAnsi="Times New Roman"/>
          <w:sz w:val="28"/>
          <w:szCs w:val="28"/>
        </w:rPr>
        <w:t>р</w:t>
      </w:r>
      <w:r w:rsidRPr="00096C09">
        <w:rPr>
          <w:rFonts w:ascii="Times New Roman" w:hAnsi="Times New Roman"/>
          <w:sz w:val="28"/>
          <w:szCs w:val="28"/>
        </w:rPr>
        <w:t>ством экономического развития, предпринимательства и торговли Камчатского края не позднее 01 июля 2013 года и утверждается Правительством Камчатск</w:t>
      </w:r>
      <w:r w:rsidRPr="00096C09">
        <w:rPr>
          <w:rFonts w:ascii="Times New Roman" w:hAnsi="Times New Roman"/>
          <w:sz w:val="28"/>
          <w:szCs w:val="28"/>
        </w:rPr>
        <w:t>о</w:t>
      </w:r>
      <w:r w:rsidRPr="00096C09">
        <w:rPr>
          <w:rFonts w:ascii="Times New Roman" w:hAnsi="Times New Roman"/>
          <w:sz w:val="28"/>
          <w:szCs w:val="28"/>
        </w:rPr>
        <w:t>го края не позднее 01 августа 2013 года.</w:t>
      </w:r>
    </w:p>
    <w:p w:rsidR="00C239ED" w:rsidRPr="00C239ED" w:rsidRDefault="00C239ED" w:rsidP="00096C09">
      <w:pPr>
        <w:pStyle w:val="ConsPlusNormal"/>
        <w:numPr>
          <w:ilvl w:val="0"/>
          <w:numId w:val="32"/>
        </w:numPr>
        <w:tabs>
          <w:tab w:val="clear" w:pos="6974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9ED">
        <w:rPr>
          <w:rFonts w:ascii="Times New Roman" w:hAnsi="Times New Roman" w:cs="Times New Roman"/>
          <w:bCs/>
          <w:sz w:val="28"/>
          <w:szCs w:val="28"/>
        </w:rPr>
        <w:t>Настоящее постановление</w:t>
      </w:r>
      <w:r w:rsidRPr="00C239ED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</w:t>
      </w:r>
      <w:r w:rsidRPr="00C239ED">
        <w:rPr>
          <w:rFonts w:ascii="Times New Roman" w:hAnsi="Times New Roman" w:cs="Times New Roman"/>
          <w:sz w:val="28"/>
          <w:szCs w:val="28"/>
        </w:rPr>
        <w:t>о</w:t>
      </w:r>
      <w:r w:rsidRPr="00C239ED">
        <w:rPr>
          <w:rFonts w:ascii="Times New Roman" w:hAnsi="Times New Roman" w:cs="Times New Roman"/>
          <w:sz w:val="28"/>
          <w:szCs w:val="28"/>
        </w:rPr>
        <w:t>го опубликования.</w:t>
      </w:r>
    </w:p>
    <w:p w:rsidR="00C239ED" w:rsidRPr="00C239ED" w:rsidRDefault="00C239ED" w:rsidP="00C239ED">
      <w:pPr>
        <w:pStyle w:val="ConsPlusNormal"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39ED" w:rsidRDefault="00C239ED" w:rsidP="00C239ED">
      <w:pPr>
        <w:ind w:firstLine="0"/>
        <w:rPr>
          <w:rFonts w:ascii="Times New Roman" w:hAnsi="Times New Roman"/>
          <w:sz w:val="28"/>
          <w:szCs w:val="28"/>
        </w:rPr>
      </w:pPr>
    </w:p>
    <w:p w:rsidR="00E500B2" w:rsidRPr="00C239ED" w:rsidRDefault="00E500B2" w:rsidP="00E500B2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C239ED">
        <w:rPr>
          <w:rFonts w:ascii="Times New Roman" w:hAnsi="Times New Roman"/>
          <w:color w:val="000000"/>
          <w:sz w:val="28"/>
          <w:szCs w:val="28"/>
        </w:rPr>
        <w:t xml:space="preserve">Первый вице-губернатор </w:t>
      </w:r>
    </w:p>
    <w:p w:rsidR="00E500B2" w:rsidRDefault="00E500B2" w:rsidP="00E500B2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C239ED">
        <w:rPr>
          <w:rFonts w:ascii="Times New Roman" w:hAnsi="Times New Roman"/>
          <w:color w:val="000000"/>
          <w:sz w:val="28"/>
          <w:szCs w:val="28"/>
        </w:rPr>
        <w:t>Камчатского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А.М. Потиевский</w:t>
      </w:r>
    </w:p>
    <w:p w:rsidR="00C239ED" w:rsidRPr="00C239ED" w:rsidRDefault="00C239ED" w:rsidP="00C239ED">
      <w:pPr>
        <w:ind w:firstLine="0"/>
        <w:rPr>
          <w:rFonts w:ascii="Times New Roman" w:hAnsi="Times New Roman"/>
        </w:rPr>
      </w:pPr>
    </w:p>
    <w:tbl>
      <w:tblPr>
        <w:tblW w:w="4166" w:type="dxa"/>
        <w:jc w:val="right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66"/>
      </w:tblGrid>
      <w:tr w:rsidR="0073680D" w:rsidRPr="00D12F87" w:rsidTr="00EF5A81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F5A81" w:rsidRPr="00D12F87" w:rsidRDefault="0073680D" w:rsidP="00407B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2F8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053AEA" w:rsidRPr="00D12F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2F8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743FD9" w:rsidRPr="00D12F87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12F87">
              <w:rPr>
                <w:rFonts w:ascii="Times New Roman" w:hAnsi="Times New Roman"/>
                <w:sz w:val="28"/>
                <w:szCs w:val="28"/>
              </w:rPr>
              <w:t>становлению</w:t>
            </w:r>
            <w:r w:rsidR="00A10D9F" w:rsidRPr="00D12F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2F87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="00053AEA" w:rsidRPr="00D12F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2F87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  <w:r w:rsidR="00EF5A81" w:rsidRPr="00D12F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680D" w:rsidRPr="006D2B4E" w:rsidRDefault="0073680D" w:rsidP="006D2B4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2F8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D2B4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6D2B4E" w:rsidRPr="006D2B4E">
              <w:rPr>
                <w:rFonts w:ascii="Times New Roman" w:hAnsi="Times New Roman"/>
                <w:sz w:val="28"/>
                <w:szCs w:val="28"/>
              </w:rPr>
              <w:t>7.06.</w:t>
            </w:r>
            <w:r w:rsidR="006D2B4E">
              <w:rPr>
                <w:rFonts w:ascii="Times New Roman" w:hAnsi="Times New Roman"/>
                <w:sz w:val="28"/>
                <w:szCs w:val="28"/>
                <w:lang w:val="en-US"/>
              </w:rPr>
              <w:t>2013</w:t>
            </w:r>
            <w:r w:rsidRPr="00D12F8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D2B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235-</w:t>
            </w:r>
            <w:r w:rsidR="006D2B4E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</w:tbl>
    <w:p w:rsidR="0073680D" w:rsidRDefault="0073680D" w:rsidP="00407B77">
      <w:pPr>
        <w:tabs>
          <w:tab w:val="left" w:pos="1276"/>
        </w:tabs>
        <w:ind w:left="720" w:firstLine="0"/>
        <w:jc w:val="right"/>
        <w:rPr>
          <w:rFonts w:ascii="Times New Roman" w:hAnsi="Times New Roman"/>
          <w:sz w:val="28"/>
          <w:szCs w:val="28"/>
        </w:rPr>
      </w:pPr>
    </w:p>
    <w:p w:rsidR="00407B77" w:rsidRPr="00D12F87" w:rsidRDefault="00407B77" w:rsidP="00407B77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bookmarkStart w:id="0" w:name="sub_100"/>
      <w:r w:rsidRPr="00D12F87"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407B77" w:rsidRPr="00AD0C47" w:rsidRDefault="00407B77" w:rsidP="00407B77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AD0C47">
        <w:rPr>
          <w:rFonts w:ascii="Times New Roman" w:hAnsi="Times New Roman"/>
          <w:bCs/>
          <w:sz w:val="28"/>
          <w:szCs w:val="28"/>
        </w:rPr>
        <w:t xml:space="preserve">принятия решений о разработке государственных программ </w:t>
      </w:r>
    </w:p>
    <w:p w:rsidR="00065A7B" w:rsidRPr="00AD0C47" w:rsidRDefault="00407B77" w:rsidP="00407B77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AD0C47">
        <w:rPr>
          <w:rFonts w:ascii="Times New Roman" w:hAnsi="Times New Roman"/>
          <w:bCs/>
          <w:sz w:val="28"/>
          <w:szCs w:val="28"/>
        </w:rPr>
        <w:t>Камчатского края, их формирования и реализации</w:t>
      </w:r>
    </w:p>
    <w:p w:rsidR="007E6C61" w:rsidRPr="00D12F87" w:rsidRDefault="007E6C61" w:rsidP="00407B77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07B77" w:rsidRPr="00D12F87" w:rsidRDefault="006E77C7" w:rsidP="006E77C7">
      <w:pPr>
        <w:pStyle w:val="1"/>
        <w:tabs>
          <w:tab w:val="left" w:pos="0"/>
          <w:tab w:val="left" w:pos="426"/>
        </w:tabs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="0097377E" w:rsidRPr="00D12F87">
        <w:rPr>
          <w:rFonts w:ascii="Times New Roman" w:hAnsi="Times New Roman"/>
          <w:b w:val="0"/>
          <w:color w:val="auto"/>
          <w:sz w:val="28"/>
          <w:szCs w:val="28"/>
        </w:rPr>
        <w:t>Общие положения</w:t>
      </w:r>
      <w:bookmarkEnd w:id="0"/>
    </w:p>
    <w:p w:rsidR="00407B77" w:rsidRPr="00D12F87" w:rsidRDefault="00407B77" w:rsidP="000B241B">
      <w:pPr>
        <w:rPr>
          <w:rFonts w:ascii="Times New Roman" w:hAnsi="Times New Roman"/>
          <w:sz w:val="28"/>
          <w:szCs w:val="28"/>
        </w:rPr>
      </w:pPr>
    </w:p>
    <w:p w:rsidR="008A24D9" w:rsidRPr="00AD0C47" w:rsidRDefault="00407B77" w:rsidP="00D12F87">
      <w:pPr>
        <w:pStyle w:val="1"/>
        <w:numPr>
          <w:ilvl w:val="1"/>
          <w:numId w:val="2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Настоящий Порядок определяет правила </w:t>
      </w:r>
      <w:r w:rsidR="00F27FBE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принятия </w:t>
      </w:r>
      <w:r w:rsidR="00F27FBE" w:rsidRPr="00AD0C47">
        <w:rPr>
          <w:rFonts w:ascii="Times New Roman" w:hAnsi="Times New Roman"/>
          <w:b w:val="0"/>
          <w:bCs w:val="0"/>
          <w:color w:val="auto"/>
          <w:sz w:val="28"/>
          <w:szCs w:val="28"/>
        </w:rPr>
        <w:t>решений о разр</w:t>
      </w:r>
      <w:r w:rsidR="00F27FBE" w:rsidRPr="00AD0C47">
        <w:rPr>
          <w:rFonts w:ascii="Times New Roman" w:hAnsi="Times New Roman"/>
          <w:b w:val="0"/>
          <w:bCs w:val="0"/>
          <w:color w:val="auto"/>
          <w:sz w:val="28"/>
          <w:szCs w:val="28"/>
        </w:rPr>
        <w:t>а</w:t>
      </w:r>
      <w:r w:rsidR="00F27FBE" w:rsidRPr="00AD0C4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ботке государственных программ Камчатского края (далее - </w:t>
      </w:r>
      <w:r w:rsidR="006E77C7" w:rsidRPr="00AD0C47"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 w:rsidR="00F27FBE" w:rsidRPr="00AD0C47">
        <w:rPr>
          <w:rFonts w:ascii="Times New Roman" w:hAnsi="Times New Roman"/>
          <w:b w:val="0"/>
          <w:bCs w:val="0"/>
          <w:color w:val="auto"/>
          <w:sz w:val="28"/>
          <w:szCs w:val="28"/>
        </w:rPr>
        <w:t>осударственные программы), их формирования и</w:t>
      </w:r>
      <w:r w:rsidRPr="00AD0C4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реализации</w:t>
      </w:r>
      <w:r w:rsidR="006E77C7" w:rsidRPr="00AD0C47">
        <w:rPr>
          <w:rFonts w:ascii="Times New Roman" w:hAnsi="Times New Roman"/>
          <w:b w:val="0"/>
          <w:bCs w:val="0"/>
          <w:color w:val="auto"/>
          <w:sz w:val="28"/>
          <w:szCs w:val="28"/>
        </w:rPr>
        <w:t>, в том числе</w:t>
      </w:r>
      <w:r w:rsidRPr="00AD0C4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оценки эффективн</w:t>
      </w:r>
      <w:r w:rsidRPr="00AD0C47">
        <w:rPr>
          <w:rFonts w:ascii="Times New Roman" w:hAnsi="Times New Roman"/>
          <w:b w:val="0"/>
          <w:bCs w:val="0"/>
          <w:color w:val="auto"/>
          <w:sz w:val="28"/>
          <w:szCs w:val="28"/>
        </w:rPr>
        <w:t>о</w:t>
      </w:r>
      <w:r w:rsidRPr="00AD0C4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сти </w:t>
      </w:r>
      <w:r w:rsidR="006E77C7" w:rsidRPr="00AD0C47">
        <w:rPr>
          <w:rFonts w:ascii="Times New Roman" w:hAnsi="Times New Roman"/>
          <w:b w:val="0"/>
          <w:bCs w:val="0"/>
          <w:color w:val="auto"/>
          <w:sz w:val="28"/>
          <w:szCs w:val="28"/>
        </w:rPr>
        <w:t>реализации г</w:t>
      </w:r>
      <w:r w:rsidRPr="00AD0C47">
        <w:rPr>
          <w:rFonts w:ascii="Times New Roman" w:hAnsi="Times New Roman"/>
          <w:b w:val="0"/>
          <w:bCs w:val="0"/>
          <w:color w:val="auto"/>
          <w:sz w:val="28"/>
          <w:szCs w:val="28"/>
        </w:rPr>
        <w:t>осударственных программ.</w:t>
      </w:r>
    </w:p>
    <w:p w:rsidR="008A24D9" w:rsidRPr="00D12F87" w:rsidRDefault="00407B77" w:rsidP="00D12F87">
      <w:pPr>
        <w:pStyle w:val="1"/>
        <w:numPr>
          <w:ilvl w:val="1"/>
          <w:numId w:val="2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Государственной программой является система мероприятий</w:t>
      </w:r>
      <w:r w:rsidR="0040588D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вза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моувязанных по задачам, срокам осущест</w:t>
      </w:r>
      <w:r w:rsidR="0040588D">
        <w:rPr>
          <w:rFonts w:ascii="Times New Roman" w:hAnsi="Times New Roman"/>
          <w:b w:val="0"/>
          <w:color w:val="auto"/>
          <w:sz w:val="28"/>
          <w:szCs w:val="28"/>
        </w:rPr>
        <w:t>вления и ресурсам,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</w:t>
      </w:r>
      <w:r w:rsidR="0040588D">
        <w:rPr>
          <w:rFonts w:ascii="Times New Roman" w:hAnsi="Times New Roman"/>
          <w:b w:val="0"/>
          <w:color w:val="auto"/>
          <w:sz w:val="28"/>
          <w:szCs w:val="28"/>
        </w:rPr>
        <w:t>Камчатского края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40588D" w:rsidRDefault="00407B77" w:rsidP="0040588D">
      <w:pPr>
        <w:pStyle w:val="1"/>
        <w:numPr>
          <w:ilvl w:val="1"/>
          <w:numId w:val="2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0588D">
        <w:rPr>
          <w:rFonts w:ascii="Times New Roman" w:hAnsi="Times New Roman"/>
          <w:b w:val="0"/>
          <w:color w:val="auto"/>
          <w:sz w:val="28"/>
          <w:szCs w:val="28"/>
        </w:rPr>
        <w:t xml:space="preserve">Государственная программа </w:t>
      </w:r>
      <w:r w:rsidR="0040588D" w:rsidRPr="0040588D">
        <w:rPr>
          <w:rFonts w:ascii="Times New Roman" w:hAnsi="Times New Roman"/>
          <w:b w:val="0"/>
          <w:color w:val="auto"/>
          <w:sz w:val="28"/>
          <w:szCs w:val="28"/>
        </w:rPr>
        <w:t xml:space="preserve">делится на подпрограммы, </w:t>
      </w:r>
      <w:r w:rsidR="00413C75" w:rsidRPr="0040588D">
        <w:rPr>
          <w:rFonts w:ascii="Times New Roman" w:hAnsi="Times New Roman"/>
          <w:b w:val="0"/>
          <w:color w:val="auto"/>
          <w:sz w:val="28"/>
          <w:szCs w:val="28"/>
        </w:rPr>
        <w:t>направле</w:t>
      </w:r>
      <w:r w:rsidR="00413C75" w:rsidRPr="0040588D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="00413C75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="00413C75" w:rsidRPr="0040588D">
        <w:rPr>
          <w:rFonts w:ascii="Times New Roman" w:hAnsi="Times New Roman"/>
          <w:b w:val="0"/>
          <w:color w:val="auto"/>
          <w:sz w:val="28"/>
          <w:szCs w:val="28"/>
        </w:rPr>
        <w:t>ы</w:t>
      </w:r>
      <w:r w:rsidR="00413C75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413C75" w:rsidRPr="0040588D">
        <w:rPr>
          <w:rFonts w:ascii="Times New Roman" w:hAnsi="Times New Roman"/>
          <w:b w:val="0"/>
          <w:color w:val="auto"/>
          <w:sz w:val="28"/>
          <w:szCs w:val="28"/>
        </w:rPr>
        <w:t xml:space="preserve"> на решение конкретных задач в рамках государственной програм</w:t>
      </w:r>
      <w:r w:rsidR="00413C75">
        <w:rPr>
          <w:rFonts w:ascii="Times New Roman" w:hAnsi="Times New Roman"/>
          <w:b w:val="0"/>
          <w:color w:val="auto"/>
          <w:sz w:val="28"/>
          <w:szCs w:val="28"/>
        </w:rPr>
        <w:t xml:space="preserve">мы, </w:t>
      </w:r>
      <w:proofErr w:type="gramStart"/>
      <w:r w:rsidR="0040588D" w:rsidRPr="0040588D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40588D" w:rsidRPr="0040588D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40588D" w:rsidRPr="0040588D">
        <w:rPr>
          <w:rFonts w:ascii="Times New Roman" w:hAnsi="Times New Roman"/>
          <w:b w:val="0"/>
          <w:color w:val="auto"/>
          <w:sz w:val="28"/>
          <w:szCs w:val="28"/>
        </w:rPr>
        <w:t>держащие</w:t>
      </w:r>
      <w:proofErr w:type="gramEnd"/>
      <w:r w:rsidR="0040588D" w:rsidRPr="0040588D">
        <w:rPr>
          <w:rFonts w:ascii="Times New Roman" w:hAnsi="Times New Roman"/>
          <w:b w:val="0"/>
          <w:color w:val="auto"/>
          <w:sz w:val="28"/>
          <w:szCs w:val="28"/>
        </w:rPr>
        <w:t xml:space="preserve"> в том числе краевые ведомственные целевые программы и отдел</w:t>
      </w:r>
      <w:r w:rsidR="0040588D" w:rsidRPr="0040588D">
        <w:rPr>
          <w:rFonts w:ascii="Times New Roman" w:hAnsi="Times New Roman"/>
          <w:b w:val="0"/>
          <w:color w:val="auto"/>
          <w:sz w:val="28"/>
          <w:szCs w:val="28"/>
        </w:rPr>
        <w:t>ь</w:t>
      </w:r>
      <w:r w:rsidR="0040588D" w:rsidRPr="0040588D">
        <w:rPr>
          <w:rFonts w:ascii="Times New Roman" w:hAnsi="Times New Roman"/>
          <w:b w:val="0"/>
          <w:color w:val="auto"/>
          <w:sz w:val="28"/>
          <w:szCs w:val="28"/>
        </w:rPr>
        <w:t>ные мероприятия исполнительных органов государственной власти Камчатск</w:t>
      </w:r>
      <w:r w:rsidR="0040588D" w:rsidRPr="0040588D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40588D" w:rsidRPr="0040588D">
        <w:rPr>
          <w:rFonts w:ascii="Times New Roman" w:hAnsi="Times New Roman"/>
          <w:b w:val="0"/>
          <w:color w:val="auto"/>
          <w:sz w:val="28"/>
          <w:szCs w:val="28"/>
        </w:rPr>
        <w:t>го края.</w:t>
      </w:r>
    </w:p>
    <w:p w:rsidR="00413C75" w:rsidRDefault="00407B77" w:rsidP="00413C75">
      <w:pPr>
        <w:pStyle w:val="1"/>
        <w:tabs>
          <w:tab w:val="left" w:pos="0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Деление государственной программы на подпрограммы осуществляется исходя из масштабности и сложности решаемых в рамках государственной программы задач.</w:t>
      </w:r>
    </w:p>
    <w:p w:rsidR="00413C75" w:rsidRPr="001B4CA2" w:rsidRDefault="00413C75" w:rsidP="00413C75">
      <w:pPr>
        <w:pStyle w:val="1"/>
        <w:tabs>
          <w:tab w:val="left" w:pos="0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B4CA2">
        <w:rPr>
          <w:rFonts w:ascii="Times New Roman" w:hAnsi="Times New Roman"/>
          <w:b w:val="0"/>
          <w:color w:val="auto"/>
          <w:sz w:val="28"/>
          <w:szCs w:val="28"/>
        </w:rPr>
        <w:t>В государственные программы включаются долгосрочные краевые цел</w:t>
      </w:r>
      <w:r w:rsidRPr="001B4CA2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1B4CA2">
        <w:rPr>
          <w:rFonts w:ascii="Times New Roman" w:hAnsi="Times New Roman"/>
          <w:b w:val="0"/>
          <w:color w:val="auto"/>
          <w:sz w:val="28"/>
          <w:szCs w:val="28"/>
        </w:rPr>
        <w:t xml:space="preserve">вые программы до завершения их реализации. </w:t>
      </w:r>
    </w:p>
    <w:p w:rsidR="002A3A41" w:rsidRPr="00D12F87" w:rsidRDefault="00407B77" w:rsidP="00D12F87">
      <w:pPr>
        <w:pStyle w:val="1"/>
        <w:numPr>
          <w:ilvl w:val="1"/>
          <w:numId w:val="2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Разработка и реализация государственной программы осуществл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ются </w:t>
      </w:r>
      <w:r w:rsidR="002A3A41"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исполнительным 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органом </w:t>
      </w:r>
      <w:r w:rsidR="002A3A41"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государственной 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власти</w:t>
      </w:r>
      <w:r w:rsidR="002A3A41"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Камчатского края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, определенным Правительством </w:t>
      </w:r>
      <w:r w:rsidR="002A3A41" w:rsidRPr="00D12F87">
        <w:rPr>
          <w:rFonts w:ascii="Times New Roman" w:hAnsi="Times New Roman"/>
          <w:b w:val="0"/>
          <w:color w:val="auto"/>
          <w:sz w:val="28"/>
          <w:szCs w:val="28"/>
        </w:rPr>
        <w:t>Камчатского края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в качестве ответственного исполнителя государственной программы (далее - ответственный исполнитель), совместно с </w:t>
      </w:r>
      <w:r w:rsidR="002A3A41" w:rsidRPr="00D12F87">
        <w:rPr>
          <w:rFonts w:ascii="Times New Roman" w:hAnsi="Times New Roman"/>
          <w:b w:val="0"/>
          <w:color w:val="auto"/>
          <w:sz w:val="28"/>
          <w:szCs w:val="28"/>
        </w:rPr>
        <w:t>исполнительными органами государственной власти Камчатского края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- соисполнителями государственной программы (далее - соисполнители) и участниками государственной программы.</w:t>
      </w:r>
      <w:r w:rsidR="002A3A41"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2A3A41" w:rsidRPr="00D12F87" w:rsidRDefault="00407B77" w:rsidP="00D12F87">
      <w:pPr>
        <w:pStyle w:val="1"/>
        <w:tabs>
          <w:tab w:val="left" w:pos="0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Соисполнителями являются </w:t>
      </w:r>
      <w:r w:rsidR="002A3A41" w:rsidRPr="00D12F87">
        <w:rPr>
          <w:rFonts w:ascii="Times New Roman" w:hAnsi="Times New Roman"/>
          <w:b w:val="0"/>
          <w:color w:val="auto"/>
          <w:sz w:val="28"/>
          <w:szCs w:val="28"/>
        </w:rPr>
        <w:t>исполнительные органы государственной власти Камчатского края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, являющиеся ответственными за разработку и реал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зацию подпрограммы (подпрограмм) или </w:t>
      </w:r>
      <w:r w:rsidRPr="00FB3584">
        <w:rPr>
          <w:rFonts w:ascii="Times New Roman" w:hAnsi="Times New Roman"/>
          <w:b w:val="0"/>
          <w:color w:val="auto"/>
          <w:sz w:val="28"/>
          <w:szCs w:val="28"/>
        </w:rPr>
        <w:t>государственным</w:t>
      </w:r>
      <w:r w:rsidR="00DD1E5A" w:rsidRPr="00FB3584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FB3584">
        <w:rPr>
          <w:rFonts w:ascii="Times New Roman" w:hAnsi="Times New Roman"/>
          <w:b w:val="0"/>
          <w:color w:val="auto"/>
          <w:sz w:val="28"/>
          <w:szCs w:val="28"/>
        </w:rPr>
        <w:t xml:space="preserve"> заказчик</w:t>
      </w:r>
      <w:r w:rsidR="00DD1E5A" w:rsidRPr="00FB3584">
        <w:rPr>
          <w:rFonts w:ascii="Times New Roman" w:hAnsi="Times New Roman"/>
          <w:b w:val="0"/>
          <w:color w:val="auto"/>
          <w:sz w:val="28"/>
          <w:szCs w:val="28"/>
        </w:rPr>
        <w:t>ами</w:t>
      </w:r>
      <w:r w:rsidRPr="00FB358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(го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ударственным</w:t>
      </w:r>
      <w:r w:rsidR="00DD1E5A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заказчик</w:t>
      </w:r>
      <w:r w:rsidR="00DD1E5A">
        <w:rPr>
          <w:rFonts w:ascii="Times New Roman" w:hAnsi="Times New Roman"/>
          <w:b w:val="0"/>
          <w:color w:val="auto"/>
          <w:sz w:val="28"/>
          <w:szCs w:val="28"/>
        </w:rPr>
        <w:t>ами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-координатор</w:t>
      </w:r>
      <w:r w:rsidR="00DD1E5A">
        <w:rPr>
          <w:rFonts w:ascii="Times New Roman" w:hAnsi="Times New Roman"/>
          <w:b w:val="0"/>
          <w:color w:val="auto"/>
          <w:sz w:val="28"/>
          <w:szCs w:val="28"/>
        </w:rPr>
        <w:t>ами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) </w:t>
      </w:r>
      <w:r w:rsidR="002A3A41" w:rsidRPr="00D12F87">
        <w:rPr>
          <w:rFonts w:ascii="Times New Roman" w:hAnsi="Times New Roman"/>
          <w:b w:val="0"/>
          <w:color w:val="auto"/>
          <w:sz w:val="28"/>
          <w:szCs w:val="28"/>
        </w:rPr>
        <w:t>долгосрочн</w:t>
      </w:r>
      <w:r w:rsidR="00DD1E5A">
        <w:rPr>
          <w:rFonts w:ascii="Times New Roman" w:hAnsi="Times New Roman"/>
          <w:b w:val="0"/>
          <w:color w:val="auto"/>
          <w:sz w:val="28"/>
          <w:szCs w:val="28"/>
        </w:rPr>
        <w:t>ых</w:t>
      </w:r>
      <w:r w:rsidR="002A3A41"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краев</w:t>
      </w:r>
      <w:r w:rsidR="00DD1E5A">
        <w:rPr>
          <w:rFonts w:ascii="Times New Roman" w:hAnsi="Times New Roman"/>
          <w:b w:val="0"/>
          <w:color w:val="auto"/>
          <w:sz w:val="28"/>
          <w:szCs w:val="28"/>
        </w:rPr>
        <w:t>ых</w:t>
      </w:r>
      <w:r w:rsidR="002A3A41"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целев</w:t>
      </w:r>
      <w:r w:rsidR="00DD1E5A">
        <w:rPr>
          <w:rFonts w:ascii="Times New Roman" w:hAnsi="Times New Roman"/>
          <w:b w:val="0"/>
          <w:color w:val="auto"/>
          <w:sz w:val="28"/>
          <w:szCs w:val="28"/>
        </w:rPr>
        <w:t xml:space="preserve">ых </w:t>
      </w:r>
      <w:r w:rsidR="002A3A41" w:rsidRPr="00D12F87">
        <w:rPr>
          <w:rFonts w:ascii="Times New Roman" w:hAnsi="Times New Roman"/>
          <w:b w:val="0"/>
          <w:color w:val="auto"/>
          <w:sz w:val="28"/>
          <w:szCs w:val="28"/>
        </w:rPr>
        <w:t>программ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, входящ</w:t>
      </w:r>
      <w:r w:rsidR="00DD1E5A">
        <w:rPr>
          <w:rFonts w:ascii="Times New Roman" w:hAnsi="Times New Roman"/>
          <w:b w:val="0"/>
          <w:color w:val="auto"/>
          <w:sz w:val="28"/>
          <w:szCs w:val="28"/>
        </w:rPr>
        <w:t>их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в государственн</w:t>
      </w:r>
      <w:r w:rsidR="00875A6E">
        <w:rPr>
          <w:rFonts w:ascii="Times New Roman" w:hAnsi="Times New Roman"/>
          <w:b w:val="0"/>
          <w:color w:val="auto"/>
          <w:sz w:val="28"/>
          <w:szCs w:val="28"/>
        </w:rPr>
        <w:t>ую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программ</w:t>
      </w:r>
      <w:r w:rsidR="00875A6E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2A3A41" w:rsidRDefault="00407B77" w:rsidP="00D12F87">
      <w:pPr>
        <w:pStyle w:val="1"/>
        <w:tabs>
          <w:tab w:val="left" w:pos="0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Участниками государственной программы являются </w:t>
      </w:r>
      <w:r w:rsidR="002A3A41" w:rsidRPr="00D12F87">
        <w:rPr>
          <w:rFonts w:ascii="Times New Roman" w:hAnsi="Times New Roman"/>
          <w:b w:val="0"/>
          <w:color w:val="auto"/>
          <w:sz w:val="28"/>
          <w:szCs w:val="28"/>
        </w:rPr>
        <w:t>исполнительные о</w:t>
      </w:r>
      <w:r w:rsidR="002A3A41" w:rsidRPr="00D12F87"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="002A3A41" w:rsidRPr="00D12F87">
        <w:rPr>
          <w:rFonts w:ascii="Times New Roman" w:hAnsi="Times New Roman"/>
          <w:b w:val="0"/>
          <w:color w:val="auto"/>
          <w:sz w:val="28"/>
          <w:szCs w:val="28"/>
        </w:rPr>
        <w:t>ганы государственной власти Камчатского края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и (или) иные главные распор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дители средств </w:t>
      </w:r>
      <w:r w:rsidRPr="001B4CA2">
        <w:rPr>
          <w:rFonts w:ascii="Times New Roman" w:hAnsi="Times New Roman"/>
          <w:b w:val="0"/>
          <w:color w:val="auto"/>
          <w:sz w:val="28"/>
          <w:szCs w:val="28"/>
        </w:rPr>
        <w:t xml:space="preserve">бюджетов, 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участвующие в реализации одного или нескольких основных мероприятий </w:t>
      </w:r>
      <w:r w:rsidR="00DD1E5A">
        <w:rPr>
          <w:rFonts w:ascii="Times New Roman" w:hAnsi="Times New Roman"/>
          <w:b w:val="0"/>
          <w:color w:val="auto"/>
          <w:sz w:val="28"/>
          <w:szCs w:val="28"/>
        </w:rPr>
        <w:t xml:space="preserve">подпрограммы (подпрограмм), 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либо </w:t>
      </w:r>
      <w:r w:rsidR="00DD1E5A">
        <w:rPr>
          <w:rFonts w:ascii="Times New Roman" w:hAnsi="Times New Roman"/>
          <w:b w:val="0"/>
          <w:color w:val="auto"/>
          <w:sz w:val="28"/>
          <w:szCs w:val="28"/>
        </w:rPr>
        <w:t xml:space="preserve">реализующие </w:t>
      </w:r>
      <w:r w:rsidR="00875A6E">
        <w:rPr>
          <w:rFonts w:ascii="Times New Roman" w:hAnsi="Times New Roman"/>
          <w:b w:val="0"/>
          <w:color w:val="auto"/>
          <w:sz w:val="28"/>
          <w:szCs w:val="28"/>
        </w:rPr>
        <w:t>кр</w:t>
      </w:r>
      <w:r w:rsidR="00875A6E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875A6E">
        <w:rPr>
          <w:rFonts w:ascii="Times New Roman" w:hAnsi="Times New Roman"/>
          <w:b w:val="0"/>
          <w:color w:val="auto"/>
          <w:sz w:val="28"/>
          <w:szCs w:val="28"/>
        </w:rPr>
        <w:t>евы</w:t>
      </w:r>
      <w:r w:rsidR="00DD1E5A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875A6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ведомственны</w:t>
      </w:r>
      <w:r w:rsidR="00DD1E5A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целевы</w:t>
      </w:r>
      <w:r w:rsidR="00DD1E5A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программ</w:t>
      </w:r>
      <w:r w:rsidR="00DD1E5A">
        <w:rPr>
          <w:rFonts w:ascii="Times New Roman" w:hAnsi="Times New Roman"/>
          <w:b w:val="0"/>
          <w:color w:val="auto"/>
          <w:sz w:val="28"/>
          <w:szCs w:val="28"/>
        </w:rPr>
        <w:t>ы, входящие в</w:t>
      </w:r>
      <w:r w:rsidR="001B4CA2" w:rsidRPr="001B4CA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B4CA2" w:rsidRPr="00D12F87">
        <w:rPr>
          <w:rFonts w:ascii="Times New Roman" w:hAnsi="Times New Roman"/>
          <w:b w:val="0"/>
          <w:color w:val="auto"/>
          <w:sz w:val="28"/>
          <w:szCs w:val="28"/>
        </w:rPr>
        <w:t>подпрограмм</w:t>
      </w:r>
      <w:r w:rsidR="00DD1E5A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="001B4CA2">
        <w:rPr>
          <w:rFonts w:ascii="Times New Roman" w:hAnsi="Times New Roman"/>
          <w:b w:val="0"/>
          <w:color w:val="auto"/>
          <w:sz w:val="28"/>
          <w:szCs w:val="28"/>
        </w:rPr>
        <w:t xml:space="preserve"> (подпр</w:t>
      </w:r>
      <w:r w:rsidR="001B4CA2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1B4CA2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грамм</w:t>
      </w:r>
      <w:r w:rsidR="00DD1E5A">
        <w:rPr>
          <w:rFonts w:ascii="Times New Roman" w:hAnsi="Times New Roman"/>
          <w:b w:val="0"/>
          <w:color w:val="auto"/>
          <w:sz w:val="28"/>
          <w:szCs w:val="28"/>
        </w:rPr>
        <w:t>ы</w:t>
      </w:r>
      <w:r w:rsidR="001B4CA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, и государственные заказчики </w:t>
      </w:r>
      <w:r w:rsidR="000E67CC" w:rsidRPr="00D12F87">
        <w:rPr>
          <w:rFonts w:ascii="Times New Roman" w:hAnsi="Times New Roman"/>
          <w:b w:val="0"/>
          <w:color w:val="auto"/>
          <w:sz w:val="28"/>
          <w:szCs w:val="28"/>
        </w:rPr>
        <w:t>долгосрочных краевых целевых пр</w:t>
      </w:r>
      <w:r w:rsidR="000E67CC" w:rsidRPr="00D12F87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0E67CC" w:rsidRPr="00D12F87">
        <w:rPr>
          <w:rFonts w:ascii="Times New Roman" w:hAnsi="Times New Roman"/>
          <w:b w:val="0"/>
          <w:color w:val="auto"/>
          <w:sz w:val="28"/>
          <w:szCs w:val="28"/>
        </w:rPr>
        <w:t>грамм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, входящих в государственн</w:t>
      </w:r>
      <w:r w:rsidR="00875A6E">
        <w:rPr>
          <w:rFonts w:ascii="Times New Roman" w:hAnsi="Times New Roman"/>
          <w:b w:val="0"/>
          <w:color w:val="auto"/>
          <w:sz w:val="28"/>
          <w:szCs w:val="28"/>
        </w:rPr>
        <w:t>ую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программ</w:t>
      </w:r>
      <w:r w:rsidR="00875A6E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, не являющиеся соисполнит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лями.</w:t>
      </w:r>
      <w:proofErr w:type="gramEnd"/>
    </w:p>
    <w:p w:rsidR="000E67CC" w:rsidRPr="00D12F87" w:rsidRDefault="00407B77" w:rsidP="00D12F87">
      <w:pPr>
        <w:pStyle w:val="1"/>
        <w:numPr>
          <w:ilvl w:val="1"/>
          <w:numId w:val="2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Государственная программа утверждается </w:t>
      </w:r>
      <w:r w:rsidR="000E67CC" w:rsidRPr="00D12F87">
        <w:rPr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103C6" w:rsidRPr="00D12F87">
        <w:rPr>
          <w:rFonts w:ascii="Times New Roman" w:hAnsi="Times New Roman"/>
          <w:b w:val="0"/>
          <w:color w:val="auto"/>
          <w:sz w:val="28"/>
          <w:szCs w:val="28"/>
        </w:rPr>
        <w:t>Прав</w:t>
      </w:r>
      <w:r w:rsidR="003103C6" w:rsidRPr="00D12F87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3103C6"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тельства </w:t>
      </w:r>
      <w:r w:rsidR="00BB2764" w:rsidRPr="00D12F87">
        <w:rPr>
          <w:rFonts w:ascii="Times New Roman" w:hAnsi="Times New Roman"/>
          <w:b w:val="0"/>
          <w:color w:val="auto"/>
          <w:sz w:val="28"/>
          <w:szCs w:val="28"/>
        </w:rPr>
        <w:t>Камчатского</w:t>
      </w:r>
      <w:r w:rsidR="003103C6"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края</w:t>
      </w:r>
      <w:r w:rsidR="000E67CC" w:rsidRPr="00D12F8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2A3D78" w:rsidRPr="00D12F87" w:rsidRDefault="002A3D78" w:rsidP="002A3D78">
      <w:pPr>
        <w:pStyle w:val="1"/>
        <w:numPr>
          <w:ilvl w:val="1"/>
          <w:numId w:val="21"/>
        </w:numPr>
        <w:tabs>
          <w:tab w:val="left" w:pos="0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Требования к содержанию, порядку разработки и реализации кра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вых ведомственных целевых программ, включенных в подпрограмм</w:t>
      </w:r>
      <w:r>
        <w:rPr>
          <w:rFonts w:ascii="Times New Roman" w:hAnsi="Times New Roman"/>
          <w:b w:val="0"/>
          <w:color w:val="auto"/>
          <w:sz w:val="28"/>
          <w:szCs w:val="28"/>
        </w:rPr>
        <w:t>ы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, опред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ляются постановлением Правительства Камчатского края от 24.04.2009 № 193-П </w:t>
      </w:r>
      <w:r>
        <w:rPr>
          <w:rFonts w:ascii="Times New Roman" w:hAnsi="Times New Roman"/>
          <w:b w:val="0"/>
          <w:color w:val="auto"/>
          <w:sz w:val="28"/>
          <w:szCs w:val="28"/>
        </w:rPr>
        <w:t>"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Об утверждении Положения о разработке, утверждении и реализации кра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вых ведомственных целевых программ</w:t>
      </w:r>
      <w:r>
        <w:rPr>
          <w:rFonts w:ascii="Times New Roman" w:hAnsi="Times New Roman"/>
          <w:b w:val="0"/>
          <w:color w:val="auto"/>
          <w:sz w:val="28"/>
          <w:szCs w:val="28"/>
        </w:rPr>
        <w:t>"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1B4CA2" w:rsidRDefault="002A3D78" w:rsidP="001B4CA2">
      <w:pPr>
        <w:widowControl/>
        <w:rPr>
          <w:rFonts w:ascii="Times New Roman" w:hAnsi="Times New Roman"/>
          <w:sz w:val="28"/>
          <w:szCs w:val="28"/>
        </w:rPr>
      </w:pPr>
      <w:proofErr w:type="gramStart"/>
      <w:r w:rsidRPr="002A3D78">
        <w:rPr>
          <w:rFonts w:ascii="Times New Roman" w:hAnsi="Times New Roman"/>
          <w:sz w:val="28"/>
          <w:szCs w:val="28"/>
        </w:rPr>
        <w:t xml:space="preserve">Требования 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 w:rsidRPr="002A3D78">
        <w:rPr>
          <w:rFonts w:ascii="Times New Roman" w:hAnsi="Times New Roman"/>
          <w:sz w:val="28"/>
          <w:szCs w:val="28"/>
        </w:rPr>
        <w:t>реализации долгосрочных краевых целевых пр</w:t>
      </w:r>
      <w:r w:rsidRPr="002A3D78">
        <w:rPr>
          <w:rFonts w:ascii="Times New Roman" w:hAnsi="Times New Roman"/>
          <w:sz w:val="28"/>
          <w:szCs w:val="28"/>
        </w:rPr>
        <w:t>о</w:t>
      </w:r>
      <w:r w:rsidRPr="002A3D78">
        <w:rPr>
          <w:rFonts w:ascii="Times New Roman" w:hAnsi="Times New Roman"/>
          <w:sz w:val="28"/>
          <w:szCs w:val="28"/>
        </w:rPr>
        <w:t xml:space="preserve">граммам, включенных в государственную программу, </w:t>
      </w:r>
      <w:r>
        <w:rPr>
          <w:rFonts w:ascii="Times New Roman" w:hAnsi="Times New Roman"/>
          <w:sz w:val="28"/>
          <w:szCs w:val="28"/>
        </w:rPr>
        <w:t>и внесении в них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нений </w:t>
      </w:r>
      <w:r w:rsidRPr="002A3D78">
        <w:rPr>
          <w:rFonts w:ascii="Times New Roman" w:hAnsi="Times New Roman"/>
          <w:sz w:val="28"/>
          <w:szCs w:val="28"/>
        </w:rPr>
        <w:t>до завершения их реализации определяются постановлением Правител</w:t>
      </w:r>
      <w:r w:rsidRPr="002A3D78">
        <w:rPr>
          <w:rFonts w:ascii="Times New Roman" w:hAnsi="Times New Roman"/>
          <w:sz w:val="28"/>
          <w:szCs w:val="28"/>
        </w:rPr>
        <w:t>ь</w:t>
      </w:r>
      <w:r w:rsidRPr="002A3D78">
        <w:rPr>
          <w:rFonts w:ascii="Times New Roman" w:hAnsi="Times New Roman"/>
          <w:sz w:val="28"/>
          <w:szCs w:val="28"/>
        </w:rPr>
        <w:t>ства Камчатского края от 23.09.2008 № 281-П "Об утверждении Порядка пр</w:t>
      </w:r>
      <w:r w:rsidRPr="002A3D78">
        <w:rPr>
          <w:rFonts w:ascii="Times New Roman" w:hAnsi="Times New Roman"/>
          <w:sz w:val="28"/>
          <w:szCs w:val="28"/>
        </w:rPr>
        <w:t>и</w:t>
      </w:r>
      <w:r w:rsidRPr="002A3D78">
        <w:rPr>
          <w:rFonts w:ascii="Times New Roman" w:hAnsi="Times New Roman"/>
          <w:sz w:val="28"/>
          <w:szCs w:val="28"/>
        </w:rPr>
        <w:t>нятия решений о разработке долгосрочных краевых целевых программ, их формирования и реализации и порядка проведения и критериев оценки эффе</w:t>
      </w:r>
      <w:r w:rsidRPr="002A3D78">
        <w:rPr>
          <w:rFonts w:ascii="Times New Roman" w:hAnsi="Times New Roman"/>
          <w:sz w:val="28"/>
          <w:szCs w:val="28"/>
        </w:rPr>
        <w:t>к</w:t>
      </w:r>
      <w:r w:rsidRPr="002A3D78">
        <w:rPr>
          <w:rFonts w:ascii="Times New Roman" w:hAnsi="Times New Roman"/>
          <w:sz w:val="28"/>
          <w:szCs w:val="28"/>
        </w:rPr>
        <w:t>тивности реализации долгосрочных краевых целевых программ".</w:t>
      </w:r>
      <w:proofErr w:type="gramEnd"/>
    </w:p>
    <w:p w:rsidR="002A3D78" w:rsidRPr="002A3D78" w:rsidRDefault="002A3D78" w:rsidP="002A3D78">
      <w:pPr>
        <w:pStyle w:val="1"/>
        <w:tabs>
          <w:tab w:val="left" w:pos="0"/>
        </w:tabs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0E67CC" w:rsidRPr="00D12F87" w:rsidRDefault="00407B77" w:rsidP="00F5674A">
      <w:pPr>
        <w:pStyle w:val="1"/>
        <w:numPr>
          <w:ilvl w:val="0"/>
          <w:numId w:val="21"/>
        </w:numPr>
        <w:tabs>
          <w:tab w:val="left" w:pos="0"/>
        </w:tabs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Требования к содержанию государственной программы</w:t>
      </w:r>
    </w:p>
    <w:p w:rsidR="000E67CC" w:rsidRPr="00D12F87" w:rsidRDefault="000E67CC" w:rsidP="00D20C11">
      <w:pPr>
        <w:pStyle w:val="1"/>
        <w:tabs>
          <w:tab w:val="left" w:pos="0"/>
        </w:tabs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20C11" w:rsidRPr="00D20C11" w:rsidRDefault="00407B77" w:rsidP="00D20C11">
      <w:pPr>
        <w:pStyle w:val="1"/>
        <w:numPr>
          <w:ilvl w:val="1"/>
          <w:numId w:val="21"/>
        </w:numPr>
        <w:tabs>
          <w:tab w:val="left" w:pos="0"/>
          <w:tab w:val="left" w:pos="142"/>
          <w:tab w:val="left" w:pos="1134"/>
        </w:tabs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20C11">
        <w:rPr>
          <w:rFonts w:ascii="Times New Roman" w:hAnsi="Times New Roman"/>
          <w:b w:val="0"/>
          <w:color w:val="auto"/>
          <w:sz w:val="28"/>
          <w:szCs w:val="28"/>
        </w:rPr>
        <w:t xml:space="preserve">Государственные программы разрабатываются исходя </w:t>
      </w:r>
      <w:r w:rsidR="00D20C11" w:rsidRPr="00D20C11">
        <w:rPr>
          <w:rFonts w:ascii="Times New Roman" w:hAnsi="Times New Roman"/>
          <w:b w:val="0"/>
          <w:color w:val="auto"/>
          <w:sz w:val="28"/>
          <w:szCs w:val="28"/>
        </w:rPr>
        <w:t>положений:</w:t>
      </w:r>
    </w:p>
    <w:p w:rsidR="00D20C11" w:rsidRPr="00DC799D" w:rsidRDefault="00AD0C47" w:rsidP="00D20C11">
      <w:pPr>
        <w:numPr>
          <w:ilvl w:val="2"/>
          <w:numId w:val="21"/>
        </w:numPr>
        <w:tabs>
          <w:tab w:val="left" w:pos="142"/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0C11" w:rsidRPr="00DC799D">
        <w:rPr>
          <w:rFonts w:ascii="Times New Roman" w:hAnsi="Times New Roman"/>
          <w:sz w:val="28"/>
          <w:szCs w:val="28"/>
        </w:rPr>
        <w:t>прогноза социально-экономического развития Российской Федерации;</w:t>
      </w:r>
    </w:p>
    <w:p w:rsidR="00D20C11" w:rsidRPr="00DC799D" w:rsidRDefault="00AD0C47" w:rsidP="00D20C11">
      <w:pPr>
        <w:numPr>
          <w:ilvl w:val="2"/>
          <w:numId w:val="21"/>
        </w:numPr>
        <w:tabs>
          <w:tab w:val="left" w:pos="142"/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0C11" w:rsidRPr="00DC799D">
        <w:rPr>
          <w:rFonts w:ascii="Times New Roman" w:hAnsi="Times New Roman"/>
          <w:sz w:val="28"/>
          <w:szCs w:val="28"/>
        </w:rPr>
        <w:t>концепций и программ социально-экономического развития Росси</w:t>
      </w:r>
      <w:r w:rsidR="00D20C11" w:rsidRPr="00DC799D">
        <w:rPr>
          <w:rFonts w:ascii="Times New Roman" w:hAnsi="Times New Roman"/>
          <w:sz w:val="28"/>
          <w:szCs w:val="28"/>
        </w:rPr>
        <w:t>й</w:t>
      </w:r>
      <w:r w:rsidR="00D20C11" w:rsidRPr="00DC799D">
        <w:rPr>
          <w:rFonts w:ascii="Times New Roman" w:hAnsi="Times New Roman"/>
          <w:sz w:val="28"/>
          <w:szCs w:val="28"/>
        </w:rPr>
        <w:t>ской Федерации;</w:t>
      </w:r>
    </w:p>
    <w:p w:rsidR="00D20C11" w:rsidRPr="00782A20" w:rsidRDefault="00AD0C47" w:rsidP="00D20C11">
      <w:pPr>
        <w:numPr>
          <w:ilvl w:val="2"/>
          <w:numId w:val="21"/>
        </w:numPr>
        <w:tabs>
          <w:tab w:val="left" w:pos="142"/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00B2">
        <w:rPr>
          <w:rFonts w:ascii="Times New Roman" w:hAnsi="Times New Roman"/>
          <w:sz w:val="28"/>
          <w:szCs w:val="28"/>
        </w:rPr>
        <w:t>г</w:t>
      </w:r>
      <w:r w:rsidR="00DD1E5A">
        <w:rPr>
          <w:rFonts w:ascii="Times New Roman" w:hAnsi="Times New Roman"/>
          <w:sz w:val="28"/>
          <w:szCs w:val="28"/>
        </w:rPr>
        <w:t xml:space="preserve">осударственных программ Российской Федерации, </w:t>
      </w:r>
      <w:r w:rsidR="00D20C11" w:rsidRPr="00782A20">
        <w:rPr>
          <w:rFonts w:ascii="Times New Roman" w:hAnsi="Times New Roman"/>
          <w:sz w:val="28"/>
          <w:szCs w:val="28"/>
        </w:rPr>
        <w:t>федеральных ц</w:t>
      </w:r>
      <w:r w:rsidR="00D20C11" w:rsidRPr="00782A20">
        <w:rPr>
          <w:rFonts w:ascii="Times New Roman" w:hAnsi="Times New Roman"/>
          <w:sz w:val="28"/>
          <w:szCs w:val="28"/>
        </w:rPr>
        <w:t>е</w:t>
      </w:r>
      <w:r w:rsidR="00D20C11" w:rsidRPr="00782A20">
        <w:rPr>
          <w:rFonts w:ascii="Times New Roman" w:hAnsi="Times New Roman"/>
          <w:sz w:val="28"/>
          <w:szCs w:val="28"/>
        </w:rPr>
        <w:t>левых программ, предусматривающих реализацию программных мероприятий на территории Камчатского края;</w:t>
      </w:r>
    </w:p>
    <w:p w:rsidR="00D20C11" w:rsidRPr="00782A20" w:rsidRDefault="00AD0C47" w:rsidP="00D20C11">
      <w:pPr>
        <w:numPr>
          <w:ilvl w:val="2"/>
          <w:numId w:val="21"/>
        </w:numPr>
        <w:tabs>
          <w:tab w:val="left" w:pos="142"/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0C11" w:rsidRPr="00782A20">
        <w:rPr>
          <w:rFonts w:ascii="Times New Roman" w:hAnsi="Times New Roman"/>
          <w:sz w:val="28"/>
          <w:szCs w:val="28"/>
        </w:rPr>
        <w:t>стратегии социально-экономического развития Камчатского края;</w:t>
      </w:r>
    </w:p>
    <w:p w:rsidR="00D20C11" w:rsidRPr="00782A20" w:rsidRDefault="00AD0C47" w:rsidP="00D20C11">
      <w:pPr>
        <w:numPr>
          <w:ilvl w:val="2"/>
          <w:numId w:val="21"/>
        </w:numPr>
        <w:tabs>
          <w:tab w:val="left" w:pos="142"/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0C11" w:rsidRPr="00782A20">
        <w:rPr>
          <w:rFonts w:ascii="Times New Roman" w:hAnsi="Times New Roman"/>
          <w:sz w:val="28"/>
          <w:szCs w:val="28"/>
        </w:rPr>
        <w:t>прогноза социально-экономического развития Камчатского края;</w:t>
      </w:r>
    </w:p>
    <w:p w:rsidR="00D20C11" w:rsidRPr="00ED0BA9" w:rsidRDefault="00AD0C47" w:rsidP="00D20C11">
      <w:pPr>
        <w:numPr>
          <w:ilvl w:val="2"/>
          <w:numId w:val="21"/>
        </w:numPr>
        <w:tabs>
          <w:tab w:val="left" w:pos="142"/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0C11" w:rsidRPr="00ED0BA9">
        <w:rPr>
          <w:rFonts w:ascii="Times New Roman" w:hAnsi="Times New Roman"/>
          <w:sz w:val="28"/>
          <w:szCs w:val="28"/>
        </w:rPr>
        <w:t>федеральных законов</w:t>
      </w:r>
      <w:r w:rsidR="00DD1E5A">
        <w:rPr>
          <w:rFonts w:ascii="Times New Roman" w:hAnsi="Times New Roman"/>
          <w:sz w:val="28"/>
          <w:szCs w:val="28"/>
        </w:rPr>
        <w:t>, правовых актов Президента Российской Фед</w:t>
      </w:r>
      <w:r w:rsidR="00DD1E5A">
        <w:rPr>
          <w:rFonts w:ascii="Times New Roman" w:hAnsi="Times New Roman"/>
          <w:sz w:val="28"/>
          <w:szCs w:val="28"/>
        </w:rPr>
        <w:t>е</w:t>
      </w:r>
      <w:r w:rsidR="00DD1E5A">
        <w:rPr>
          <w:rFonts w:ascii="Times New Roman" w:hAnsi="Times New Roman"/>
          <w:sz w:val="28"/>
          <w:szCs w:val="28"/>
        </w:rPr>
        <w:t>рации</w:t>
      </w:r>
      <w:r w:rsidR="00D20C11" w:rsidRPr="00ED0BA9">
        <w:rPr>
          <w:rFonts w:ascii="Times New Roman" w:hAnsi="Times New Roman"/>
          <w:sz w:val="28"/>
          <w:szCs w:val="28"/>
        </w:rPr>
        <w:t xml:space="preserve"> и Правительства Российской Федерации;</w:t>
      </w:r>
    </w:p>
    <w:p w:rsidR="00D20C11" w:rsidRPr="00782A20" w:rsidRDefault="00AD0C47" w:rsidP="00D20C11">
      <w:pPr>
        <w:numPr>
          <w:ilvl w:val="2"/>
          <w:numId w:val="21"/>
        </w:numPr>
        <w:tabs>
          <w:tab w:val="left" w:pos="142"/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0C11" w:rsidRPr="00782A20">
        <w:rPr>
          <w:rFonts w:ascii="Times New Roman" w:hAnsi="Times New Roman"/>
          <w:sz w:val="28"/>
          <w:szCs w:val="28"/>
        </w:rPr>
        <w:t>поручений Президента Российской Федерации и решений Правител</w:t>
      </w:r>
      <w:r w:rsidR="00D20C11" w:rsidRPr="00782A20">
        <w:rPr>
          <w:rFonts w:ascii="Times New Roman" w:hAnsi="Times New Roman"/>
          <w:sz w:val="28"/>
          <w:szCs w:val="28"/>
        </w:rPr>
        <w:t>ь</w:t>
      </w:r>
      <w:r w:rsidR="00D20C11" w:rsidRPr="00782A20">
        <w:rPr>
          <w:rFonts w:ascii="Times New Roman" w:hAnsi="Times New Roman"/>
          <w:sz w:val="28"/>
          <w:szCs w:val="28"/>
        </w:rPr>
        <w:t>ства Российской Федерации</w:t>
      </w:r>
      <w:r w:rsidR="00D20C11">
        <w:rPr>
          <w:rFonts w:ascii="Times New Roman" w:hAnsi="Times New Roman"/>
          <w:sz w:val="28"/>
          <w:szCs w:val="28"/>
        </w:rPr>
        <w:t>;</w:t>
      </w:r>
    </w:p>
    <w:p w:rsidR="00D20C11" w:rsidRPr="00782A20" w:rsidRDefault="00AD0C47" w:rsidP="00D20C11">
      <w:pPr>
        <w:numPr>
          <w:ilvl w:val="2"/>
          <w:numId w:val="21"/>
        </w:numPr>
        <w:tabs>
          <w:tab w:val="left" w:pos="142"/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0C11" w:rsidRPr="00782A20">
        <w:rPr>
          <w:rFonts w:ascii="Times New Roman" w:hAnsi="Times New Roman"/>
          <w:sz w:val="28"/>
          <w:szCs w:val="28"/>
        </w:rPr>
        <w:t>поручений Губернатора Камчатского края и решений</w:t>
      </w:r>
      <w:r w:rsidR="00D20C11">
        <w:rPr>
          <w:rFonts w:ascii="Times New Roman" w:hAnsi="Times New Roman"/>
          <w:sz w:val="28"/>
          <w:szCs w:val="28"/>
        </w:rPr>
        <w:t xml:space="preserve"> Правительства Камчатского края.</w:t>
      </w:r>
    </w:p>
    <w:p w:rsidR="00BB5D57" w:rsidRPr="00D12F87" w:rsidRDefault="00407B77" w:rsidP="00D12F87">
      <w:pPr>
        <w:pStyle w:val="1"/>
        <w:numPr>
          <w:ilvl w:val="1"/>
          <w:numId w:val="21"/>
        </w:numPr>
        <w:tabs>
          <w:tab w:val="left" w:pos="0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Государственная программа содержит</w:t>
      </w:r>
      <w:r w:rsidR="00D20C11">
        <w:rPr>
          <w:rFonts w:ascii="Times New Roman" w:hAnsi="Times New Roman"/>
          <w:b w:val="0"/>
          <w:color w:val="auto"/>
          <w:sz w:val="28"/>
          <w:szCs w:val="28"/>
        </w:rPr>
        <w:t>:</w:t>
      </w:r>
      <w:r w:rsidR="0057671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BB5D57" w:rsidRPr="00D12F87" w:rsidRDefault="00407B77" w:rsidP="00504687">
      <w:pPr>
        <w:pStyle w:val="1"/>
        <w:numPr>
          <w:ilvl w:val="2"/>
          <w:numId w:val="2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паспорт государственной программы по форме согласно прилож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нию;</w:t>
      </w:r>
    </w:p>
    <w:p w:rsidR="00D20C11" w:rsidRDefault="00407B77" w:rsidP="00504687">
      <w:pPr>
        <w:pStyle w:val="1"/>
        <w:numPr>
          <w:ilvl w:val="2"/>
          <w:numId w:val="2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20C11">
        <w:rPr>
          <w:rFonts w:ascii="Times New Roman" w:hAnsi="Times New Roman"/>
          <w:b w:val="0"/>
          <w:color w:val="auto"/>
          <w:sz w:val="28"/>
          <w:szCs w:val="28"/>
        </w:rPr>
        <w:t>характеристику текущего состояния соответствующей сферы соц</w:t>
      </w:r>
      <w:r w:rsidRPr="00D20C11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20C11">
        <w:rPr>
          <w:rFonts w:ascii="Times New Roman" w:hAnsi="Times New Roman"/>
          <w:b w:val="0"/>
          <w:color w:val="auto"/>
          <w:sz w:val="28"/>
          <w:szCs w:val="28"/>
        </w:rPr>
        <w:t xml:space="preserve">ально-экономического развития </w:t>
      </w:r>
      <w:r w:rsidR="00BB5D57" w:rsidRPr="00D20C11">
        <w:rPr>
          <w:rFonts w:ascii="Times New Roman" w:hAnsi="Times New Roman"/>
          <w:b w:val="0"/>
          <w:color w:val="auto"/>
          <w:sz w:val="28"/>
          <w:szCs w:val="28"/>
        </w:rPr>
        <w:t>Камчатского края</w:t>
      </w:r>
      <w:r w:rsidRPr="00D20C11">
        <w:rPr>
          <w:rFonts w:ascii="Times New Roman" w:hAnsi="Times New Roman"/>
          <w:b w:val="0"/>
          <w:color w:val="auto"/>
          <w:sz w:val="28"/>
          <w:szCs w:val="28"/>
        </w:rPr>
        <w:t>, основные показатели и ан</w:t>
      </w:r>
      <w:r w:rsidRPr="00D20C11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20C11">
        <w:rPr>
          <w:rFonts w:ascii="Times New Roman" w:hAnsi="Times New Roman"/>
          <w:b w:val="0"/>
          <w:color w:val="auto"/>
          <w:sz w:val="28"/>
          <w:szCs w:val="28"/>
        </w:rPr>
        <w:t xml:space="preserve">лиз социальных, финансово-экономических </w:t>
      </w:r>
      <w:r w:rsidRPr="005F5873">
        <w:rPr>
          <w:rFonts w:ascii="Times New Roman" w:hAnsi="Times New Roman"/>
          <w:b w:val="0"/>
          <w:color w:val="auto"/>
          <w:sz w:val="28"/>
          <w:szCs w:val="28"/>
        </w:rPr>
        <w:t>и прочих рисков</w:t>
      </w:r>
      <w:r w:rsidRPr="00D20C11">
        <w:rPr>
          <w:rFonts w:ascii="Times New Roman" w:hAnsi="Times New Roman"/>
          <w:b w:val="0"/>
          <w:color w:val="auto"/>
          <w:sz w:val="28"/>
          <w:szCs w:val="28"/>
        </w:rPr>
        <w:t xml:space="preserve"> реализации гос</w:t>
      </w:r>
      <w:r w:rsidRPr="00D20C11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Pr="00D20C11">
        <w:rPr>
          <w:rFonts w:ascii="Times New Roman" w:hAnsi="Times New Roman"/>
          <w:b w:val="0"/>
          <w:color w:val="auto"/>
          <w:sz w:val="28"/>
          <w:szCs w:val="28"/>
        </w:rPr>
        <w:t>дарственной программы;</w:t>
      </w:r>
      <w:r w:rsidR="00F5674A" w:rsidRPr="00D20C1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BB5D57" w:rsidRPr="00D20C11" w:rsidRDefault="00407B77" w:rsidP="003E286C">
      <w:pPr>
        <w:pStyle w:val="1"/>
        <w:numPr>
          <w:ilvl w:val="2"/>
          <w:numId w:val="21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20C11">
        <w:rPr>
          <w:rFonts w:ascii="Times New Roman" w:hAnsi="Times New Roman"/>
          <w:b w:val="0"/>
          <w:color w:val="auto"/>
          <w:sz w:val="28"/>
          <w:szCs w:val="28"/>
        </w:rPr>
        <w:t>приоритеты и цели государственной политики в соответствующей сфере социально-экономического развития, описание основных целей и задач государственной программы, прогноз развития соответствующей сферы соц</w:t>
      </w:r>
      <w:r w:rsidRPr="00D20C11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20C11">
        <w:rPr>
          <w:rFonts w:ascii="Times New Roman" w:hAnsi="Times New Roman"/>
          <w:b w:val="0"/>
          <w:color w:val="auto"/>
          <w:sz w:val="28"/>
          <w:szCs w:val="28"/>
        </w:rPr>
        <w:t>ально-экономического развития</w:t>
      </w:r>
      <w:r w:rsidR="00641034" w:rsidRPr="00D20C11">
        <w:rPr>
          <w:rFonts w:ascii="Times New Roman" w:hAnsi="Times New Roman"/>
          <w:b w:val="0"/>
          <w:color w:val="auto"/>
          <w:sz w:val="28"/>
          <w:szCs w:val="28"/>
        </w:rPr>
        <w:t xml:space="preserve"> Камчатского края</w:t>
      </w:r>
      <w:r w:rsidRPr="00D20C11">
        <w:rPr>
          <w:rFonts w:ascii="Times New Roman" w:hAnsi="Times New Roman"/>
          <w:b w:val="0"/>
          <w:color w:val="auto"/>
          <w:sz w:val="28"/>
          <w:szCs w:val="28"/>
        </w:rPr>
        <w:t xml:space="preserve"> и планируемые макроэкон</w:t>
      </w:r>
      <w:r w:rsidRPr="00D20C11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D20C11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мические показатели по итогам реализации государственной программы;</w:t>
      </w:r>
    </w:p>
    <w:p w:rsidR="00BB5D57" w:rsidRPr="00D12F87" w:rsidRDefault="00407B77" w:rsidP="003E286C">
      <w:pPr>
        <w:pStyle w:val="1"/>
        <w:numPr>
          <w:ilvl w:val="2"/>
          <w:numId w:val="21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прогноз конечных результатов государственной программы, хара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теризующих целевое состояние (изменение состояния) уровня и качества жизни населения, социальной сферы, экономики, общественной безопасности, гос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дарственных институтов, степени реализации других общественно значимых интересов и потребностей в соответствующей сфере;</w:t>
      </w:r>
    </w:p>
    <w:p w:rsidR="00BB5D57" w:rsidRPr="00D12F87" w:rsidRDefault="00407B77" w:rsidP="003E286C">
      <w:pPr>
        <w:pStyle w:val="1"/>
        <w:numPr>
          <w:ilvl w:val="2"/>
          <w:numId w:val="21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сроки реализации государственной программы в целом, контрольные этапы и сроки их реализации с указанием промежуточных показателей;</w:t>
      </w:r>
    </w:p>
    <w:p w:rsidR="00BB5D57" w:rsidRPr="00D12F87" w:rsidRDefault="00407B77" w:rsidP="003E286C">
      <w:pPr>
        <w:pStyle w:val="1"/>
        <w:numPr>
          <w:ilvl w:val="2"/>
          <w:numId w:val="21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перечень основных мероприятий государственной программы с ук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занием сроков их реализации и ожидаемых результатов, а также иных сведений в соответствии с </w:t>
      </w:r>
      <w:hyperlink r:id="rId10" w:history="1">
        <w:r w:rsidRPr="00D12F87">
          <w:rPr>
            <w:rFonts w:ascii="Times New Roman" w:hAnsi="Times New Roman"/>
            <w:b w:val="0"/>
            <w:color w:val="auto"/>
            <w:sz w:val="28"/>
            <w:szCs w:val="28"/>
          </w:rPr>
          <w:t>методическими указаниями</w:t>
        </w:r>
      </w:hyperlink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по разработке и реализации гос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дарственных программ, утвержда</w:t>
      </w:r>
      <w:r w:rsidR="00641034">
        <w:rPr>
          <w:rFonts w:ascii="Times New Roman" w:hAnsi="Times New Roman"/>
          <w:b w:val="0"/>
          <w:color w:val="auto"/>
          <w:sz w:val="28"/>
          <w:szCs w:val="28"/>
        </w:rPr>
        <w:t>емыми приказом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Министерств</w:t>
      </w:r>
      <w:r w:rsidR="00641034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экономич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ского развития</w:t>
      </w:r>
      <w:r w:rsidR="00BB5D57" w:rsidRPr="00D12F87">
        <w:rPr>
          <w:rFonts w:ascii="Times New Roman" w:hAnsi="Times New Roman"/>
          <w:b w:val="0"/>
          <w:color w:val="auto"/>
          <w:sz w:val="28"/>
          <w:szCs w:val="28"/>
        </w:rPr>
        <w:t>, предпринимательства и торговли Камчатского края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0851">
        <w:rPr>
          <w:rFonts w:ascii="Times New Roman" w:hAnsi="Times New Roman"/>
          <w:b w:val="0"/>
          <w:color w:val="auto"/>
          <w:sz w:val="28"/>
          <w:szCs w:val="28"/>
        </w:rPr>
        <w:t>по соглас</w:t>
      </w:r>
      <w:r w:rsidRPr="00C20851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C20851">
        <w:rPr>
          <w:rFonts w:ascii="Times New Roman" w:hAnsi="Times New Roman"/>
          <w:b w:val="0"/>
          <w:color w:val="auto"/>
          <w:sz w:val="28"/>
          <w:szCs w:val="28"/>
        </w:rPr>
        <w:t xml:space="preserve">ванию с Министерством финансов </w:t>
      </w:r>
      <w:r w:rsidR="00BB5D57" w:rsidRPr="00C20851">
        <w:rPr>
          <w:rFonts w:ascii="Times New Roman" w:hAnsi="Times New Roman"/>
          <w:b w:val="0"/>
          <w:color w:val="auto"/>
          <w:sz w:val="28"/>
          <w:szCs w:val="28"/>
        </w:rPr>
        <w:t xml:space="preserve">Камчатского края 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(далее - методические указания);</w:t>
      </w:r>
    </w:p>
    <w:p w:rsidR="00D36361" w:rsidRPr="00D12F87" w:rsidRDefault="00641034" w:rsidP="003E286C">
      <w:pPr>
        <w:pStyle w:val="1"/>
        <w:numPr>
          <w:ilvl w:val="2"/>
          <w:numId w:val="21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перечень нормативных правовых актов Камчатского края, разработка и издание которых необходимы для реализации мероприятий государственной программы, с указан</w:t>
      </w:r>
      <w:r w:rsidR="00D20C11">
        <w:rPr>
          <w:rFonts w:ascii="Times New Roman" w:hAnsi="Times New Roman"/>
          <w:b w:val="0"/>
          <w:color w:val="auto"/>
          <w:sz w:val="28"/>
          <w:szCs w:val="28"/>
        </w:rPr>
        <w:t>ием сроков их разработки</w:t>
      </w:r>
      <w:r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D36361" w:rsidRPr="00D12F87" w:rsidRDefault="00407B77" w:rsidP="003E286C">
      <w:pPr>
        <w:pStyle w:val="1"/>
        <w:numPr>
          <w:ilvl w:val="2"/>
          <w:numId w:val="21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перечень и краткое описание подпрограмм;</w:t>
      </w:r>
    </w:p>
    <w:p w:rsidR="00D36361" w:rsidRPr="00D12F87" w:rsidRDefault="00407B77" w:rsidP="003E286C">
      <w:pPr>
        <w:pStyle w:val="1"/>
        <w:numPr>
          <w:ilvl w:val="2"/>
          <w:numId w:val="21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перечень целевых индикаторов и показателей государственной пр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граммы с расшифровкой плановых значений по годам ее реализации, а также сведения о взаимосвязи мероприятий и результатов их выполнения с обобще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ными целевыми индикаторами государственной программы;</w:t>
      </w:r>
    </w:p>
    <w:p w:rsidR="00D36361" w:rsidRPr="00D12F87" w:rsidRDefault="00407B77" w:rsidP="00504687">
      <w:pPr>
        <w:pStyle w:val="1"/>
        <w:numPr>
          <w:ilvl w:val="2"/>
          <w:numId w:val="2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обоснование состава и значений соответствующих целевых индик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торов и показателей государственной программы по этапам ее реализации и оценка влияния внешних факторов и условий на их достижение;</w:t>
      </w:r>
    </w:p>
    <w:p w:rsidR="00D36361" w:rsidRPr="00D12F87" w:rsidRDefault="00407B77" w:rsidP="00504687">
      <w:pPr>
        <w:pStyle w:val="1"/>
        <w:numPr>
          <w:ilvl w:val="2"/>
          <w:numId w:val="2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информацию о ресурсном обеспечени</w:t>
      </w:r>
      <w:r w:rsidR="00641034">
        <w:rPr>
          <w:rFonts w:ascii="Times New Roman" w:hAnsi="Times New Roman"/>
          <w:b w:val="0"/>
          <w:color w:val="auto"/>
          <w:sz w:val="28"/>
          <w:szCs w:val="28"/>
        </w:rPr>
        <w:t>и государственной программы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за счет сре</w:t>
      </w:r>
      <w:proofErr w:type="gramStart"/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дств </w:t>
      </w:r>
      <w:r w:rsidR="002C6DEF" w:rsidRPr="00D12F87">
        <w:rPr>
          <w:rFonts w:ascii="Times New Roman" w:hAnsi="Times New Roman"/>
          <w:b w:val="0"/>
          <w:color w:val="auto"/>
          <w:sz w:val="28"/>
          <w:szCs w:val="28"/>
        </w:rPr>
        <w:t>кр</w:t>
      </w:r>
      <w:proofErr w:type="gramEnd"/>
      <w:r w:rsidR="002C6DEF" w:rsidRPr="00D12F87">
        <w:rPr>
          <w:rFonts w:ascii="Times New Roman" w:hAnsi="Times New Roman"/>
          <w:b w:val="0"/>
          <w:color w:val="auto"/>
          <w:sz w:val="28"/>
          <w:szCs w:val="28"/>
        </w:rPr>
        <w:t>аевого бюджета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(с расшифровкой по главным распорядителям средств </w:t>
      </w:r>
      <w:r w:rsidR="002C6DEF" w:rsidRPr="00D12F87">
        <w:rPr>
          <w:rFonts w:ascii="Times New Roman" w:hAnsi="Times New Roman"/>
          <w:b w:val="0"/>
          <w:color w:val="auto"/>
          <w:sz w:val="28"/>
          <w:szCs w:val="28"/>
        </w:rPr>
        <w:t>краевого бюджета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, основным мероприятиям подпрограмм, </w:t>
      </w:r>
      <w:r w:rsidRPr="00D20C11">
        <w:rPr>
          <w:rFonts w:ascii="Times New Roman" w:hAnsi="Times New Roman"/>
          <w:b w:val="0"/>
          <w:color w:val="auto"/>
          <w:sz w:val="28"/>
          <w:szCs w:val="28"/>
        </w:rPr>
        <w:t xml:space="preserve">а 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также по годам реализации государственной программы);</w:t>
      </w:r>
    </w:p>
    <w:p w:rsidR="00D36361" w:rsidRPr="00D12F87" w:rsidRDefault="00407B77" w:rsidP="00504687">
      <w:pPr>
        <w:pStyle w:val="1"/>
        <w:numPr>
          <w:ilvl w:val="2"/>
          <w:numId w:val="2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описание мер государственного регулирования и управления риск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ми с целью минимизации их влияния на достижение целей государственной программы;</w:t>
      </w:r>
    </w:p>
    <w:p w:rsidR="00D36361" w:rsidRPr="00D12F87" w:rsidRDefault="00407B77" w:rsidP="00504687">
      <w:pPr>
        <w:pStyle w:val="1"/>
        <w:numPr>
          <w:ilvl w:val="2"/>
          <w:numId w:val="2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методику оценки эффективности </w:t>
      </w:r>
      <w:r w:rsidR="00D36361"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реализации 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государственной пр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граммы</w:t>
      </w:r>
      <w:r w:rsidR="00D36361"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согласно методическим указаниям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D36361" w:rsidRPr="00D12F87" w:rsidRDefault="00407B77" w:rsidP="00D12F87">
      <w:pPr>
        <w:pStyle w:val="1"/>
        <w:numPr>
          <w:ilvl w:val="1"/>
          <w:numId w:val="21"/>
        </w:numPr>
        <w:tabs>
          <w:tab w:val="left" w:pos="0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Помимо информации, указанной в </w:t>
      </w:r>
      <w:hyperlink w:anchor="Par59" w:history="1">
        <w:r w:rsidR="00576718">
          <w:rPr>
            <w:rFonts w:ascii="Times New Roman" w:hAnsi="Times New Roman"/>
            <w:b w:val="0"/>
            <w:color w:val="auto"/>
            <w:sz w:val="28"/>
            <w:szCs w:val="28"/>
          </w:rPr>
          <w:t>части</w:t>
        </w:r>
      </w:hyperlink>
      <w:r w:rsidR="00576718">
        <w:rPr>
          <w:rFonts w:ascii="Times New Roman" w:hAnsi="Times New Roman"/>
          <w:b w:val="0"/>
          <w:color w:val="auto"/>
          <w:sz w:val="28"/>
          <w:szCs w:val="28"/>
        </w:rPr>
        <w:t xml:space="preserve"> 2.2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настоящего </w:t>
      </w:r>
      <w:r w:rsidR="00576718">
        <w:rPr>
          <w:rFonts w:ascii="Times New Roman" w:hAnsi="Times New Roman"/>
          <w:b w:val="0"/>
          <w:color w:val="auto"/>
          <w:sz w:val="28"/>
          <w:szCs w:val="28"/>
        </w:rPr>
        <w:t>раздела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, государственная программа может содержать:</w:t>
      </w:r>
    </w:p>
    <w:p w:rsidR="00D36361" w:rsidRPr="00D12F87" w:rsidRDefault="00407B77" w:rsidP="00504687">
      <w:pPr>
        <w:pStyle w:val="1"/>
        <w:numPr>
          <w:ilvl w:val="2"/>
          <w:numId w:val="2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в случае оказания </w:t>
      </w:r>
      <w:r w:rsidR="00D36361"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краевыми 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государственными учреждениями гос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дарственных услуг юридическим и (или) физическим лицам - прогноз сводных показателей государственных за</w:t>
      </w:r>
      <w:r w:rsidR="00D36361" w:rsidRPr="00D12F87">
        <w:rPr>
          <w:rFonts w:ascii="Times New Roman" w:hAnsi="Times New Roman"/>
          <w:b w:val="0"/>
          <w:color w:val="auto"/>
          <w:sz w:val="28"/>
          <w:szCs w:val="28"/>
        </w:rPr>
        <w:t>даний по этапам реализации госуд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арственной программы;</w:t>
      </w:r>
    </w:p>
    <w:p w:rsidR="003E286C" w:rsidRPr="003E286C" w:rsidRDefault="00407B77" w:rsidP="007068F0">
      <w:pPr>
        <w:pStyle w:val="1"/>
        <w:numPr>
          <w:ilvl w:val="2"/>
          <w:numId w:val="2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в случае использования налоговых, тарифных, кредитных и иных и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струментов - обоснование необходимости их применения для достижения цели и (или) конечных результатов государственной программы с финансовой оце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кой по этапам ее реализации;</w:t>
      </w:r>
    </w:p>
    <w:p w:rsidR="003E286C" w:rsidRPr="003E286C" w:rsidRDefault="007068F0" w:rsidP="007068F0">
      <w:pPr>
        <w:pStyle w:val="1"/>
        <w:numPr>
          <w:ilvl w:val="2"/>
          <w:numId w:val="2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E286C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D20C11" w:rsidRPr="003E286C">
        <w:rPr>
          <w:rFonts w:ascii="Times New Roman" w:hAnsi="Times New Roman"/>
          <w:b w:val="0"/>
          <w:color w:val="auto"/>
          <w:sz w:val="28"/>
          <w:szCs w:val="28"/>
        </w:rPr>
        <w:t xml:space="preserve"> случае </w:t>
      </w:r>
      <w:r w:rsidRPr="003E286C">
        <w:rPr>
          <w:rFonts w:ascii="Times New Roman" w:hAnsi="Times New Roman"/>
          <w:b w:val="0"/>
          <w:color w:val="auto"/>
          <w:sz w:val="28"/>
          <w:szCs w:val="28"/>
        </w:rPr>
        <w:t>участия</w:t>
      </w:r>
      <w:r w:rsidR="00D20C11" w:rsidRPr="003E286C">
        <w:rPr>
          <w:rFonts w:ascii="Times New Roman" w:hAnsi="Times New Roman"/>
          <w:b w:val="0"/>
          <w:color w:val="auto"/>
          <w:sz w:val="28"/>
          <w:szCs w:val="28"/>
        </w:rPr>
        <w:t xml:space="preserve"> в реализации государственной программы орган</w:t>
      </w:r>
      <w:r w:rsidRPr="003E286C">
        <w:rPr>
          <w:rFonts w:ascii="Times New Roman" w:hAnsi="Times New Roman"/>
          <w:b w:val="0"/>
          <w:color w:val="auto"/>
          <w:sz w:val="28"/>
          <w:szCs w:val="28"/>
        </w:rPr>
        <w:t>ов</w:t>
      </w:r>
      <w:r w:rsidR="00D20C11" w:rsidRPr="003E286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20C11" w:rsidRPr="003E286C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местного самоуправления муниципальных образований в Камчатском крае</w:t>
      </w:r>
      <w:r w:rsidRPr="003E286C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3E286C" w:rsidRPr="003E286C" w:rsidRDefault="007068F0" w:rsidP="003E286C">
      <w:pPr>
        <w:pStyle w:val="1"/>
        <w:numPr>
          <w:ilvl w:val="3"/>
          <w:numId w:val="33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E286C">
        <w:rPr>
          <w:rFonts w:ascii="Times New Roman" w:hAnsi="Times New Roman"/>
          <w:b w:val="0"/>
          <w:color w:val="auto"/>
          <w:sz w:val="28"/>
          <w:szCs w:val="28"/>
        </w:rPr>
        <w:t xml:space="preserve">прогнозируемый объем расходов местных бюджетов </w:t>
      </w:r>
      <w:proofErr w:type="gramStart"/>
      <w:r w:rsidRPr="003E286C">
        <w:rPr>
          <w:rFonts w:ascii="Times New Roman" w:hAnsi="Times New Roman"/>
          <w:b w:val="0"/>
          <w:color w:val="auto"/>
          <w:sz w:val="28"/>
          <w:szCs w:val="28"/>
        </w:rPr>
        <w:t>на реализацию  мероприятий государственной программы с участием органов местного сам</w:t>
      </w:r>
      <w:r w:rsidRPr="003E286C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3E286C">
        <w:rPr>
          <w:rFonts w:ascii="Times New Roman" w:hAnsi="Times New Roman"/>
          <w:b w:val="0"/>
          <w:color w:val="auto"/>
          <w:sz w:val="28"/>
          <w:szCs w:val="28"/>
        </w:rPr>
        <w:t>управления муниципальных образований в Камчатском крае с оценкой его вл</w:t>
      </w:r>
      <w:r w:rsidRPr="003E286C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3E286C">
        <w:rPr>
          <w:rFonts w:ascii="Times New Roman" w:hAnsi="Times New Roman"/>
          <w:b w:val="0"/>
          <w:color w:val="auto"/>
          <w:sz w:val="28"/>
          <w:szCs w:val="28"/>
        </w:rPr>
        <w:t>яния на достижение</w:t>
      </w:r>
      <w:proofErr w:type="gramEnd"/>
      <w:r w:rsidRPr="003E286C">
        <w:rPr>
          <w:rFonts w:ascii="Times New Roman" w:hAnsi="Times New Roman"/>
          <w:b w:val="0"/>
          <w:color w:val="auto"/>
          <w:sz w:val="28"/>
          <w:szCs w:val="28"/>
        </w:rPr>
        <w:t xml:space="preserve"> целей и конечных результатов государственной програ</w:t>
      </w:r>
      <w:r w:rsidRPr="003E286C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Pr="003E286C">
        <w:rPr>
          <w:rFonts w:ascii="Times New Roman" w:hAnsi="Times New Roman"/>
          <w:b w:val="0"/>
          <w:color w:val="auto"/>
          <w:sz w:val="28"/>
          <w:szCs w:val="28"/>
        </w:rPr>
        <w:t>мы;</w:t>
      </w:r>
    </w:p>
    <w:p w:rsidR="00D20C11" w:rsidRPr="003E286C" w:rsidRDefault="00D20C11" w:rsidP="003E286C">
      <w:pPr>
        <w:pStyle w:val="1"/>
        <w:numPr>
          <w:ilvl w:val="3"/>
          <w:numId w:val="33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E286C">
        <w:rPr>
          <w:rFonts w:ascii="Times New Roman" w:hAnsi="Times New Roman"/>
          <w:b w:val="0"/>
          <w:color w:val="auto"/>
          <w:sz w:val="28"/>
          <w:szCs w:val="28"/>
        </w:rPr>
        <w:t>обоснование мер по координации деятельности органов местного самоуправления муниципальных образований в Камчатском крае для достиж</w:t>
      </w:r>
      <w:r w:rsidRPr="003E286C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3E286C">
        <w:rPr>
          <w:rFonts w:ascii="Times New Roman" w:hAnsi="Times New Roman"/>
          <w:b w:val="0"/>
          <w:color w:val="auto"/>
          <w:sz w:val="28"/>
          <w:szCs w:val="28"/>
        </w:rPr>
        <w:t>ния целей и конечных резуль</w:t>
      </w:r>
      <w:r w:rsidR="00314A74" w:rsidRPr="003E286C">
        <w:rPr>
          <w:rFonts w:ascii="Times New Roman" w:hAnsi="Times New Roman"/>
          <w:b w:val="0"/>
          <w:color w:val="auto"/>
          <w:sz w:val="28"/>
          <w:szCs w:val="28"/>
        </w:rPr>
        <w:t>татов государственной программы</w:t>
      </w:r>
      <w:r w:rsidRPr="003E286C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D36361" w:rsidRPr="00D12F87" w:rsidRDefault="00407B77" w:rsidP="003E286C">
      <w:pPr>
        <w:pStyle w:val="1"/>
        <w:numPr>
          <w:ilvl w:val="2"/>
          <w:numId w:val="33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в случае участия в реализации государственной программы госуда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ственных корпораций, акционерных обществ с государственным участием, о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б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щественных, научных и иных организаций - соответствующую информацию, включая данные о прогнозных расходах указанных организаций на реализацию государственной программы</w:t>
      </w:r>
      <w:r w:rsidR="00D36361" w:rsidRPr="00D12F8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2B6EED" w:rsidRPr="00D12F87" w:rsidRDefault="00407B77" w:rsidP="003E286C">
      <w:pPr>
        <w:pStyle w:val="1"/>
        <w:numPr>
          <w:ilvl w:val="1"/>
          <w:numId w:val="33"/>
        </w:numPr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Целевые индикаторы и показатели государственной программы должны количественно характеризовать ход ее реализации, решение основных задач и достижение целей государственной программы, а также:</w:t>
      </w:r>
    </w:p>
    <w:p w:rsidR="002B6EED" w:rsidRPr="00D12F87" w:rsidRDefault="00407B77" w:rsidP="003E286C">
      <w:pPr>
        <w:pStyle w:val="1"/>
        <w:numPr>
          <w:ilvl w:val="2"/>
          <w:numId w:val="34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отражать специфику развития конкретной </w:t>
      </w:r>
      <w:r w:rsidR="002863A9">
        <w:rPr>
          <w:rFonts w:ascii="Times New Roman" w:hAnsi="Times New Roman"/>
          <w:b w:val="0"/>
          <w:color w:val="auto"/>
          <w:sz w:val="28"/>
          <w:szCs w:val="28"/>
        </w:rPr>
        <w:t>сферы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, проблем и осно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ных задач, на решение которых направлена реализация государственной пр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граммы;</w:t>
      </w:r>
    </w:p>
    <w:p w:rsidR="002B6EED" w:rsidRPr="00D12F87" w:rsidRDefault="00407B77" w:rsidP="003E286C">
      <w:pPr>
        <w:pStyle w:val="1"/>
        <w:numPr>
          <w:ilvl w:val="2"/>
          <w:numId w:val="34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иметь количественное значение;</w:t>
      </w:r>
    </w:p>
    <w:p w:rsidR="002B6EED" w:rsidRPr="00D12F87" w:rsidRDefault="00407B77" w:rsidP="003E286C">
      <w:pPr>
        <w:pStyle w:val="1"/>
        <w:numPr>
          <w:ilvl w:val="2"/>
          <w:numId w:val="34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непосредственно зависеть от решения основных задач и реализации государственной программы;</w:t>
      </w:r>
    </w:p>
    <w:p w:rsidR="002B6EED" w:rsidRPr="00D12F87" w:rsidRDefault="00407B77" w:rsidP="003E286C">
      <w:pPr>
        <w:pStyle w:val="1"/>
        <w:numPr>
          <w:ilvl w:val="2"/>
          <w:numId w:val="34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отвечать иным требованиям, определяемым в соответствии с мет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дическими указаниями.</w:t>
      </w:r>
    </w:p>
    <w:p w:rsidR="002B6EED" w:rsidRPr="00D12F87" w:rsidRDefault="00407B77" w:rsidP="003E286C">
      <w:pPr>
        <w:pStyle w:val="1"/>
        <w:numPr>
          <w:ilvl w:val="1"/>
          <w:numId w:val="34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>В перечень целевых индикаторов и показателей государственной программы подлежат включению показатели, значения которых удовлетворяют одному из следующих условий:</w:t>
      </w:r>
    </w:p>
    <w:p w:rsidR="002B6EED" w:rsidRPr="00D12F87" w:rsidRDefault="00407B77" w:rsidP="003E286C">
      <w:pPr>
        <w:pStyle w:val="1"/>
        <w:numPr>
          <w:ilvl w:val="2"/>
          <w:numId w:val="34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определяются на основе данных государственного (федерального) статистического наблюдения, в том числе в разрезе </w:t>
      </w:r>
      <w:r w:rsidR="002B6EED" w:rsidRPr="00D12F87">
        <w:rPr>
          <w:rFonts w:ascii="Times New Roman" w:hAnsi="Times New Roman"/>
          <w:b w:val="0"/>
          <w:color w:val="auto"/>
          <w:sz w:val="28"/>
          <w:szCs w:val="28"/>
        </w:rPr>
        <w:t>муниципальных образов</w:t>
      </w:r>
      <w:r w:rsidR="002B6EED" w:rsidRPr="00D12F87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2B6EED"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ний </w:t>
      </w:r>
      <w:r w:rsidR="002863A9">
        <w:rPr>
          <w:rFonts w:ascii="Times New Roman" w:hAnsi="Times New Roman"/>
          <w:b w:val="0"/>
          <w:color w:val="auto"/>
          <w:sz w:val="28"/>
          <w:szCs w:val="28"/>
        </w:rPr>
        <w:t xml:space="preserve">в </w:t>
      </w:r>
      <w:r w:rsidR="002B6EED" w:rsidRPr="00D12F87">
        <w:rPr>
          <w:rFonts w:ascii="Times New Roman" w:hAnsi="Times New Roman"/>
          <w:b w:val="0"/>
          <w:color w:val="auto"/>
          <w:sz w:val="28"/>
          <w:szCs w:val="28"/>
        </w:rPr>
        <w:t>Камчатско</w:t>
      </w:r>
      <w:r w:rsidR="002863A9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="002B6EED"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кра</w:t>
      </w:r>
      <w:r w:rsidR="002863A9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2B6EED" w:rsidRPr="00D12F87" w:rsidRDefault="00407B77" w:rsidP="003E286C">
      <w:pPr>
        <w:pStyle w:val="1"/>
        <w:numPr>
          <w:ilvl w:val="2"/>
          <w:numId w:val="34"/>
        </w:numPr>
        <w:tabs>
          <w:tab w:val="left" w:pos="0"/>
          <w:tab w:val="left" w:pos="1246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рассчитываются по </w:t>
      </w:r>
      <w:r w:rsidRPr="00FB3584">
        <w:rPr>
          <w:rFonts w:ascii="Times New Roman" w:hAnsi="Times New Roman"/>
          <w:b w:val="0"/>
          <w:color w:val="auto"/>
          <w:sz w:val="28"/>
          <w:szCs w:val="28"/>
        </w:rPr>
        <w:t xml:space="preserve">методикам, включенным 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в состав государстве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ной программы.</w:t>
      </w:r>
    </w:p>
    <w:p w:rsidR="00EC1BA3" w:rsidRDefault="00407B77" w:rsidP="003E286C">
      <w:pPr>
        <w:pStyle w:val="1"/>
        <w:numPr>
          <w:ilvl w:val="1"/>
          <w:numId w:val="34"/>
        </w:numPr>
        <w:tabs>
          <w:tab w:val="left" w:pos="0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В случае если государственная программа </w:t>
      </w:r>
      <w:r w:rsidR="002863A9">
        <w:rPr>
          <w:rFonts w:ascii="Times New Roman" w:hAnsi="Times New Roman"/>
          <w:b w:val="0"/>
          <w:color w:val="auto"/>
          <w:sz w:val="28"/>
          <w:szCs w:val="28"/>
        </w:rPr>
        <w:t xml:space="preserve">содержит мероприятия, 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направлен</w:t>
      </w:r>
      <w:r w:rsidR="002863A9">
        <w:rPr>
          <w:rFonts w:ascii="Times New Roman" w:hAnsi="Times New Roman"/>
          <w:b w:val="0"/>
          <w:color w:val="auto"/>
          <w:sz w:val="28"/>
          <w:szCs w:val="28"/>
        </w:rPr>
        <w:t xml:space="preserve">ные 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на достижение целей и решение задач по вопросам, относящи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ся к </w:t>
      </w:r>
      <w:r w:rsidR="002863A9">
        <w:rPr>
          <w:rFonts w:ascii="Times New Roman" w:hAnsi="Times New Roman"/>
          <w:b w:val="0"/>
          <w:color w:val="auto"/>
          <w:sz w:val="28"/>
          <w:szCs w:val="28"/>
        </w:rPr>
        <w:t>вопросам местного значения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, в рамках государственной программы может быть предусмотрено предоставление субсидий из </w:t>
      </w:r>
      <w:r w:rsidR="002C6DEF" w:rsidRPr="00D12F87">
        <w:rPr>
          <w:rFonts w:ascii="Times New Roman" w:hAnsi="Times New Roman"/>
          <w:b w:val="0"/>
          <w:color w:val="auto"/>
          <w:sz w:val="28"/>
          <w:szCs w:val="28"/>
        </w:rPr>
        <w:t>краевого бюджета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863A9">
        <w:rPr>
          <w:rFonts w:ascii="Times New Roman" w:hAnsi="Times New Roman"/>
          <w:b w:val="0"/>
          <w:color w:val="auto"/>
          <w:sz w:val="28"/>
          <w:szCs w:val="28"/>
        </w:rPr>
        <w:t xml:space="preserve">местным </w:t>
      </w:r>
      <w:r w:rsidR="00EC1BA3" w:rsidRPr="00D12F87">
        <w:rPr>
          <w:rFonts w:ascii="Times New Roman" w:hAnsi="Times New Roman"/>
          <w:b w:val="0"/>
          <w:color w:val="auto"/>
          <w:sz w:val="28"/>
          <w:szCs w:val="28"/>
        </w:rPr>
        <w:t>бюджетам</w:t>
      </w:r>
      <w:r w:rsidR="002863A9">
        <w:rPr>
          <w:rFonts w:ascii="Times New Roman" w:hAnsi="Times New Roman"/>
          <w:b w:val="0"/>
          <w:color w:val="auto"/>
          <w:sz w:val="28"/>
          <w:szCs w:val="28"/>
        </w:rPr>
        <w:t xml:space="preserve"> на реализацию соответствующих мероприятий государственной пр</w:t>
      </w:r>
      <w:r w:rsidR="002863A9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2863A9">
        <w:rPr>
          <w:rFonts w:ascii="Times New Roman" w:hAnsi="Times New Roman"/>
          <w:b w:val="0"/>
          <w:color w:val="auto"/>
          <w:sz w:val="28"/>
          <w:szCs w:val="28"/>
        </w:rPr>
        <w:t>граммы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2863A9" w:rsidRPr="002863A9" w:rsidRDefault="002863A9" w:rsidP="002863A9">
      <w:pPr>
        <w:rPr>
          <w:rFonts w:ascii="Times New Roman" w:hAnsi="Times New Roman"/>
          <w:sz w:val="28"/>
          <w:szCs w:val="28"/>
        </w:rPr>
      </w:pPr>
      <w:r w:rsidRPr="002863A9">
        <w:rPr>
          <w:rFonts w:ascii="Times New Roman" w:hAnsi="Times New Roman"/>
          <w:sz w:val="28"/>
          <w:szCs w:val="28"/>
        </w:rPr>
        <w:t xml:space="preserve">Правила предоставления субсидий </w:t>
      </w:r>
      <w:r>
        <w:rPr>
          <w:rFonts w:ascii="Times New Roman" w:hAnsi="Times New Roman"/>
          <w:sz w:val="28"/>
          <w:szCs w:val="28"/>
        </w:rPr>
        <w:t>из краевого бюджета местным бюдж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там на реализацию мероприятий государственной программы устанавливаются государственной программой.</w:t>
      </w:r>
    </w:p>
    <w:p w:rsidR="00EC1BA3" w:rsidRPr="00D12F87" w:rsidRDefault="00407B77" w:rsidP="00D12F87">
      <w:pPr>
        <w:pStyle w:val="1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Предоставление субсидий из </w:t>
      </w:r>
      <w:r w:rsidR="002C6DEF" w:rsidRPr="00D12F87">
        <w:rPr>
          <w:rFonts w:ascii="Times New Roman" w:hAnsi="Times New Roman"/>
          <w:b w:val="0"/>
          <w:color w:val="auto"/>
          <w:sz w:val="28"/>
          <w:szCs w:val="28"/>
        </w:rPr>
        <w:t>краевого бюджета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863A9">
        <w:rPr>
          <w:rFonts w:ascii="Times New Roman" w:hAnsi="Times New Roman"/>
          <w:b w:val="0"/>
          <w:color w:val="auto"/>
          <w:sz w:val="28"/>
          <w:szCs w:val="28"/>
        </w:rPr>
        <w:t xml:space="preserve">местным </w:t>
      </w:r>
      <w:r w:rsidR="00EC1BA3"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бюджетам 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в рамках </w:t>
      </w:r>
      <w:r w:rsidR="00EC1BA3" w:rsidRPr="00D12F87">
        <w:rPr>
          <w:rFonts w:ascii="Times New Roman" w:hAnsi="Times New Roman"/>
          <w:b w:val="0"/>
          <w:color w:val="auto"/>
          <w:sz w:val="28"/>
          <w:szCs w:val="28"/>
        </w:rPr>
        <w:t>долгосрочных краевых целевых программ</w:t>
      </w:r>
      <w:r w:rsidR="00314A74" w:rsidRPr="00314A7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14A74">
        <w:rPr>
          <w:rFonts w:ascii="Times New Roman" w:hAnsi="Times New Roman"/>
          <w:b w:val="0"/>
          <w:color w:val="auto"/>
          <w:sz w:val="28"/>
          <w:szCs w:val="28"/>
        </w:rPr>
        <w:t>до истечения срока их реал</w:t>
      </w:r>
      <w:r w:rsidR="00314A74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314A74">
        <w:rPr>
          <w:rFonts w:ascii="Times New Roman" w:hAnsi="Times New Roman"/>
          <w:b w:val="0"/>
          <w:color w:val="auto"/>
          <w:sz w:val="28"/>
          <w:szCs w:val="28"/>
        </w:rPr>
        <w:t>зации</w:t>
      </w:r>
      <w:r w:rsidR="002863A9">
        <w:rPr>
          <w:rFonts w:ascii="Times New Roman" w:hAnsi="Times New Roman"/>
          <w:b w:val="0"/>
          <w:color w:val="auto"/>
          <w:sz w:val="28"/>
          <w:szCs w:val="28"/>
        </w:rPr>
        <w:t>, включенным в государственную программу,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 осуществляется в порядке, установленном </w:t>
      </w:r>
      <w:r w:rsidR="002863A9">
        <w:rPr>
          <w:rFonts w:ascii="Times New Roman" w:hAnsi="Times New Roman"/>
          <w:b w:val="0"/>
          <w:color w:val="auto"/>
          <w:sz w:val="28"/>
          <w:szCs w:val="28"/>
        </w:rPr>
        <w:t>соответствующей долгосрочной краевой целевой программой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D12F87" w:rsidRPr="00D12F87" w:rsidRDefault="00407B77" w:rsidP="003E286C">
      <w:pPr>
        <w:pStyle w:val="1"/>
        <w:numPr>
          <w:ilvl w:val="1"/>
          <w:numId w:val="34"/>
        </w:numPr>
        <w:tabs>
          <w:tab w:val="left" w:pos="0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12F87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Оценка </w:t>
      </w:r>
      <w:r w:rsidRPr="002B6C1E">
        <w:rPr>
          <w:rFonts w:ascii="Times New Roman" w:hAnsi="Times New Roman"/>
          <w:b w:val="0"/>
          <w:color w:val="auto"/>
          <w:sz w:val="28"/>
          <w:szCs w:val="28"/>
        </w:rPr>
        <w:t xml:space="preserve">планируемой эффективности 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государственной программы проводится ответственным исполнителем на этапе ее разработки и осуществл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ется в целях оценки планируемого вклада результатов государственной пр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 xml:space="preserve">граммы в социально-экономическое </w:t>
      </w:r>
      <w:r w:rsidR="00C91148">
        <w:rPr>
          <w:rFonts w:ascii="Times New Roman" w:hAnsi="Times New Roman"/>
          <w:b w:val="0"/>
          <w:color w:val="auto"/>
          <w:sz w:val="28"/>
          <w:szCs w:val="28"/>
        </w:rPr>
        <w:t xml:space="preserve">развитие </w:t>
      </w:r>
      <w:r w:rsidR="00D12F87" w:rsidRPr="00D12F87">
        <w:rPr>
          <w:rFonts w:ascii="Times New Roman" w:hAnsi="Times New Roman"/>
          <w:b w:val="0"/>
          <w:color w:val="auto"/>
          <w:sz w:val="28"/>
          <w:szCs w:val="28"/>
        </w:rPr>
        <w:t>Камчатского края</w:t>
      </w:r>
      <w:r w:rsidRPr="00D12F8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407B77" w:rsidRPr="00AD0C47" w:rsidRDefault="00407B77" w:rsidP="00D12F87">
      <w:pPr>
        <w:tabs>
          <w:tab w:val="left" w:pos="0"/>
        </w:tabs>
        <w:ind w:firstLine="709"/>
        <w:rPr>
          <w:rFonts w:ascii="Times New Roman" w:hAnsi="Times New Roman"/>
          <w:i/>
          <w:color w:val="0070C0"/>
          <w:sz w:val="28"/>
          <w:szCs w:val="28"/>
        </w:rPr>
      </w:pPr>
    </w:p>
    <w:p w:rsidR="00DF2840" w:rsidRDefault="00407B77" w:rsidP="003E286C">
      <w:pPr>
        <w:pStyle w:val="aff7"/>
        <w:numPr>
          <w:ilvl w:val="0"/>
          <w:numId w:val="34"/>
        </w:numPr>
        <w:tabs>
          <w:tab w:val="left" w:pos="0"/>
        </w:tabs>
        <w:jc w:val="center"/>
        <w:outlineLvl w:val="1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Основание и этапы разработки государственной программы</w:t>
      </w:r>
      <w:r w:rsidR="00DF2840">
        <w:rPr>
          <w:rFonts w:ascii="Times New Roman" w:hAnsi="Times New Roman"/>
          <w:sz w:val="28"/>
          <w:szCs w:val="28"/>
        </w:rPr>
        <w:t xml:space="preserve">, </w:t>
      </w:r>
    </w:p>
    <w:p w:rsidR="00F142CD" w:rsidRPr="00314A74" w:rsidRDefault="00DF2840" w:rsidP="00DF2840">
      <w:pPr>
        <w:tabs>
          <w:tab w:val="left" w:pos="0"/>
        </w:tabs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314A74">
        <w:rPr>
          <w:rFonts w:ascii="Times New Roman" w:hAnsi="Times New Roman"/>
          <w:sz w:val="28"/>
          <w:szCs w:val="28"/>
        </w:rPr>
        <w:t>внесение изменений в государственную программу</w:t>
      </w:r>
    </w:p>
    <w:p w:rsidR="00F142CD" w:rsidRPr="00314A74" w:rsidRDefault="00F142CD" w:rsidP="003D07C6">
      <w:pPr>
        <w:pStyle w:val="aff7"/>
        <w:tabs>
          <w:tab w:val="left" w:pos="0"/>
        </w:tabs>
        <w:ind w:left="0" w:firstLine="0"/>
        <w:outlineLvl w:val="1"/>
        <w:rPr>
          <w:rFonts w:ascii="Times New Roman" w:hAnsi="Times New Roman"/>
          <w:sz w:val="28"/>
          <w:szCs w:val="28"/>
        </w:rPr>
      </w:pPr>
    </w:p>
    <w:p w:rsidR="001B793D" w:rsidRPr="00D12F87" w:rsidRDefault="00407B77" w:rsidP="003E286C">
      <w:pPr>
        <w:pStyle w:val="aff7"/>
        <w:numPr>
          <w:ilvl w:val="1"/>
          <w:numId w:val="35"/>
        </w:numPr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Разработка государственных программ осуществляется на основ</w:t>
      </w:r>
      <w:r w:rsidRPr="00D12F87">
        <w:rPr>
          <w:rFonts w:ascii="Times New Roman" w:hAnsi="Times New Roman"/>
          <w:sz w:val="28"/>
          <w:szCs w:val="28"/>
        </w:rPr>
        <w:t>а</w:t>
      </w:r>
      <w:r w:rsidRPr="00D12F87">
        <w:rPr>
          <w:rFonts w:ascii="Times New Roman" w:hAnsi="Times New Roman"/>
          <w:sz w:val="28"/>
          <w:szCs w:val="28"/>
        </w:rPr>
        <w:t>нии перечня государственных программ, утверждаемого</w:t>
      </w:r>
      <w:r w:rsidR="000E0926">
        <w:rPr>
          <w:rFonts w:ascii="Times New Roman" w:hAnsi="Times New Roman"/>
          <w:sz w:val="28"/>
          <w:szCs w:val="28"/>
        </w:rPr>
        <w:t xml:space="preserve"> распоряжением</w:t>
      </w:r>
      <w:r w:rsidRPr="00D12F87">
        <w:rPr>
          <w:rFonts w:ascii="Times New Roman" w:hAnsi="Times New Roman"/>
          <w:sz w:val="28"/>
          <w:szCs w:val="28"/>
        </w:rPr>
        <w:t xml:space="preserve"> Пр</w:t>
      </w:r>
      <w:r w:rsidRPr="00D12F87">
        <w:rPr>
          <w:rFonts w:ascii="Times New Roman" w:hAnsi="Times New Roman"/>
          <w:sz w:val="28"/>
          <w:szCs w:val="28"/>
        </w:rPr>
        <w:t>а</w:t>
      </w:r>
      <w:r w:rsidRPr="00D12F87">
        <w:rPr>
          <w:rFonts w:ascii="Times New Roman" w:hAnsi="Times New Roman"/>
          <w:sz w:val="28"/>
          <w:szCs w:val="28"/>
        </w:rPr>
        <w:t>вительств</w:t>
      </w:r>
      <w:r w:rsidR="000E0926">
        <w:rPr>
          <w:rFonts w:ascii="Times New Roman" w:hAnsi="Times New Roman"/>
          <w:sz w:val="28"/>
          <w:szCs w:val="28"/>
        </w:rPr>
        <w:t>а</w:t>
      </w:r>
      <w:r w:rsidRPr="00D12F87">
        <w:rPr>
          <w:rFonts w:ascii="Times New Roman" w:hAnsi="Times New Roman"/>
          <w:sz w:val="28"/>
          <w:szCs w:val="28"/>
        </w:rPr>
        <w:t xml:space="preserve"> </w:t>
      </w:r>
      <w:r w:rsidR="006A4B17" w:rsidRPr="00D12F87">
        <w:rPr>
          <w:rFonts w:ascii="Times New Roman" w:hAnsi="Times New Roman"/>
          <w:sz w:val="28"/>
          <w:szCs w:val="28"/>
        </w:rPr>
        <w:t>Камчатского края</w:t>
      </w:r>
      <w:r w:rsidRPr="00D12F87">
        <w:rPr>
          <w:rFonts w:ascii="Times New Roman" w:hAnsi="Times New Roman"/>
          <w:sz w:val="28"/>
          <w:szCs w:val="28"/>
        </w:rPr>
        <w:t>.</w:t>
      </w:r>
    </w:p>
    <w:p w:rsidR="00C91148" w:rsidRDefault="00407B77" w:rsidP="003E286C">
      <w:pPr>
        <w:pStyle w:val="aff7"/>
        <w:numPr>
          <w:ilvl w:val="1"/>
          <w:numId w:val="35"/>
        </w:numPr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Проект перечня государственных программ формируется Мин</w:t>
      </w:r>
      <w:r w:rsidRPr="00D12F87">
        <w:rPr>
          <w:rFonts w:ascii="Times New Roman" w:hAnsi="Times New Roman"/>
          <w:sz w:val="28"/>
          <w:szCs w:val="28"/>
        </w:rPr>
        <w:t>и</w:t>
      </w:r>
      <w:r w:rsidRPr="00D12F87">
        <w:rPr>
          <w:rFonts w:ascii="Times New Roman" w:hAnsi="Times New Roman"/>
          <w:sz w:val="28"/>
          <w:szCs w:val="28"/>
        </w:rPr>
        <w:t>стерством экономического развития</w:t>
      </w:r>
      <w:r w:rsidR="006A4B17" w:rsidRPr="00D12F87">
        <w:rPr>
          <w:rFonts w:ascii="Times New Roman" w:hAnsi="Times New Roman"/>
          <w:sz w:val="28"/>
          <w:szCs w:val="28"/>
        </w:rPr>
        <w:t xml:space="preserve">, </w:t>
      </w:r>
      <w:r w:rsidR="00C91148">
        <w:rPr>
          <w:rFonts w:ascii="Times New Roman" w:hAnsi="Times New Roman"/>
          <w:sz w:val="28"/>
          <w:szCs w:val="28"/>
        </w:rPr>
        <w:t>предпринимательства</w:t>
      </w:r>
      <w:r w:rsidR="006A4B17" w:rsidRPr="00D12F87">
        <w:rPr>
          <w:rFonts w:ascii="Times New Roman" w:hAnsi="Times New Roman"/>
          <w:sz w:val="28"/>
          <w:szCs w:val="28"/>
        </w:rPr>
        <w:t xml:space="preserve"> и торговли Камча</w:t>
      </w:r>
      <w:r w:rsidR="006A4B17" w:rsidRPr="00D12F87">
        <w:rPr>
          <w:rFonts w:ascii="Times New Roman" w:hAnsi="Times New Roman"/>
          <w:sz w:val="28"/>
          <w:szCs w:val="28"/>
        </w:rPr>
        <w:t>т</w:t>
      </w:r>
      <w:r w:rsidR="006A4B17" w:rsidRPr="00D12F87">
        <w:rPr>
          <w:rFonts w:ascii="Times New Roman" w:hAnsi="Times New Roman"/>
          <w:sz w:val="28"/>
          <w:szCs w:val="28"/>
        </w:rPr>
        <w:t xml:space="preserve">ского края </w:t>
      </w:r>
      <w:r w:rsidR="00A0307A" w:rsidRPr="00D12F87">
        <w:rPr>
          <w:rFonts w:ascii="Times New Roman" w:hAnsi="Times New Roman"/>
          <w:sz w:val="28"/>
          <w:szCs w:val="28"/>
        </w:rPr>
        <w:t xml:space="preserve">на основе неотложных и первоочередных задач в </w:t>
      </w:r>
      <w:r w:rsidR="000E0926">
        <w:rPr>
          <w:rFonts w:ascii="Times New Roman" w:hAnsi="Times New Roman"/>
          <w:sz w:val="28"/>
          <w:szCs w:val="28"/>
        </w:rPr>
        <w:t>сфере</w:t>
      </w:r>
      <w:r w:rsidR="00A0307A" w:rsidRPr="00D12F87">
        <w:rPr>
          <w:rFonts w:ascii="Times New Roman" w:hAnsi="Times New Roman"/>
          <w:sz w:val="28"/>
          <w:szCs w:val="28"/>
        </w:rPr>
        <w:t xml:space="preserve"> </w:t>
      </w:r>
      <w:r w:rsidR="00A0307A" w:rsidRPr="00314A74">
        <w:rPr>
          <w:rFonts w:ascii="Times New Roman" w:hAnsi="Times New Roman"/>
          <w:sz w:val="28"/>
          <w:szCs w:val="28"/>
        </w:rPr>
        <w:t>госуда</w:t>
      </w:r>
      <w:r w:rsidR="00A0307A" w:rsidRPr="00314A74">
        <w:rPr>
          <w:rFonts w:ascii="Times New Roman" w:hAnsi="Times New Roman"/>
          <w:sz w:val="28"/>
          <w:szCs w:val="28"/>
        </w:rPr>
        <w:t>р</w:t>
      </w:r>
      <w:r w:rsidR="00A0307A" w:rsidRPr="00314A74">
        <w:rPr>
          <w:rFonts w:ascii="Times New Roman" w:hAnsi="Times New Roman"/>
          <w:sz w:val="28"/>
          <w:szCs w:val="28"/>
        </w:rPr>
        <w:t>ственного</w:t>
      </w:r>
      <w:r w:rsidR="00E908BC" w:rsidRPr="00314A74">
        <w:rPr>
          <w:rFonts w:ascii="Times New Roman" w:hAnsi="Times New Roman"/>
          <w:sz w:val="28"/>
          <w:szCs w:val="28"/>
        </w:rPr>
        <w:t xml:space="preserve"> управления</w:t>
      </w:r>
      <w:r w:rsidR="00A0307A" w:rsidRPr="00D12F87">
        <w:rPr>
          <w:rFonts w:ascii="Times New Roman" w:hAnsi="Times New Roman"/>
          <w:sz w:val="28"/>
          <w:szCs w:val="28"/>
        </w:rPr>
        <w:t>, экономического, экологического, социального и кул</w:t>
      </w:r>
      <w:r w:rsidR="00A0307A" w:rsidRPr="00D12F87">
        <w:rPr>
          <w:rFonts w:ascii="Times New Roman" w:hAnsi="Times New Roman"/>
          <w:sz w:val="28"/>
          <w:szCs w:val="28"/>
        </w:rPr>
        <w:t>ь</w:t>
      </w:r>
      <w:r w:rsidR="00A0307A" w:rsidRPr="00D12F87">
        <w:rPr>
          <w:rFonts w:ascii="Times New Roman" w:hAnsi="Times New Roman"/>
          <w:sz w:val="28"/>
          <w:szCs w:val="28"/>
        </w:rPr>
        <w:t>т</w:t>
      </w:r>
      <w:r w:rsidR="00C91148">
        <w:rPr>
          <w:rFonts w:ascii="Times New Roman" w:hAnsi="Times New Roman"/>
          <w:sz w:val="28"/>
          <w:szCs w:val="28"/>
        </w:rPr>
        <w:t>урного развития Камчатского края.</w:t>
      </w:r>
    </w:p>
    <w:p w:rsidR="00111DEA" w:rsidRPr="00DF0A8A" w:rsidRDefault="00111DEA" w:rsidP="003E286C">
      <w:pPr>
        <w:numPr>
          <w:ilvl w:val="1"/>
          <w:numId w:val="35"/>
        </w:numPr>
        <w:ind w:left="0" w:firstLine="709"/>
        <w:rPr>
          <w:rFonts w:ascii="Times New Roman" w:hAnsi="Times New Roman"/>
          <w:sz w:val="28"/>
          <w:szCs w:val="28"/>
        </w:rPr>
      </w:pPr>
      <w:r w:rsidRPr="00DF0A8A">
        <w:rPr>
          <w:rFonts w:ascii="Times New Roman" w:hAnsi="Times New Roman"/>
          <w:sz w:val="28"/>
          <w:szCs w:val="28"/>
        </w:rPr>
        <w:t>Перечень государственных программ содержит:</w:t>
      </w:r>
    </w:p>
    <w:p w:rsidR="00111DEA" w:rsidRPr="00DF0A8A" w:rsidRDefault="00111DEA" w:rsidP="003E286C">
      <w:pPr>
        <w:numPr>
          <w:ilvl w:val="2"/>
          <w:numId w:val="35"/>
        </w:numPr>
        <w:ind w:left="0" w:firstLine="709"/>
        <w:rPr>
          <w:rFonts w:ascii="Times New Roman" w:hAnsi="Times New Roman"/>
          <w:sz w:val="28"/>
          <w:szCs w:val="28"/>
        </w:rPr>
      </w:pPr>
      <w:r w:rsidRPr="00DF0A8A">
        <w:rPr>
          <w:rFonts w:ascii="Times New Roman" w:hAnsi="Times New Roman"/>
          <w:sz w:val="28"/>
          <w:szCs w:val="28"/>
        </w:rPr>
        <w:t>наименования государственных программ;</w:t>
      </w:r>
    </w:p>
    <w:p w:rsidR="00111DEA" w:rsidRPr="00DF0A8A" w:rsidRDefault="00111DEA" w:rsidP="003E286C">
      <w:pPr>
        <w:numPr>
          <w:ilvl w:val="2"/>
          <w:numId w:val="35"/>
        </w:numPr>
        <w:ind w:left="0" w:firstLine="709"/>
        <w:rPr>
          <w:rFonts w:ascii="Times New Roman" w:hAnsi="Times New Roman"/>
          <w:sz w:val="28"/>
          <w:szCs w:val="28"/>
        </w:rPr>
      </w:pPr>
      <w:r w:rsidRPr="00DF0A8A">
        <w:rPr>
          <w:rFonts w:ascii="Times New Roman" w:hAnsi="Times New Roman"/>
          <w:sz w:val="28"/>
          <w:szCs w:val="28"/>
        </w:rPr>
        <w:t>сроки реализации государственных программ;</w:t>
      </w:r>
    </w:p>
    <w:p w:rsidR="00111DEA" w:rsidRPr="00DF0A8A" w:rsidRDefault="00111DEA" w:rsidP="003E286C">
      <w:pPr>
        <w:numPr>
          <w:ilvl w:val="2"/>
          <w:numId w:val="35"/>
        </w:numPr>
        <w:ind w:left="0" w:firstLine="709"/>
        <w:rPr>
          <w:rFonts w:ascii="Times New Roman" w:hAnsi="Times New Roman"/>
          <w:sz w:val="28"/>
          <w:szCs w:val="28"/>
        </w:rPr>
      </w:pPr>
      <w:r w:rsidRPr="00DF0A8A">
        <w:rPr>
          <w:rFonts w:ascii="Times New Roman" w:hAnsi="Times New Roman"/>
          <w:sz w:val="28"/>
          <w:szCs w:val="28"/>
        </w:rPr>
        <w:t>наименования ответственных исполнителей и соисполнителей;</w:t>
      </w:r>
    </w:p>
    <w:p w:rsidR="00111DEA" w:rsidRPr="00DF0A8A" w:rsidRDefault="00111DEA" w:rsidP="003E286C">
      <w:pPr>
        <w:numPr>
          <w:ilvl w:val="2"/>
          <w:numId w:val="35"/>
        </w:numPr>
        <w:ind w:left="0" w:firstLine="709"/>
        <w:rPr>
          <w:rFonts w:ascii="Times New Roman" w:hAnsi="Times New Roman"/>
          <w:sz w:val="28"/>
          <w:szCs w:val="28"/>
        </w:rPr>
      </w:pPr>
      <w:r w:rsidRPr="00DF0A8A">
        <w:rPr>
          <w:rFonts w:ascii="Times New Roman" w:hAnsi="Times New Roman"/>
          <w:sz w:val="28"/>
          <w:szCs w:val="28"/>
        </w:rPr>
        <w:t xml:space="preserve">основные направления реализации государственных программ. </w:t>
      </w:r>
    </w:p>
    <w:p w:rsidR="003578FD" w:rsidRPr="00DF0A8A" w:rsidRDefault="00407B77" w:rsidP="003E286C">
      <w:pPr>
        <w:numPr>
          <w:ilvl w:val="1"/>
          <w:numId w:val="35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DF0A8A">
        <w:rPr>
          <w:rFonts w:ascii="Times New Roman" w:hAnsi="Times New Roman"/>
          <w:sz w:val="28"/>
          <w:szCs w:val="28"/>
        </w:rPr>
        <w:t xml:space="preserve">Внесение изменений в перечень государственных программ </w:t>
      </w:r>
      <w:r w:rsidR="000E0926" w:rsidRPr="00DF0A8A">
        <w:rPr>
          <w:rFonts w:ascii="Times New Roman" w:hAnsi="Times New Roman"/>
          <w:sz w:val="28"/>
          <w:szCs w:val="28"/>
        </w:rPr>
        <w:t>ос</w:t>
      </w:r>
      <w:r w:rsidR="000E0926" w:rsidRPr="00DF0A8A">
        <w:rPr>
          <w:rFonts w:ascii="Times New Roman" w:hAnsi="Times New Roman"/>
          <w:sz w:val="28"/>
          <w:szCs w:val="28"/>
        </w:rPr>
        <w:t>у</w:t>
      </w:r>
      <w:r w:rsidR="000E0926" w:rsidRPr="00DF0A8A">
        <w:rPr>
          <w:rFonts w:ascii="Times New Roman" w:hAnsi="Times New Roman"/>
          <w:sz w:val="28"/>
          <w:szCs w:val="28"/>
        </w:rPr>
        <w:t>ществляется</w:t>
      </w:r>
      <w:r w:rsidRPr="00DF0A8A">
        <w:rPr>
          <w:rFonts w:ascii="Times New Roman" w:hAnsi="Times New Roman"/>
          <w:sz w:val="28"/>
          <w:szCs w:val="28"/>
        </w:rPr>
        <w:t xml:space="preserve"> </w:t>
      </w:r>
      <w:r w:rsidR="00FE370D" w:rsidRPr="00DF0A8A">
        <w:rPr>
          <w:rFonts w:ascii="Times New Roman" w:hAnsi="Times New Roman"/>
          <w:sz w:val="28"/>
          <w:szCs w:val="28"/>
        </w:rPr>
        <w:t>распоряжением Правительства Камчатского края на основании предложений</w:t>
      </w:r>
      <w:r w:rsidRPr="00DF0A8A">
        <w:rPr>
          <w:rFonts w:ascii="Times New Roman" w:hAnsi="Times New Roman"/>
          <w:sz w:val="28"/>
          <w:szCs w:val="28"/>
        </w:rPr>
        <w:t xml:space="preserve"> Министерств</w:t>
      </w:r>
      <w:r w:rsidR="00FE370D" w:rsidRPr="00DF0A8A">
        <w:rPr>
          <w:rFonts w:ascii="Times New Roman" w:hAnsi="Times New Roman"/>
          <w:sz w:val="28"/>
          <w:szCs w:val="28"/>
        </w:rPr>
        <w:t>а</w:t>
      </w:r>
      <w:r w:rsidRPr="00DF0A8A">
        <w:rPr>
          <w:rFonts w:ascii="Times New Roman" w:hAnsi="Times New Roman"/>
          <w:sz w:val="28"/>
          <w:szCs w:val="28"/>
        </w:rPr>
        <w:t xml:space="preserve"> экономического развития</w:t>
      </w:r>
      <w:r w:rsidR="00E3090D" w:rsidRPr="00DF0A8A">
        <w:rPr>
          <w:rFonts w:ascii="Times New Roman" w:hAnsi="Times New Roman"/>
          <w:sz w:val="28"/>
          <w:szCs w:val="28"/>
        </w:rPr>
        <w:t>, предпринимательства и торговли Камчатского края</w:t>
      </w:r>
      <w:r w:rsidR="00FE370D" w:rsidRPr="00DF0A8A">
        <w:rPr>
          <w:rFonts w:ascii="Times New Roman" w:hAnsi="Times New Roman"/>
          <w:sz w:val="28"/>
          <w:szCs w:val="28"/>
        </w:rPr>
        <w:t>, подгот</w:t>
      </w:r>
      <w:r w:rsidR="002B6C1E">
        <w:rPr>
          <w:rFonts w:ascii="Times New Roman" w:hAnsi="Times New Roman"/>
          <w:sz w:val="28"/>
          <w:szCs w:val="28"/>
        </w:rPr>
        <w:t>авливаем</w:t>
      </w:r>
      <w:r w:rsidR="00FE370D" w:rsidRPr="00DF0A8A">
        <w:rPr>
          <w:rFonts w:ascii="Times New Roman" w:hAnsi="Times New Roman"/>
          <w:sz w:val="28"/>
          <w:szCs w:val="28"/>
        </w:rPr>
        <w:t xml:space="preserve">ых </w:t>
      </w:r>
      <w:r w:rsidRPr="00DF0A8A">
        <w:rPr>
          <w:rFonts w:ascii="Times New Roman" w:hAnsi="Times New Roman"/>
          <w:sz w:val="28"/>
          <w:szCs w:val="28"/>
        </w:rPr>
        <w:t>в соответствии с положениями федеральных законов, государственных программ</w:t>
      </w:r>
      <w:r w:rsidR="003578FD" w:rsidRPr="00DF0A8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DF0A8A">
        <w:rPr>
          <w:rFonts w:ascii="Times New Roman" w:hAnsi="Times New Roman"/>
          <w:sz w:val="28"/>
          <w:szCs w:val="28"/>
        </w:rPr>
        <w:t xml:space="preserve">, а также во исполнение отдельных решений </w:t>
      </w:r>
      <w:r w:rsidR="001B793D" w:rsidRPr="00DF0A8A">
        <w:rPr>
          <w:rFonts w:ascii="Times New Roman" w:hAnsi="Times New Roman"/>
          <w:sz w:val="28"/>
          <w:szCs w:val="28"/>
        </w:rPr>
        <w:t>Президента Российской Федерации,</w:t>
      </w:r>
      <w:r w:rsidRPr="00DF0A8A">
        <w:rPr>
          <w:rFonts w:ascii="Times New Roman" w:hAnsi="Times New Roman"/>
          <w:sz w:val="28"/>
          <w:szCs w:val="28"/>
        </w:rPr>
        <w:t xml:space="preserve"> </w:t>
      </w:r>
      <w:r w:rsidR="003103C6" w:rsidRPr="00DF0A8A">
        <w:rPr>
          <w:rFonts w:ascii="Times New Roman" w:hAnsi="Times New Roman"/>
          <w:sz w:val="28"/>
          <w:szCs w:val="28"/>
        </w:rPr>
        <w:t xml:space="preserve">Правительства </w:t>
      </w:r>
      <w:r w:rsidR="00111DEA" w:rsidRPr="00DF0A8A">
        <w:rPr>
          <w:rFonts w:ascii="Times New Roman" w:hAnsi="Times New Roman"/>
          <w:sz w:val="28"/>
          <w:szCs w:val="28"/>
        </w:rPr>
        <w:t>Российской Федерации</w:t>
      </w:r>
      <w:r w:rsidR="001B793D" w:rsidRPr="00DF0A8A">
        <w:rPr>
          <w:rFonts w:ascii="Times New Roman" w:hAnsi="Times New Roman"/>
          <w:sz w:val="28"/>
          <w:szCs w:val="28"/>
        </w:rPr>
        <w:t>, Губернатора Камчатского края и Прав</w:t>
      </w:r>
      <w:r w:rsidR="001B793D" w:rsidRPr="00DF0A8A">
        <w:rPr>
          <w:rFonts w:ascii="Times New Roman" w:hAnsi="Times New Roman"/>
          <w:sz w:val="28"/>
          <w:szCs w:val="28"/>
        </w:rPr>
        <w:t>и</w:t>
      </w:r>
      <w:r w:rsidR="001B793D" w:rsidRPr="00DF0A8A">
        <w:rPr>
          <w:rFonts w:ascii="Times New Roman" w:hAnsi="Times New Roman"/>
          <w:sz w:val="28"/>
          <w:szCs w:val="28"/>
        </w:rPr>
        <w:t>тельства Камчатского края</w:t>
      </w:r>
      <w:r w:rsidRPr="00DF0A8A">
        <w:rPr>
          <w:rFonts w:ascii="Times New Roman" w:hAnsi="Times New Roman"/>
          <w:sz w:val="28"/>
          <w:szCs w:val="28"/>
        </w:rPr>
        <w:t>.</w:t>
      </w:r>
      <w:r w:rsidR="000E0926" w:rsidRPr="00DF0A8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11DEA" w:rsidRPr="000E0926" w:rsidRDefault="00111DEA" w:rsidP="003E286C">
      <w:pPr>
        <w:ind w:firstLine="709"/>
        <w:rPr>
          <w:rFonts w:ascii="Times New Roman" w:hAnsi="Times New Roman"/>
          <w:i/>
          <w:color w:val="0070C0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Внесение изменений в перечень государственных программ</w:t>
      </w:r>
      <w:r w:rsidR="00FE370D">
        <w:rPr>
          <w:rFonts w:ascii="Times New Roman" w:hAnsi="Times New Roman"/>
          <w:sz w:val="28"/>
          <w:szCs w:val="28"/>
        </w:rPr>
        <w:t>, предусма</w:t>
      </w:r>
      <w:r w:rsidR="00FE370D">
        <w:rPr>
          <w:rFonts w:ascii="Times New Roman" w:hAnsi="Times New Roman"/>
          <w:sz w:val="28"/>
          <w:szCs w:val="28"/>
        </w:rPr>
        <w:t>т</w:t>
      </w:r>
      <w:r w:rsidR="00FE370D">
        <w:rPr>
          <w:rFonts w:ascii="Times New Roman" w:hAnsi="Times New Roman"/>
          <w:sz w:val="28"/>
          <w:szCs w:val="28"/>
        </w:rPr>
        <w:t>ривающих включение в него государственных программ, предлагаемых к ре</w:t>
      </w:r>
      <w:r w:rsidR="00FE370D">
        <w:rPr>
          <w:rFonts w:ascii="Times New Roman" w:hAnsi="Times New Roman"/>
          <w:sz w:val="28"/>
          <w:szCs w:val="28"/>
        </w:rPr>
        <w:t>а</w:t>
      </w:r>
      <w:r w:rsidR="00FE370D">
        <w:rPr>
          <w:rFonts w:ascii="Times New Roman" w:hAnsi="Times New Roman"/>
          <w:sz w:val="28"/>
          <w:szCs w:val="28"/>
        </w:rPr>
        <w:t xml:space="preserve">лизации начиная с очередного финансового года, </w:t>
      </w:r>
      <w:r w:rsidR="00DF0A8A">
        <w:rPr>
          <w:rFonts w:ascii="Times New Roman" w:hAnsi="Times New Roman"/>
          <w:sz w:val="28"/>
          <w:szCs w:val="28"/>
        </w:rPr>
        <w:t>осуществляется не позднее 60 календарных дней</w:t>
      </w:r>
      <w:r w:rsidRPr="00D12F87">
        <w:rPr>
          <w:rFonts w:ascii="Times New Roman" w:hAnsi="Times New Roman"/>
          <w:sz w:val="28"/>
          <w:szCs w:val="28"/>
        </w:rPr>
        <w:t xml:space="preserve"> до </w:t>
      </w:r>
      <w:r w:rsidR="00DF0A8A">
        <w:rPr>
          <w:rFonts w:ascii="Times New Roman" w:hAnsi="Times New Roman"/>
          <w:sz w:val="28"/>
          <w:szCs w:val="28"/>
        </w:rPr>
        <w:t>даты, указанной в части 3.10 настоящего раздела.</w:t>
      </w:r>
    </w:p>
    <w:p w:rsidR="00863B5F" w:rsidRPr="00D12F87" w:rsidRDefault="00407B77" w:rsidP="003E286C">
      <w:pPr>
        <w:numPr>
          <w:ilvl w:val="1"/>
          <w:numId w:val="35"/>
        </w:numPr>
        <w:tabs>
          <w:tab w:val="left" w:pos="0"/>
          <w:tab w:val="left" w:pos="112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Разработка проекта государственной программы производится о</w:t>
      </w:r>
      <w:r w:rsidRPr="00D12F87">
        <w:rPr>
          <w:rFonts w:ascii="Times New Roman" w:hAnsi="Times New Roman"/>
          <w:sz w:val="28"/>
          <w:szCs w:val="28"/>
        </w:rPr>
        <w:t>т</w:t>
      </w:r>
      <w:r w:rsidRPr="00D12F87">
        <w:rPr>
          <w:rFonts w:ascii="Times New Roman" w:hAnsi="Times New Roman"/>
          <w:sz w:val="28"/>
          <w:szCs w:val="28"/>
        </w:rPr>
        <w:t>ветственным исполнителем совместно с соисполнителями в соответствии с м</w:t>
      </w:r>
      <w:r w:rsidRPr="00D12F87">
        <w:rPr>
          <w:rFonts w:ascii="Times New Roman" w:hAnsi="Times New Roman"/>
          <w:sz w:val="28"/>
          <w:szCs w:val="28"/>
        </w:rPr>
        <w:t>е</w:t>
      </w:r>
      <w:r w:rsidRPr="00D12F87">
        <w:rPr>
          <w:rFonts w:ascii="Times New Roman" w:hAnsi="Times New Roman"/>
          <w:sz w:val="28"/>
          <w:szCs w:val="28"/>
        </w:rPr>
        <w:t>тодическими указаниями.</w:t>
      </w:r>
    </w:p>
    <w:p w:rsidR="005C2CE6" w:rsidRDefault="00407B77" w:rsidP="003E286C">
      <w:pPr>
        <w:pStyle w:val="aff7"/>
        <w:numPr>
          <w:ilvl w:val="1"/>
          <w:numId w:val="35"/>
        </w:numPr>
        <w:ind w:left="0" w:firstLine="709"/>
        <w:rPr>
          <w:rFonts w:ascii="Times New Roman" w:hAnsi="Times New Roman"/>
          <w:sz w:val="28"/>
          <w:szCs w:val="28"/>
        </w:rPr>
      </w:pPr>
      <w:r w:rsidRPr="005C2CE6">
        <w:rPr>
          <w:rFonts w:ascii="Times New Roman" w:hAnsi="Times New Roman"/>
          <w:sz w:val="28"/>
          <w:szCs w:val="28"/>
        </w:rPr>
        <w:t xml:space="preserve">Проект государственной программы </w:t>
      </w:r>
      <w:r w:rsidR="00DF0A8A">
        <w:rPr>
          <w:rFonts w:ascii="Times New Roman" w:hAnsi="Times New Roman"/>
          <w:sz w:val="28"/>
          <w:szCs w:val="28"/>
        </w:rPr>
        <w:t xml:space="preserve">в первоочередном порядке </w:t>
      </w:r>
      <w:r w:rsidRPr="005C2CE6">
        <w:rPr>
          <w:rFonts w:ascii="Times New Roman" w:hAnsi="Times New Roman"/>
          <w:sz w:val="28"/>
          <w:szCs w:val="28"/>
        </w:rPr>
        <w:t>подлежит согласованию с Министерством экономического развития</w:t>
      </w:r>
      <w:r w:rsidR="00863B5F" w:rsidRPr="005C2CE6">
        <w:rPr>
          <w:rFonts w:ascii="Times New Roman" w:hAnsi="Times New Roman"/>
          <w:sz w:val="28"/>
          <w:szCs w:val="28"/>
        </w:rPr>
        <w:t>, предпр</w:t>
      </w:r>
      <w:r w:rsidR="00863B5F" w:rsidRPr="005C2CE6">
        <w:rPr>
          <w:rFonts w:ascii="Times New Roman" w:hAnsi="Times New Roman"/>
          <w:sz w:val="28"/>
          <w:szCs w:val="28"/>
        </w:rPr>
        <w:t>и</w:t>
      </w:r>
      <w:r w:rsidR="00863B5F" w:rsidRPr="005C2CE6">
        <w:rPr>
          <w:rFonts w:ascii="Times New Roman" w:hAnsi="Times New Roman"/>
          <w:sz w:val="28"/>
          <w:szCs w:val="28"/>
        </w:rPr>
        <w:t>нимательства и торговли Камчатского края</w:t>
      </w:r>
      <w:r w:rsidR="00DF0A8A">
        <w:rPr>
          <w:rFonts w:ascii="Times New Roman" w:hAnsi="Times New Roman"/>
          <w:sz w:val="28"/>
          <w:szCs w:val="28"/>
        </w:rPr>
        <w:t>, затем с</w:t>
      </w:r>
      <w:r w:rsidRPr="005C2CE6">
        <w:rPr>
          <w:rFonts w:ascii="Times New Roman" w:hAnsi="Times New Roman"/>
          <w:sz w:val="28"/>
          <w:szCs w:val="28"/>
        </w:rPr>
        <w:t xml:space="preserve"> Министерством финансов </w:t>
      </w:r>
      <w:r w:rsidR="00863B5F" w:rsidRPr="005C2CE6">
        <w:rPr>
          <w:rFonts w:ascii="Times New Roman" w:hAnsi="Times New Roman"/>
          <w:sz w:val="28"/>
          <w:szCs w:val="28"/>
        </w:rPr>
        <w:t>Камчатского края</w:t>
      </w:r>
      <w:r w:rsidR="009B6152" w:rsidRPr="005C2CE6">
        <w:rPr>
          <w:rFonts w:ascii="Times New Roman" w:hAnsi="Times New Roman"/>
          <w:sz w:val="28"/>
          <w:szCs w:val="28"/>
        </w:rPr>
        <w:t>, которые проводят оценку проекта государственной пр</w:t>
      </w:r>
      <w:r w:rsidR="009B6152" w:rsidRPr="005C2CE6">
        <w:rPr>
          <w:rFonts w:ascii="Times New Roman" w:hAnsi="Times New Roman"/>
          <w:sz w:val="28"/>
          <w:szCs w:val="28"/>
        </w:rPr>
        <w:t>о</w:t>
      </w:r>
      <w:r w:rsidR="009B6152" w:rsidRPr="005C2CE6">
        <w:rPr>
          <w:rFonts w:ascii="Times New Roman" w:hAnsi="Times New Roman"/>
          <w:sz w:val="28"/>
          <w:szCs w:val="28"/>
        </w:rPr>
        <w:t>граммы в соответствии с возложенными на них полномочиями в установленной сфере деятельности.</w:t>
      </w:r>
    </w:p>
    <w:p w:rsidR="005C2CE6" w:rsidRPr="005C2CE6" w:rsidRDefault="00407B77" w:rsidP="003E286C">
      <w:pPr>
        <w:pStyle w:val="aff7"/>
        <w:numPr>
          <w:ilvl w:val="1"/>
          <w:numId w:val="35"/>
        </w:numPr>
        <w:ind w:left="0" w:firstLine="709"/>
        <w:rPr>
          <w:rFonts w:ascii="Times New Roman" w:hAnsi="Times New Roman"/>
          <w:sz w:val="28"/>
          <w:szCs w:val="28"/>
        </w:rPr>
      </w:pPr>
      <w:r w:rsidRPr="005C2CE6">
        <w:rPr>
          <w:rFonts w:ascii="Times New Roman" w:hAnsi="Times New Roman"/>
          <w:sz w:val="28"/>
          <w:szCs w:val="28"/>
        </w:rPr>
        <w:t>В Министерство экономического развития</w:t>
      </w:r>
      <w:r w:rsidR="009F704B" w:rsidRPr="005C2CE6">
        <w:rPr>
          <w:rFonts w:ascii="Times New Roman" w:hAnsi="Times New Roman"/>
          <w:sz w:val="28"/>
          <w:szCs w:val="28"/>
        </w:rPr>
        <w:t xml:space="preserve"> предпринимательства и торговли Камчатского края</w:t>
      </w:r>
      <w:r w:rsidRPr="005C2CE6">
        <w:rPr>
          <w:rFonts w:ascii="Times New Roman" w:hAnsi="Times New Roman"/>
          <w:sz w:val="28"/>
          <w:szCs w:val="28"/>
        </w:rPr>
        <w:t xml:space="preserve"> </w:t>
      </w:r>
      <w:r w:rsidR="005C2CE6" w:rsidRPr="005C2CE6">
        <w:rPr>
          <w:rFonts w:ascii="Times New Roman" w:hAnsi="Times New Roman"/>
          <w:sz w:val="28"/>
          <w:szCs w:val="28"/>
        </w:rPr>
        <w:t xml:space="preserve">для согласования </w:t>
      </w:r>
      <w:r w:rsidRPr="005C2CE6">
        <w:rPr>
          <w:rFonts w:ascii="Times New Roman" w:hAnsi="Times New Roman"/>
          <w:sz w:val="28"/>
          <w:szCs w:val="28"/>
        </w:rPr>
        <w:t>направля</w:t>
      </w:r>
      <w:r w:rsidR="005C2CE6" w:rsidRPr="005C2CE6">
        <w:rPr>
          <w:rFonts w:ascii="Times New Roman" w:hAnsi="Times New Roman"/>
          <w:sz w:val="28"/>
          <w:szCs w:val="28"/>
        </w:rPr>
        <w:t>ю</w:t>
      </w:r>
      <w:r w:rsidRPr="005C2CE6">
        <w:rPr>
          <w:rFonts w:ascii="Times New Roman" w:hAnsi="Times New Roman"/>
          <w:sz w:val="28"/>
          <w:szCs w:val="28"/>
        </w:rPr>
        <w:t>тся проект госуда</w:t>
      </w:r>
      <w:r w:rsidRPr="005C2CE6">
        <w:rPr>
          <w:rFonts w:ascii="Times New Roman" w:hAnsi="Times New Roman"/>
          <w:sz w:val="28"/>
          <w:szCs w:val="28"/>
        </w:rPr>
        <w:t>р</w:t>
      </w:r>
      <w:r w:rsidRPr="005C2CE6">
        <w:rPr>
          <w:rFonts w:ascii="Times New Roman" w:hAnsi="Times New Roman"/>
          <w:sz w:val="28"/>
          <w:szCs w:val="28"/>
        </w:rPr>
        <w:t>ственной программы, согласованный всеми соисполнителями, на бумажном н</w:t>
      </w:r>
      <w:r w:rsidRPr="005C2CE6">
        <w:rPr>
          <w:rFonts w:ascii="Times New Roman" w:hAnsi="Times New Roman"/>
          <w:sz w:val="28"/>
          <w:szCs w:val="28"/>
        </w:rPr>
        <w:t>о</w:t>
      </w:r>
      <w:r w:rsidRPr="005C2CE6">
        <w:rPr>
          <w:rFonts w:ascii="Times New Roman" w:hAnsi="Times New Roman"/>
          <w:sz w:val="28"/>
          <w:szCs w:val="28"/>
        </w:rPr>
        <w:t>сителе и в электронном виде</w:t>
      </w:r>
      <w:r w:rsidR="005C2CE6" w:rsidRPr="005C2CE6">
        <w:rPr>
          <w:rFonts w:ascii="Times New Roman" w:hAnsi="Times New Roman"/>
          <w:sz w:val="28"/>
          <w:szCs w:val="28"/>
        </w:rPr>
        <w:t xml:space="preserve"> и материалы, состав которых определяется в соо</w:t>
      </w:r>
      <w:r w:rsidR="005C2CE6" w:rsidRPr="005C2CE6">
        <w:rPr>
          <w:rFonts w:ascii="Times New Roman" w:hAnsi="Times New Roman"/>
          <w:sz w:val="28"/>
          <w:szCs w:val="28"/>
        </w:rPr>
        <w:t>т</w:t>
      </w:r>
      <w:r w:rsidR="005C2CE6" w:rsidRPr="005C2CE6">
        <w:rPr>
          <w:rFonts w:ascii="Times New Roman" w:hAnsi="Times New Roman"/>
          <w:sz w:val="28"/>
          <w:szCs w:val="28"/>
        </w:rPr>
        <w:lastRenderedPageBreak/>
        <w:t>ветствии с методическими указаниями.</w:t>
      </w:r>
    </w:p>
    <w:p w:rsidR="005C2CE6" w:rsidRPr="00DF0A8A" w:rsidRDefault="005C2CE6" w:rsidP="003E286C">
      <w:pPr>
        <w:ind w:firstLine="709"/>
        <w:rPr>
          <w:rFonts w:ascii="Times New Roman" w:hAnsi="Times New Roman"/>
          <w:sz w:val="28"/>
          <w:szCs w:val="28"/>
        </w:rPr>
      </w:pPr>
      <w:r w:rsidRPr="005C2CE6">
        <w:rPr>
          <w:rFonts w:ascii="Times New Roman" w:hAnsi="Times New Roman"/>
          <w:sz w:val="28"/>
          <w:szCs w:val="28"/>
        </w:rPr>
        <w:t>В случае если проект государственной программы согласован соисполн</w:t>
      </w:r>
      <w:r w:rsidRPr="005C2CE6">
        <w:rPr>
          <w:rFonts w:ascii="Times New Roman" w:hAnsi="Times New Roman"/>
          <w:sz w:val="28"/>
          <w:szCs w:val="28"/>
        </w:rPr>
        <w:t>и</w:t>
      </w:r>
      <w:r w:rsidRPr="005C2CE6">
        <w:rPr>
          <w:rFonts w:ascii="Times New Roman" w:hAnsi="Times New Roman"/>
          <w:sz w:val="28"/>
          <w:szCs w:val="28"/>
        </w:rPr>
        <w:t>теля</w:t>
      </w:r>
      <w:r w:rsidRPr="00DF0A8A">
        <w:rPr>
          <w:rFonts w:ascii="Times New Roman" w:hAnsi="Times New Roman"/>
          <w:sz w:val="28"/>
          <w:szCs w:val="28"/>
        </w:rPr>
        <w:t>ми с разногласиями, к нему также прилагаются листы разногласий сои</w:t>
      </w:r>
      <w:r w:rsidRPr="00DF0A8A">
        <w:rPr>
          <w:rFonts w:ascii="Times New Roman" w:hAnsi="Times New Roman"/>
          <w:sz w:val="28"/>
          <w:szCs w:val="28"/>
        </w:rPr>
        <w:t>с</w:t>
      </w:r>
      <w:r w:rsidRPr="00DF0A8A">
        <w:rPr>
          <w:rFonts w:ascii="Times New Roman" w:hAnsi="Times New Roman"/>
          <w:sz w:val="28"/>
          <w:szCs w:val="28"/>
        </w:rPr>
        <w:t xml:space="preserve">полнителей и протоколы согласительных совещаний. </w:t>
      </w:r>
    </w:p>
    <w:p w:rsidR="009B6152" w:rsidRPr="00DF0A8A" w:rsidRDefault="009B6152" w:rsidP="003E286C">
      <w:pPr>
        <w:pStyle w:val="aff7"/>
        <w:numPr>
          <w:ilvl w:val="1"/>
          <w:numId w:val="35"/>
        </w:numPr>
        <w:ind w:left="0" w:firstLine="709"/>
        <w:rPr>
          <w:rFonts w:ascii="Times New Roman" w:hAnsi="Times New Roman"/>
          <w:sz w:val="28"/>
          <w:szCs w:val="28"/>
        </w:rPr>
      </w:pPr>
      <w:r w:rsidRPr="00DF0A8A">
        <w:rPr>
          <w:rFonts w:ascii="Times New Roman" w:hAnsi="Times New Roman"/>
          <w:sz w:val="28"/>
          <w:szCs w:val="28"/>
        </w:rPr>
        <w:t>После согласования проекта государственной программы в соо</w:t>
      </w:r>
      <w:r w:rsidRPr="00DF0A8A">
        <w:rPr>
          <w:rFonts w:ascii="Times New Roman" w:hAnsi="Times New Roman"/>
          <w:sz w:val="28"/>
          <w:szCs w:val="28"/>
        </w:rPr>
        <w:t>т</w:t>
      </w:r>
      <w:r w:rsidRPr="00DF0A8A">
        <w:rPr>
          <w:rFonts w:ascii="Times New Roman" w:hAnsi="Times New Roman"/>
          <w:sz w:val="28"/>
          <w:szCs w:val="28"/>
        </w:rPr>
        <w:t>ветствии с част</w:t>
      </w:r>
      <w:r w:rsidR="005C2CE6" w:rsidRPr="00DF0A8A">
        <w:rPr>
          <w:rFonts w:ascii="Times New Roman" w:hAnsi="Times New Roman"/>
          <w:sz w:val="28"/>
          <w:szCs w:val="28"/>
        </w:rPr>
        <w:t>ями</w:t>
      </w:r>
      <w:r w:rsidRPr="00DF0A8A">
        <w:rPr>
          <w:rFonts w:ascii="Times New Roman" w:hAnsi="Times New Roman"/>
          <w:sz w:val="28"/>
          <w:szCs w:val="28"/>
        </w:rPr>
        <w:t xml:space="preserve"> 3.6</w:t>
      </w:r>
      <w:r w:rsidR="005C2CE6" w:rsidRPr="00DF0A8A">
        <w:rPr>
          <w:rFonts w:ascii="Times New Roman" w:hAnsi="Times New Roman"/>
          <w:sz w:val="28"/>
          <w:szCs w:val="28"/>
        </w:rPr>
        <w:t xml:space="preserve"> – 3.7</w:t>
      </w:r>
      <w:r w:rsidRPr="00DF0A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0A8A">
        <w:rPr>
          <w:rFonts w:ascii="Times New Roman" w:hAnsi="Times New Roman"/>
          <w:sz w:val="28"/>
          <w:szCs w:val="28"/>
        </w:rPr>
        <w:t>настоящего раздела проект</w:t>
      </w:r>
      <w:proofErr w:type="gramEnd"/>
      <w:r w:rsidRPr="00DF0A8A">
        <w:rPr>
          <w:rFonts w:ascii="Times New Roman" w:hAnsi="Times New Roman"/>
          <w:sz w:val="28"/>
          <w:szCs w:val="28"/>
        </w:rPr>
        <w:t xml:space="preserve"> государственной пр</w:t>
      </w:r>
      <w:r w:rsidRPr="00DF0A8A">
        <w:rPr>
          <w:rFonts w:ascii="Times New Roman" w:hAnsi="Times New Roman"/>
          <w:sz w:val="28"/>
          <w:szCs w:val="28"/>
        </w:rPr>
        <w:t>о</w:t>
      </w:r>
      <w:r w:rsidRPr="00DF0A8A">
        <w:rPr>
          <w:rFonts w:ascii="Times New Roman" w:hAnsi="Times New Roman"/>
          <w:sz w:val="28"/>
          <w:szCs w:val="28"/>
        </w:rPr>
        <w:t>граммы направляется ответственным исполнителем на согласование в Главное правовое управление Губернатора и Правительства Камчатского края.</w:t>
      </w:r>
    </w:p>
    <w:p w:rsidR="00DF2840" w:rsidRDefault="00DF2840" w:rsidP="003E286C">
      <w:pPr>
        <w:pStyle w:val="aff7"/>
        <w:widowControl/>
        <w:numPr>
          <w:ilvl w:val="1"/>
          <w:numId w:val="35"/>
        </w:numPr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0B3FB4">
        <w:rPr>
          <w:rFonts w:ascii="Times New Roman" w:hAnsi="Times New Roman"/>
          <w:sz w:val="28"/>
          <w:szCs w:val="28"/>
        </w:rPr>
        <w:t xml:space="preserve">Прошедшая согласование </w:t>
      </w:r>
      <w:r>
        <w:rPr>
          <w:rFonts w:ascii="Times New Roman" w:hAnsi="Times New Roman"/>
          <w:sz w:val="28"/>
          <w:szCs w:val="28"/>
        </w:rPr>
        <w:t>государственная программа</w:t>
      </w:r>
      <w:r w:rsidRPr="000B3FB4">
        <w:rPr>
          <w:rFonts w:ascii="Times New Roman" w:hAnsi="Times New Roman"/>
          <w:sz w:val="28"/>
          <w:szCs w:val="28"/>
        </w:rPr>
        <w:t xml:space="preserve"> вносится на рассмотрение Правительства Камчатского края.</w:t>
      </w:r>
    </w:p>
    <w:p w:rsidR="006F3BAC" w:rsidRPr="000B3FB4" w:rsidRDefault="006F3BAC" w:rsidP="003E286C">
      <w:pPr>
        <w:pStyle w:val="aff7"/>
        <w:widowControl/>
        <w:numPr>
          <w:ilvl w:val="1"/>
          <w:numId w:val="35"/>
        </w:numPr>
        <w:ind w:left="0"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программа</w:t>
      </w:r>
      <w:r w:rsidRPr="000B3FB4">
        <w:rPr>
          <w:rFonts w:ascii="Times New Roman" w:hAnsi="Times New Roman"/>
          <w:sz w:val="28"/>
          <w:szCs w:val="28"/>
        </w:rPr>
        <w:t xml:space="preserve">, </w:t>
      </w:r>
      <w:r w:rsidRPr="009C6082">
        <w:rPr>
          <w:rFonts w:ascii="Times New Roman" w:hAnsi="Times New Roman"/>
          <w:sz w:val="28"/>
          <w:szCs w:val="28"/>
        </w:rPr>
        <w:t>предлагаем</w:t>
      </w:r>
      <w:r>
        <w:rPr>
          <w:rFonts w:ascii="Times New Roman" w:hAnsi="Times New Roman"/>
          <w:sz w:val="28"/>
          <w:szCs w:val="28"/>
        </w:rPr>
        <w:t>ая</w:t>
      </w:r>
      <w:r w:rsidRPr="009C6082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9C6082">
        <w:rPr>
          <w:rFonts w:ascii="Times New Roman" w:hAnsi="Times New Roman"/>
          <w:sz w:val="28"/>
          <w:szCs w:val="28"/>
        </w:rPr>
        <w:t>начиная с очередного финан</w:t>
      </w:r>
      <w:r>
        <w:rPr>
          <w:rFonts w:ascii="Times New Roman" w:hAnsi="Times New Roman"/>
          <w:sz w:val="28"/>
          <w:szCs w:val="28"/>
        </w:rPr>
        <w:t>сового года</w:t>
      </w:r>
      <w:r w:rsidR="00DF0A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FB4">
        <w:rPr>
          <w:rFonts w:ascii="Times New Roman" w:hAnsi="Times New Roman"/>
          <w:sz w:val="28"/>
          <w:szCs w:val="28"/>
        </w:rPr>
        <w:t>подлеж</w:t>
      </w:r>
      <w:r>
        <w:rPr>
          <w:rFonts w:ascii="Times New Roman" w:hAnsi="Times New Roman"/>
          <w:sz w:val="28"/>
          <w:szCs w:val="28"/>
        </w:rPr>
        <w:t>и</w:t>
      </w:r>
      <w:r w:rsidRPr="000B3FB4">
        <w:rPr>
          <w:rFonts w:ascii="Times New Roman" w:hAnsi="Times New Roman"/>
          <w:sz w:val="28"/>
          <w:szCs w:val="28"/>
        </w:rPr>
        <w:t>т утверждению Правительств</w:t>
      </w:r>
      <w:r>
        <w:rPr>
          <w:rFonts w:ascii="Times New Roman" w:hAnsi="Times New Roman"/>
          <w:sz w:val="28"/>
          <w:szCs w:val="28"/>
        </w:rPr>
        <w:t>ом</w:t>
      </w:r>
      <w:r w:rsidRPr="000B3FB4">
        <w:rPr>
          <w:rFonts w:ascii="Times New Roman" w:hAnsi="Times New Roman"/>
          <w:sz w:val="28"/>
          <w:szCs w:val="28"/>
        </w:rPr>
        <w:t xml:space="preserve"> Ка</w:t>
      </w:r>
      <w:r w:rsidRPr="000B3FB4">
        <w:rPr>
          <w:rFonts w:ascii="Times New Roman" w:hAnsi="Times New Roman"/>
          <w:sz w:val="28"/>
          <w:szCs w:val="28"/>
        </w:rPr>
        <w:t>м</w:t>
      </w:r>
      <w:r w:rsidRPr="000B3FB4">
        <w:rPr>
          <w:rFonts w:ascii="Times New Roman" w:hAnsi="Times New Roman"/>
          <w:sz w:val="28"/>
          <w:szCs w:val="28"/>
        </w:rPr>
        <w:t xml:space="preserve">чатского края не </w:t>
      </w:r>
      <w:r>
        <w:rPr>
          <w:rFonts w:ascii="Times New Roman" w:hAnsi="Times New Roman"/>
          <w:sz w:val="28"/>
          <w:szCs w:val="28"/>
        </w:rPr>
        <w:t xml:space="preserve">позднее </w:t>
      </w:r>
      <w:r w:rsidR="005F5873">
        <w:rPr>
          <w:rFonts w:ascii="Times New Roman" w:hAnsi="Times New Roman"/>
          <w:sz w:val="28"/>
          <w:szCs w:val="28"/>
        </w:rPr>
        <w:t>01 декабря текущего финансового года</w:t>
      </w:r>
      <w:r w:rsidRPr="000B3FB4">
        <w:rPr>
          <w:rFonts w:ascii="Times New Roman" w:hAnsi="Times New Roman"/>
          <w:sz w:val="28"/>
          <w:szCs w:val="28"/>
        </w:rPr>
        <w:t>.</w:t>
      </w:r>
    </w:p>
    <w:p w:rsidR="006F3BAC" w:rsidRPr="00D12F87" w:rsidRDefault="006F3BAC" w:rsidP="003E286C">
      <w:pPr>
        <w:pStyle w:val="aff7"/>
        <w:numPr>
          <w:ilvl w:val="1"/>
          <w:numId w:val="35"/>
        </w:numPr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Внесение измене</w:t>
      </w:r>
      <w:r w:rsidR="00DF0A8A">
        <w:rPr>
          <w:rFonts w:ascii="Times New Roman" w:hAnsi="Times New Roman"/>
          <w:sz w:val="28"/>
          <w:szCs w:val="28"/>
        </w:rPr>
        <w:t>ний в государственную программу</w:t>
      </w:r>
      <w:r w:rsidRPr="00D12F87">
        <w:rPr>
          <w:rFonts w:ascii="Times New Roman" w:hAnsi="Times New Roman"/>
          <w:sz w:val="28"/>
          <w:szCs w:val="28"/>
        </w:rPr>
        <w:t xml:space="preserve"> осуществляется по инициативе ответственного исполнителя либо во исполнение поручений</w:t>
      </w:r>
      <w:r w:rsidR="00DF0A8A">
        <w:rPr>
          <w:rFonts w:ascii="Times New Roman" w:hAnsi="Times New Roman"/>
          <w:sz w:val="28"/>
          <w:szCs w:val="28"/>
        </w:rPr>
        <w:t xml:space="preserve"> Г</w:t>
      </w:r>
      <w:r w:rsidR="00DF0A8A">
        <w:rPr>
          <w:rFonts w:ascii="Times New Roman" w:hAnsi="Times New Roman"/>
          <w:sz w:val="28"/>
          <w:szCs w:val="28"/>
        </w:rPr>
        <w:t>у</w:t>
      </w:r>
      <w:r w:rsidR="00DF0A8A">
        <w:rPr>
          <w:rFonts w:ascii="Times New Roman" w:hAnsi="Times New Roman"/>
          <w:sz w:val="28"/>
          <w:szCs w:val="28"/>
        </w:rPr>
        <w:t>бернатора Камчатского края,</w:t>
      </w:r>
      <w:r w:rsidRPr="00D12F87">
        <w:rPr>
          <w:rFonts w:ascii="Times New Roman" w:hAnsi="Times New Roman"/>
          <w:sz w:val="28"/>
          <w:szCs w:val="28"/>
        </w:rPr>
        <w:t xml:space="preserve"> Правительства Камчатского края, в том числе по результатам мониторинга реализации государственных программ, в порядке, предусмотренном для утверждения проектов государственных программ.</w:t>
      </w:r>
    </w:p>
    <w:p w:rsidR="00DF2840" w:rsidRPr="000B3FB4" w:rsidRDefault="006F3BAC" w:rsidP="003E286C">
      <w:pPr>
        <w:pStyle w:val="aff7"/>
        <w:widowControl/>
        <w:numPr>
          <w:ilvl w:val="1"/>
          <w:numId w:val="35"/>
        </w:numPr>
        <w:ind w:left="0"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F2840">
        <w:rPr>
          <w:rFonts w:ascii="Times New Roman" w:hAnsi="Times New Roman"/>
          <w:sz w:val="28"/>
          <w:szCs w:val="28"/>
        </w:rPr>
        <w:t xml:space="preserve">зменения в государственные программы </w:t>
      </w:r>
      <w:r w:rsidR="00DF2840" w:rsidRPr="000B3FB4">
        <w:rPr>
          <w:rFonts w:ascii="Times New Roman" w:hAnsi="Times New Roman"/>
          <w:sz w:val="28"/>
          <w:szCs w:val="28"/>
        </w:rPr>
        <w:t>подлежат утверждению Правительств</w:t>
      </w:r>
      <w:r w:rsidR="00DF2840">
        <w:rPr>
          <w:rFonts w:ascii="Times New Roman" w:hAnsi="Times New Roman"/>
          <w:sz w:val="28"/>
          <w:szCs w:val="28"/>
        </w:rPr>
        <w:t>ом</w:t>
      </w:r>
      <w:r w:rsidR="00DF2840" w:rsidRPr="000B3FB4">
        <w:rPr>
          <w:rFonts w:ascii="Times New Roman" w:hAnsi="Times New Roman"/>
          <w:sz w:val="28"/>
          <w:szCs w:val="28"/>
        </w:rPr>
        <w:t xml:space="preserve"> Камчатского края не </w:t>
      </w:r>
      <w:r w:rsidR="00DF2840">
        <w:rPr>
          <w:rFonts w:ascii="Times New Roman" w:hAnsi="Times New Roman"/>
          <w:sz w:val="28"/>
          <w:szCs w:val="28"/>
        </w:rPr>
        <w:t xml:space="preserve">позднее </w:t>
      </w:r>
      <w:r w:rsidR="00DF0A8A">
        <w:rPr>
          <w:rFonts w:ascii="Times New Roman" w:hAnsi="Times New Roman"/>
          <w:sz w:val="28"/>
          <w:szCs w:val="28"/>
        </w:rPr>
        <w:t>30 декабря текущего финансов</w:t>
      </w:r>
      <w:r w:rsidR="00DF0A8A">
        <w:rPr>
          <w:rFonts w:ascii="Times New Roman" w:hAnsi="Times New Roman"/>
          <w:sz w:val="28"/>
          <w:szCs w:val="28"/>
        </w:rPr>
        <w:t>о</w:t>
      </w:r>
      <w:r w:rsidR="00DF0A8A">
        <w:rPr>
          <w:rFonts w:ascii="Times New Roman" w:hAnsi="Times New Roman"/>
          <w:sz w:val="28"/>
          <w:szCs w:val="28"/>
        </w:rPr>
        <w:t>го года</w:t>
      </w:r>
      <w:r w:rsidR="00DF2840" w:rsidRPr="000B3FB4">
        <w:rPr>
          <w:rFonts w:ascii="Times New Roman" w:hAnsi="Times New Roman"/>
          <w:sz w:val="28"/>
          <w:szCs w:val="28"/>
        </w:rPr>
        <w:t>.</w:t>
      </w:r>
    </w:p>
    <w:p w:rsidR="00DF2840" w:rsidRPr="009B6152" w:rsidRDefault="00DF2840" w:rsidP="006F3BAC">
      <w:pPr>
        <w:pStyle w:val="aff7"/>
        <w:tabs>
          <w:tab w:val="left" w:pos="0"/>
        </w:tabs>
        <w:ind w:left="709" w:firstLine="0"/>
        <w:rPr>
          <w:rFonts w:ascii="Times New Roman" w:hAnsi="Times New Roman"/>
          <w:i/>
          <w:color w:val="0070C0"/>
          <w:sz w:val="28"/>
          <w:szCs w:val="28"/>
        </w:rPr>
      </w:pPr>
    </w:p>
    <w:p w:rsidR="00C47EEB" w:rsidRDefault="00407B77" w:rsidP="003E286C">
      <w:pPr>
        <w:pStyle w:val="aff7"/>
        <w:numPr>
          <w:ilvl w:val="0"/>
          <w:numId w:val="35"/>
        </w:numPr>
        <w:tabs>
          <w:tab w:val="left" w:pos="0"/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5C2CE6">
        <w:rPr>
          <w:rFonts w:ascii="Times New Roman" w:hAnsi="Times New Roman"/>
          <w:sz w:val="28"/>
          <w:szCs w:val="28"/>
        </w:rPr>
        <w:t>Финансовое обеспечение реализации</w:t>
      </w:r>
      <w:r w:rsidR="00F63B05" w:rsidRPr="005C2CE6">
        <w:rPr>
          <w:rFonts w:ascii="Times New Roman" w:hAnsi="Times New Roman"/>
          <w:sz w:val="28"/>
          <w:szCs w:val="28"/>
        </w:rPr>
        <w:t xml:space="preserve"> </w:t>
      </w:r>
    </w:p>
    <w:p w:rsidR="00F63B05" w:rsidRPr="00C47EEB" w:rsidRDefault="00407B77" w:rsidP="00C47EEB">
      <w:pPr>
        <w:tabs>
          <w:tab w:val="left" w:pos="0"/>
          <w:tab w:val="left" w:pos="42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C47EEB">
        <w:rPr>
          <w:rFonts w:ascii="Times New Roman" w:hAnsi="Times New Roman"/>
          <w:sz w:val="28"/>
          <w:szCs w:val="28"/>
        </w:rPr>
        <w:t>государственных программ</w:t>
      </w:r>
    </w:p>
    <w:p w:rsidR="00F63B05" w:rsidRPr="00D12F87" w:rsidRDefault="00F63B05" w:rsidP="00D12F87">
      <w:pPr>
        <w:pStyle w:val="aff7"/>
        <w:tabs>
          <w:tab w:val="left" w:pos="0"/>
          <w:tab w:val="left" w:pos="426"/>
        </w:tabs>
        <w:ind w:left="540" w:firstLine="709"/>
        <w:rPr>
          <w:rFonts w:ascii="Times New Roman" w:hAnsi="Times New Roman"/>
          <w:sz w:val="28"/>
          <w:szCs w:val="28"/>
        </w:rPr>
      </w:pPr>
    </w:p>
    <w:p w:rsidR="005F5873" w:rsidRDefault="00407B77" w:rsidP="003E286C">
      <w:pPr>
        <w:pStyle w:val="aff7"/>
        <w:widowControl/>
        <w:numPr>
          <w:ilvl w:val="1"/>
          <w:numId w:val="35"/>
        </w:numPr>
        <w:tabs>
          <w:tab w:val="left" w:pos="0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2C3E80">
        <w:rPr>
          <w:rFonts w:ascii="Times New Roman" w:hAnsi="Times New Roman"/>
          <w:sz w:val="28"/>
          <w:szCs w:val="28"/>
        </w:rPr>
        <w:t xml:space="preserve">Финансовое обеспечение реализации государственных программ в части расходных обязательств </w:t>
      </w:r>
      <w:r w:rsidR="00F63B05" w:rsidRPr="002C3E80">
        <w:rPr>
          <w:rFonts w:ascii="Times New Roman" w:hAnsi="Times New Roman"/>
          <w:sz w:val="28"/>
          <w:szCs w:val="28"/>
        </w:rPr>
        <w:t>Камчатского края</w:t>
      </w:r>
      <w:r w:rsidRPr="002C3E80">
        <w:rPr>
          <w:rFonts w:ascii="Times New Roman" w:hAnsi="Times New Roman"/>
          <w:sz w:val="28"/>
          <w:szCs w:val="28"/>
        </w:rPr>
        <w:t xml:space="preserve"> осуществляется за счет бю</w:t>
      </w:r>
      <w:r w:rsidRPr="002C3E80">
        <w:rPr>
          <w:rFonts w:ascii="Times New Roman" w:hAnsi="Times New Roman"/>
          <w:sz w:val="28"/>
          <w:szCs w:val="28"/>
        </w:rPr>
        <w:t>д</w:t>
      </w:r>
      <w:r w:rsidRPr="002C3E80">
        <w:rPr>
          <w:rFonts w:ascii="Times New Roman" w:hAnsi="Times New Roman"/>
          <w:sz w:val="28"/>
          <w:szCs w:val="28"/>
        </w:rPr>
        <w:t xml:space="preserve">жетных ассигнований </w:t>
      </w:r>
      <w:r w:rsidR="00F63B05" w:rsidRPr="002C3E80">
        <w:rPr>
          <w:rFonts w:ascii="Times New Roman" w:hAnsi="Times New Roman"/>
          <w:sz w:val="28"/>
          <w:szCs w:val="28"/>
        </w:rPr>
        <w:t xml:space="preserve">краевого </w:t>
      </w:r>
      <w:r w:rsidRPr="002C3E80">
        <w:rPr>
          <w:rFonts w:ascii="Times New Roman" w:hAnsi="Times New Roman"/>
          <w:sz w:val="28"/>
          <w:szCs w:val="28"/>
        </w:rPr>
        <w:t>бюджета</w:t>
      </w:r>
      <w:r w:rsidR="005F5873">
        <w:rPr>
          <w:rFonts w:ascii="Times New Roman" w:hAnsi="Times New Roman"/>
          <w:sz w:val="28"/>
          <w:szCs w:val="28"/>
        </w:rPr>
        <w:t>.</w:t>
      </w:r>
    </w:p>
    <w:p w:rsidR="00407B77" w:rsidRPr="00D12F87" w:rsidRDefault="005F5873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Распределение</w:t>
      </w:r>
      <w:r w:rsidR="00407B77" w:rsidRPr="00D12F87">
        <w:rPr>
          <w:rFonts w:ascii="Times New Roman" w:hAnsi="Times New Roman"/>
          <w:sz w:val="28"/>
          <w:szCs w:val="28"/>
        </w:rPr>
        <w:t xml:space="preserve"> бюджетных ассигнований на реализацию госуда</w:t>
      </w:r>
      <w:r w:rsidR="00407B77" w:rsidRPr="00D12F87">
        <w:rPr>
          <w:rFonts w:ascii="Times New Roman" w:hAnsi="Times New Roman"/>
          <w:sz w:val="28"/>
          <w:szCs w:val="28"/>
        </w:rPr>
        <w:t>р</w:t>
      </w:r>
      <w:r w:rsidR="00407B77" w:rsidRPr="00D12F87">
        <w:rPr>
          <w:rFonts w:ascii="Times New Roman" w:hAnsi="Times New Roman"/>
          <w:sz w:val="28"/>
          <w:szCs w:val="28"/>
        </w:rPr>
        <w:t xml:space="preserve">ственных программ </w:t>
      </w:r>
      <w:r>
        <w:rPr>
          <w:rFonts w:ascii="Times New Roman" w:hAnsi="Times New Roman"/>
          <w:sz w:val="28"/>
          <w:szCs w:val="28"/>
        </w:rPr>
        <w:t>по разделам, подразделам, целевым статьям, видам расх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дов классификации бюджетов осуществляется главными распорядителями бюджетных средств </w:t>
      </w:r>
      <w:r w:rsidR="00407B77" w:rsidRPr="00D12F8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размере предельных объемов бюджетных ассигнований, сформированных в </w:t>
      </w:r>
      <w:r w:rsidR="00407B77" w:rsidRPr="00D12F87">
        <w:rPr>
          <w:rFonts w:ascii="Times New Roman" w:hAnsi="Times New Roman"/>
          <w:sz w:val="28"/>
          <w:szCs w:val="28"/>
        </w:rPr>
        <w:t xml:space="preserve">соответствии с </w:t>
      </w:r>
      <w:r w:rsidR="006A7217" w:rsidRPr="00D12F87">
        <w:rPr>
          <w:rFonts w:ascii="Times New Roman" w:hAnsi="Times New Roman"/>
          <w:sz w:val="28"/>
          <w:szCs w:val="28"/>
        </w:rPr>
        <w:t xml:space="preserve">постановлением Правительства Камчатского края от 22.04.2008 № 116-П </w:t>
      </w:r>
      <w:r w:rsidR="002C3E80">
        <w:rPr>
          <w:rFonts w:ascii="Times New Roman" w:hAnsi="Times New Roman"/>
          <w:sz w:val="28"/>
          <w:szCs w:val="28"/>
        </w:rPr>
        <w:t>"</w:t>
      </w:r>
      <w:r w:rsidR="006A7217" w:rsidRPr="00D12F87">
        <w:rPr>
          <w:rFonts w:ascii="Times New Roman" w:hAnsi="Times New Roman"/>
          <w:sz w:val="28"/>
          <w:szCs w:val="28"/>
        </w:rPr>
        <w:t>О Порядке составления проекта краевого бюджета и проекта бюджета территориального фонда обязательного медицинского стр</w:t>
      </w:r>
      <w:r w:rsidR="006A7217" w:rsidRPr="00D12F87">
        <w:rPr>
          <w:rFonts w:ascii="Times New Roman" w:hAnsi="Times New Roman"/>
          <w:sz w:val="28"/>
          <w:szCs w:val="28"/>
        </w:rPr>
        <w:t>а</w:t>
      </w:r>
      <w:r w:rsidR="006A7217" w:rsidRPr="00D12F87">
        <w:rPr>
          <w:rFonts w:ascii="Times New Roman" w:hAnsi="Times New Roman"/>
          <w:sz w:val="28"/>
          <w:szCs w:val="28"/>
        </w:rPr>
        <w:t>хования Камчатского края на очередной финансовый год и плановый</w:t>
      </w:r>
      <w:proofErr w:type="gramEnd"/>
      <w:r w:rsidR="006A7217" w:rsidRPr="00D12F87">
        <w:rPr>
          <w:rFonts w:ascii="Times New Roman" w:hAnsi="Times New Roman"/>
          <w:sz w:val="28"/>
          <w:szCs w:val="28"/>
        </w:rPr>
        <w:t xml:space="preserve"> период</w:t>
      </w:r>
      <w:r w:rsidR="002C3E80">
        <w:rPr>
          <w:rFonts w:ascii="Times New Roman" w:hAnsi="Times New Roman"/>
          <w:sz w:val="28"/>
          <w:szCs w:val="28"/>
        </w:rPr>
        <w:t>"</w:t>
      </w:r>
      <w:r w:rsidR="00407B77" w:rsidRPr="00D12F87">
        <w:rPr>
          <w:rFonts w:ascii="Times New Roman" w:hAnsi="Times New Roman"/>
          <w:sz w:val="28"/>
          <w:szCs w:val="28"/>
        </w:rPr>
        <w:t>.</w:t>
      </w:r>
    </w:p>
    <w:p w:rsidR="005F5873" w:rsidRDefault="005F5873" w:rsidP="003E286C">
      <w:pPr>
        <w:pStyle w:val="aff7"/>
        <w:widowControl/>
        <w:numPr>
          <w:ilvl w:val="1"/>
          <w:numId w:val="35"/>
        </w:numPr>
        <w:tabs>
          <w:tab w:val="left" w:pos="0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DD05DB">
        <w:rPr>
          <w:rFonts w:ascii="Times New Roman" w:hAnsi="Times New Roman"/>
          <w:sz w:val="28"/>
          <w:szCs w:val="28"/>
        </w:rPr>
        <w:t>Объем бюджетных ассигнований на финансовое обеспечение ре</w:t>
      </w:r>
      <w:r w:rsidRPr="00DD05DB">
        <w:rPr>
          <w:rFonts w:ascii="Times New Roman" w:hAnsi="Times New Roman"/>
          <w:sz w:val="28"/>
          <w:szCs w:val="28"/>
        </w:rPr>
        <w:t>а</w:t>
      </w:r>
      <w:r w:rsidRPr="00DD05DB">
        <w:rPr>
          <w:rFonts w:ascii="Times New Roman" w:hAnsi="Times New Roman"/>
          <w:sz w:val="28"/>
          <w:szCs w:val="28"/>
        </w:rPr>
        <w:t>лизации государственных программ утверждается законом Камчатского края о краевом бюджете по соответствующей каждой государственной программе ц</w:t>
      </w:r>
      <w:r w:rsidRPr="00DD05DB">
        <w:rPr>
          <w:rFonts w:ascii="Times New Roman" w:hAnsi="Times New Roman"/>
          <w:sz w:val="28"/>
          <w:szCs w:val="28"/>
        </w:rPr>
        <w:t>е</w:t>
      </w:r>
      <w:r w:rsidRPr="00DD05DB">
        <w:rPr>
          <w:rFonts w:ascii="Times New Roman" w:hAnsi="Times New Roman"/>
          <w:sz w:val="28"/>
          <w:szCs w:val="28"/>
        </w:rPr>
        <w:t>левой статье расходов краевого бюджета в соответствии с постановлениями Правительства Камчатского края, утвердившими государственные программы.</w:t>
      </w:r>
    </w:p>
    <w:p w:rsidR="00407B77" w:rsidRDefault="00407B77" w:rsidP="00D12F8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407B77" w:rsidRPr="002C3E80" w:rsidRDefault="00407B77" w:rsidP="003E286C">
      <w:pPr>
        <w:pStyle w:val="aff7"/>
        <w:numPr>
          <w:ilvl w:val="0"/>
          <w:numId w:val="35"/>
        </w:numPr>
        <w:tabs>
          <w:tab w:val="left" w:pos="0"/>
        </w:tabs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5F5873">
        <w:rPr>
          <w:rFonts w:ascii="Times New Roman" w:hAnsi="Times New Roman"/>
          <w:sz w:val="28"/>
          <w:szCs w:val="28"/>
        </w:rPr>
        <w:t xml:space="preserve">Управление и контроль </w:t>
      </w:r>
      <w:r w:rsidRPr="002C3E80">
        <w:rPr>
          <w:rFonts w:ascii="Times New Roman" w:hAnsi="Times New Roman"/>
          <w:sz w:val="28"/>
          <w:szCs w:val="28"/>
        </w:rPr>
        <w:t>реализации</w:t>
      </w:r>
      <w:r w:rsidR="006A68FB" w:rsidRPr="002C3E80">
        <w:rPr>
          <w:rFonts w:ascii="Times New Roman" w:hAnsi="Times New Roman"/>
          <w:sz w:val="28"/>
          <w:szCs w:val="28"/>
        </w:rPr>
        <w:t xml:space="preserve"> </w:t>
      </w:r>
      <w:r w:rsidRPr="002C3E80">
        <w:rPr>
          <w:rFonts w:ascii="Times New Roman" w:hAnsi="Times New Roman"/>
          <w:sz w:val="28"/>
          <w:szCs w:val="28"/>
        </w:rPr>
        <w:t>государственной программы</w:t>
      </w:r>
    </w:p>
    <w:p w:rsidR="00407B77" w:rsidRPr="00D12F87" w:rsidRDefault="00407B77" w:rsidP="00D12F87">
      <w:pPr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7B77" w:rsidRPr="00D12F87" w:rsidRDefault="00407B7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Реализация государственной программы осуществляется в соотве</w:t>
      </w:r>
      <w:r w:rsidRPr="00D12F87">
        <w:rPr>
          <w:rFonts w:ascii="Times New Roman" w:hAnsi="Times New Roman"/>
          <w:sz w:val="28"/>
          <w:szCs w:val="28"/>
        </w:rPr>
        <w:t>т</w:t>
      </w:r>
      <w:r w:rsidRPr="00D12F87">
        <w:rPr>
          <w:rFonts w:ascii="Times New Roman" w:hAnsi="Times New Roman"/>
          <w:sz w:val="28"/>
          <w:szCs w:val="28"/>
        </w:rPr>
        <w:t>ствии с планом реализации государственной программы (далее - план реализ</w:t>
      </w:r>
      <w:r w:rsidRPr="00D12F87">
        <w:rPr>
          <w:rFonts w:ascii="Times New Roman" w:hAnsi="Times New Roman"/>
          <w:sz w:val="28"/>
          <w:szCs w:val="28"/>
        </w:rPr>
        <w:t>а</w:t>
      </w:r>
      <w:r w:rsidRPr="00D12F87">
        <w:rPr>
          <w:rFonts w:ascii="Times New Roman" w:hAnsi="Times New Roman"/>
          <w:sz w:val="28"/>
          <w:szCs w:val="28"/>
        </w:rPr>
        <w:lastRenderedPageBreak/>
        <w:t xml:space="preserve">ции), разрабатываемым </w:t>
      </w:r>
      <w:r w:rsidR="00C21257" w:rsidRPr="00C21257">
        <w:rPr>
          <w:rFonts w:ascii="Times New Roman" w:hAnsi="Times New Roman"/>
          <w:sz w:val="28"/>
          <w:szCs w:val="28"/>
        </w:rPr>
        <w:t>ответственным исполнителем</w:t>
      </w:r>
      <w:r w:rsidR="00DD05DB" w:rsidRPr="00C21257">
        <w:rPr>
          <w:rFonts w:ascii="Times New Roman" w:hAnsi="Times New Roman"/>
          <w:sz w:val="28"/>
          <w:szCs w:val="28"/>
        </w:rPr>
        <w:t xml:space="preserve"> </w:t>
      </w:r>
      <w:r w:rsidRPr="00D12F87">
        <w:rPr>
          <w:rFonts w:ascii="Times New Roman" w:hAnsi="Times New Roman"/>
          <w:sz w:val="28"/>
          <w:szCs w:val="28"/>
        </w:rPr>
        <w:t>на очередной финанс</w:t>
      </w:r>
      <w:r w:rsidRPr="00D12F87">
        <w:rPr>
          <w:rFonts w:ascii="Times New Roman" w:hAnsi="Times New Roman"/>
          <w:sz w:val="28"/>
          <w:szCs w:val="28"/>
        </w:rPr>
        <w:t>о</w:t>
      </w:r>
      <w:r w:rsidRPr="00D12F87">
        <w:rPr>
          <w:rFonts w:ascii="Times New Roman" w:hAnsi="Times New Roman"/>
          <w:sz w:val="28"/>
          <w:szCs w:val="28"/>
        </w:rPr>
        <w:t xml:space="preserve">вый год и </w:t>
      </w:r>
      <w:r w:rsidR="00DD05DB">
        <w:rPr>
          <w:rFonts w:ascii="Times New Roman" w:hAnsi="Times New Roman"/>
          <w:sz w:val="28"/>
          <w:szCs w:val="28"/>
        </w:rPr>
        <w:t xml:space="preserve">на </w:t>
      </w:r>
      <w:r w:rsidRPr="00D12F87">
        <w:rPr>
          <w:rFonts w:ascii="Times New Roman" w:hAnsi="Times New Roman"/>
          <w:sz w:val="28"/>
          <w:szCs w:val="28"/>
        </w:rPr>
        <w:t>плановый период и содержащим перечень наиболее важных, соц</w:t>
      </w:r>
      <w:r w:rsidRPr="00D12F87">
        <w:rPr>
          <w:rFonts w:ascii="Times New Roman" w:hAnsi="Times New Roman"/>
          <w:sz w:val="28"/>
          <w:szCs w:val="28"/>
        </w:rPr>
        <w:t>и</w:t>
      </w:r>
      <w:r w:rsidRPr="00D12F87">
        <w:rPr>
          <w:rFonts w:ascii="Times New Roman" w:hAnsi="Times New Roman"/>
          <w:sz w:val="28"/>
          <w:szCs w:val="28"/>
        </w:rPr>
        <w:t>ально значимых контрольных событий государственной программы с указан</w:t>
      </w:r>
      <w:r w:rsidRPr="00D12F87">
        <w:rPr>
          <w:rFonts w:ascii="Times New Roman" w:hAnsi="Times New Roman"/>
          <w:sz w:val="28"/>
          <w:szCs w:val="28"/>
        </w:rPr>
        <w:t>и</w:t>
      </w:r>
      <w:r w:rsidRPr="00D12F87">
        <w:rPr>
          <w:rFonts w:ascii="Times New Roman" w:hAnsi="Times New Roman"/>
          <w:sz w:val="28"/>
          <w:szCs w:val="28"/>
        </w:rPr>
        <w:t>ем сроков</w:t>
      </w:r>
      <w:r w:rsidR="00DD05DB">
        <w:rPr>
          <w:rFonts w:ascii="Times New Roman" w:hAnsi="Times New Roman"/>
          <w:sz w:val="28"/>
          <w:szCs w:val="28"/>
        </w:rPr>
        <w:t xml:space="preserve"> их реализации </w:t>
      </w:r>
      <w:r w:rsidRPr="00D12F87">
        <w:rPr>
          <w:rFonts w:ascii="Times New Roman" w:hAnsi="Times New Roman"/>
          <w:sz w:val="28"/>
          <w:szCs w:val="28"/>
        </w:rPr>
        <w:t>и ожидаемых результатов.</w:t>
      </w:r>
    </w:p>
    <w:p w:rsidR="006A68FB" w:rsidRPr="00D12F87" w:rsidRDefault="00407B77" w:rsidP="00D12F8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План реализации разрабатывается в соответствии с методическими указ</w:t>
      </w:r>
      <w:r w:rsidRPr="00D12F87">
        <w:rPr>
          <w:rFonts w:ascii="Times New Roman" w:hAnsi="Times New Roman"/>
          <w:sz w:val="28"/>
          <w:szCs w:val="28"/>
        </w:rPr>
        <w:t>а</w:t>
      </w:r>
      <w:r w:rsidRPr="00D12F87">
        <w:rPr>
          <w:rFonts w:ascii="Times New Roman" w:hAnsi="Times New Roman"/>
          <w:sz w:val="28"/>
          <w:szCs w:val="28"/>
        </w:rPr>
        <w:t>ниями.</w:t>
      </w:r>
    </w:p>
    <w:p w:rsidR="00DD05DB" w:rsidRPr="00A45E39" w:rsidRDefault="00C2125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плана реализации (за исключением проекта</w:t>
      </w:r>
      <w:r w:rsidRPr="00C21257">
        <w:rPr>
          <w:rFonts w:ascii="Times New Roman" w:hAnsi="Times New Roman"/>
          <w:sz w:val="28"/>
          <w:szCs w:val="28"/>
        </w:rPr>
        <w:t xml:space="preserve"> плана реализ</w:t>
      </w:r>
      <w:r w:rsidRPr="00C21257">
        <w:rPr>
          <w:rFonts w:ascii="Times New Roman" w:hAnsi="Times New Roman"/>
          <w:sz w:val="28"/>
          <w:szCs w:val="28"/>
        </w:rPr>
        <w:t>а</w:t>
      </w:r>
      <w:r w:rsidRPr="00C21257">
        <w:rPr>
          <w:rFonts w:ascii="Times New Roman" w:hAnsi="Times New Roman"/>
          <w:sz w:val="28"/>
          <w:szCs w:val="28"/>
        </w:rPr>
        <w:t>ции государственной программы, предлагаемой к реализации начиная с оч</w:t>
      </w:r>
      <w:r w:rsidRPr="00C21257">
        <w:rPr>
          <w:rFonts w:ascii="Times New Roman" w:hAnsi="Times New Roman"/>
          <w:sz w:val="28"/>
          <w:szCs w:val="28"/>
        </w:rPr>
        <w:t>е</w:t>
      </w:r>
      <w:r w:rsidRPr="00C21257">
        <w:rPr>
          <w:rFonts w:ascii="Times New Roman" w:hAnsi="Times New Roman"/>
          <w:sz w:val="28"/>
          <w:szCs w:val="28"/>
        </w:rPr>
        <w:t>редного финансового года</w:t>
      </w:r>
      <w:r w:rsidR="00A45E39">
        <w:rPr>
          <w:rFonts w:ascii="Times New Roman" w:hAnsi="Times New Roman"/>
          <w:sz w:val="28"/>
          <w:szCs w:val="28"/>
        </w:rPr>
        <w:t>), согласованный с соисполнителями, 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45E39">
        <w:rPr>
          <w:rFonts w:ascii="Times New Roman" w:hAnsi="Times New Roman"/>
          <w:sz w:val="28"/>
          <w:szCs w:val="28"/>
        </w:rPr>
        <w:t>о</w:t>
      </w:r>
      <w:r w:rsidR="00407B77" w:rsidRPr="00DD05DB">
        <w:rPr>
          <w:rFonts w:ascii="Times New Roman" w:hAnsi="Times New Roman"/>
          <w:sz w:val="28"/>
          <w:szCs w:val="28"/>
        </w:rPr>
        <w:t>тветственны</w:t>
      </w:r>
      <w:r w:rsidR="00A45E39">
        <w:rPr>
          <w:rFonts w:ascii="Times New Roman" w:hAnsi="Times New Roman"/>
          <w:sz w:val="28"/>
          <w:szCs w:val="28"/>
        </w:rPr>
        <w:t>м</w:t>
      </w:r>
      <w:r w:rsidR="00407B77" w:rsidRPr="00DD05DB">
        <w:rPr>
          <w:rFonts w:ascii="Times New Roman" w:hAnsi="Times New Roman"/>
          <w:sz w:val="28"/>
          <w:szCs w:val="28"/>
        </w:rPr>
        <w:t xml:space="preserve"> исполнител</w:t>
      </w:r>
      <w:r w:rsidR="00A45E39">
        <w:rPr>
          <w:rFonts w:ascii="Times New Roman" w:hAnsi="Times New Roman"/>
          <w:sz w:val="28"/>
          <w:szCs w:val="28"/>
        </w:rPr>
        <w:t>ем</w:t>
      </w:r>
      <w:r w:rsidR="00407B77" w:rsidRPr="00DD05DB">
        <w:rPr>
          <w:rFonts w:ascii="Times New Roman" w:hAnsi="Times New Roman"/>
          <w:sz w:val="28"/>
          <w:szCs w:val="28"/>
        </w:rPr>
        <w:t xml:space="preserve"> </w:t>
      </w:r>
      <w:r w:rsidR="00407B77" w:rsidRPr="00A45E39">
        <w:rPr>
          <w:rFonts w:ascii="Times New Roman" w:hAnsi="Times New Roman"/>
          <w:sz w:val="28"/>
          <w:szCs w:val="28"/>
        </w:rPr>
        <w:t>в Министерство экономического развития</w:t>
      </w:r>
      <w:r w:rsidR="006A68FB" w:rsidRPr="00A45E39">
        <w:rPr>
          <w:rFonts w:ascii="Times New Roman" w:hAnsi="Times New Roman"/>
          <w:sz w:val="28"/>
          <w:szCs w:val="28"/>
        </w:rPr>
        <w:t>, пре</w:t>
      </w:r>
      <w:r w:rsidR="006A68FB" w:rsidRPr="00A45E39">
        <w:rPr>
          <w:rFonts w:ascii="Times New Roman" w:hAnsi="Times New Roman"/>
          <w:sz w:val="28"/>
          <w:szCs w:val="28"/>
        </w:rPr>
        <w:t>д</w:t>
      </w:r>
      <w:r w:rsidR="006A68FB" w:rsidRPr="00A45E39">
        <w:rPr>
          <w:rFonts w:ascii="Times New Roman" w:hAnsi="Times New Roman"/>
          <w:sz w:val="28"/>
          <w:szCs w:val="28"/>
        </w:rPr>
        <w:t xml:space="preserve">принимательства </w:t>
      </w:r>
      <w:r w:rsidR="00B831AB" w:rsidRPr="00A45E39">
        <w:rPr>
          <w:rFonts w:ascii="Times New Roman" w:hAnsi="Times New Roman"/>
          <w:sz w:val="28"/>
          <w:szCs w:val="28"/>
        </w:rPr>
        <w:t xml:space="preserve">и торговли </w:t>
      </w:r>
      <w:r w:rsidR="006A68FB" w:rsidRPr="00A45E39">
        <w:rPr>
          <w:rFonts w:ascii="Times New Roman" w:hAnsi="Times New Roman"/>
          <w:sz w:val="28"/>
          <w:szCs w:val="28"/>
        </w:rPr>
        <w:t>Камчатского края</w:t>
      </w:r>
      <w:r w:rsidRPr="00A45E39">
        <w:rPr>
          <w:rFonts w:ascii="Times New Roman" w:hAnsi="Times New Roman"/>
          <w:sz w:val="28"/>
          <w:szCs w:val="28"/>
        </w:rPr>
        <w:t xml:space="preserve"> для </w:t>
      </w:r>
      <w:r w:rsidR="0017643E">
        <w:rPr>
          <w:rFonts w:ascii="Times New Roman" w:hAnsi="Times New Roman"/>
          <w:sz w:val="28"/>
          <w:szCs w:val="28"/>
        </w:rPr>
        <w:t xml:space="preserve">подготовки </w:t>
      </w:r>
      <w:r w:rsidRPr="00A45E39">
        <w:rPr>
          <w:rFonts w:ascii="Times New Roman" w:hAnsi="Times New Roman"/>
          <w:sz w:val="28"/>
          <w:szCs w:val="28"/>
        </w:rPr>
        <w:t>заключения</w:t>
      </w:r>
      <w:r w:rsidR="00C47EEB" w:rsidRPr="00C47EEB">
        <w:rPr>
          <w:rFonts w:ascii="Times New Roman" w:hAnsi="Times New Roman"/>
          <w:sz w:val="28"/>
          <w:szCs w:val="28"/>
        </w:rPr>
        <w:t xml:space="preserve"> </w:t>
      </w:r>
      <w:r w:rsidR="00C47EEB" w:rsidRPr="00DD05DB">
        <w:rPr>
          <w:rFonts w:ascii="Times New Roman" w:hAnsi="Times New Roman"/>
          <w:sz w:val="28"/>
          <w:szCs w:val="28"/>
        </w:rPr>
        <w:t xml:space="preserve">ежегодно, не позднее </w:t>
      </w:r>
      <w:r w:rsidR="00C47EEB" w:rsidRPr="00A45E39">
        <w:rPr>
          <w:rFonts w:ascii="Times New Roman" w:hAnsi="Times New Roman"/>
          <w:sz w:val="28"/>
          <w:szCs w:val="28"/>
        </w:rPr>
        <w:t>15 октября текущего фи</w:t>
      </w:r>
      <w:r w:rsidR="00C47EEB">
        <w:rPr>
          <w:rFonts w:ascii="Times New Roman" w:hAnsi="Times New Roman"/>
          <w:sz w:val="28"/>
          <w:szCs w:val="28"/>
        </w:rPr>
        <w:t>нансового года</w:t>
      </w:r>
      <w:r w:rsidR="00407B77" w:rsidRPr="00A45E39">
        <w:rPr>
          <w:rFonts w:ascii="Times New Roman" w:hAnsi="Times New Roman"/>
          <w:sz w:val="28"/>
          <w:szCs w:val="28"/>
        </w:rPr>
        <w:t>.</w:t>
      </w:r>
    </w:p>
    <w:p w:rsidR="00A45E39" w:rsidRPr="00A45E39" w:rsidRDefault="00A45E39" w:rsidP="00A45E39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A45E39">
        <w:rPr>
          <w:rFonts w:ascii="Times New Roman" w:hAnsi="Times New Roman"/>
          <w:sz w:val="28"/>
          <w:szCs w:val="28"/>
        </w:rPr>
        <w:tab/>
      </w:r>
      <w:r w:rsidR="00C21257" w:rsidRPr="00A45E39">
        <w:rPr>
          <w:rFonts w:ascii="Times New Roman" w:hAnsi="Times New Roman"/>
          <w:sz w:val="28"/>
          <w:szCs w:val="28"/>
        </w:rPr>
        <w:t>Проект плана реализации государственной программы, предлагаемой к реализации начиная с очередного финансового года, согласованный с соиспо</w:t>
      </w:r>
      <w:r w:rsidR="00C21257" w:rsidRPr="00A45E39">
        <w:rPr>
          <w:rFonts w:ascii="Times New Roman" w:hAnsi="Times New Roman"/>
          <w:sz w:val="28"/>
          <w:szCs w:val="28"/>
        </w:rPr>
        <w:t>л</w:t>
      </w:r>
      <w:r w:rsidR="00C21257" w:rsidRPr="00A45E39">
        <w:rPr>
          <w:rFonts w:ascii="Times New Roman" w:hAnsi="Times New Roman"/>
          <w:sz w:val="28"/>
          <w:szCs w:val="28"/>
        </w:rPr>
        <w:t>нителями</w:t>
      </w:r>
      <w:r w:rsidR="00B20B94">
        <w:rPr>
          <w:rFonts w:ascii="Times New Roman" w:hAnsi="Times New Roman"/>
          <w:sz w:val="28"/>
          <w:szCs w:val="28"/>
        </w:rPr>
        <w:t>,</w:t>
      </w:r>
      <w:r w:rsidR="00B20B94" w:rsidRPr="00B20B94">
        <w:rPr>
          <w:rFonts w:ascii="Times New Roman" w:hAnsi="Times New Roman"/>
          <w:sz w:val="28"/>
          <w:szCs w:val="28"/>
        </w:rPr>
        <w:t xml:space="preserve"> </w:t>
      </w:r>
      <w:r w:rsidR="00C21257" w:rsidRPr="00A45E39">
        <w:rPr>
          <w:rFonts w:ascii="Times New Roman" w:hAnsi="Times New Roman"/>
          <w:sz w:val="28"/>
          <w:szCs w:val="28"/>
        </w:rPr>
        <w:t xml:space="preserve">направляется </w:t>
      </w:r>
      <w:r w:rsidRPr="00A45E39">
        <w:rPr>
          <w:rFonts w:ascii="Times New Roman" w:hAnsi="Times New Roman"/>
          <w:sz w:val="28"/>
          <w:szCs w:val="28"/>
        </w:rPr>
        <w:t>ответственным исполнителем в Министерство экон</w:t>
      </w:r>
      <w:r w:rsidRPr="00A45E39">
        <w:rPr>
          <w:rFonts w:ascii="Times New Roman" w:hAnsi="Times New Roman"/>
          <w:sz w:val="28"/>
          <w:szCs w:val="28"/>
        </w:rPr>
        <w:t>о</w:t>
      </w:r>
      <w:r w:rsidRPr="00A45E39">
        <w:rPr>
          <w:rFonts w:ascii="Times New Roman" w:hAnsi="Times New Roman"/>
          <w:sz w:val="28"/>
          <w:szCs w:val="28"/>
        </w:rPr>
        <w:t>мического развития, предпринимательства и торговли Камчатского края для</w:t>
      </w:r>
      <w:r w:rsidR="0017643E">
        <w:rPr>
          <w:rFonts w:ascii="Times New Roman" w:hAnsi="Times New Roman"/>
          <w:sz w:val="28"/>
          <w:szCs w:val="28"/>
        </w:rPr>
        <w:t xml:space="preserve"> подготовки </w:t>
      </w:r>
      <w:r w:rsidRPr="00A45E39">
        <w:rPr>
          <w:rFonts w:ascii="Times New Roman" w:hAnsi="Times New Roman"/>
          <w:sz w:val="28"/>
          <w:szCs w:val="28"/>
        </w:rPr>
        <w:t>заключения</w:t>
      </w:r>
      <w:r w:rsidR="00C47EEB" w:rsidRPr="00C47EEB">
        <w:rPr>
          <w:rFonts w:ascii="Times New Roman" w:hAnsi="Times New Roman"/>
          <w:sz w:val="28"/>
          <w:szCs w:val="28"/>
        </w:rPr>
        <w:t xml:space="preserve"> </w:t>
      </w:r>
      <w:r w:rsidR="00C47EEB" w:rsidRPr="00A45E39">
        <w:rPr>
          <w:rFonts w:ascii="Times New Roman" w:hAnsi="Times New Roman"/>
          <w:sz w:val="28"/>
          <w:szCs w:val="28"/>
        </w:rPr>
        <w:t>не позднее 01 декабря те</w:t>
      </w:r>
      <w:r w:rsidR="00C47EEB">
        <w:rPr>
          <w:rFonts w:ascii="Times New Roman" w:hAnsi="Times New Roman"/>
          <w:sz w:val="28"/>
          <w:szCs w:val="28"/>
        </w:rPr>
        <w:t>кущего финансового года</w:t>
      </w:r>
      <w:r w:rsidRPr="00A45E39">
        <w:rPr>
          <w:rFonts w:ascii="Times New Roman" w:hAnsi="Times New Roman"/>
          <w:sz w:val="28"/>
          <w:szCs w:val="28"/>
        </w:rPr>
        <w:t>.</w:t>
      </w:r>
    </w:p>
    <w:p w:rsidR="00DD05DB" w:rsidRDefault="00407B7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D05DB">
        <w:rPr>
          <w:rFonts w:ascii="Times New Roman" w:hAnsi="Times New Roman"/>
          <w:sz w:val="28"/>
          <w:szCs w:val="28"/>
        </w:rPr>
        <w:t>Министерство экономического развития</w:t>
      </w:r>
      <w:r w:rsidR="0060465A" w:rsidRPr="00DD05DB">
        <w:rPr>
          <w:rFonts w:ascii="Times New Roman" w:hAnsi="Times New Roman"/>
          <w:sz w:val="28"/>
          <w:szCs w:val="28"/>
        </w:rPr>
        <w:t>, предпринимательства и торговли Камчатского края</w:t>
      </w:r>
      <w:r w:rsidRPr="00DD05DB">
        <w:rPr>
          <w:rFonts w:ascii="Times New Roman" w:hAnsi="Times New Roman"/>
          <w:sz w:val="28"/>
          <w:szCs w:val="28"/>
        </w:rPr>
        <w:t xml:space="preserve"> в течение </w:t>
      </w:r>
      <w:r w:rsidR="009A2E3F" w:rsidRPr="00DD05DB">
        <w:rPr>
          <w:rFonts w:ascii="Times New Roman" w:hAnsi="Times New Roman"/>
          <w:sz w:val="28"/>
          <w:szCs w:val="28"/>
        </w:rPr>
        <w:t>2</w:t>
      </w:r>
      <w:r w:rsidRPr="00DD05DB">
        <w:rPr>
          <w:rFonts w:ascii="Times New Roman" w:hAnsi="Times New Roman"/>
          <w:sz w:val="28"/>
          <w:szCs w:val="28"/>
        </w:rPr>
        <w:t xml:space="preserve">0 </w:t>
      </w:r>
      <w:r w:rsidR="00DD05DB" w:rsidRPr="00DD05DB">
        <w:rPr>
          <w:rFonts w:ascii="Times New Roman" w:hAnsi="Times New Roman"/>
          <w:sz w:val="28"/>
          <w:szCs w:val="28"/>
        </w:rPr>
        <w:t xml:space="preserve">календарных </w:t>
      </w:r>
      <w:r w:rsidRPr="00DD05DB">
        <w:rPr>
          <w:rFonts w:ascii="Times New Roman" w:hAnsi="Times New Roman"/>
          <w:sz w:val="28"/>
          <w:szCs w:val="28"/>
        </w:rPr>
        <w:t>дней со дня получения плана реализации направляют ответственному исполнителю свои заключения.</w:t>
      </w:r>
      <w:bookmarkStart w:id="1" w:name="Par150"/>
      <w:bookmarkEnd w:id="1"/>
    </w:p>
    <w:p w:rsidR="00A45E39" w:rsidRDefault="00407B7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A45E39">
        <w:rPr>
          <w:rFonts w:ascii="Times New Roman" w:hAnsi="Times New Roman"/>
          <w:sz w:val="28"/>
          <w:szCs w:val="28"/>
        </w:rPr>
        <w:t xml:space="preserve">План реализации утверждается </w:t>
      </w:r>
      <w:r w:rsidR="00A45E39" w:rsidRPr="00A45E39">
        <w:rPr>
          <w:rFonts w:ascii="Times New Roman" w:hAnsi="Times New Roman"/>
          <w:sz w:val="28"/>
          <w:szCs w:val="28"/>
        </w:rPr>
        <w:t>распоряжением</w:t>
      </w:r>
      <w:r w:rsidR="00DD05DB" w:rsidRPr="00A45E39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45E39">
        <w:rPr>
          <w:rFonts w:ascii="Times New Roman" w:hAnsi="Times New Roman"/>
          <w:sz w:val="28"/>
          <w:szCs w:val="28"/>
        </w:rPr>
        <w:t>Правительств</w:t>
      </w:r>
      <w:r w:rsidR="003E286C">
        <w:rPr>
          <w:rFonts w:ascii="Times New Roman" w:hAnsi="Times New Roman"/>
          <w:sz w:val="28"/>
          <w:szCs w:val="28"/>
        </w:rPr>
        <w:t>а</w:t>
      </w:r>
      <w:r w:rsidRPr="00A45E39">
        <w:rPr>
          <w:rFonts w:ascii="Times New Roman" w:hAnsi="Times New Roman"/>
          <w:sz w:val="28"/>
          <w:szCs w:val="28"/>
        </w:rPr>
        <w:t xml:space="preserve"> </w:t>
      </w:r>
      <w:r w:rsidR="0060465A" w:rsidRPr="00A45E39">
        <w:rPr>
          <w:rFonts w:ascii="Times New Roman" w:hAnsi="Times New Roman"/>
          <w:sz w:val="28"/>
          <w:szCs w:val="28"/>
        </w:rPr>
        <w:t>Камчатского края</w:t>
      </w:r>
      <w:r w:rsidR="00DD05DB" w:rsidRPr="00A45E39">
        <w:rPr>
          <w:rFonts w:ascii="Times New Roman" w:hAnsi="Times New Roman"/>
          <w:sz w:val="28"/>
          <w:szCs w:val="28"/>
        </w:rPr>
        <w:t xml:space="preserve"> </w:t>
      </w:r>
      <w:r w:rsidR="00A45E39">
        <w:rPr>
          <w:rFonts w:ascii="Times New Roman" w:hAnsi="Times New Roman"/>
          <w:sz w:val="28"/>
          <w:szCs w:val="28"/>
        </w:rPr>
        <w:t>не позднее 30 декабря текущего финансового года.</w:t>
      </w:r>
    </w:p>
    <w:p w:rsidR="00407B77" w:rsidRPr="00A45E39" w:rsidRDefault="00407B7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A45E39">
        <w:rPr>
          <w:rFonts w:ascii="Times New Roman" w:hAnsi="Times New Roman"/>
          <w:sz w:val="28"/>
          <w:szCs w:val="28"/>
        </w:rPr>
        <w:t xml:space="preserve">В процессе реализации государственной программы ответственный исполнитель вправе по согласованию с соисполнителями </w:t>
      </w:r>
      <w:r w:rsidR="00C47EEB">
        <w:rPr>
          <w:rFonts w:ascii="Times New Roman" w:hAnsi="Times New Roman"/>
          <w:sz w:val="28"/>
          <w:szCs w:val="28"/>
        </w:rPr>
        <w:t>подготовить предл</w:t>
      </w:r>
      <w:r w:rsidR="00C47EEB">
        <w:rPr>
          <w:rFonts w:ascii="Times New Roman" w:hAnsi="Times New Roman"/>
          <w:sz w:val="28"/>
          <w:szCs w:val="28"/>
        </w:rPr>
        <w:t>о</w:t>
      </w:r>
      <w:r w:rsidR="00C47EEB">
        <w:rPr>
          <w:rFonts w:ascii="Times New Roman" w:hAnsi="Times New Roman"/>
          <w:sz w:val="28"/>
          <w:szCs w:val="28"/>
        </w:rPr>
        <w:t>жения</w:t>
      </w:r>
      <w:r w:rsidRPr="00A45E39">
        <w:rPr>
          <w:rFonts w:ascii="Times New Roman" w:hAnsi="Times New Roman"/>
          <w:sz w:val="28"/>
          <w:szCs w:val="28"/>
        </w:rPr>
        <w:t xml:space="preserve"> о внесении изменений в </w:t>
      </w:r>
      <w:r w:rsidR="00611A91" w:rsidRPr="00A45E39">
        <w:rPr>
          <w:rFonts w:ascii="Times New Roman" w:hAnsi="Times New Roman"/>
          <w:sz w:val="28"/>
          <w:szCs w:val="28"/>
        </w:rPr>
        <w:t xml:space="preserve">план реализации в части корректировки </w:t>
      </w:r>
      <w:r w:rsidRPr="00A45E39">
        <w:rPr>
          <w:rFonts w:ascii="Times New Roman" w:hAnsi="Times New Roman"/>
          <w:sz w:val="28"/>
          <w:szCs w:val="28"/>
        </w:rPr>
        <w:t>перечн</w:t>
      </w:r>
      <w:r w:rsidR="00611A91" w:rsidRPr="00A45E39">
        <w:rPr>
          <w:rFonts w:ascii="Times New Roman" w:hAnsi="Times New Roman"/>
          <w:sz w:val="28"/>
          <w:szCs w:val="28"/>
        </w:rPr>
        <w:t>я</w:t>
      </w:r>
      <w:r w:rsidRPr="00A45E39">
        <w:rPr>
          <w:rFonts w:ascii="Times New Roman" w:hAnsi="Times New Roman"/>
          <w:sz w:val="28"/>
          <w:szCs w:val="28"/>
        </w:rPr>
        <w:t xml:space="preserve"> и состав</w:t>
      </w:r>
      <w:r w:rsidR="00611A91" w:rsidRPr="00A45E39">
        <w:rPr>
          <w:rFonts w:ascii="Times New Roman" w:hAnsi="Times New Roman"/>
          <w:sz w:val="28"/>
          <w:szCs w:val="28"/>
        </w:rPr>
        <w:t>а</w:t>
      </w:r>
      <w:r w:rsidRPr="00A45E39">
        <w:rPr>
          <w:rFonts w:ascii="Times New Roman" w:hAnsi="Times New Roman"/>
          <w:sz w:val="28"/>
          <w:szCs w:val="28"/>
        </w:rPr>
        <w:t xml:space="preserve"> мероприятий, сро</w:t>
      </w:r>
      <w:r w:rsidR="00611A91" w:rsidRPr="00A45E39">
        <w:rPr>
          <w:rFonts w:ascii="Times New Roman" w:hAnsi="Times New Roman"/>
          <w:sz w:val="28"/>
          <w:szCs w:val="28"/>
        </w:rPr>
        <w:t>ков</w:t>
      </w:r>
      <w:r w:rsidR="00A45E39">
        <w:rPr>
          <w:rFonts w:ascii="Times New Roman" w:hAnsi="Times New Roman"/>
          <w:sz w:val="28"/>
          <w:szCs w:val="28"/>
        </w:rPr>
        <w:t xml:space="preserve"> их реализации</w:t>
      </w:r>
      <w:r w:rsidRPr="00A45E39">
        <w:rPr>
          <w:rFonts w:ascii="Times New Roman" w:hAnsi="Times New Roman"/>
          <w:sz w:val="28"/>
          <w:szCs w:val="28"/>
        </w:rPr>
        <w:t>.</w:t>
      </w:r>
    </w:p>
    <w:p w:rsidR="00611A91" w:rsidRDefault="00407B77" w:rsidP="00D12F8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Указанн</w:t>
      </w:r>
      <w:r w:rsidR="00C47EEB">
        <w:rPr>
          <w:rFonts w:ascii="Times New Roman" w:hAnsi="Times New Roman"/>
          <w:sz w:val="28"/>
          <w:szCs w:val="28"/>
        </w:rPr>
        <w:t>ы</w:t>
      </w:r>
      <w:r w:rsidRPr="00D12F87">
        <w:rPr>
          <w:rFonts w:ascii="Times New Roman" w:hAnsi="Times New Roman"/>
          <w:sz w:val="28"/>
          <w:szCs w:val="28"/>
        </w:rPr>
        <w:t xml:space="preserve">е </w:t>
      </w:r>
      <w:r w:rsidR="00C47EEB">
        <w:rPr>
          <w:rFonts w:ascii="Times New Roman" w:hAnsi="Times New Roman"/>
          <w:sz w:val="28"/>
          <w:szCs w:val="28"/>
        </w:rPr>
        <w:t>предложения подготавливаются</w:t>
      </w:r>
      <w:r w:rsidRPr="00D12F87">
        <w:rPr>
          <w:rFonts w:ascii="Times New Roman" w:hAnsi="Times New Roman"/>
          <w:sz w:val="28"/>
          <w:szCs w:val="28"/>
        </w:rPr>
        <w:t xml:space="preserve"> ответственным исполнителем при условии, что планируемые изменения не оказывают влияния на параметры государ</w:t>
      </w:r>
      <w:r w:rsidR="00611A91">
        <w:rPr>
          <w:rFonts w:ascii="Times New Roman" w:hAnsi="Times New Roman"/>
          <w:sz w:val="28"/>
          <w:szCs w:val="28"/>
        </w:rPr>
        <w:t xml:space="preserve">ственной программы </w:t>
      </w:r>
      <w:r w:rsidRPr="00D12F87">
        <w:rPr>
          <w:rFonts w:ascii="Times New Roman" w:hAnsi="Times New Roman"/>
          <w:sz w:val="28"/>
          <w:szCs w:val="28"/>
        </w:rPr>
        <w:t>и не приведут к ухудшению плановых значений целевых индикаторов и показателей государственной программы.</w:t>
      </w:r>
    </w:p>
    <w:p w:rsidR="00611A91" w:rsidRDefault="00C47EEB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</w:t>
      </w:r>
      <w:r w:rsidR="00407B77" w:rsidRPr="00611A91">
        <w:rPr>
          <w:rFonts w:ascii="Times New Roman" w:hAnsi="Times New Roman"/>
          <w:sz w:val="28"/>
          <w:szCs w:val="28"/>
        </w:rPr>
        <w:t xml:space="preserve"> о внесении изменений в план реализации </w:t>
      </w:r>
      <w:r>
        <w:rPr>
          <w:rFonts w:ascii="Times New Roman" w:hAnsi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ются </w:t>
      </w:r>
      <w:r w:rsidR="00407B77" w:rsidRPr="00611A91">
        <w:rPr>
          <w:rFonts w:ascii="Times New Roman" w:hAnsi="Times New Roman"/>
          <w:sz w:val="28"/>
          <w:szCs w:val="28"/>
        </w:rPr>
        <w:t>ответственны</w:t>
      </w:r>
      <w:r>
        <w:rPr>
          <w:rFonts w:ascii="Times New Roman" w:hAnsi="Times New Roman"/>
          <w:sz w:val="28"/>
          <w:szCs w:val="28"/>
        </w:rPr>
        <w:t>м</w:t>
      </w:r>
      <w:r w:rsidR="00407B77" w:rsidRPr="00611A91">
        <w:rPr>
          <w:rFonts w:ascii="Times New Roman" w:hAnsi="Times New Roman"/>
          <w:sz w:val="28"/>
          <w:szCs w:val="28"/>
        </w:rPr>
        <w:t xml:space="preserve"> исполнител</w:t>
      </w:r>
      <w:r>
        <w:rPr>
          <w:rFonts w:ascii="Times New Roman" w:hAnsi="Times New Roman"/>
          <w:sz w:val="28"/>
          <w:szCs w:val="28"/>
        </w:rPr>
        <w:t>ем</w:t>
      </w:r>
      <w:r w:rsidR="00407B77" w:rsidRPr="00611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07B77" w:rsidRPr="00611A91">
        <w:rPr>
          <w:rFonts w:ascii="Times New Roman" w:hAnsi="Times New Roman"/>
          <w:sz w:val="28"/>
          <w:szCs w:val="28"/>
        </w:rPr>
        <w:t xml:space="preserve"> </w:t>
      </w:r>
      <w:r w:rsidR="00192B57" w:rsidRPr="00611A91">
        <w:rPr>
          <w:rFonts w:ascii="Times New Roman" w:hAnsi="Times New Roman"/>
          <w:sz w:val="28"/>
          <w:szCs w:val="28"/>
        </w:rPr>
        <w:t xml:space="preserve">Министерство экономического развития, предпринимательства и торговли Камчатского </w:t>
      </w:r>
      <w:r w:rsidR="00BB2764" w:rsidRPr="00611A91">
        <w:rPr>
          <w:rFonts w:ascii="Times New Roman" w:hAnsi="Times New Roman"/>
          <w:sz w:val="28"/>
          <w:szCs w:val="28"/>
        </w:rPr>
        <w:t>края</w:t>
      </w:r>
      <w:r w:rsidR="00407B77" w:rsidRPr="00611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17643E">
        <w:rPr>
          <w:rFonts w:ascii="Times New Roman" w:hAnsi="Times New Roman"/>
          <w:sz w:val="28"/>
          <w:szCs w:val="28"/>
        </w:rPr>
        <w:t xml:space="preserve">подготовки </w:t>
      </w:r>
      <w:r>
        <w:rPr>
          <w:rFonts w:ascii="Times New Roman" w:hAnsi="Times New Roman"/>
          <w:sz w:val="28"/>
          <w:szCs w:val="28"/>
        </w:rPr>
        <w:t>заключ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="00407B77" w:rsidRPr="00611A91">
        <w:rPr>
          <w:rFonts w:ascii="Times New Roman" w:hAnsi="Times New Roman"/>
          <w:sz w:val="28"/>
          <w:szCs w:val="28"/>
        </w:rPr>
        <w:t>.</w:t>
      </w:r>
    </w:p>
    <w:p w:rsidR="00611A91" w:rsidRPr="00C47EEB" w:rsidRDefault="00192B5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C47EEB">
        <w:rPr>
          <w:rFonts w:ascii="Times New Roman" w:hAnsi="Times New Roman"/>
          <w:sz w:val="28"/>
          <w:szCs w:val="28"/>
        </w:rPr>
        <w:t xml:space="preserve">Министерство экономического развития, предпринимательства и торговли Камчатского </w:t>
      </w:r>
      <w:r w:rsidR="00BB2764" w:rsidRPr="00C47EEB">
        <w:rPr>
          <w:rFonts w:ascii="Times New Roman" w:hAnsi="Times New Roman"/>
          <w:sz w:val="28"/>
          <w:szCs w:val="28"/>
        </w:rPr>
        <w:t>края</w:t>
      </w:r>
      <w:r w:rsidR="00407B77" w:rsidRPr="00C47EEB">
        <w:rPr>
          <w:rFonts w:ascii="Times New Roman" w:hAnsi="Times New Roman"/>
          <w:sz w:val="28"/>
          <w:szCs w:val="28"/>
        </w:rPr>
        <w:t xml:space="preserve"> в течение 10 </w:t>
      </w:r>
      <w:r w:rsidR="00611A91" w:rsidRPr="00C47EEB">
        <w:rPr>
          <w:rFonts w:ascii="Times New Roman" w:hAnsi="Times New Roman"/>
          <w:sz w:val="28"/>
          <w:szCs w:val="28"/>
        </w:rPr>
        <w:t>календарных дней</w:t>
      </w:r>
      <w:r w:rsidR="00407B77" w:rsidRPr="00C47EEB">
        <w:rPr>
          <w:rFonts w:ascii="Times New Roman" w:hAnsi="Times New Roman"/>
          <w:sz w:val="28"/>
          <w:szCs w:val="28"/>
        </w:rPr>
        <w:t xml:space="preserve"> со дня получения </w:t>
      </w:r>
      <w:r w:rsidR="00C47EEB" w:rsidRPr="00C47EEB">
        <w:rPr>
          <w:rFonts w:ascii="Times New Roman" w:hAnsi="Times New Roman"/>
          <w:sz w:val="28"/>
          <w:szCs w:val="28"/>
        </w:rPr>
        <w:t>предложений о внесении изменений в план реализации</w:t>
      </w:r>
      <w:r w:rsidR="00407B77" w:rsidRPr="00C47EEB">
        <w:rPr>
          <w:rFonts w:ascii="Times New Roman" w:hAnsi="Times New Roman"/>
          <w:sz w:val="28"/>
          <w:szCs w:val="28"/>
        </w:rPr>
        <w:t xml:space="preserve"> направля</w:t>
      </w:r>
      <w:r w:rsidR="00C47EEB" w:rsidRPr="00C47EEB">
        <w:rPr>
          <w:rFonts w:ascii="Times New Roman" w:hAnsi="Times New Roman"/>
          <w:sz w:val="28"/>
          <w:szCs w:val="28"/>
        </w:rPr>
        <w:t>е</w:t>
      </w:r>
      <w:r w:rsidR="00407B77" w:rsidRPr="00C47EEB">
        <w:rPr>
          <w:rFonts w:ascii="Times New Roman" w:hAnsi="Times New Roman"/>
          <w:sz w:val="28"/>
          <w:szCs w:val="28"/>
        </w:rPr>
        <w:t>т ответстве</w:t>
      </w:r>
      <w:r w:rsidR="00407B77" w:rsidRPr="00C47EEB">
        <w:rPr>
          <w:rFonts w:ascii="Times New Roman" w:hAnsi="Times New Roman"/>
          <w:sz w:val="28"/>
          <w:szCs w:val="28"/>
        </w:rPr>
        <w:t>н</w:t>
      </w:r>
      <w:r w:rsidR="00407B77" w:rsidRPr="00C47EEB">
        <w:rPr>
          <w:rFonts w:ascii="Times New Roman" w:hAnsi="Times New Roman"/>
          <w:sz w:val="28"/>
          <w:szCs w:val="28"/>
        </w:rPr>
        <w:t>ному исполнителю заключени</w:t>
      </w:r>
      <w:r w:rsidR="00C47EEB" w:rsidRPr="00C47EEB">
        <w:rPr>
          <w:rFonts w:ascii="Times New Roman" w:hAnsi="Times New Roman"/>
          <w:sz w:val="28"/>
          <w:szCs w:val="28"/>
        </w:rPr>
        <w:t>е</w:t>
      </w:r>
      <w:r w:rsidR="00407B77" w:rsidRPr="00C47EEB">
        <w:rPr>
          <w:rFonts w:ascii="Times New Roman" w:hAnsi="Times New Roman"/>
          <w:sz w:val="28"/>
          <w:szCs w:val="28"/>
        </w:rPr>
        <w:t xml:space="preserve"> о наличии либо об отсутствии влияния измен</w:t>
      </w:r>
      <w:r w:rsidR="00407B77" w:rsidRPr="00C47EEB">
        <w:rPr>
          <w:rFonts w:ascii="Times New Roman" w:hAnsi="Times New Roman"/>
          <w:sz w:val="28"/>
          <w:szCs w:val="28"/>
        </w:rPr>
        <w:t>е</w:t>
      </w:r>
      <w:r w:rsidR="00407B77" w:rsidRPr="00C47EEB">
        <w:rPr>
          <w:rFonts w:ascii="Times New Roman" w:hAnsi="Times New Roman"/>
          <w:sz w:val="28"/>
          <w:szCs w:val="28"/>
        </w:rPr>
        <w:t>ний плана реализации на основные параметры государственной программы.</w:t>
      </w:r>
    </w:p>
    <w:p w:rsidR="00407B77" w:rsidRPr="00C47EEB" w:rsidRDefault="00C47EEB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C47EEB">
        <w:rPr>
          <w:rFonts w:ascii="Times New Roman" w:hAnsi="Times New Roman"/>
          <w:sz w:val="28"/>
          <w:szCs w:val="28"/>
        </w:rPr>
        <w:t>Внесение</w:t>
      </w:r>
      <w:r w:rsidR="00407B77" w:rsidRPr="00C47EEB">
        <w:rPr>
          <w:rFonts w:ascii="Times New Roman" w:hAnsi="Times New Roman"/>
          <w:sz w:val="28"/>
          <w:szCs w:val="28"/>
        </w:rPr>
        <w:t xml:space="preserve"> изменени</w:t>
      </w:r>
      <w:r w:rsidRPr="00C47EEB">
        <w:rPr>
          <w:rFonts w:ascii="Times New Roman" w:hAnsi="Times New Roman"/>
          <w:sz w:val="28"/>
          <w:szCs w:val="28"/>
        </w:rPr>
        <w:t>й</w:t>
      </w:r>
      <w:r w:rsidR="00407B77" w:rsidRPr="00C47EEB">
        <w:rPr>
          <w:rFonts w:ascii="Times New Roman" w:hAnsi="Times New Roman"/>
          <w:sz w:val="28"/>
          <w:szCs w:val="28"/>
        </w:rPr>
        <w:t xml:space="preserve"> в план реализации </w:t>
      </w:r>
      <w:r w:rsidRPr="00C47EEB">
        <w:rPr>
          <w:rFonts w:ascii="Times New Roman" w:hAnsi="Times New Roman"/>
          <w:sz w:val="28"/>
          <w:szCs w:val="28"/>
        </w:rPr>
        <w:t>осуществляется распор</w:t>
      </w:r>
      <w:r w:rsidRPr="00C47EEB">
        <w:rPr>
          <w:rFonts w:ascii="Times New Roman" w:hAnsi="Times New Roman"/>
          <w:sz w:val="28"/>
          <w:szCs w:val="28"/>
        </w:rPr>
        <w:t>я</w:t>
      </w:r>
      <w:r w:rsidRPr="00C47EEB">
        <w:rPr>
          <w:rFonts w:ascii="Times New Roman" w:hAnsi="Times New Roman"/>
          <w:sz w:val="28"/>
          <w:szCs w:val="28"/>
        </w:rPr>
        <w:t>жением Правительства Камчатского края.</w:t>
      </w:r>
    </w:p>
    <w:p w:rsidR="00611A91" w:rsidRDefault="00407B7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C47EEB">
        <w:rPr>
          <w:rFonts w:ascii="Times New Roman" w:hAnsi="Times New Roman"/>
          <w:sz w:val="28"/>
          <w:szCs w:val="28"/>
        </w:rPr>
        <w:t xml:space="preserve"> В целях обеспечения эффективного мониторинга и контроля ре</w:t>
      </w:r>
      <w:r w:rsidRPr="00C47EEB">
        <w:rPr>
          <w:rFonts w:ascii="Times New Roman" w:hAnsi="Times New Roman"/>
          <w:sz w:val="28"/>
          <w:szCs w:val="28"/>
        </w:rPr>
        <w:t>а</w:t>
      </w:r>
      <w:r w:rsidRPr="00C47EEB">
        <w:rPr>
          <w:rFonts w:ascii="Times New Roman" w:hAnsi="Times New Roman"/>
          <w:sz w:val="28"/>
          <w:szCs w:val="28"/>
        </w:rPr>
        <w:t xml:space="preserve">лизации мероприятий государственной программы ответственный </w:t>
      </w:r>
      <w:r w:rsidRPr="00D12F87">
        <w:rPr>
          <w:rFonts w:ascii="Times New Roman" w:hAnsi="Times New Roman"/>
          <w:sz w:val="28"/>
          <w:szCs w:val="28"/>
        </w:rPr>
        <w:t>исполнитель одновременно с планом реализации разрабатывает детальный план-график ре</w:t>
      </w:r>
      <w:r w:rsidRPr="00D12F87">
        <w:rPr>
          <w:rFonts w:ascii="Times New Roman" w:hAnsi="Times New Roman"/>
          <w:sz w:val="28"/>
          <w:szCs w:val="28"/>
        </w:rPr>
        <w:t>а</w:t>
      </w:r>
      <w:r w:rsidRPr="00D12F87">
        <w:rPr>
          <w:rFonts w:ascii="Times New Roman" w:hAnsi="Times New Roman"/>
          <w:sz w:val="28"/>
          <w:szCs w:val="28"/>
        </w:rPr>
        <w:t xml:space="preserve">лизации государственной программы на очередной финансовый год и </w:t>
      </w:r>
      <w:r w:rsidR="00611A91">
        <w:rPr>
          <w:rFonts w:ascii="Times New Roman" w:hAnsi="Times New Roman"/>
          <w:sz w:val="28"/>
          <w:szCs w:val="28"/>
        </w:rPr>
        <w:t xml:space="preserve">на </w:t>
      </w:r>
      <w:r w:rsidRPr="00D12F87">
        <w:rPr>
          <w:rFonts w:ascii="Times New Roman" w:hAnsi="Times New Roman"/>
          <w:sz w:val="28"/>
          <w:szCs w:val="28"/>
        </w:rPr>
        <w:t>пл</w:t>
      </w:r>
      <w:r w:rsidRPr="00D12F87">
        <w:rPr>
          <w:rFonts w:ascii="Times New Roman" w:hAnsi="Times New Roman"/>
          <w:sz w:val="28"/>
          <w:szCs w:val="28"/>
        </w:rPr>
        <w:t>а</w:t>
      </w:r>
      <w:r w:rsidRPr="00D12F87">
        <w:rPr>
          <w:rFonts w:ascii="Times New Roman" w:hAnsi="Times New Roman"/>
          <w:sz w:val="28"/>
          <w:szCs w:val="28"/>
        </w:rPr>
        <w:t>новый период</w:t>
      </w:r>
      <w:r w:rsidR="00611A91">
        <w:rPr>
          <w:rFonts w:ascii="Times New Roman" w:hAnsi="Times New Roman"/>
          <w:sz w:val="28"/>
          <w:szCs w:val="28"/>
        </w:rPr>
        <w:t xml:space="preserve"> (далее – детальный план-график)</w:t>
      </w:r>
      <w:r w:rsidRPr="00D12F87">
        <w:rPr>
          <w:rFonts w:ascii="Times New Roman" w:hAnsi="Times New Roman"/>
          <w:sz w:val="28"/>
          <w:szCs w:val="28"/>
        </w:rPr>
        <w:t xml:space="preserve">. </w:t>
      </w:r>
    </w:p>
    <w:p w:rsidR="00407B77" w:rsidRDefault="006519CA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Детальный</w:t>
      </w:r>
      <w:r w:rsidR="00407B77" w:rsidRPr="00D12F87">
        <w:rPr>
          <w:rFonts w:ascii="Times New Roman" w:hAnsi="Times New Roman"/>
          <w:sz w:val="28"/>
          <w:szCs w:val="28"/>
        </w:rPr>
        <w:t xml:space="preserve"> план-график разрабатывается в соответствии с метод</w:t>
      </w:r>
      <w:r w:rsidR="00407B77" w:rsidRPr="00D12F87">
        <w:rPr>
          <w:rFonts w:ascii="Times New Roman" w:hAnsi="Times New Roman"/>
          <w:sz w:val="28"/>
          <w:szCs w:val="28"/>
        </w:rPr>
        <w:t>и</w:t>
      </w:r>
      <w:r w:rsidR="00407B77" w:rsidRPr="00D12F87">
        <w:rPr>
          <w:rFonts w:ascii="Times New Roman" w:hAnsi="Times New Roman"/>
          <w:sz w:val="28"/>
          <w:szCs w:val="28"/>
        </w:rPr>
        <w:t>ческими указаниями и содержит перечень мероприятий и контрольных событий государственной программы с указанием их сроков и ожидаемых результатов, а также бюджетных ассигнований</w:t>
      </w:r>
      <w:r w:rsidR="00611A91">
        <w:rPr>
          <w:rFonts w:ascii="Times New Roman" w:hAnsi="Times New Roman"/>
          <w:sz w:val="28"/>
          <w:szCs w:val="28"/>
        </w:rPr>
        <w:t xml:space="preserve"> на их реализацию</w:t>
      </w:r>
      <w:r w:rsidR="00407B77" w:rsidRPr="00D12F87">
        <w:rPr>
          <w:rFonts w:ascii="Times New Roman" w:hAnsi="Times New Roman"/>
          <w:sz w:val="28"/>
          <w:szCs w:val="28"/>
        </w:rPr>
        <w:t>.</w:t>
      </w:r>
    </w:p>
    <w:p w:rsidR="00025CEA" w:rsidRPr="00C47EEB" w:rsidRDefault="00611A91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025CEA">
        <w:rPr>
          <w:rFonts w:ascii="Times New Roman" w:hAnsi="Times New Roman"/>
          <w:sz w:val="28"/>
          <w:szCs w:val="28"/>
        </w:rPr>
        <w:t>Детальный план-график согласовывается с Министерством экон</w:t>
      </w:r>
      <w:r w:rsidRPr="00025CEA">
        <w:rPr>
          <w:rFonts w:ascii="Times New Roman" w:hAnsi="Times New Roman"/>
          <w:sz w:val="28"/>
          <w:szCs w:val="28"/>
        </w:rPr>
        <w:t>о</w:t>
      </w:r>
      <w:r w:rsidRPr="00025CEA">
        <w:rPr>
          <w:rFonts w:ascii="Times New Roman" w:hAnsi="Times New Roman"/>
          <w:sz w:val="28"/>
          <w:szCs w:val="28"/>
        </w:rPr>
        <w:t xml:space="preserve">мического развития, предпринимательства и торговли Камчатского края </w:t>
      </w:r>
      <w:r w:rsidR="00C47EEB" w:rsidRPr="00C47EEB">
        <w:rPr>
          <w:rFonts w:ascii="Times New Roman" w:hAnsi="Times New Roman"/>
          <w:sz w:val="28"/>
          <w:szCs w:val="28"/>
        </w:rPr>
        <w:t>в ср</w:t>
      </w:r>
      <w:r w:rsidR="00C47EEB" w:rsidRPr="00C47EEB">
        <w:rPr>
          <w:rFonts w:ascii="Times New Roman" w:hAnsi="Times New Roman"/>
          <w:sz w:val="28"/>
          <w:szCs w:val="28"/>
        </w:rPr>
        <w:t>о</w:t>
      </w:r>
      <w:r w:rsidR="00C47EEB" w:rsidRPr="00C47EEB">
        <w:rPr>
          <w:rFonts w:ascii="Times New Roman" w:hAnsi="Times New Roman"/>
          <w:sz w:val="28"/>
          <w:szCs w:val="28"/>
        </w:rPr>
        <w:t>ки, предусмотренные частями 5.2 – 5.3 настоящего раздела.</w:t>
      </w:r>
    </w:p>
    <w:p w:rsidR="00025CEA" w:rsidRDefault="00407B7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025CEA">
        <w:rPr>
          <w:rFonts w:ascii="Times New Roman" w:hAnsi="Times New Roman"/>
          <w:sz w:val="28"/>
          <w:szCs w:val="28"/>
        </w:rPr>
        <w:t>Согласованный с Минист</w:t>
      </w:r>
      <w:r w:rsidR="00D6512E" w:rsidRPr="00025CEA">
        <w:rPr>
          <w:rFonts w:ascii="Times New Roman" w:hAnsi="Times New Roman"/>
          <w:sz w:val="28"/>
          <w:szCs w:val="28"/>
        </w:rPr>
        <w:t>ерством экономического развития, пре</w:t>
      </w:r>
      <w:r w:rsidR="00D6512E" w:rsidRPr="00025CEA">
        <w:rPr>
          <w:rFonts w:ascii="Times New Roman" w:hAnsi="Times New Roman"/>
          <w:sz w:val="28"/>
          <w:szCs w:val="28"/>
        </w:rPr>
        <w:t>д</w:t>
      </w:r>
      <w:r w:rsidR="00D6512E" w:rsidRPr="00025CEA">
        <w:rPr>
          <w:rFonts w:ascii="Times New Roman" w:hAnsi="Times New Roman"/>
          <w:sz w:val="28"/>
          <w:szCs w:val="28"/>
        </w:rPr>
        <w:t>принимательства и торговли Камчатского края</w:t>
      </w:r>
      <w:r w:rsidR="00C91148" w:rsidRPr="00025CEA">
        <w:rPr>
          <w:rFonts w:ascii="Times New Roman" w:hAnsi="Times New Roman"/>
          <w:sz w:val="28"/>
          <w:szCs w:val="28"/>
        </w:rPr>
        <w:t xml:space="preserve"> </w:t>
      </w:r>
      <w:r w:rsidR="00025CEA">
        <w:rPr>
          <w:rFonts w:ascii="Times New Roman" w:hAnsi="Times New Roman"/>
          <w:sz w:val="28"/>
          <w:szCs w:val="28"/>
        </w:rPr>
        <w:t>детальны</w:t>
      </w:r>
      <w:r w:rsidRPr="00025CEA">
        <w:rPr>
          <w:rFonts w:ascii="Times New Roman" w:hAnsi="Times New Roman"/>
          <w:sz w:val="28"/>
          <w:szCs w:val="28"/>
        </w:rPr>
        <w:t>й план-график утве</w:t>
      </w:r>
      <w:r w:rsidRPr="00025CEA">
        <w:rPr>
          <w:rFonts w:ascii="Times New Roman" w:hAnsi="Times New Roman"/>
          <w:sz w:val="28"/>
          <w:szCs w:val="28"/>
        </w:rPr>
        <w:t>р</w:t>
      </w:r>
      <w:r w:rsidRPr="00025CEA">
        <w:rPr>
          <w:rFonts w:ascii="Times New Roman" w:hAnsi="Times New Roman"/>
          <w:sz w:val="28"/>
          <w:szCs w:val="28"/>
        </w:rPr>
        <w:t xml:space="preserve">ждается </w:t>
      </w:r>
      <w:r w:rsidR="00025CEA">
        <w:rPr>
          <w:rFonts w:ascii="Times New Roman" w:hAnsi="Times New Roman"/>
          <w:sz w:val="28"/>
          <w:szCs w:val="28"/>
        </w:rPr>
        <w:t xml:space="preserve">приказом </w:t>
      </w:r>
      <w:r w:rsidRPr="00025CEA">
        <w:rPr>
          <w:rFonts w:ascii="Times New Roman" w:hAnsi="Times New Roman"/>
          <w:sz w:val="28"/>
          <w:szCs w:val="28"/>
        </w:rPr>
        <w:t>ответственн</w:t>
      </w:r>
      <w:r w:rsidR="00025CEA">
        <w:rPr>
          <w:rFonts w:ascii="Times New Roman" w:hAnsi="Times New Roman"/>
          <w:sz w:val="28"/>
          <w:szCs w:val="28"/>
        </w:rPr>
        <w:t>ого</w:t>
      </w:r>
      <w:r w:rsidRPr="00025CEA">
        <w:rPr>
          <w:rFonts w:ascii="Times New Roman" w:hAnsi="Times New Roman"/>
          <w:sz w:val="28"/>
          <w:szCs w:val="28"/>
        </w:rPr>
        <w:t xml:space="preserve"> исполнител</w:t>
      </w:r>
      <w:r w:rsidR="00025CEA">
        <w:rPr>
          <w:rFonts w:ascii="Times New Roman" w:hAnsi="Times New Roman"/>
          <w:sz w:val="28"/>
          <w:szCs w:val="28"/>
        </w:rPr>
        <w:t>я</w:t>
      </w:r>
      <w:r w:rsidR="0017643E">
        <w:rPr>
          <w:rFonts w:ascii="Times New Roman" w:hAnsi="Times New Roman"/>
          <w:sz w:val="28"/>
          <w:szCs w:val="28"/>
        </w:rPr>
        <w:t xml:space="preserve"> не позднее 30 декабря текущего финансового года.</w:t>
      </w:r>
    </w:p>
    <w:p w:rsidR="00D6512E" w:rsidRPr="00025CEA" w:rsidRDefault="00407B7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025CEA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="00025CEA">
        <w:rPr>
          <w:rFonts w:ascii="Times New Roman" w:hAnsi="Times New Roman"/>
          <w:sz w:val="28"/>
          <w:szCs w:val="28"/>
        </w:rPr>
        <w:t xml:space="preserve">детальный </w:t>
      </w:r>
      <w:r w:rsidRPr="00025CEA">
        <w:rPr>
          <w:rFonts w:ascii="Times New Roman" w:hAnsi="Times New Roman"/>
          <w:sz w:val="28"/>
          <w:szCs w:val="28"/>
        </w:rPr>
        <w:t>план-график осуществляется по согласованию с Министерством экономического развития</w:t>
      </w:r>
      <w:r w:rsidR="00D6512E" w:rsidRPr="00025CEA">
        <w:rPr>
          <w:rFonts w:ascii="Times New Roman" w:hAnsi="Times New Roman"/>
          <w:sz w:val="28"/>
          <w:szCs w:val="28"/>
        </w:rPr>
        <w:t>, предпринимател</w:t>
      </w:r>
      <w:r w:rsidR="00D6512E" w:rsidRPr="00025CEA">
        <w:rPr>
          <w:rFonts w:ascii="Times New Roman" w:hAnsi="Times New Roman"/>
          <w:sz w:val="28"/>
          <w:szCs w:val="28"/>
        </w:rPr>
        <w:t>ь</w:t>
      </w:r>
      <w:r w:rsidR="00D6512E" w:rsidRPr="00025CEA">
        <w:rPr>
          <w:rFonts w:ascii="Times New Roman" w:hAnsi="Times New Roman"/>
          <w:sz w:val="28"/>
          <w:szCs w:val="28"/>
        </w:rPr>
        <w:t>ства и торговли Камчатского края</w:t>
      </w:r>
      <w:r w:rsidRPr="00025CEA">
        <w:rPr>
          <w:rFonts w:ascii="Times New Roman" w:hAnsi="Times New Roman"/>
          <w:sz w:val="28"/>
          <w:szCs w:val="28"/>
        </w:rPr>
        <w:t xml:space="preserve"> </w:t>
      </w:r>
      <w:r w:rsidR="006519CA" w:rsidRPr="00025CEA">
        <w:rPr>
          <w:rFonts w:ascii="Times New Roman" w:hAnsi="Times New Roman"/>
          <w:sz w:val="28"/>
          <w:szCs w:val="28"/>
        </w:rPr>
        <w:t xml:space="preserve">и </w:t>
      </w:r>
      <w:r w:rsidRPr="00025CEA">
        <w:rPr>
          <w:rFonts w:ascii="Times New Roman" w:hAnsi="Times New Roman"/>
          <w:sz w:val="28"/>
          <w:szCs w:val="28"/>
        </w:rPr>
        <w:t>Министерством финансов</w:t>
      </w:r>
      <w:r w:rsidR="00D6512E" w:rsidRPr="00025CEA">
        <w:rPr>
          <w:rFonts w:ascii="Times New Roman" w:hAnsi="Times New Roman"/>
          <w:sz w:val="28"/>
          <w:szCs w:val="28"/>
        </w:rPr>
        <w:t xml:space="preserve"> Камчатского края</w:t>
      </w:r>
      <w:r w:rsidRPr="00025CEA">
        <w:rPr>
          <w:rFonts w:ascii="Times New Roman" w:hAnsi="Times New Roman"/>
          <w:sz w:val="28"/>
          <w:szCs w:val="28"/>
        </w:rPr>
        <w:t>.</w:t>
      </w:r>
    </w:p>
    <w:p w:rsidR="00B20B94" w:rsidRDefault="00B20B94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В целях контроля реализации государственных программ Мин</w:t>
      </w:r>
      <w:r w:rsidRPr="00D12F87">
        <w:rPr>
          <w:rFonts w:ascii="Times New Roman" w:hAnsi="Times New Roman"/>
          <w:sz w:val="28"/>
          <w:szCs w:val="28"/>
        </w:rPr>
        <w:t>и</w:t>
      </w:r>
      <w:r w:rsidRPr="00D12F87">
        <w:rPr>
          <w:rFonts w:ascii="Times New Roman" w:hAnsi="Times New Roman"/>
          <w:sz w:val="28"/>
          <w:szCs w:val="28"/>
        </w:rPr>
        <w:t>стерство экономического развития, предпринимательства и торговли Камча</w:t>
      </w:r>
      <w:r w:rsidRPr="00D12F87">
        <w:rPr>
          <w:rFonts w:ascii="Times New Roman" w:hAnsi="Times New Roman"/>
          <w:sz w:val="28"/>
          <w:szCs w:val="28"/>
        </w:rPr>
        <w:t>т</w:t>
      </w:r>
      <w:r w:rsidRPr="00D12F87">
        <w:rPr>
          <w:rFonts w:ascii="Times New Roman" w:hAnsi="Times New Roman"/>
          <w:sz w:val="28"/>
          <w:szCs w:val="28"/>
        </w:rPr>
        <w:t>ского края на постоянной основе осуществляет мониторинг реализации гос</w:t>
      </w:r>
      <w:r w:rsidRPr="00D12F87">
        <w:rPr>
          <w:rFonts w:ascii="Times New Roman" w:hAnsi="Times New Roman"/>
          <w:sz w:val="28"/>
          <w:szCs w:val="28"/>
        </w:rPr>
        <w:t>у</w:t>
      </w:r>
      <w:r w:rsidRPr="00D12F87">
        <w:rPr>
          <w:rFonts w:ascii="Times New Roman" w:hAnsi="Times New Roman"/>
          <w:sz w:val="28"/>
          <w:szCs w:val="28"/>
        </w:rPr>
        <w:t>дарственных программ ответственным исполнителем и соисполнителям</w:t>
      </w:r>
      <w:r w:rsidR="0017643E">
        <w:rPr>
          <w:rFonts w:ascii="Times New Roman" w:hAnsi="Times New Roman"/>
          <w:sz w:val="28"/>
          <w:szCs w:val="28"/>
        </w:rPr>
        <w:t>и</w:t>
      </w:r>
      <w:r w:rsidRPr="00D12F87">
        <w:rPr>
          <w:rFonts w:ascii="Times New Roman" w:hAnsi="Times New Roman"/>
          <w:sz w:val="28"/>
          <w:szCs w:val="28"/>
        </w:rPr>
        <w:t xml:space="preserve">. </w:t>
      </w:r>
    </w:p>
    <w:p w:rsidR="00B20B94" w:rsidRPr="00DF2840" w:rsidRDefault="00B20B94" w:rsidP="00B20B94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F2840">
        <w:rPr>
          <w:rFonts w:ascii="Times New Roman" w:hAnsi="Times New Roman"/>
          <w:sz w:val="28"/>
          <w:szCs w:val="28"/>
        </w:rPr>
        <w:t>Порядок проведения указанного мониторинга определяется в соотве</w:t>
      </w:r>
      <w:r w:rsidRPr="00DF2840">
        <w:rPr>
          <w:rFonts w:ascii="Times New Roman" w:hAnsi="Times New Roman"/>
          <w:sz w:val="28"/>
          <w:szCs w:val="28"/>
        </w:rPr>
        <w:t>т</w:t>
      </w:r>
      <w:r w:rsidRPr="00DF2840">
        <w:rPr>
          <w:rFonts w:ascii="Times New Roman" w:hAnsi="Times New Roman"/>
          <w:sz w:val="28"/>
          <w:szCs w:val="28"/>
        </w:rPr>
        <w:t>ствии с методическими указаниями.</w:t>
      </w:r>
    </w:p>
    <w:p w:rsidR="00B20B94" w:rsidRPr="00D12F87" w:rsidRDefault="00B20B94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Результаты мониторинга реализации государственной программы рассматриваются на заседании Правительства Камчатского края ежеквартально.</w:t>
      </w:r>
    </w:p>
    <w:p w:rsidR="00B20B94" w:rsidRPr="00D12F87" w:rsidRDefault="00B20B94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Координация исполнения и предварительное рассмотрение резул</w:t>
      </w:r>
      <w:r w:rsidRPr="00D12F87">
        <w:rPr>
          <w:rFonts w:ascii="Times New Roman" w:hAnsi="Times New Roman"/>
          <w:sz w:val="28"/>
          <w:szCs w:val="28"/>
        </w:rPr>
        <w:t>ь</w:t>
      </w:r>
      <w:r w:rsidRPr="00D12F87">
        <w:rPr>
          <w:rFonts w:ascii="Times New Roman" w:hAnsi="Times New Roman"/>
          <w:sz w:val="28"/>
          <w:szCs w:val="28"/>
        </w:rPr>
        <w:t>татов мониторинга реализации государственных программ осуществляются з</w:t>
      </w:r>
      <w:r w:rsidRPr="00D12F87">
        <w:rPr>
          <w:rFonts w:ascii="Times New Roman" w:hAnsi="Times New Roman"/>
          <w:sz w:val="28"/>
          <w:szCs w:val="28"/>
        </w:rPr>
        <w:t>а</w:t>
      </w:r>
      <w:r w:rsidRPr="00D12F87">
        <w:rPr>
          <w:rFonts w:ascii="Times New Roman" w:hAnsi="Times New Roman"/>
          <w:sz w:val="28"/>
          <w:szCs w:val="28"/>
        </w:rPr>
        <w:t xml:space="preserve">местителями Председателя Правительства Камчатского края в соответствии с распределением </w:t>
      </w:r>
      <w:r w:rsidR="0017643E">
        <w:rPr>
          <w:rFonts w:ascii="Times New Roman" w:hAnsi="Times New Roman"/>
          <w:sz w:val="28"/>
          <w:szCs w:val="28"/>
        </w:rPr>
        <w:t xml:space="preserve">их </w:t>
      </w:r>
      <w:r w:rsidRPr="00D12F87">
        <w:rPr>
          <w:rFonts w:ascii="Times New Roman" w:hAnsi="Times New Roman"/>
          <w:sz w:val="28"/>
          <w:szCs w:val="28"/>
        </w:rPr>
        <w:t>обязанностей.</w:t>
      </w:r>
    </w:p>
    <w:p w:rsidR="00B20B94" w:rsidRPr="00D12F87" w:rsidRDefault="00B20B94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По результатам оценки эффективности государственной програ</w:t>
      </w:r>
      <w:r w:rsidRPr="00D12F87">
        <w:rPr>
          <w:rFonts w:ascii="Times New Roman" w:hAnsi="Times New Roman"/>
          <w:sz w:val="28"/>
          <w:szCs w:val="28"/>
        </w:rPr>
        <w:t>м</w:t>
      </w:r>
      <w:r w:rsidRPr="00D12F87">
        <w:rPr>
          <w:rFonts w:ascii="Times New Roman" w:hAnsi="Times New Roman"/>
          <w:sz w:val="28"/>
          <w:szCs w:val="28"/>
        </w:rPr>
        <w:t xml:space="preserve">мы Правительство Камчатского края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государственной </w:t>
      </w:r>
      <w:proofErr w:type="gramStart"/>
      <w:r w:rsidRPr="00D12F87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D12F87">
        <w:rPr>
          <w:rFonts w:ascii="Times New Roman" w:hAnsi="Times New Roman"/>
          <w:sz w:val="28"/>
          <w:szCs w:val="28"/>
        </w:rPr>
        <w:t xml:space="preserve"> в целом начиная с очередного финансового года.</w:t>
      </w:r>
    </w:p>
    <w:p w:rsidR="00025CEA" w:rsidRDefault="00025CEA" w:rsidP="00025CEA">
      <w:pPr>
        <w:widowControl/>
        <w:rPr>
          <w:rFonts w:ascii="Times New Roman" w:hAnsi="Times New Roman"/>
          <w:sz w:val="28"/>
          <w:szCs w:val="28"/>
        </w:rPr>
      </w:pPr>
    </w:p>
    <w:p w:rsidR="00C47EEB" w:rsidRPr="00C47EEB" w:rsidRDefault="00593369" w:rsidP="003E286C">
      <w:pPr>
        <w:pStyle w:val="aff7"/>
        <w:widowControl/>
        <w:numPr>
          <w:ilvl w:val="0"/>
          <w:numId w:val="35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Отчетность</w:t>
      </w:r>
      <w:r w:rsidR="00C47EEB" w:rsidRPr="00C47EEB">
        <w:rPr>
          <w:rFonts w:ascii="Times New Roman" w:hAnsi="Times New Roman"/>
          <w:sz w:val="28"/>
          <w:szCs w:val="28"/>
        </w:rPr>
        <w:t xml:space="preserve"> о ходе реализации и оценке эффективности </w:t>
      </w:r>
    </w:p>
    <w:p w:rsidR="00025CEA" w:rsidRPr="00C47EEB" w:rsidRDefault="00C47EEB" w:rsidP="00C47EEB">
      <w:pPr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C47EEB">
        <w:rPr>
          <w:rFonts w:ascii="Times New Roman" w:hAnsi="Times New Roman"/>
          <w:sz w:val="28"/>
          <w:szCs w:val="28"/>
        </w:rPr>
        <w:t>государственной программы</w:t>
      </w:r>
    </w:p>
    <w:p w:rsidR="00C47EEB" w:rsidRPr="00C47EEB" w:rsidRDefault="00C47EEB" w:rsidP="00C47EEB">
      <w:pPr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7B77" w:rsidRPr="00C47EEB" w:rsidRDefault="00407B7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C47EEB">
        <w:rPr>
          <w:rFonts w:ascii="Times New Roman" w:hAnsi="Times New Roman"/>
          <w:sz w:val="28"/>
          <w:szCs w:val="28"/>
        </w:rPr>
        <w:t>Годовой отчет о ходе реализации и оценк</w:t>
      </w:r>
      <w:r w:rsidR="00D6512E" w:rsidRPr="00C47EEB">
        <w:rPr>
          <w:rFonts w:ascii="Times New Roman" w:hAnsi="Times New Roman"/>
          <w:sz w:val="28"/>
          <w:szCs w:val="28"/>
        </w:rPr>
        <w:t>е эффективности госуда</w:t>
      </w:r>
      <w:r w:rsidR="00D6512E" w:rsidRPr="00C47EEB">
        <w:rPr>
          <w:rFonts w:ascii="Times New Roman" w:hAnsi="Times New Roman"/>
          <w:sz w:val="28"/>
          <w:szCs w:val="28"/>
        </w:rPr>
        <w:t>р</w:t>
      </w:r>
      <w:r w:rsidR="00D6512E" w:rsidRPr="00C47EEB">
        <w:rPr>
          <w:rFonts w:ascii="Times New Roman" w:hAnsi="Times New Roman"/>
          <w:sz w:val="28"/>
          <w:szCs w:val="28"/>
        </w:rPr>
        <w:t>ственно</w:t>
      </w:r>
      <w:r w:rsidR="00C46705" w:rsidRPr="00C47EEB">
        <w:rPr>
          <w:rFonts w:ascii="Times New Roman" w:hAnsi="Times New Roman"/>
          <w:sz w:val="28"/>
          <w:szCs w:val="28"/>
        </w:rPr>
        <w:t>й</w:t>
      </w:r>
      <w:r w:rsidR="00D6512E" w:rsidRPr="00C47EEB">
        <w:rPr>
          <w:rFonts w:ascii="Times New Roman" w:hAnsi="Times New Roman"/>
          <w:sz w:val="28"/>
          <w:szCs w:val="28"/>
        </w:rPr>
        <w:t xml:space="preserve"> </w:t>
      </w:r>
      <w:r w:rsidRPr="00C47EEB">
        <w:rPr>
          <w:rFonts w:ascii="Times New Roman" w:hAnsi="Times New Roman"/>
          <w:sz w:val="28"/>
          <w:szCs w:val="28"/>
        </w:rPr>
        <w:t>программы (далее - годовой отчет) подготавливается ответственным исполнителем совместно с соисполнителями</w:t>
      </w:r>
      <w:r w:rsidR="00025CEA" w:rsidRPr="00C47EEB">
        <w:rPr>
          <w:rFonts w:ascii="Times New Roman" w:hAnsi="Times New Roman"/>
          <w:sz w:val="28"/>
          <w:szCs w:val="28"/>
        </w:rPr>
        <w:t>, участниками</w:t>
      </w:r>
      <w:r w:rsidR="00472638" w:rsidRPr="00C47EEB">
        <w:rPr>
          <w:rFonts w:ascii="Times New Roman" w:hAnsi="Times New Roman"/>
          <w:sz w:val="28"/>
          <w:szCs w:val="28"/>
        </w:rPr>
        <w:t xml:space="preserve"> государственной программы</w:t>
      </w:r>
      <w:r w:rsidR="00025CEA" w:rsidRPr="00C47EEB">
        <w:rPr>
          <w:rFonts w:ascii="Times New Roman" w:hAnsi="Times New Roman"/>
          <w:sz w:val="28"/>
          <w:szCs w:val="28"/>
        </w:rPr>
        <w:t xml:space="preserve"> </w:t>
      </w:r>
      <w:r w:rsidRPr="00C47EEB">
        <w:rPr>
          <w:rFonts w:ascii="Times New Roman" w:hAnsi="Times New Roman"/>
          <w:sz w:val="28"/>
          <w:szCs w:val="28"/>
        </w:rPr>
        <w:t xml:space="preserve">до </w:t>
      </w:r>
      <w:r w:rsidR="009A2E3F" w:rsidRPr="00C47EEB">
        <w:rPr>
          <w:rFonts w:ascii="Times New Roman" w:hAnsi="Times New Roman"/>
          <w:sz w:val="28"/>
          <w:szCs w:val="28"/>
        </w:rPr>
        <w:t>20</w:t>
      </w:r>
      <w:r w:rsidRPr="00C47EEB">
        <w:rPr>
          <w:rFonts w:ascii="Times New Roman" w:hAnsi="Times New Roman"/>
          <w:sz w:val="28"/>
          <w:szCs w:val="28"/>
        </w:rPr>
        <w:t xml:space="preserve"> </w:t>
      </w:r>
      <w:r w:rsidR="00C46705" w:rsidRPr="00C47EEB">
        <w:rPr>
          <w:rFonts w:ascii="Times New Roman" w:hAnsi="Times New Roman"/>
          <w:sz w:val="28"/>
          <w:szCs w:val="28"/>
        </w:rPr>
        <w:t xml:space="preserve">февраля </w:t>
      </w:r>
      <w:r w:rsidRPr="00C47EEB">
        <w:rPr>
          <w:rFonts w:ascii="Times New Roman" w:hAnsi="Times New Roman"/>
          <w:sz w:val="28"/>
          <w:szCs w:val="28"/>
        </w:rPr>
        <w:t>года, следующего за отчетным, и направляется в М</w:t>
      </w:r>
      <w:r w:rsidRPr="00C47EEB">
        <w:rPr>
          <w:rFonts w:ascii="Times New Roman" w:hAnsi="Times New Roman"/>
          <w:sz w:val="28"/>
          <w:szCs w:val="28"/>
        </w:rPr>
        <w:t>и</w:t>
      </w:r>
      <w:r w:rsidRPr="00C47EEB">
        <w:rPr>
          <w:rFonts w:ascii="Times New Roman" w:hAnsi="Times New Roman"/>
          <w:sz w:val="28"/>
          <w:szCs w:val="28"/>
        </w:rPr>
        <w:t>нистерство экономического развития</w:t>
      </w:r>
      <w:r w:rsidR="00C46705" w:rsidRPr="00C47EEB">
        <w:rPr>
          <w:rFonts w:ascii="Times New Roman" w:hAnsi="Times New Roman"/>
          <w:sz w:val="28"/>
          <w:szCs w:val="28"/>
        </w:rPr>
        <w:t>, предпринимательства и торговли</w:t>
      </w:r>
      <w:r w:rsidRPr="00C47EEB">
        <w:rPr>
          <w:rFonts w:ascii="Times New Roman" w:hAnsi="Times New Roman"/>
          <w:sz w:val="28"/>
          <w:szCs w:val="28"/>
        </w:rPr>
        <w:t xml:space="preserve"> </w:t>
      </w:r>
      <w:r w:rsidR="00C46705" w:rsidRPr="00C47EEB">
        <w:rPr>
          <w:rFonts w:ascii="Times New Roman" w:hAnsi="Times New Roman"/>
          <w:sz w:val="28"/>
          <w:szCs w:val="28"/>
        </w:rPr>
        <w:t>Ка</w:t>
      </w:r>
      <w:r w:rsidR="00C46705" w:rsidRPr="00C47EEB">
        <w:rPr>
          <w:rFonts w:ascii="Times New Roman" w:hAnsi="Times New Roman"/>
          <w:sz w:val="28"/>
          <w:szCs w:val="28"/>
        </w:rPr>
        <w:t>м</w:t>
      </w:r>
      <w:r w:rsidR="00C46705" w:rsidRPr="00C47EEB">
        <w:rPr>
          <w:rFonts w:ascii="Times New Roman" w:hAnsi="Times New Roman"/>
          <w:sz w:val="28"/>
          <w:szCs w:val="28"/>
        </w:rPr>
        <w:t>чатского края</w:t>
      </w:r>
      <w:r w:rsidRPr="00C47EEB">
        <w:rPr>
          <w:rFonts w:ascii="Times New Roman" w:hAnsi="Times New Roman"/>
          <w:sz w:val="28"/>
          <w:szCs w:val="28"/>
        </w:rPr>
        <w:t>.</w:t>
      </w:r>
      <w:proofErr w:type="gramEnd"/>
    </w:p>
    <w:p w:rsidR="00C46705" w:rsidRPr="00D12F87" w:rsidRDefault="00407B77" w:rsidP="00D12F8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Подготовка годового отчета производится в соответствии с методическ</w:t>
      </w:r>
      <w:r w:rsidRPr="00D12F87">
        <w:rPr>
          <w:rFonts w:ascii="Times New Roman" w:hAnsi="Times New Roman"/>
          <w:sz w:val="28"/>
          <w:szCs w:val="28"/>
        </w:rPr>
        <w:t>и</w:t>
      </w:r>
      <w:r w:rsidRPr="00D12F87">
        <w:rPr>
          <w:rFonts w:ascii="Times New Roman" w:hAnsi="Times New Roman"/>
          <w:sz w:val="28"/>
          <w:szCs w:val="28"/>
        </w:rPr>
        <w:t>ми указаниями.</w:t>
      </w:r>
    </w:p>
    <w:p w:rsidR="00C46705" w:rsidRPr="00D12F87" w:rsidRDefault="00407B7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Годовой отчет содержит:</w:t>
      </w:r>
    </w:p>
    <w:p w:rsidR="00C46705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lastRenderedPageBreak/>
        <w:t>конкретные результаты, достигнутые за отчетный период;</w:t>
      </w:r>
    </w:p>
    <w:p w:rsidR="00C46705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перечень мероприятий, не выполненных (с указанием причин) в установленные сроки;</w:t>
      </w:r>
    </w:p>
    <w:p w:rsidR="00C46705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анализ факторов, повлиявших на ход реализации государственной программы;</w:t>
      </w:r>
    </w:p>
    <w:p w:rsidR="00C46705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данные об использовании бюджетных ассигнований и иных средств на выполнение мероприятий;</w:t>
      </w:r>
    </w:p>
    <w:p w:rsidR="00C46705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информацию о внесенных изменениях в государственную програ</w:t>
      </w:r>
      <w:r w:rsidRPr="00D12F87">
        <w:rPr>
          <w:rFonts w:ascii="Times New Roman" w:hAnsi="Times New Roman"/>
          <w:sz w:val="28"/>
          <w:szCs w:val="28"/>
        </w:rPr>
        <w:t>м</w:t>
      </w:r>
      <w:r w:rsidRPr="00D12F87">
        <w:rPr>
          <w:rFonts w:ascii="Times New Roman" w:hAnsi="Times New Roman"/>
          <w:sz w:val="28"/>
          <w:szCs w:val="28"/>
        </w:rPr>
        <w:t>му;</w:t>
      </w:r>
    </w:p>
    <w:p w:rsidR="00C46705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иную информацию в соответствии с методическими указаниями.</w:t>
      </w:r>
    </w:p>
    <w:p w:rsidR="00407B77" w:rsidRPr="00D12F87" w:rsidRDefault="00407B7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 xml:space="preserve">Форма годового отчета утверждается Министерством </w:t>
      </w:r>
      <w:r w:rsidR="00C46705" w:rsidRPr="00D12F87">
        <w:rPr>
          <w:rFonts w:ascii="Times New Roman" w:hAnsi="Times New Roman"/>
          <w:sz w:val="28"/>
          <w:szCs w:val="28"/>
        </w:rPr>
        <w:t>экономич</w:t>
      </w:r>
      <w:r w:rsidR="00C46705" w:rsidRPr="00D12F87">
        <w:rPr>
          <w:rFonts w:ascii="Times New Roman" w:hAnsi="Times New Roman"/>
          <w:sz w:val="28"/>
          <w:szCs w:val="28"/>
        </w:rPr>
        <w:t>е</w:t>
      </w:r>
      <w:r w:rsidR="00C46705" w:rsidRPr="00D12F87">
        <w:rPr>
          <w:rFonts w:ascii="Times New Roman" w:hAnsi="Times New Roman"/>
          <w:sz w:val="28"/>
          <w:szCs w:val="28"/>
        </w:rPr>
        <w:t>ского развития, предпринимательства и торговли Камчатского края</w:t>
      </w:r>
      <w:r w:rsidR="00473546" w:rsidRPr="00D12F87">
        <w:rPr>
          <w:rFonts w:ascii="Times New Roman" w:hAnsi="Times New Roman"/>
          <w:sz w:val="28"/>
          <w:szCs w:val="28"/>
        </w:rPr>
        <w:t>.</w:t>
      </w:r>
    </w:p>
    <w:p w:rsidR="00AD4E5C" w:rsidRPr="00D12F87" w:rsidRDefault="00407B7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Доклад ответственного исполнителя о ходе реализации госуда</w:t>
      </w:r>
      <w:r w:rsidRPr="00D12F87">
        <w:rPr>
          <w:rFonts w:ascii="Times New Roman" w:hAnsi="Times New Roman"/>
          <w:sz w:val="28"/>
          <w:szCs w:val="28"/>
        </w:rPr>
        <w:t>р</w:t>
      </w:r>
      <w:r w:rsidRPr="00D12F87">
        <w:rPr>
          <w:rFonts w:ascii="Times New Roman" w:hAnsi="Times New Roman"/>
          <w:sz w:val="28"/>
          <w:szCs w:val="28"/>
        </w:rPr>
        <w:t xml:space="preserve">ственной программы при необходимости заслушивается на заседании </w:t>
      </w:r>
      <w:r w:rsidR="003103C6" w:rsidRPr="00D12F87">
        <w:rPr>
          <w:rFonts w:ascii="Times New Roman" w:hAnsi="Times New Roman"/>
          <w:sz w:val="28"/>
          <w:szCs w:val="28"/>
        </w:rPr>
        <w:t>Прав</w:t>
      </w:r>
      <w:r w:rsidR="003103C6" w:rsidRPr="00D12F87">
        <w:rPr>
          <w:rFonts w:ascii="Times New Roman" w:hAnsi="Times New Roman"/>
          <w:sz w:val="28"/>
          <w:szCs w:val="28"/>
        </w:rPr>
        <w:t>и</w:t>
      </w:r>
      <w:r w:rsidR="003103C6" w:rsidRPr="00D12F87">
        <w:rPr>
          <w:rFonts w:ascii="Times New Roman" w:hAnsi="Times New Roman"/>
          <w:sz w:val="28"/>
          <w:szCs w:val="28"/>
        </w:rPr>
        <w:t>тельства Камчатского края</w:t>
      </w:r>
      <w:r w:rsidRPr="00D12F87">
        <w:rPr>
          <w:rFonts w:ascii="Times New Roman" w:hAnsi="Times New Roman"/>
          <w:sz w:val="28"/>
          <w:szCs w:val="28"/>
        </w:rPr>
        <w:t xml:space="preserve"> в соответствии с решением </w:t>
      </w:r>
      <w:r w:rsidR="003103C6" w:rsidRPr="00D12F87">
        <w:rPr>
          <w:rFonts w:ascii="Times New Roman" w:hAnsi="Times New Roman"/>
          <w:sz w:val="28"/>
          <w:szCs w:val="28"/>
        </w:rPr>
        <w:t>Правительства Камча</w:t>
      </w:r>
      <w:r w:rsidR="003103C6" w:rsidRPr="00D12F87">
        <w:rPr>
          <w:rFonts w:ascii="Times New Roman" w:hAnsi="Times New Roman"/>
          <w:sz w:val="28"/>
          <w:szCs w:val="28"/>
        </w:rPr>
        <w:t>т</w:t>
      </w:r>
      <w:r w:rsidR="003103C6" w:rsidRPr="00D12F87">
        <w:rPr>
          <w:rFonts w:ascii="Times New Roman" w:hAnsi="Times New Roman"/>
          <w:sz w:val="28"/>
          <w:szCs w:val="28"/>
        </w:rPr>
        <w:t>ского края</w:t>
      </w:r>
      <w:r w:rsidRPr="00D12F87">
        <w:rPr>
          <w:rFonts w:ascii="Times New Roman" w:hAnsi="Times New Roman"/>
          <w:sz w:val="28"/>
          <w:szCs w:val="28"/>
        </w:rPr>
        <w:t>.</w:t>
      </w:r>
    </w:p>
    <w:p w:rsidR="00407B77" w:rsidRPr="00D12F87" w:rsidRDefault="00593369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12F87">
        <w:rPr>
          <w:rFonts w:ascii="Times New Roman" w:hAnsi="Times New Roman"/>
          <w:sz w:val="28"/>
          <w:szCs w:val="28"/>
        </w:rPr>
        <w:t xml:space="preserve">тветственный исполнитель </w:t>
      </w: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</w:t>
      </w:r>
      <w:r w:rsidR="00025CEA">
        <w:rPr>
          <w:rFonts w:ascii="Times New Roman" w:hAnsi="Times New Roman"/>
          <w:sz w:val="28"/>
          <w:szCs w:val="28"/>
        </w:rPr>
        <w:t xml:space="preserve"> 30 календарных дней</w:t>
      </w:r>
      <w:r w:rsidR="00407B77" w:rsidRPr="00D12F87">
        <w:rPr>
          <w:rFonts w:ascii="Times New Roman" w:hAnsi="Times New Roman"/>
          <w:sz w:val="28"/>
          <w:szCs w:val="28"/>
        </w:rPr>
        <w:t xml:space="preserve"> до дня рассмотрения доклада ответственного исполнителя о ходе реализ</w:t>
      </w:r>
      <w:r w:rsidR="00407B77" w:rsidRPr="00D12F87">
        <w:rPr>
          <w:rFonts w:ascii="Times New Roman" w:hAnsi="Times New Roman"/>
          <w:sz w:val="28"/>
          <w:szCs w:val="28"/>
        </w:rPr>
        <w:t>а</w:t>
      </w:r>
      <w:r w:rsidR="00407B77" w:rsidRPr="00D12F87">
        <w:rPr>
          <w:rFonts w:ascii="Times New Roman" w:hAnsi="Times New Roman"/>
          <w:sz w:val="28"/>
          <w:szCs w:val="28"/>
        </w:rPr>
        <w:t xml:space="preserve">ции государственной программы </w:t>
      </w:r>
      <w:r w:rsidR="00025CEA">
        <w:rPr>
          <w:rFonts w:ascii="Times New Roman" w:hAnsi="Times New Roman"/>
          <w:sz w:val="28"/>
          <w:szCs w:val="28"/>
        </w:rPr>
        <w:t>на заседании</w:t>
      </w:r>
      <w:r w:rsidR="00407B77" w:rsidRPr="00D12F87">
        <w:rPr>
          <w:rFonts w:ascii="Times New Roman" w:hAnsi="Times New Roman"/>
          <w:sz w:val="28"/>
          <w:szCs w:val="28"/>
        </w:rPr>
        <w:t xml:space="preserve"> </w:t>
      </w:r>
      <w:r w:rsidR="003103C6" w:rsidRPr="00D12F87">
        <w:rPr>
          <w:rFonts w:ascii="Times New Roman" w:hAnsi="Times New Roman"/>
          <w:sz w:val="28"/>
          <w:szCs w:val="28"/>
        </w:rPr>
        <w:t>Правительств</w:t>
      </w:r>
      <w:r w:rsidR="00025CEA">
        <w:rPr>
          <w:rFonts w:ascii="Times New Roman" w:hAnsi="Times New Roman"/>
          <w:sz w:val="28"/>
          <w:szCs w:val="28"/>
        </w:rPr>
        <w:t>а</w:t>
      </w:r>
      <w:r w:rsidR="003103C6" w:rsidRPr="00D12F87">
        <w:rPr>
          <w:rFonts w:ascii="Times New Roman" w:hAnsi="Times New Roman"/>
          <w:sz w:val="28"/>
          <w:szCs w:val="28"/>
        </w:rPr>
        <w:t xml:space="preserve"> Камчатского края</w:t>
      </w:r>
      <w:r w:rsidR="00407B77" w:rsidRPr="00D12F87">
        <w:rPr>
          <w:rFonts w:ascii="Times New Roman" w:hAnsi="Times New Roman"/>
          <w:sz w:val="28"/>
          <w:szCs w:val="28"/>
        </w:rPr>
        <w:t xml:space="preserve"> направляет соответствующие материалы в </w:t>
      </w:r>
      <w:r w:rsidR="003103C6" w:rsidRPr="00D12F87">
        <w:rPr>
          <w:rFonts w:ascii="Times New Roman" w:hAnsi="Times New Roman"/>
          <w:sz w:val="28"/>
          <w:szCs w:val="28"/>
        </w:rPr>
        <w:t>Правительство Камчатского края</w:t>
      </w:r>
      <w:r w:rsidR="00407B77" w:rsidRPr="00D12F87">
        <w:rPr>
          <w:rFonts w:ascii="Times New Roman" w:hAnsi="Times New Roman"/>
          <w:sz w:val="28"/>
          <w:szCs w:val="28"/>
        </w:rPr>
        <w:t xml:space="preserve">, </w:t>
      </w:r>
      <w:r w:rsidR="00192B57" w:rsidRPr="00D12F87">
        <w:rPr>
          <w:rFonts w:ascii="Times New Roman" w:hAnsi="Times New Roman"/>
          <w:sz w:val="28"/>
          <w:szCs w:val="28"/>
        </w:rPr>
        <w:t>Министерство экономического развития, предпринимательства и торговли Камчатского кр</w:t>
      </w:r>
      <w:r w:rsidR="00BB2764" w:rsidRPr="00D12F87">
        <w:rPr>
          <w:rFonts w:ascii="Times New Roman" w:hAnsi="Times New Roman"/>
          <w:sz w:val="28"/>
          <w:szCs w:val="28"/>
        </w:rPr>
        <w:t>а</w:t>
      </w:r>
      <w:r w:rsidR="00192B57" w:rsidRPr="00D12F87">
        <w:rPr>
          <w:rFonts w:ascii="Times New Roman" w:hAnsi="Times New Roman"/>
          <w:sz w:val="28"/>
          <w:szCs w:val="28"/>
        </w:rPr>
        <w:t>я</w:t>
      </w:r>
      <w:r w:rsidR="00407B77" w:rsidRPr="00D12F87">
        <w:rPr>
          <w:rFonts w:ascii="Times New Roman" w:hAnsi="Times New Roman"/>
          <w:sz w:val="28"/>
          <w:szCs w:val="28"/>
        </w:rPr>
        <w:t>.</w:t>
      </w:r>
    </w:p>
    <w:p w:rsidR="00025CEA" w:rsidRDefault="00407B77" w:rsidP="00D12F8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Требования к указанным материалам определяются в соответствии с м</w:t>
      </w:r>
      <w:r w:rsidRPr="00D12F87">
        <w:rPr>
          <w:rFonts w:ascii="Times New Roman" w:hAnsi="Times New Roman"/>
          <w:sz w:val="28"/>
          <w:szCs w:val="28"/>
        </w:rPr>
        <w:t>е</w:t>
      </w:r>
      <w:r w:rsidRPr="00D12F87">
        <w:rPr>
          <w:rFonts w:ascii="Times New Roman" w:hAnsi="Times New Roman"/>
          <w:sz w:val="28"/>
          <w:szCs w:val="28"/>
        </w:rPr>
        <w:t>тодическими указаниями.</w:t>
      </w:r>
    </w:p>
    <w:p w:rsidR="00407B77" w:rsidRPr="00AD0C47" w:rsidRDefault="00192B5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 w:rsidRPr="00AD0C47">
        <w:rPr>
          <w:rFonts w:ascii="Times New Roman" w:hAnsi="Times New Roman"/>
          <w:sz w:val="28"/>
          <w:szCs w:val="28"/>
        </w:rPr>
        <w:t xml:space="preserve">Министерство экономического развития, предпринимательства и торговли Камчатского </w:t>
      </w:r>
      <w:r w:rsidR="00BB2764" w:rsidRPr="00AD0C47">
        <w:rPr>
          <w:rFonts w:ascii="Times New Roman" w:hAnsi="Times New Roman"/>
          <w:sz w:val="28"/>
          <w:szCs w:val="28"/>
        </w:rPr>
        <w:t>края</w:t>
      </w:r>
      <w:r w:rsidR="00407B77" w:rsidRPr="00AD0C47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BB2764" w:rsidRPr="00AD0C47">
        <w:rPr>
          <w:rFonts w:ascii="Times New Roman" w:hAnsi="Times New Roman"/>
          <w:sz w:val="28"/>
          <w:szCs w:val="28"/>
        </w:rPr>
        <w:t>позднее</w:t>
      </w:r>
      <w:proofErr w:type="gramEnd"/>
      <w:r w:rsidR="00407B77" w:rsidRPr="00AD0C47">
        <w:rPr>
          <w:rFonts w:ascii="Times New Roman" w:hAnsi="Times New Roman"/>
          <w:sz w:val="28"/>
          <w:szCs w:val="28"/>
        </w:rPr>
        <w:t xml:space="preserve"> чем за 14 </w:t>
      </w:r>
      <w:r w:rsidR="00DF2840" w:rsidRPr="00AD0C47">
        <w:rPr>
          <w:rFonts w:ascii="Times New Roman" w:hAnsi="Times New Roman"/>
          <w:sz w:val="28"/>
          <w:szCs w:val="28"/>
        </w:rPr>
        <w:t xml:space="preserve">календарных </w:t>
      </w:r>
      <w:r w:rsidR="00407B77" w:rsidRPr="00AD0C47">
        <w:rPr>
          <w:rFonts w:ascii="Times New Roman" w:hAnsi="Times New Roman"/>
          <w:sz w:val="28"/>
          <w:szCs w:val="28"/>
        </w:rPr>
        <w:t>дней до дня ра</w:t>
      </w:r>
      <w:r w:rsidR="00407B77" w:rsidRPr="00AD0C47">
        <w:rPr>
          <w:rFonts w:ascii="Times New Roman" w:hAnsi="Times New Roman"/>
          <w:sz w:val="28"/>
          <w:szCs w:val="28"/>
        </w:rPr>
        <w:t>с</w:t>
      </w:r>
      <w:r w:rsidR="00407B77" w:rsidRPr="00AD0C47">
        <w:rPr>
          <w:rFonts w:ascii="Times New Roman" w:hAnsi="Times New Roman"/>
          <w:sz w:val="28"/>
          <w:szCs w:val="28"/>
        </w:rPr>
        <w:t>смотрения вопроса представля</w:t>
      </w:r>
      <w:r w:rsidR="00AD0C47" w:rsidRPr="00AD0C47">
        <w:rPr>
          <w:rFonts w:ascii="Times New Roman" w:hAnsi="Times New Roman"/>
          <w:sz w:val="28"/>
          <w:szCs w:val="28"/>
        </w:rPr>
        <w:t>е</w:t>
      </w:r>
      <w:r w:rsidR="00407B77" w:rsidRPr="00AD0C47">
        <w:rPr>
          <w:rFonts w:ascii="Times New Roman" w:hAnsi="Times New Roman"/>
          <w:sz w:val="28"/>
          <w:szCs w:val="28"/>
        </w:rPr>
        <w:t xml:space="preserve">т в </w:t>
      </w:r>
      <w:r w:rsidR="003103C6" w:rsidRPr="00AD0C47">
        <w:rPr>
          <w:rFonts w:ascii="Times New Roman" w:hAnsi="Times New Roman"/>
          <w:sz w:val="28"/>
          <w:szCs w:val="28"/>
        </w:rPr>
        <w:t>Правительство Камчатского края</w:t>
      </w:r>
      <w:r w:rsidR="00407B77" w:rsidRPr="00AD0C47">
        <w:rPr>
          <w:rFonts w:ascii="Times New Roman" w:hAnsi="Times New Roman"/>
          <w:sz w:val="28"/>
          <w:szCs w:val="28"/>
        </w:rPr>
        <w:t xml:space="preserve"> заключ</w:t>
      </w:r>
      <w:r w:rsidR="00407B77" w:rsidRPr="00AD0C47">
        <w:rPr>
          <w:rFonts w:ascii="Times New Roman" w:hAnsi="Times New Roman"/>
          <w:sz w:val="28"/>
          <w:szCs w:val="28"/>
        </w:rPr>
        <w:t>е</w:t>
      </w:r>
      <w:r w:rsidR="00407B77" w:rsidRPr="00AD0C47">
        <w:rPr>
          <w:rFonts w:ascii="Times New Roman" w:hAnsi="Times New Roman"/>
          <w:sz w:val="28"/>
          <w:szCs w:val="28"/>
        </w:rPr>
        <w:t>ни</w:t>
      </w:r>
      <w:r w:rsidR="00AD0C47">
        <w:rPr>
          <w:rFonts w:ascii="Times New Roman" w:hAnsi="Times New Roman"/>
          <w:sz w:val="28"/>
          <w:szCs w:val="28"/>
        </w:rPr>
        <w:t>е</w:t>
      </w:r>
      <w:r w:rsidR="00407B77" w:rsidRPr="00AD0C47">
        <w:rPr>
          <w:rFonts w:ascii="Times New Roman" w:hAnsi="Times New Roman"/>
          <w:sz w:val="28"/>
          <w:szCs w:val="28"/>
        </w:rPr>
        <w:t xml:space="preserve"> на материалы ответственного исполнителя.</w:t>
      </w:r>
    </w:p>
    <w:p w:rsidR="00407B77" w:rsidRPr="00D12F87" w:rsidRDefault="00192B5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Министерство финансов Камчатского края</w:t>
      </w:r>
      <w:r w:rsidR="00407B77" w:rsidRPr="00D12F87">
        <w:rPr>
          <w:rFonts w:ascii="Times New Roman" w:hAnsi="Times New Roman"/>
          <w:sz w:val="28"/>
          <w:szCs w:val="28"/>
        </w:rPr>
        <w:t xml:space="preserve"> в срок до 1 марта года, следующего за отчетным годом, представляет в </w:t>
      </w:r>
      <w:r w:rsidRPr="00D12F87">
        <w:rPr>
          <w:rFonts w:ascii="Times New Roman" w:hAnsi="Times New Roman"/>
          <w:sz w:val="28"/>
          <w:szCs w:val="28"/>
        </w:rPr>
        <w:t>Министерство экономического развития, предпринимате</w:t>
      </w:r>
      <w:r w:rsidR="002C6DEF" w:rsidRPr="00D12F87">
        <w:rPr>
          <w:rFonts w:ascii="Times New Roman" w:hAnsi="Times New Roman"/>
          <w:sz w:val="28"/>
          <w:szCs w:val="28"/>
        </w:rPr>
        <w:t>льства и торговли Камчатского кра</w:t>
      </w:r>
      <w:r w:rsidRPr="00D12F87">
        <w:rPr>
          <w:rFonts w:ascii="Times New Roman" w:hAnsi="Times New Roman"/>
          <w:sz w:val="28"/>
          <w:szCs w:val="28"/>
        </w:rPr>
        <w:t>я</w:t>
      </w:r>
      <w:r w:rsidR="00407B77" w:rsidRPr="00D12F87">
        <w:rPr>
          <w:rFonts w:ascii="Times New Roman" w:hAnsi="Times New Roman"/>
          <w:sz w:val="28"/>
          <w:szCs w:val="28"/>
        </w:rPr>
        <w:t xml:space="preserve"> информацию о кассовых расходах </w:t>
      </w:r>
      <w:r w:rsidR="002C6DEF" w:rsidRPr="00D12F87">
        <w:rPr>
          <w:rFonts w:ascii="Times New Roman" w:hAnsi="Times New Roman"/>
          <w:sz w:val="28"/>
          <w:szCs w:val="28"/>
        </w:rPr>
        <w:t>краевого бюджета</w:t>
      </w:r>
      <w:r w:rsidR="00407B77" w:rsidRPr="00D12F87">
        <w:rPr>
          <w:rFonts w:ascii="Times New Roman" w:hAnsi="Times New Roman"/>
          <w:sz w:val="28"/>
          <w:szCs w:val="28"/>
        </w:rPr>
        <w:t xml:space="preserve"> на реализацию государственных пр</w:t>
      </w:r>
      <w:r w:rsidR="00407B77" w:rsidRPr="00D12F87">
        <w:rPr>
          <w:rFonts w:ascii="Times New Roman" w:hAnsi="Times New Roman"/>
          <w:sz w:val="28"/>
          <w:szCs w:val="28"/>
        </w:rPr>
        <w:t>о</w:t>
      </w:r>
      <w:r w:rsidR="00407B77" w:rsidRPr="00D12F87">
        <w:rPr>
          <w:rFonts w:ascii="Times New Roman" w:hAnsi="Times New Roman"/>
          <w:sz w:val="28"/>
          <w:szCs w:val="28"/>
        </w:rPr>
        <w:t>грамм.</w:t>
      </w:r>
    </w:p>
    <w:p w:rsidR="00407B77" w:rsidRPr="00D12F87" w:rsidRDefault="00192B5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Министерство экономического развития, предпринимательства и торговли Камчатского к</w:t>
      </w:r>
      <w:r w:rsidR="00277227" w:rsidRPr="00D12F87">
        <w:rPr>
          <w:rFonts w:ascii="Times New Roman" w:hAnsi="Times New Roman"/>
          <w:sz w:val="28"/>
          <w:szCs w:val="28"/>
        </w:rPr>
        <w:t>р</w:t>
      </w:r>
      <w:r w:rsidRPr="00D12F87">
        <w:rPr>
          <w:rFonts w:ascii="Times New Roman" w:hAnsi="Times New Roman"/>
          <w:sz w:val="28"/>
          <w:szCs w:val="28"/>
        </w:rPr>
        <w:t>ая</w:t>
      </w:r>
      <w:r w:rsidR="00407B77" w:rsidRPr="00D12F87">
        <w:rPr>
          <w:rFonts w:ascii="Times New Roman" w:hAnsi="Times New Roman"/>
          <w:sz w:val="28"/>
          <w:szCs w:val="28"/>
        </w:rPr>
        <w:t xml:space="preserve"> ежегодно, до 1 апреля года, следующего за отче</w:t>
      </w:r>
      <w:r w:rsidR="00407B77" w:rsidRPr="00D12F87">
        <w:rPr>
          <w:rFonts w:ascii="Times New Roman" w:hAnsi="Times New Roman"/>
          <w:sz w:val="28"/>
          <w:szCs w:val="28"/>
        </w:rPr>
        <w:t>т</w:t>
      </w:r>
      <w:r w:rsidR="00407B77" w:rsidRPr="00D12F87">
        <w:rPr>
          <w:rFonts w:ascii="Times New Roman" w:hAnsi="Times New Roman"/>
          <w:sz w:val="28"/>
          <w:szCs w:val="28"/>
        </w:rPr>
        <w:t>ным</w:t>
      </w:r>
      <w:r w:rsidR="00DF2840">
        <w:rPr>
          <w:rFonts w:ascii="Times New Roman" w:hAnsi="Times New Roman"/>
          <w:sz w:val="28"/>
          <w:szCs w:val="28"/>
        </w:rPr>
        <w:t xml:space="preserve"> годом</w:t>
      </w:r>
      <w:r w:rsidR="00407B77" w:rsidRPr="00D12F87">
        <w:rPr>
          <w:rFonts w:ascii="Times New Roman" w:hAnsi="Times New Roman"/>
          <w:sz w:val="28"/>
          <w:szCs w:val="28"/>
        </w:rPr>
        <w:t xml:space="preserve">, разрабатывает и представляет в </w:t>
      </w:r>
      <w:r w:rsidR="003103C6" w:rsidRPr="00D12F87">
        <w:rPr>
          <w:rFonts w:ascii="Times New Roman" w:hAnsi="Times New Roman"/>
          <w:sz w:val="28"/>
          <w:szCs w:val="28"/>
        </w:rPr>
        <w:t>Правительство Камчатского края</w:t>
      </w:r>
      <w:r w:rsidR="00407B77" w:rsidRPr="00D12F87">
        <w:rPr>
          <w:rFonts w:ascii="Times New Roman" w:hAnsi="Times New Roman"/>
          <w:sz w:val="28"/>
          <w:szCs w:val="28"/>
        </w:rPr>
        <w:t xml:space="preserve"> сводный годовой доклад о ходе реализации и оценке эффективности госуда</w:t>
      </w:r>
      <w:r w:rsidR="00407B77" w:rsidRPr="00D12F87">
        <w:rPr>
          <w:rFonts w:ascii="Times New Roman" w:hAnsi="Times New Roman"/>
          <w:sz w:val="28"/>
          <w:szCs w:val="28"/>
        </w:rPr>
        <w:t>р</w:t>
      </w:r>
      <w:r w:rsidR="00407B77" w:rsidRPr="00D12F87">
        <w:rPr>
          <w:rFonts w:ascii="Times New Roman" w:hAnsi="Times New Roman"/>
          <w:sz w:val="28"/>
          <w:szCs w:val="28"/>
        </w:rPr>
        <w:t>ственных программ, который содержит:</w:t>
      </w:r>
    </w:p>
    <w:p w:rsidR="005D2002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сведения об основных результатах реализации государственных программ за отчетный период;</w:t>
      </w:r>
    </w:p>
    <w:p w:rsidR="005D2002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сведения о степени соответствия установленных и достигнутых ц</w:t>
      </w:r>
      <w:r w:rsidRPr="00D12F87">
        <w:rPr>
          <w:rFonts w:ascii="Times New Roman" w:hAnsi="Times New Roman"/>
          <w:sz w:val="28"/>
          <w:szCs w:val="28"/>
        </w:rPr>
        <w:t>е</w:t>
      </w:r>
      <w:r w:rsidRPr="00D12F87">
        <w:rPr>
          <w:rFonts w:ascii="Times New Roman" w:hAnsi="Times New Roman"/>
          <w:sz w:val="28"/>
          <w:szCs w:val="28"/>
        </w:rPr>
        <w:t>левых индикаторов и показателей государственных программ за отчетный год;</w:t>
      </w:r>
    </w:p>
    <w:p w:rsidR="005D2002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 xml:space="preserve">сведения о выполнении расходных обязательств </w:t>
      </w:r>
      <w:r w:rsidR="001D5E78" w:rsidRPr="00D12F87">
        <w:rPr>
          <w:rFonts w:ascii="Times New Roman" w:hAnsi="Times New Roman"/>
          <w:sz w:val="28"/>
          <w:szCs w:val="28"/>
        </w:rPr>
        <w:t>Камчатского края</w:t>
      </w:r>
      <w:r w:rsidRPr="00D12F87">
        <w:rPr>
          <w:rFonts w:ascii="Times New Roman" w:hAnsi="Times New Roman"/>
          <w:sz w:val="28"/>
          <w:szCs w:val="28"/>
        </w:rPr>
        <w:t>, связанных с реализацией государственных программ;</w:t>
      </w:r>
    </w:p>
    <w:p w:rsidR="005D2002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оценку деятельности ответственных исполнителей в части, каса</w:t>
      </w:r>
      <w:r w:rsidRPr="00D12F87">
        <w:rPr>
          <w:rFonts w:ascii="Times New Roman" w:hAnsi="Times New Roman"/>
          <w:sz w:val="28"/>
          <w:szCs w:val="28"/>
        </w:rPr>
        <w:t>ю</w:t>
      </w:r>
      <w:r w:rsidRPr="00D12F87">
        <w:rPr>
          <w:rFonts w:ascii="Times New Roman" w:hAnsi="Times New Roman"/>
          <w:sz w:val="28"/>
          <w:szCs w:val="28"/>
        </w:rPr>
        <w:t>щейся реализации государственных программ;</w:t>
      </w:r>
    </w:p>
    <w:p w:rsidR="00407B77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lastRenderedPageBreak/>
        <w:t>при необходимости - предложения об изменении форм и методов управления реализацией государственной программы, о сокращении (увелич</w:t>
      </w:r>
      <w:r w:rsidRPr="00D12F87">
        <w:rPr>
          <w:rFonts w:ascii="Times New Roman" w:hAnsi="Times New Roman"/>
          <w:sz w:val="28"/>
          <w:szCs w:val="28"/>
        </w:rPr>
        <w:t>е</w:t>
      </w:r>
      <w:r w:rsidRPr="00D12F87">
        <w:rPr>
          <w:rFonts w:ascii="Times New Roman" w:hAnsi="Times New Roman"/>
          <w:sz w:val="28"/>
          <w:szCs w:val="28"/>
        </w:rPr>
        <w:t>нии) финансирования и (или) досрочном прекращении отдельных мероприятий или государственной программы в целом.</w:t>
      </w:r>
    </w:p>
    <w:p w:rsidR="00407B77" w:rsidRDefault="00407B7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Годовой отчет</w:t>
      </w:r>
      <w:r w:rsidR="00DF2840">
        <w:rPr>
          <w:rFonts w:ascii="Times New Roman" w:hAnsi="Times New Roman"/>
          <w:sz w:val="28"/>
          <w:szCs w:val="28"/>
        </w:rPr>
        <w:t xml:space="preserve"> и с</w:t>
      </w:r>
      <w:r w:rsidR="00DF2840" w:rsidRPr="00D12F87">
        <w:rPr>
          <w:rFonts w:ascii="Times New Roman" w:hAnsi="Times New Roman"/>
          <w:sz w:val="28"/>
          <w:szCs w:val="28"/>
        </w:rPr>
        <w:t xml:space="preserve">водный годовой доклад о ходе реализации и оценке эффективности государственных программ </w:t>
      </w:r>
      <w:r w:rsidRPr="00D12F87">
        <w:rPr>
          <w:rFonts w:ascii="Times New Roman" w:hAnsi="Times New Roman"/>
          <w:sz w:val="28"/>
          <w:szCs w:val="28"/>
        </w:rPr>
        <w:t>подлеж</w:t>
      </w:r>
      <w:r w:rsidR="00DF2840">
        <w:rPr>
          <w:rFonts w:ascii="Times New Roman" w:hAnsi="Times New Roman"/>
          <w:sz w:val="28"/>
          <w:szCs w:val="28"/>
        </w:rPr>
        <w:t>а</w:t>
      </w:r>
      <w:r w:rsidRPr="00D12F87">
        <w:rPr>
          <w:rFonts w:ascii="Times New Roman" w:hAnsi="Times New Roman"/>
          <w:sz w:val="28"/>
          <w:szCs w:val="28"/>
        </w:rPr>
        <w:t xml:space="preserve">т размещению на официальном сайте </w:t>
      </w:r>
      <w:r w:rsidR="001D5E78" w:rsidRPr="00D12F87">
        <w:rPr>
          <w:rFonts w:ascii="Times New Roman" w:hAnsi="Times New Roman"/>
          <w:sz w:val="28"/>
          <w:szCs w:val="28"/>
        </w:rPr>
        <w:t>исполнительных органов государственной власти Камча</w:t>
      </w:r>
      <w:r w:rsidR="001D5E78" w:rsidRPr="00D12F87">
        <w:rPr>
          <w:rFonts w:ascii="Times New Roman" w:hAnsi="Times New Roman"/>
          <w:sz w:val="28"/>
          <w:szCs w:val="28"/>
        </w:rPr>
        <w:t>т</w:t>
      </w:r>
      <w:r w:rsidR="001D5E78" w:rsidRPr="00D12F87">
        <w:rPr>
          <w:rFonts w:ascii="Times New Roman" w:hAnsi="Times New Roman"/>
          <w:sz w:val="28"/>
          <w:szCs w:val="28"/>
        </w:rPr>
        <w:t xml:space="preserve">ского края </w:t>
      </w:r>
      <w:r w:rsidRPr="00D12F87">
        <w:rPr>
          <w:rFonts w:ascii="Times New Roman" w:hAnsi="Times New Roman"/>
          <w:sz w:val="28"/>
          <w:szCs w:val="28"/>
        </w:rPr>
        <w:t>сети Интернет.</w:t>
      </w:r>
    </w:p>
    <w:p w:rsidR="00DF2840" w:rsidRDefault="00DF2840" w:rsidP="00DF284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AD0C47" w:rsidRDefault="00407B77" w:rsidP="003E286C">
      <w:pPr>
        <w:pStyle w:val="aff7"/>
        <w:numPr>
          <w:ilvl w:val="0"/>
          <w:numId w:val="35"/>
        </w:numPr>
        <w:tabs>
          <w:tab w:val="left" w:pos="0"/>
        </w:tabs>
        <w:jc w:val="center"/>
        <w:outlineLvl w:val="1"/>
        <w:rPr>
          <w:rFonts w:ascii="Times New Roman" w:hAnsi="Times New Roman"/>
          <w:sz w:val="28"/>
          <w:szCs w:val="28"/>
        </w:rPr>
      </w:pPr>
      <w:r w:rsidRPr="00472638">
        <w:rPr>
          <w:rFonts w:ascii="Times New Roman" w:hAnsi="Times New Roman"/>
          <w:sz w:val="28"/>
          <w:szCs w:val="28"/>
        </w:rPr>
        <w:t>Полномочия ответственного исполнителя, соисполнителей</w:t>
      </w:r>
    </w:p>
    <w:p w:rsidR="00AD0C47" w:rsidRDefault="00407B77" w:rsidP="00AD0C47">
      <w:pPr>
        <w:pStyle w:val="aff7"/>
        <w:tabs>
          <w:tab w:val="left" w:pos="0"/>
        </w:tabs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472638">
        <w:rPr>
          <w:rFonts w:ascii="Times New Roman" w:hAnsi="Times New Roman"/>
          <w:sz w:val="28"/>
          <w:szCs w:val="28"/>
        </w:rPr>
        <w:t>и участников</w:t>
      </w:r>
      <w:r w:rsidR="00472638" w:rsidRPr="00472638">
        <w:rPr>
          <w:rFonts w:ascii="Times New Roman" w:hAnsi="Times New Roman"/>
          <w:sz w:val="28"/>
          <w:szCs w:val="28"/>
        </w:rPr>
        <w:t xml:space="preserve"> государственных программ</w:t>
      </w:r>
      <w:r w:rsidR="00472638">
        <w:rPr>
          <w:rFonts w:ascii="Times New Roman" w:hAnsi="Times New Roman"/>
          <w:sz w:val="28"/>
          <w:szCs w:val="28"/>
        </w:rPr>
        <w:t xml:space="preserve"> </w:t>
      </w:r>
      <w:r w:rsidRPr="00472638">
        <w:rPr>
          <w:rFonts w:ascii="Times New Roman" w:hAnsi="Times New Roman"/>
          <w:sz w:val="28"/>
          <w:szCs w:val="28"/>
        </w:rPr>
        <w:t>при разработке</w:t>
      </w:r>
      <w:r w:rsidR="005D2002" w:rsidRPr="00472638">
        <w:rPr>
          <w:rFonts w:ascii="Times New Roman" w:hAnsi="Times New Roman"/>
          <w:sz w:val="28"/>
          <w:szCs w:val="28"/>
        </w:rPr>
        <w:t xml:space="preserve"> </w:t>
      </w:r>
      <w:r w:rsidRPr="00472638">
        <w:rPr>
          <w:rFonts w:ascii="Times New Roman" w:hAnsi="Times New Roman"/>
          <w:sz w:val="28"/>
          <w:szCs w:val="28"/>
        </w:rPr>
        <w:t>и реализации</w:t>
      </w:r>
    </w:p>
    <w:p w:rsidR="00407B77" w:rsidRPr="00472638" w:rsidRDefault="00407B77" w:rsidP="00AD0C47">
      <w:pPr>
        <w:pStyle w:val="aff7"/>
        <w:tabs>
          <w:tab w:val="left" w:pos="0"/>
        </w:tabs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472638">
        <w:rPr>
          <w:rFonts w:ascii="Times New Roman" w:hAnsi="Times New Roman"/>
          <w:sz w:val="28"/>
          <w:szCs w:val="28"/>
        </w:rPr>
        <w:t>государственных программ</w:t>
      </w:r>
    </w:p>
    <w:p w:rsidR="00407B77" w:rsidRPr="00D12F87" w:rsidRDefault="00407B77" w:rsidP="00D12F8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CE27D8" w:rsidRPr="00D12F87" w:rsidRDefault="00407B7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CE27D8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 xml:space="preserve">обеспечивает разработку </w:t>
      </w:r>
      <w:r w:rsidR="006F3BAC">
        <w:rPr>
          <w:rFonts w:ascii="Times New Roman" w:hAnsi="Times New Roman"/>
          <w:sz w:val="28"/>
          <w:szCs w:val="28"/>
        </w:rPr>
        <w:t xml:space="preserve">проекта </w:t>
      </w:r>
      <w:r w:rsidRPr="00D12F87">
        <w:rPr>
          <w:rFonts w:ascii="Times New Roman" w:hAnsi="Times New Roman"/>
          <w:sz w:val="28"/>
          <w:szCs w:val="28"/>
        </w:rPr>
        <w:t>государственной программы, ее согласование с соисполнителями</w:t>
      </w:r>
      <w:r w:rsidR="006F3BAC">
        <w:rPr>
          <w:rFonts w:ascii="Times New Roman" w:hAnsi="Times New Roman"/>
          <w:sz w:val="28"/>
          <w:szCs w:val="28"/>
        </w:rPr>
        <w:t xml:space="preserve"> </w:t>
      </w:r>
      <w:r w:rsidRPr="00D12F87">
        <w:rPr>
          <w:rFonts w:ascii="Times New Roman" w:hAnsi="Times New Roman"/>
          <w:sz w:val="28"/>
          <w:szCs w:val="28"/>
        </w:rPr>
        <w:t xml:space="preserve">и внесение </w:t>
      </w:r>
      <w:r w:rsidR="006F3BAC">
        <w:rPr>
          <w:rFonts w:ascii="Times New Roman" w:hAnsi="Times New Roman"/>
          <w:sz w:val="28"/>
          <w:szCs w:val="28"/>
        </w:rPr>
        <w:t>проекта государственной пр</w:t>
      </w:r>
      <w:r w:rsidR="006F3BAC">
        <w:rPr>
          <w:rFonts w:ascii="Times New Roman" w:hAnsi="Times New Roman"/>
          <w:sz w:val="28"/>
          <w:szCs w:val="28"/>
        </w:rPr>
        <w:t>о</w:t>
      </w:r>
      <w:r w:rsidR="006F3BAC">
        <w:rPr>
          <w:rFonts w:ascii="Times New Roman" w:hAnsi="Times New Roman"/>
          <w:sz w:val="28"/>
          <w:szCs w:val="28"/>
        </w:rPr>
        <w:t xml:space="preserve">граммы </w:t>
      </w:r>
      <w:r w:rsidR="00593369">
        <w:rPr>
          <w:rFonts w:ascii="Times New Roman" w:hAnsi="Times New Roman"/>
          <w:sz w:val="28"/>
          <w:szCs w:val="28"/>
        </w:rPr>
        <w:t>на рассмотрение</w:t>
      </w:r>
      <w:r w:rsidRPr="00D12F87">
        <w:rPr>
          <w:rFonts w:ascii="Times New Roman" w:hAnsi="Times New Roman"/>
          <w:sz w:val="28"/>
          <w:szCs w:val="28"/>
        </w:rPr>
        <w:t xml:space="preserve"> </w:t>
      </w:r>
      <w:r w:rsidR="003103C6" w:rsidRPr="00D12F87">
        <w:rPr>
          <w:rFonts w:ascii="Times New Roman" w:hAnsi="Times New Roman"/>
          <w:sz w:val="28"/>
          <w:szCs w:val="28"/>
        </w:rPr>
        <w:t>Правительств</w:t>
      </w:r>
      <w:r w:rsidR="00593369">
        <w:rPr>
          <w:rFonts w:ascii="Times New Roman" w:hAnsi="Times New Roman"/>
          <w:sz w:val="28"/>
          <w:szCs w:val="28"/>
        </w:rPr>
        <w:t>а</w:t>
      </w:r>
      <w:r w:rsidR="003103C6" w:rsidRPr="00D12F87">
        <w:rPr>
          <w:rFonts w:ascii="Times New Roman" w:hAnsi="Times New Roman"/>
          <w:sz w:val="28"/>
          <w:szCs w:val="28"/>
        </w:rPr>
        <w:t xml:space="preserve"> Камчатского края</w:t>
      </w:r>
      <w:r w:rsidRPr="00D12F87">
        <w:rPr>
          <w:rFonts w:ascii="Times New Roman" w:hAnsi="Times New Roman"/>
          <w:sz w:val="28"/>
          <w:szCs w:val="28"/>
        </w:rPr>
        <w:t>;</w:t>
      </w:r>
    </w:p>
    <w:p w:rsidR="00CE27D8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 xml:space="preserve"> формирует структуру государственной программы, а также пер</w:t>
      </w:r>
      <w:r w:rsidRPr="00D12F87">
        <w:rPr>
          <w:rFonts w:ascii="Times New Roman" w:hAnsi="Times New Roman"/>
          <w:sz w:val="28"/>
          <w:szCs w:val="28"/>
        </w:rPr>
        <w:t>е</w:t>
      </w:r>
      <w:r w:rsidRPr="00D12F87">
        <w:rPr>
          <w:rFonts w:ascii="Times New Roman" w:hAnsi="Times New Roman"/>
          <w:sz w:val="28"/>
          <w:szCs w:val="28"/>
        </w:rPr>
        <w:t>чень соисполнителей и участников государственной программы;</w:t>
      </w:r>
    </w:p>
    <w:p w:rsidR="00CE27D8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D12F87">
        <w:rPr>
          <w:rFonts w:ascii="Times New Roman" w:hAnsi="Times New Roman"/>
          <w:sz w:val="28"/>
          <w:szCs w:val="28"/>
        </w:rPr>
        <w:t xml:space="preserve">организует реализацию государственной программы, </w:t>
      </w:r>
      <w:r w:rsidR="00B20B94" w:rsidRPr="00B20B94">
        <w:rPr>
          <w:rFonts w:ascii="Times New Roman" w:hAnsi="Times New Roman"/>
          <w:sz w:val="28"/>
          <w:szCs w:val="28"/>
        </w:rPr>
        <w:t>подготавлив</w:t>
      </w:r>
      <w:r w:rsidR="00B20B94" w:rsidRPr="00B20B94">
        <w:rPr>
          <w:rFonts w:ascii="Times New Roman" w:hAnsi="Times New Roman"/>
          <w:sz w:val="28"/>
          <w:szCs w:val="28"/>
        </w:rPr>
        <w:t>а</w:t>
      </w:r>
      <w:r w:rsidR="00B20B94" w:rsidRPr="00B20B94">
        <w:rPr>
          <w:rFonts w:ascii="Times New Roman" w:hAnsi="Times New Roman"/>
          <w:sz w:val="28"/>
          <w:szCs w:val="28"/>
        </w:rPr>
        <w:t>ет предложения</w:t>
      </w:r>
      <w:r w:rsidR="006F3BAC" w:rsidRPr="00B20B94">
        <w:rPr>
          <w:rFonts w:ascii="Times New Roman" w:hAnsi="Times New Roman"/>
          <w:sz w:val="28"/>
          <w:szCs w:val="28"/>
        </w:rPr>
        <w:t xml:space="preserve"> </w:t>
      </w:r>
      <w:r w:rsidRPr="00D12F87">
        <w:rPr>
          <w:rFonts w:ascii="Times New Roman" w:hAnsi="Times New Roman"/>
          <w:sz w:val="28"/>
          <w:szCs w:val="28"/>
        </w:rPr>
        <w:t>о внесении изменений в государственную программу в соо</w:t>
      </w:r>
      <w:r w:rsidRPr="00D12F87">
        <w:rPr>
          <w:rFonts w:ascii="Times New Roman" w:hAnsi="Times New Roman"/>
          <w:sz w:val="28"/>
          <w:szCs w:val="28"/>
        </w:rPr>
        <w:t>т</w:t>
      </w:r>
      <w:r w:rsidRPr="00D12F87">
        <w:rPr>
          <w:rFonts w:ascii="Times New Roman" w:hAnsi="Times New Roman"/>
          <w:sz w:val="28"/>
          <w:szCs w:val="28"/>
        </w:rPr>
        <w:t>ветствии с установленными настоящим Порядком требованиями и несет отве</w:t>
      </w:r>
      <w:r w:rsidRPr="00D12F87">
        <w:rPr>
          <w:rFonts w:ascii="Times New Roman" w:hAnsi="Times New Roman"/>
          <w:sz w:val="28"/>
          <w:szCs w:val="28"/>
        </w:rPr>
        <w:t>т</w:t>
      </w:r>
      <w:r w:rsidRPr="00D12F87">
        <w:rPr>
          <w:rFonts w:ascii="Times New Roman" w:hAnsi="Times New Roman"/>
          <w:sz w:val="28"/>
          <w:szCs w:val="28"/>
        </w:rPr>
        <w:t>ственность за достижение целевых индикаторов и показателей государственной программы, а также конечных результатов ее реализации;</w:t>
      </w:r>
      <w:proofErr w:type="gramEnd"/>
    </w:p>
    <w:p w:rsidR="00CE27D8" w:rsidRPr="00593369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593369">
        <w:rPr>
          <w:rFonts w:ascii="Times New Roman" w:hAnsi="Times New Roman"/>
          <w:sz w:val="28"/>
          <w:szCs w:val="28"/>
        </w:rPr>
        <w:t xml:space="preserve">предоставляет сведения, необходимые для проведения </w:t>
      </w:r>
      <w:r w:rsidR="00593369" w:rsidRPr="00593369">
        <w:rPr>
          <w:rFonts w:ascii="Times New Roman" w:hAnsi="Times New Roman"/>
          <w:sz w:val="28"/>
          <w:szCs w:val="28"/>
        </w:rPr>
        <w:t>Министе</w:t>
      </w:r>
      <w:r w:rsidR="00593369" w:rsidRPr="00593369">
        <w:rPr>
          <w:rFonts w:ascii="Times New Roman" w:hAnsi="Times New Roman"/>
          <w:sz w:val="28"/>
          <w:szCs w:val="28"/>
        </w:rPr>
        <w:t>р</w:t>
      </w:r>
      <w:r w:rsidR="00593369" w:rsidRPr="00593369">
        <w:rPr>
          <w:rFonts w:ascii="Times New Roman" w:hAnsi="Times New Roman"/>
          <w:sz w:val="28"/>
          <w:szCs w:val="28"/>
        </w:rPr>
        <w:t xml:space="preserve">ством экономического развития, предпринимательства и торговли Камчатского края </w:t>
      </w:r>
      <w:r w:rsidRPr="00593369">
        <w:rPr>
          <w:rFonts w:ascii="Times New Roman" w:hAnsi="Times New Roman"/>
          <w:sz w:val="28"/>
          <w:szCs w:val="28"/>
        </w:rPr>
        <w:t>мониторинга реали</w:t>
      </w:r>
      <w:r w:rsidR="00593369" w:rsidRPr="00593369">
        <w:rPr>
          <w:rFonts w:ascii="Times New Roman" w:hAnsi="Times New Roman"/>
          <w:sz w:val="28"/>
          <w:szCs w:val="28"/>
        </w:rPr>
        <w:t xml:space="preserve">зации государственной программы, в том числе </w:t>
      </w:r>
      <w:r w:rsidRPr="00593369">
        <w:rPr>
          <w:rFonts w:ascii="Times New Roman" w:hAnsi="Times New Roman"/>
          <w:sz w:val="28"/>
          <w:szCs w:val="28"/>
        </w:rPr>
        <w:t>запр</w:t>
      </w:r>
      <w:r w:rsidRPr="00593369">
        <w:rPr>
          <w:rFonts w:ascii="Times New Roman" w:hAnsi="Times New Roman"/>
          <w:sz w:val="28"/>
          <w:szCs w:val="28"/>
        </w:rPr>
        <w:t>а</w:t>
      </w:r>
      <w:r w:rsidRPr="00593369">
        <w:rPr>
          <w:rFonts w:ascii="Times New Roman" w:hAnsi="Times New Roman"/>
          <w:sz w:val="28"/>
          <w:szCs w:val="28"/>
        </w:rPr>
        <w:t>шивает у соисполнителей и участников государственной программы информ</w:t>
      </w:r>
      <w:r w:rsidRPr="00593369">
        <w:rPr>
          <w:rFonts w:ascii="Times New Roman" w:hAnsi="Times New Roman"/>
          <w:sz w:val="28"/>
          <w:szCs w:val="28"/>
        </w:rPr>
        <w:t>а</w:t>
      </w:r>
      <w:r w:rsidRPr="00593369">
        <w:rPr>
          <w:rFonts w:ascii="Times New Roman" w:hAnsi="Times New Roman"/>
          <w:sz w:val="28"/>
          <w:szCs w:val="28"/>
        </w:rPr>
        <w:t xml:space="preserve">цию, необходимую для </w:t>
      </w:r>
      <w:r w:rsidR="00593369">
        <w:rPr>
          <w:rFonts w:ascii="Times New Roman" w:hAnsi="Times New Roman"/>
          <w:sz w:val="28"/>
          <w:szCs w:val="28"/>
        </w:rPr>
        <w:t xml:space="preserve">их </w:t>
      </w:r>
      <w:r w:rsidRPr="00593369">
        <w:rPr>
          <w:rFonts w:ascii="Times New Roman" w:hAnsi="Times New Roman"/>
          <w:sz w:val="28"/>
          <w:szCs w:val="28"/>
        </w:rPr>
        <w:t>подготовки;</w:t>
      </w:r>
    </w:p>
    <w:p w:rsidR="00CE27D8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проводит оценку эффективности государственной программы в с</w:t>
      </w:r>
      <w:r w:rsidRPr="00D12F87">
        <w:rPr>
          <w:rFonts w:ascii="Times New Roman" w:hAnsi="Times New Roman"/>
          <w:sz w:val="28"/>
          <w:szCs w:val="28"/>
        </w:rPr>
        <w:t>о</w:t>
      </w:r>
      <w:r w:rsidRPr="00D12F87">
        <w:rPr>
          <w:rFonts w:ascii="Times New Roman" w:hAnsi="Times New Roman"/>
          <w:sz w:val="28"/>
          <w:szCs w:val="28"/>
        </w:rPr>
        <w:t>ответствии с методическими указаниями;</w:t>
      </w:r>
    </w:p>
    <w:p w:rsidR="00CE27D8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запрашивает у соисполнителей и участников государственной пр</w:t>
      </w:r>
      <w:r w:rsidRPr="00D12F87">
        <w:rPr>
          <w:rFonts w:ascii="Times New Roman" w:hAnsi="Times New Roman"/>
          <w:sz w:val="28"/>
          <w:szCs w:val="28"/>
        </w:rPr>
        <w:t>о</w:t>
      </w:r>
      <w:r w:rsidRPr="00D12F87">
        <w:rPr>
          <w:rFonts w:ascii="Times New Roman" w:hAnsi="Times New Roman"/>
          <w:sz w:val="28"/>
          <w:szCs w:val="28"/>
        </w:rPr>
        <w:t>граммы информацию, необходимую для проведения оценки эффективности государственной программы и подготовки годового отчета;</w:t>
      </w:r>
    </w:p>
    <w:p w:rsidR="00CE27D8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рекомендует соисполнителям и участниками государственной пр</w:t>
      </w:r>
      <w:r w:rsidRPr="00D12F87">
        <w:rPr>
          <w:rFonts w:ascii="Times New Roman" w:hAnsi="Times New Roman"/>
          <w:sz w:val="28"/>
          <w:szCs w:val="28"/>
        </w:rPr>
        <w:t>о</w:t>
      </w:r>
      <w:r w:rsidRPr="00D12F87">
        <w:rPr>
          <w:rFonts w:ascii="Times New Roman" w:hAnsi="Times New Roman"/>
          <w:sz w:val="28"/>
          <w:szCs w:val="28"/>
        </w:rPr>
        <w:t xml:space="preserve">граммы осуществить разработку отдельных мероприятий и планов, в том числе в форме </w:t>
      </w:r>
      <w:r w:rsidR="00CE27D8" w:rsidRPr="00D12F87">
        <w:rPr>
          <w:rFonts w:ascii="Times New Roman" w:hAnsi="Times New Roman"/>
          <w:sz w:val="28"/>
          <w:szCs w:val="28"/>
        </w:rPr>
        <w:t xml:space="preserve">краевой </w:t>
      </w:r>
      <w:r w:rsidRPr="00D12F87">
        <w:rPr>
          <w:rFonts w:ascii="Times New Roman" w:hAnsi="Times New Roman"/>
          <w:sz w:val="28"/>
          <w:szCs w:val="28"/>
        </w:rPr>
        <w:t>ведомственной целевой программы;</w:t>
      </w:r>
    </w:p>
    <w:p w:rsidR="00407B77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 xml:space="preserve">подготавливает годовой отчет и представляет его в </w:t>
      </w:r>
      <w:r w:rsidR="00192B57" w:rsidRPr="00D12F87">
        <w:rPr>
          <w:rFonts w:ascii="Times New Roman" w:hAnsi="Times New Roman"/>
          <w:sz w:val="28"/>
          <w:szCs w:val="28"/>
        </w:rPr>
        <w:t xml:space="preserve">Министерство экономического развития, предпринимательства и торговли Камчатского </w:t>
      </w:r>
      <w:r w:rsidR="00BB2764" w:rsidRPr="00D12F87">
        <w:rPr>
          <w:rFonts w:ascii="Times New Roman" w:hAnsi="Times New Roman"/>
          <w:sz w:val="28"/>
          <w:szCs w:val="28"/>
        </w:rPr>
        <w:t>края</w:t>
      </w:r>
      <w:r w:rsidRPr="00D12F87">
        <w:rPr>
          <w:rFonts w:ascii="Times New Roman" w:hAnsi="Times New Roman"/>
          <w:sz w:val="28"/>
          <w:szCs w:val="28"/>
        </w:rPr>
        <w:t>.</w:t>
      </w:r>
    </w:p>
    <w:p w:rsidR="00CE27D8" w:rsidRPr="00D12F87" w:rsidRDefault="00407B7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Соисполнители:</w:t>
      </w:r>
    </w:p>
    <w:p w:rsidR="00CE27D8" w:rsidRPr="007D666E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обеспечивают разработку и реализацию подпрограммы (подпр</w:t>
      </w:r>
      <w:r w:rsidRPr="00D12F87">
        <w:rPr>
          <w:rFonts w:ascii="Times New Roman" w:hAnsi="Times New Roman"/>
          <w:sz w:val="28"/>
          <w:szCs w:val="28"/>
        </w:rPr>
        <w:t>о</w:t>
      </w:r>
      <w:r w:rsidRPr="00D12F87">
        <w:rPr>
          <w:rFonts w:ascii="Times New Roman" w:hAnsi="Times New Roman"/>
          <w:sz w:val="28"/>
          <w:szCs w:val="28"/>
        </w:rPr>
        <w:t xml:space="preserve">грамм), </w:t>
      </w:r>
      <w:r w:rsidRPr="007D666E">
        <w:rPr>
          <w:rFonts w:ascii="Times New Roman" w:hAnsi="Times New Roman"/>
          <w:sz w:val="28"/>
          <w:szCs w:val="28"/>
        </w:rPr>
        <w:t xml:space="preserve">согласование с участниками государственной программы </w:t>
      </w:r>
      <w:r w:rsidR="007D666E" w:rsidRPr="007D666E">
        <w:rPr>
          <w:rFonts w:ascii="Times New Roman" w:hAnsi="Times New Roman"/>
          <w:sz w:val="28"/>
          <w:szCs w:val="28"/>
        </w:rPr>
        <w:t>мероприятий</w:t>
      </w:r>
      <w:r w:rsidRPr="007D666E">
        <w:rPr>
          <w:rFonts w:ascii="Times New Roman" w:hAnsi="Times New Roman"/>
          <w:sz w:val="28"/>
          <w:szCs w:val="28"/>
        </w:rPr>
        <w:t xml:space="preserve"> подпрограммы (подпрограмм), в реализации котор</w:t>
      </w:r>
      <w:r w:rsidR="007D666E" w:rsidRPr="007D666E">
        <w:rPr>
          <w:rFonts w:ascii="Times New Roman" w:hAnsi="Times New Roman"/>
          <w:sz w:val="28"/>
          <w:szCs w:val="28"/>
        </w:rPr>
        <w:t>ых</w:t>
      </w:r>
      <w:r w:rsidRPr="007D666E">
        <w:rPr>
          <w:rFonts w:ascii="Times New Roman" w:hAnsi="Times New Roman"/>
          <w:sz w:val="28"/>
          <w:szCs w:val="28"/>
        </w:rPr>
        <w:t xml:space="preserve"> предполагается их уч</w:t>
      </w:r>
      <w:r w:rsidRPr="007D666E">
        <w:rPr>
          <w:rFonts w:ascii="Times New Roman" w:hAnsi="Times New Roman"/>
          <w:sz w:val="28"/>
          <w:szCs w:val="28"/>
        </w:rPr>
        <w:t>а</w:t>
      </w:r>
      <w:r w:rsidRPr="007D666E">
        <w:rPr>
          <w:rFonts w:ascii="Times New Roman" w:hAnsi="Times New Roman"/>
          <w:sz w:val="28"/>
          <w:szCs w:val="28"/>
        </w:rPr>
        <w:t>стие;</w:t>
      </w:r>
    </w:p>
    <w:p w:rsidR="00CE27D8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осуществляют реализацию мероприятий государственной програ</w:t>
      </w:r>
      <w:r w:rsidRPr="00D12F87">
        <w:rPr>
          <w:rFonts w:ascii="Times New Roman" w:hAnsi="Times New Roman"/>
          <w:sz w:val="28"/>
          <w:szCs w:val="28"/>
        </w:rPr>
        <w:t>м</w:t>
      </w:r>
      <w:r w:rsidRPr="00D12F87">
        <w:rPr>
          <w:rFonts w:ascii="Times New Roman" w:hAnsi="Times New Roman"/>
          <w:sz w:val="28"/>
          <w:szCs w:val="28"/>
        </w:rPr>
        <w:t xml:space="preserve">мы в </w:t>
      </w:r>
      <w:r w:rsidR="00472638">
        <w:rPr>
          <w:rFonts w:ascii="Times New Roman" w:hAnsi="Times New Roman"/>
          <w:sz w:val="28"/>
          <w:szCs w:val="28"/>
        </w:rPr>
        <w:t>пределах своих полномочий</w:t>
      </w:r>
      <w:r w:rsidRPr="00D12F87">
        <w:rPr>
          <w:rFonts w:ascii="Times New Roman" w:hAnsi="Times New Roman"/>
          <w:sz w:val="28"/>
          <w:szCs w:val="28"/>
        </w:rPr>
        <w:t>;</w:t>
      </w:r>
    </w:p>
    <w:p w:rsidR="00CE27D8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lastRenderedPageBreak/>
        <w:t>запрашивают у участников государственной программы информ</w:t>
      </w:r>
      <w:r w:rsidRPr="00D12F87">
        <w:rPr>
          <w:rFonts w:ascii="Times New Roman" w:hAnsi="Times New Roman"/>
          <w:sz w:val="28"/>
          <w:szCs w:val="28"/>
        </w:rPr>
        <w:t>а</w:t>
      </w:r>
      <w:r w:rsidRPr="00D12F87">
        <w:rPr>
          <w:rFonts w:ascii="Times New Roman" w:hAnsi="Times New Roman"/>
          <w:sz w:val="28"/>
          <w:szCs w:val="28"/>
        </w:rPr>
        <w:t>цию, необходимую для подготовки ответов на запросы ответственного испо</w:t>
      </w:r>
      <w:r w:rsidRPr="00D12F87">
        <w:rPr>
          <w:rFonts w:ascii="Times New Roman" w:hAnsi="Times New Roman"/>
          <w:sz w:val="28"/>
          <w:szCs w:val="28"/>
        </w:rPr>
        <w:t>л</w:t>
      </w:r>
      <w:r w:rsidRPr="00D12F87">
        <w:rPr>
          <w:rFonts w:ascii="Times New Roman" w:hAnsi="Times New Roman"/>
          <w:sz w:val="28"/>
          <w:szCs w:val="28"/>
        </w:rPr>
        <w:t>нителя, а также информацию, необходимую для проведения оценки эффекти</w:t>
      </w:r>
      <w:r w:rsidRPr="00D12F87">
        <w:rPr>
          <w:rFonts w:ascii="Times New Roman" w:hAnsi="Times New Roman"/>
          <w:sz w:val="28"/>
          <w:szCs w:val="28"/>
        </w:rPr>
        <w:t>в</w:t>
      </w:r>
      <w:r w:rsidRPr="00D12F87">
        <w:rPr>
          <w:rFonts w:ascii="Times New Roman" w:hAnsi="Times New Roman"/>
          <w:sz w:val="28"/>
          <w:szCs w:val="28"/>
        </w:rPr>
        <w:t>ности государственной программы и подготовки годового отчета;</w:t>
      </w:r>
    </w:p>
    <w:p w:rsidR="00CE27D8" w:rsidRPr="00FB3584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FB3584">
        <w:rPr>
          <w:rFonts w:ascii="Times New Roman" w:hAnsi="Times New Roman"/>
          <w:sz w:val="28"/>
          <w:szCs w:val="28"/>
        </w:rPr>
        <w:t xml:space="preserve">представляют в установленный срок ответственному исполнителю информацию </w:t>
      </w:r>
      <w:r w:rsidR="00FB3584" w:rsidRPr="00FB3584">
        <w:rPr>
          <w:rFonts w:ascii="Times New Roman" w:hAnsi="Times New Roman"/>
          <w:sz w:val="28"/>
          <w:szCs w:val="28"/>
        </w:rPr>
        <w:t>для подготовки сведений, необходимых для проведения Мин</w:t>
      </w:r>
      <w:r w:rsidR="00FB3584" w:rsidRPr="00FB3584">
        <w:rPr>
          <w:rFonts w:ascii="Times New Roman" w:hAnsi="Times New Roman"/>
          <w:sz w:val="28"/>
          <w:szCs w:val="28"/>
        </w:rPr>
        <w:t>и</w:t>
      </w:r>
      <w:r w:rsidR="00FB3584" w:rsidRPr="00FB3584">
        <w:rPr>
          <w:rFonts w:ascii="Times New Roman" w:hAnsi="Times New Roman"/>
          <w:sz w:val="28"/>
          <w:szCs w:val="28"/>
        </w:rPr>
        <w:t>стерством экономического развития, предпринимательства и торговли Камча</w:t>
      </w:r>
      <w:r w:rsidR="00FB3584" w:rsidRPr="00FB3584">
        <w:rPr>
          <w:rFonts w:ascii="Times New Roman" w:hAnsi="Times New Roman"/>
          <w:sz w:val="28"/>
          <w:szCs w:val="28"/>
        </w:rPr>
        <w:t>т</w:t>
      </w:r>
      <w:r w:rsidR="00FB3584" w:rsidRPr="00FB3584">
        <w:rPr>
          <w:rFonts w:ascii="Times New Roman" w:hAnsi="Times New Roman"/>
          <w:sz w:val="28"/>
          <w:szCs w:val="28"/>
        </w:rPr>
        <w:t>ского края мониторинга реализации государственной программы</w:t>
      </w:r>
      <w:r w:rsidRPr="00FB3584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FB3584">
        <w:rPr>
          <w:rFonts w:ascii="Times New Roman" w:hAnsi="Times New Roman"/>
          <w:sz w:val="28"/>
          <w:szCs w:val="28"/>
        </w:rPr>
        <w:t>а также и</w:t>
      </w:r>
      <w:r w:rsidRPr="00FB3584">
        <w:rPr>
          <w:rFonts w:ascii="Times New Roman" w:hAnsi="Times New Roman"/>
          <w:sz w:val="28"/>
          <w:szCs w:val="28"/>
        </w:rPr>
        <w:t>н</w:t>
      </w:r>
      <w:r w:rsidRPr="00FB3584">
        <w:rPr>
          <w:rFonts w:ascii="Times New Roman" w:hAnsi="Times New Roman"/>
          <w:sz w:val="28"/>
          <w:szCs w:val="28"/>
        </w:rPr>
        <w:t>формацию, необходимую для проведения оценки эффективности государстве</w:t>
      </w:r>
      <w:r w:rsidRPr="00FB3584">
        <w:rPr>
          <w:rFonts w:ascii="Times New Roman" w:hAnsi="Times New Roman"/>
          <w:sz w:val="28"/>
          <w:szCs w:val="28"/>
        </w:rPr>
        <w:t>н</w:t>
      </w:r>
      <w:r w:rsidRPr="00FB3584">
        <w:rPr>
          <w:rFonts w:ascii="Times New Roman" w:hAnsi="Times New Roman"/>
          <w:sz w:val="28"/>
          <w:szCs w:val="28"/>
        </w:rPr>
        <w:t>ной программы и подготовки годового отчета;</w:t>
      </w:r>
    </w:p>
    <w:p w:rsidR="00BB5D57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представляют ответственному исполнителю копии актов, подтве</w:t>
      </w:r>
      <w:r w:rsidRPr="00D12F87">
        <w:rPr>
          <w:rFonts w:ascii="Times New Roman" w:hAnsi="Times New Roman"/>
          <w:sz w:val="28"/>
          <w:szCs w:val="28"/>
        </w:rPr>
        <w:t>р</w:t>
      </w:r>
      <w:r w:rsidRPr="00D12F87">
        <w:rPr>
          <w:rFonts w:ascii="Times New Roman" w:hAnsi="Times New Roman"/>
          <w:sz w:val="28"/>
          <w:szCs w:val="28"/>
        </w:rPr>
        <w:t>ждающих сдачу и прием в эксплуатацию объектов, строительство которых з</w:t>
      </w:r>
      <w:r w:rsidRPr="00D12F87">
        <w:rPr>
          <w:rFonts w:ascii="Times New Roman" w:hAnsi="Times New Roman"/>
          <w:sz w:val="28"/>
          <w:szCs w:val="28"/>
        </w:rPr>
        <w:t>а</w:t>
      </w:r>
      <w:r w:rsidRPr="00D12F87">
        <w:rPr>
          <w:rFonts w:ascii="Times New Roman" w:hAnsi="Times New Roman"/>
          <w:sz w:val="28"/>
          <w:szCs w:val="28"/>
        </w:rPr>
        <w:t>вершено, актов выполнения работ и иных документов, подтверждающих и</w:t>
      </w:r>
      <w:r w:rsidRPr="00D12F87">
        <w:rPr>
          <w:rFonts w:ascii="Times New Roman" w:hAnsi="Times New Roman"/>
          <w:sz w:val="28"/>
          <w:szCs w:val="28"/>
        </w:rPr>
        <w:t>с</w:t>
      </w:r>
      <w:r w:rsidRPr="00D12F87">
        <w:rPr>
          <w:rFonts w:ascii="Times New Roman" w:hAnsi="Times New Roman"/>
          <w:sz w:val="28"/>
          <w:szCs w:val="28"/>
        </w:rPr>
        <w:t>полнение обязательств по заключенным государственным контрактам в рамках реализации мероприятий государственной программы.</w:t>
      </w:r>
    </w:p>
    <w:p w:rsidR="00BB5D57" w:rsidRPr="00D12F87" w:rsidRDefault="00407B77" w:rsidP="003E286C">
      <w:pPr>
        <w:pStyle w:val="aff7"/>
        <w:numPr>
          <w:ilvl w:val="1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Участники государственной программы:</w:t>
      </w:r>
    </w:p>
    <w:p w:rsidR="00BB5D57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осуществляют реализацию мероприятий государственной програ</w:t>
      </w:r>
      <w:r w:rsidRPr="00D12F87">
        <w:rPr>
          <w:rFonts w:ascii="Times New Roman" w:hAnsi="Times New Roman"/>
          <w:sz w:val="28"/>
          <w:szCs w:val="28"/>
        </w:rPr>
        <w:t>м</w:t>
      </w:r>
      <w:r w:rsidRPr="00D12F87">
        <w:rPr>
          <w:rFonts w:ascii="Times New Roman" w:hAnsi="Times New Roman"/>
          <w:sz w:val="28"/>
          <w:szCs w:val="28"/>
        </w:rPr>
        <w:t xml:space="preserve">мы в </w:t>
      </w:r>
      <w:r w:rsidR="00472638">
        <w:rPr>
          <w:rFonts w:ascii="Times New Roman" w:hAnsi="Times New Roman"/>
          <w:sz w:val="28"/>
          <w:szCs w:val="28"/>
        </w:rPr>
        <w:t>пределах своих полномочий</w:t>
      </w:r>
      <w:r w:rsidRPr="00D12F87">
        <w:rPr>
          <w:rFonts w:ascii="Times New Roman" w:hAnsi="Times New Roman"/>
          <w:sz w:val="28"/>
          <w:szCs w:val="28"/>
        </w:rPr>
        <w:t>;</w:t>
      </w:r>
    </w:p>
    <w:p w:rsidR="00BB5D57" w:rsidRPr="00D12F8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представляют ответственному исполнителю и соисполнител</w:t>
      </w:r>
      <w:r w:rsidR="00472638">
        <w:rPr>
          <w:rFonts w:ascii="Times New Roman" w:hAnsi="Times New Roman"/>
          <w:sz w:val="28"/>
          <w:szCs w:val="28"/>
        </w:rPr>
        <w:t xml:space="preserve">ям </w:t>
      </w:r>
      <w:r w:rsidRPr="00D12F87">
        <w:rPr>
          <w:rFonts w:ascii="Times New Roman" w:hAnsi="Times New Roman"/>
          <w:sz w:val="28"/>
          <w:szCs w:val="28"/>
        </w:rPr>
        <w:t>предложения при разработке государственной программы в части мероприятий, в реализации которых предполагается их участие;</w:t>
      </w:r>
    </w:p>
    <w:p w:rsidR="00FB3584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представляют ответственному исполнителю и соисполнител</w:t>
      </w:r>
      <w:r w:rsidR="00472638">
        <w:rPr>
          <w:rFonts w:ascii="Times New Roman" w:hAnsi="Times New Roman"/>
          <w:sz w:val="28"/>
          <w:szCs w:val="28"/>
        </w:rPr>
        <w:t>ям</w:t>
      </w:r>
      <w:r w:rsidRPr="00D12F87">
        <w:rPr>
          <w:rFonts w:ascii="Times New Roman" w:hAnsi="Times New Roman"/>
          <w:sz w:val="28"/>
          <w:szCs w:val="28"/>
        </w:rPr>
        <w:t xml:space="preserve"> </w:t>
      </w:r>
      <w:r w:rsidR="00FB3584" w:rsidRPr="00FB3584">
        <w:rPr>
          <w:rFonts w:ascii="Times New Roman" w:hAnsi="Times New Roman"/>
          <w:sz w:val="28"/>
          <w:szCs w:val="28"/>
        </w:rPr>
        <w:t>и</w:t>
      </w:r>
      <w:r w:rsidR="00FB3584" w:rsidRPr="00FB3584">
        <w:rPr>
          <w:rFonts w:ascii="Times New Roman" w:hAnsi="Times New Roman"/>
          <w:sz w:val="28"/>
          <w:szCs w:val="28"/>
        </w:rPr>
        <w:t>н</w:t>
      </w:r>
      <w:r w:rsidR="00FB3584" w:rsidRPr="00FB3584">
        <w:rPr>
          <w:rFonts w:ascii="Times New Roman" w:hAnsi="Times New Roman"/>
          <w:sz w:val="28"/>
          <w:szCs w:val="28"/>
        </w:rPr>
        <w:t>формацию для подготовки</w:t>
      </w:r>
      <w:r w:rsidR="00FB3584" w:rsidRPr="00FB35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B3584" w:rsidRPr="00FB3584">
        <w:rPr>
          <w:rFonts w:ascii="Times New Roman" w:hAnsi="Times New Roman"/>
          <w:sz w:val="28"/>
          <w:szCs w:val="28"/>
        </w:rPr>
        <w:t>сведений, необходимых для проведения Министе</w:t>
      </w:r>
      <w:r w:rsidR="00FB3584" w:rsidRPr="00FB3584">
        <w:rPr>
          <w:rFonts w:ascii="Times New Roman" w:hAnsi="Times New Roman"/>
          <w:sz w:val="28"/>
          <w:szCs w:val="28"/>
        </w:rPr>
        <w:t>р</w:t>
      </w:r>
      <w:r w:rsidR="00FB3584" w:rsidRPr="00FB3584">
        <w:rPr>
          <w:rFonts w:ascii="Times New Roman" w:hAnsi="Times New Roman"/>
          <w:sz w:val="28"/>
          <w:szCs w:val="28"/>
        </w:rPr>
        <w:t>ством экономического развития, предпринимательства и торговли Камчатского края мониторинга реализации государственной программы</w:t>
      </w:r>
      <w:r w:rsidR="00FB3584" w:rsidRPr="00D9260C">
        <w:rPr>
          <w:rFonts w:ascii="Times New Roman" w:hAnsi="Times New Roman"/>
          <w:sz w:val="28"/>
          <w:szCs w:val="28"/>
        </w:rPr>
        <w:t xml:space="preserve">, </w:t>
      </w:r>
      <w:r w:rsidR="00FB3584" w:rsidRPr="00FB3584">
        <w:rPr>
          <w:rFonts w:ascii="Times New Roman" w:hAnsi="Times New Roman"/>
          <w:sz w:val="28"/>
          <w:szCs w:val="28"/>
        </w:rPr>
        <w:t>а также информ</w:t>
      </w:r>
      <w:r w:rsidR="00FB3584" w:rsidRPr="00FB3584">
        <w:rPr>
          <w:rFonts w:ascii="Times New Roman" w:hAnsi="Times New Roman"/>
          <w:sz w:val="28"/>
          <w:szCs w:val="28"/>
        </w:rPr>
        <w:t>а</w:t>
      </w:r>
      <w:r w:rsidR="00FB3584" w:rsidRPr="00FB3584">
        <w:rPr>
          <w:rFonts w:ascii="Times New Roman" w:hAnsi="Times New Roman"/>
          <w:sz w:val="28"/>
          <w:szCs w:val="28"/>
        </w:rPr>
        <w:t>цию, необходимую для проведения оценки эффективности государственной программы и подготовки годового отчета;</w:t>
      </w:r>
    </w:p>
    <w:p w:rsidR="005D3927" w:rsidRDefault="00407B77" w:rsidP="003E286C">
      <w:pPr>
        <w:pStyle w:val="aff7"/>
        <w:numPr>
          <w:ilvl w:val="2"/>
          <w:numId w:val="35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D12F87">
        <w:rPr>
          <w:rFonts w:ascii="Times New Roman" w:hAnsi="Times New Roman"/>
          <w:sz w:val="28"/>
          <w:szCs w:val="28"/>
        </w:rPr>
        <w:t>представляют ответствен</w:t>
      </w:r>
      <w:r w:rsidR="00472638">
        <w:rPr>
          <w:rFonts w:ascii="Times New Roman" w:hAnsi="Times New Roman"/>
          <w:sz w:val="28"/>
          <w:szCs w:val="28"/>
        </w:rPr>
        <w:t>ному исполнителю и соисполнителям</w:t>
      </w:r>
      <w:r w:rsidRPr="00D12F87">
        <w:rPr>
          <w:rFonts w:ascii="Times New Roman" w:hAnsi="Times New Roman"/>
          <w:sz w:val="28"/>
          <w:szCs w:val="28"/>
        </w:rPr>
        <w:t xml:space="preserve"> к</w:t>
      </w:r>
      <w:r w:rsidRPr="00D12F87">
        <w:rPr>
          <w:rFonts w:ascii="Times New Roman" w:hAnsi="Times New Roman"/>
          <w:sz w:val="28"/>
          <w:szCs w:val="28"/>
        </w:rPr>
        <w:t>о</w:t>
      </w:r>
      <w:r w:rsidRPr="00D12F87">
        <w:rPr>
          <w:rFonts w:ascii="Times New Roman" w:hAnsi="Times New Roman"/>
          <w:sz w:val="28"/>
          <w:szCs w:val="28"/>
        </w:rPr>
        <w:t>пии актов, подтверждающих сдачу и прием в эксплуатацию объектов, стро</w:t>
      </w:r>
      <w:r w:rsidRPr="00D12F87">
        <w:rPr>
          <w:rFonts w:ascii="Times New Roman" w:hAnsi="Times New Roman"/>
          <w:sz w:val="28"/>
          <w:szCs w:val="28"/>
        </w:rPr>
        <w:t>и</w:t>
      </w:r>
      <w:r w:rsidRPr="00D12F87">
        <w:rPr>
          <w:rFonts w:ascii="Times New Roman" w:hAnsi="Times New Roman"/>
          <w:sz w:val="28"/>
          <w:szCs w:val="28"/>
        </w:rPr>
        <w:t>тельство которых завершено, актов выполнения работ и иных документов, по</w:t>
      </w:r>
      <w:r w:rsidRPr="00D12F87">
        <w:rPr>
          <w:rFonts w:ascii="Times New Roman" w:hAnsi="Times New Roman"/>
          <w:sz w:val="28"/>
          <w:szCs w:val="28"/>
        </w:rPr>
        <w:t>д</w:t>
      </w:r>
      <w:r w:rsidRPr="00D12F87">
        <w:rPr>
          <w:rFonts w:ascii="Times New Roman" w:hAnsi="Times New Roman"/>
          <w:sz w:val="28"/>
          <w:szCs w:val="28"/>
        </w:rPr>
        <w:t>тверждающих исполнение обязательств по заключенным государственным ко</w:t>
      </w:r>
      <w:r w:rsidRPr="00D12F87">
        <w:rPr>
          <w:rFonts w:ascii="Times New Roman" w:hAnsi="Times New Roman"/>
          <w:sz w:val="28"/>
          <w:szCs w:val="28"/>
        </w:rPr>
        <w:t>н</w:t>
      </w:r>
      <w:r w:rsidRPr="00D12F87">
        <w:rPr>
          <w:rFonts w:ascii="Times New Roman" w:hAnsi="Times New Roman"/>
          <w:sz w:val="28"/>
          <w:szCs w:val="28"/>
        </w:rPr>
        <w:t>трактам в рамках реализации мероприятий государственной программы.</w:t>
      </w:r>
    </w:p>
    <w:p w:rsidR="005D3927" w:rsidRDefault="005D392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72638" w:rsidRPr="00472638" w:rsidRDefault="005D3927" w:rsidP="00FB3584">
      <w:pPr>
        <w:ind w:left="4820" w:firstLine="0"/>
        <w:rPr>
          <w:rFonts w:ascii="Times New Roman" w:hAnsi="Times New Roman"/>
          <w:bCs/>
          <w:sz w:val="24"/>
          <w:szCs w:val="24"/>
        </w:rPr>
      </w:pPr>
      <w:r w:rsidRPr="00472638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5D3927" w:rsidRPr="00472638" w:rsidRDefault="005D3927" w:rsidP="00FB3584">
      <w:pPr>
        <w:ind w:left="4820" w:firstLine="0"/>
        <w:rPr>
          <w:rFonts w:ascii="Times New Roman" w:hAnsi="Times New Roman"/>
          <w:bCs/>
          <w:sz w:val="24"/>
          <w:szCs w:val="24"/>
        </w:rPr>
      </w:pPr>
      <w:r w:rsidRPr="00472638">
        <w:rPr>
          <w:rFonts w:ascii="Times New Roman" w:hAnsi="Times New Roman"/>
          <w:bCs/>
          <w:sz w:val="24"/>
          <w:szCs w:val="24"/>
        </w:rPr>
        <w:t>к Порядку</w:t>
      </w:r>
      <w:r w:rsidR="00472638" w:rsidRPr="00472638">
        <w:rPr>
          <w:rFonts w:ascii="Times New Roman" w:hAnsi="Times New Roman"/>
          <w:bCs/>
          <w:sz w:val="24"/>
          <w:szCs w:val="24"/>
        </w:rPr>
        <w:t xml:space="preserve"> </w:t>
      </w:r>
      <w:r w:rsidRPr="00472638">
        <w:rPr>
          <w:rFonts w:ascii="Times New Roman" w:hAnsi="Times New Roman"/>
          <w:bCs/>
          <w:sz w:val="24"/>
          <w:szCs w:val="24"/>
        </w:rPr>
        <w:t>принятия решений о разработке государственных программ Камчатского края, их формирования и реализации</w:t>
      </w:r>
    </w:p>
    <w:p w:rsidR="005D3927" w:rsidRDefault="005D3927" w:rsidP="005D3927">
      <w:pPr>
        <w:rPr>
          <w:rFonts w:ascii="Times New Roman" w:hAnsi="Times New Roman"/>
          <w:sz w:val="28"/>
          <w:szCs w:val="28"/>
        </w:rPr>
      </w:pPr>
      <w:r w:rsidRPr="00743FD9">
        <w:rPr>
          <w:rFonts w:ascii="Times New Roman" w:hAnsi="Times New Roman"/>
          <w:sz w:val="28"/>
          <w:szCs w:val="28"/>
        </w:rPr>
        <w:t xml:space="preserve"> </w:t>
      </w:r>
    </w:p>
    <w:p w:rsidR="00472638" w:rsidRPr="00472638" w:rsidRDefault="00472638" w:rsidP="0047263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D3927" w:rsidRPr="00472638" w:rsidRDefault="005D3927" w:rsidP="0047263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472638">
        <w:rPr>
          <w:rFonts w:ascii="Times New Roman" w:hAnsi="Times New Roman"/>
          <w:b w:val="0"/>
          <w:color w:val="auto"/>
          <w:sz w:val="28"/>
          <w:szCs w:val="28"/>
        </w:rPr>
        <w:t>Паспорт</w:t>
      </w:r>
      <w:r w:rsidRPr="00472638">
        <w:rPr>
          <w:rFonts w:ascii="Times New Roman" w:hAnsi="Times New Roman"/>
          <w:b w:val="0"/>
          <w:color w:val="auto"/>
          <w:sz w:val="28"/>
          <w:szCs w:val="28"/>
        </w:rPr>
        <w:br/>
        <w:t>государственной программы Камчатского края</w:t>
      </w:r>
    </w:p>
    <w:p w:rsidR="00472638" w:rsidRDefault="00472638" w:rsidP="0047263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72638">
        <w:rPr>
          <w:rFonts w:ascii="Times New Roman" w:hAnsi="Times New Roman"/>
          <w:sz w:val="28"/>
          <w:szCs w:val="28"/>
        </w:rPr>
        <w:t>(далее – Программа)</w:t>
      </w:r>
    </w:p>
    <w:p w:rsidR="00472638" w:rsidRPr="00472638" w:rsidRDefault="00472638" w:rsidP="0047263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D3927" w:rsidRPr="006207B0" w:rsidRDefault="005D3927" w:rsidP="005D3927">
      <w:pPr>
        <w:rPr>
          <w:rFonts w:ascii="Times New Roman" w:hAnsi="Times New Roman"/>
          <w:sz w:val="28"/>
          <w:szCs w:val="28"/>
        </w:rPr>
      </w:pPr>
      <w:r w:rsidRPr="006207B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5D3927" w:rsidRPr="005C2675" w:rsidTr="00472638">
        <w:trPr>
          <w:cantSplit/>
        </w:trPr>
        <w:tc>
          <w:tcPr>
            <w:tcW w:w="4820" w:type="dxa"/>
          </w:tcPr>
          <w:p w:rsidR="00472638" w:rsidRDefault="005D3927" w:rsidP="005D3927">
            <w:pPr>
              <w:pStyle w:val="aff7"/>
              <w:tabs>
                <w:tab w:val="left" w:pos="0"/>
              </w:tabs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5D3927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3927" w:rsidRPr="005D3927" w:rsidRDefault="00472638" w:rsidP="005D3927">
            <w:pPr>
              <w:pStyle w:val="aff7"/>
              <w:tabs>
                <w:tab w:val="left" w:pos="0"/>
              </w:tabs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D3927" w:rsidRPr="005D392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D3927" w:rsidRPr="0017227C" w:rsidRDefault="005D3927" w:rsidP="00DB311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3927" w:rsidRPr="005C2675" w:rsidRDefault="005D3927" w:rsidP="00DB31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927" w:rsidRPr="005C2675" w:rsidTr="00472638">
        <w:tc>
          <w:tcPr>
            <w:tcW w:w="4820" w:type="dxa"/>
          </w:tcPr>
          <w:p w:rsidR="005D3927" w:rsidRPr="005D3927" w:rsidRDefault="005D3927" w:rsidP="005D3927">
            <w:pPr>
              <w:pStyle w:val="aff7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D3927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472638">
              <w:rPr>
                <w:rFonts w:ascii="Times New Roman" w:hAnsi="Times New Roman"/>
                <w:sz w:val="28"/>
                <w:szCs w:val="28"/>
              </w:rPr>
              <w:t>П</w:t>
            </w:r>
            <w:r w:rsidRPr="005D392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D3927" w:rsidRPr="0017227C" w:rsidRDefault="005D3927" w:rsidP="005D392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3927" w:rsidRPr="005C2675" w:rsidRDefault="005D3927" w:rsidP="00DB31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927" w:rsidRPr="005C2675" w:rsidTr="00472638">
        <w:tc>
          <w:tcPr>
            <w:tcW w:w="4820" w:type="dxa"/>
          </w:tcPr>
          <w:p w:rsidR="005D3927" w:rsidRPr="005D3927" w:rsidRDefault="005D3927" w:rsidP="005D3927">
            <w:pPr>
              <w:pStyle w:val="aff7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D3927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="00472638">
              <w:rPr>
                <w:rFonts w:ascii="Times New Roman" w:hAnsi="Times New Roman"/>
                <w:sz w:val="28"/>
                <w:szCs w:val="28"/>
              </w:rPr>
              <w:t>П</w:t>
            </w:r>
            <w:r w:rsidRPr="005D392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D3927" w:rsidRPr="0017227C" w:rsidRDefault="005D3927" w:rsidP="005D392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3927" w:rsidRPr="005C2675" w:rsidRDefault="005D3927" w:rsidP="00DB31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927" w:rsidRPr="005C2675" w:rsidTr="00472638">
        <w:tc>
          <w:tcPr>
            <w:tcW w:w="4820" w:type="dxa"/>
          </w:tcPr>
          <w:p w:rsidR="005D3927" w:rsidRPr="005D3927" w:rsidRDefault="005D3927" w:rsidP="005D3927">
            <w:pPr>
              <w:pStyle w:val="aff7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D3927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472638">
              <w:rPr>
                <w:rFonts w:ascii="Times New Roman" w:hAnsi="Times New Roman"/>
                <w:sz w:val="28"/>
                <w:szCs w:val="28"/>
              </w:rPr>
              <w:t>П</w:t>
            </w:r>
            <w:r w:rsidRPr="005D392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D3927" w:rsidRPr="0017227C" w:rsidRDefault="005D3927" w:rsidP="005D392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3927" w:rsidRPr="005C2675" w:rsidRDefault="005D3927" w:rsidP="00DB31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927" w:rsidRPr="005C2675" w:rsidTr="00472638">
        <w:tc>
          <w:tcPr>
            <w:tcW w:w="4820" w:type="dxa"/>
          </w:tcPr>
          <w:p w:rsidR="00472638" w:rsidRDefault="005D3927" w:rsidP="005D3927">
            <w:pPr>
              <w:pStyle w:val="aff7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D3927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3927" w:rsidRDefault="00472638" w:rsidP="005D3927">
            <w:pPr>
              <w:pStyle w:val="aff7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D3927" w:rsidRPr="005D392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D3927" w:rsidRPr="005C2675" w:rsidRDefault="005D3927" w:rsidP="005D392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3927" w:rsidRPr="005C2675" w:rsidRDefault="005D3927" w:rsidP="00DB31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927" w:rsidRPr="005C2675" w:rsidTr="00472638">
        <w:tc>
          <w:tcPr>
            <w:tcW w:w="4820" w:type="dxa"/>
          </w:tcPr>
          <w:p w:rsidR="005D3927" w:rsidRPr="005D3927" w:rsidRDefault="005D3927" w:rsidP="005D3927">
            <w:pPr>
              <w:pStyle w:val="aff7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D3927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472638">
              <w:rPr>
                <w:rFonts w:ascii="Times New Roman" w:hAnsi="Times New Roman"/>
                <w:sz w:val="28"/>
                <w:szCs w:val="28"/>
              </w:rPr>
              <w:t>П</w:t>
            </w:r>
            <w:r w:rsidRPr="005D392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D3927" w:rsidRPr="005C2675" w:rsidRDefault="005D3927" w:rsidP="005D392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3927" w:rsidRPr="005C2675" w:rsidRDefault="005D3927" w:rsidP="00DB31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927" w:rsidRPr="005C2675" w:rsidTr="00472638">
        <w:tc>
          <w:tcPr>
            <w:tcW w:w="4820" w:type="dxa"/>
          </w:tcPr>
          <w:p w:rsidR="005D3927" w:rsidRPr="005D3927" w:rsidRDefault="005D3927" w:rsidP="005D3927">
            <w:pPr>
              <w:pStyle w:val="aff7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D3927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472638">
              <w:rPr>
                <w:rFonts w:ascii="Times New Roman" w:hAnsi="Times New Roman"/>
                <w:sz w:val="28"/>
                <w:szCs w:val="28"/>
              </w:rPr>
              <w:t>П</w:t>
            </w:r>
            <w:r w:rsidRPr="005D392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D3927" w:rsidRPr="005C2675" w:rsidRDefault="005D3927" w:rsidP="005D392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3927" w:rsidRPr="005C2675" w:rsidRDefault="005D3927" w:rsidP="00DB31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927" w:rsidRPr="005C2675" w:rsidTr="00472638">
        <w:tc>
          <w:tcPr>
            <w:tcW w:w="4820" w:type="dxa"/>
          </w:tcPr>
          <w:p w:rsidR="005D3927" w:rsidRPr="005D3927" w:rsidRDefault="005D3927" w:rsidP="005D3927">
            <w:pPr>
              <w:pStyle w:val="aff7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D3927">
              <w:rPr>
                <w:rFonts w:ascii="Times New Roman" w:hAnsi="Times New Roman"/>
                <w:sz w:val="28"/>
                <w:szCs w:val="28"/>
              </w:rPr>
              <w:t>Целевые индикаторы и показатели</w:t>
            </w:r>
          </w:p>
          <w:p w:rsidR="005D3927" w:rsidRPr="005D3927" w:rsidRDefault="00472638" w:rsidP="005D3927">
            <w:pPr>
              <w:pStyle w:val="aff7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D3927" w:rsidRPr="005D392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D3927" w:rsidRPr="005C2675" w:rsidRDefault="005D3927" w:rsidP="005D392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3927" w:rsidRPr="005C2675" w:rsidRDefault="005D3927" w:rsidP="00DB31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927" w:rsidRPr="005C2675" w:rsidTr="00472638">
        <w:tc>
          <w:tcPr>
            <w:tcW w:w="4820" w:type="dxa"/>
          </w:tcPr>
          <w:p w:rsidR="005D3927" w:rsidRPr="005D3927" w:rsidRDefault="005D3927" w:rsidP="005D3927">
            <w:pPr>
              <w:pStyle w:val="aff7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D3927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5D3927" w:rsidRDefault="00472638" w:rsidP="005D392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D3927" w:rsidRPr="005D3927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5D3927" w:rsidRPr="005C26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3927" w:rsidRPr="005C2675" w:rsidRDefault="005D3927" w:rsidP="005D392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3927" w:rsidRPr="005C2675" w:rsidRDefault="005D3927" w:rsidP="00DB31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927" w:rsidRPr="005C2675" w:rsidTr="00472638">
        <w:tc>
          <w:tcPr>
            <w:tcW w:w="4820" w:type="dxa"/>
          </w:tcPr>
          <w:p w:rsidR="005D3927" w:rsidRPr="005D3927" w:rsidRDefault="005D3927" w:rsidP="005D3927">
            <w:pPr>
              <w:pStyle w:val="aff7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D3927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5D3927" w:rsidRPr="005D3927" w:rsidRDefault="00472638" w:rsidP="005D3927">
            <w:pPr>
              <w:pStyle w:val="aff7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D3927" w:rsidRPr="005D392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D3927" w:rsidRPr="005D3927" w:rsidRDefault="005D3927" w:rsidP="005D3927">
            <w:pPr>
              <w:pStyle w:val="aff7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3927" w:rsidRPr="005C2675" w:rsidRDefault="005D3927" w:rsidP="00DB31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927" w:rsidRPr="005C2675" w:rsidTr="00472638">
        <w:tc>
          <w:tcPr>
            <w:tcW w:w="4820" w:type="dxa"/>
          </w:tcPr>
          <w:p w:rsidR="005D3927" w:rsidRPr="005D3927" w:rsidRDefault="005D3927" w:rsidP="005D3927">
            <w:pPr>
              <w:pStyle w:val="aff7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D3927"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</w:p>
          <w:p w:rsidR="005D3927" w:rsidRPr="00D12F87" w:rsidRDefault="00472638" w:rsidP="005D3927">
            <w:pPr>
              <w:pStyle w:val="aff7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D3927" w:rsidRPr="005D392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D3927" w:rsidRPr="005D3927" w:rsidRDefault="005D3927" w:rsidP="005D3927">
            <w:pPr>
              <w:pStyle w:val="aff7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3927" w:rsidRPr="005C2675" w:rsidRDefault="005D3927" w:rsidP="00DB31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3927" w:rsidRDefault="005D3927" w:rsidP="005D3927">
      <w:pPr>
        <w:pStyle w:val="aff7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C239ED" w:rsidRDefault="00C239ED" w:rsidP="005D3927">
      <w:pPr>
        <w:pStyle w:val="aff7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C239ED" w:rsidRDefault="00C239ED" w:rsidP="005D3927">
      <w:pPr>
        <w:pStyle w:val="aff7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C239ED" w:rsidRDefault="00C239ED" w:rsidP="005D3927">
      <w:pPr>
        <w:pStyle w:val="aff7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C239ED" w:rsidRDefault="00C239ED" w:rsidP="005D3927">
      <w:pPr>
        <w:pStyle w:val="aff7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C239ED" w:rsidRDefault="00C239ED" w:rsidP="005D3927">
      <w:pPr>
        <w:pStyle w:val="aff7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C239ED" w:rsidRDefault="00C239ED" w:rsidP="005D3927">
      <w:pPr>
        <w:pStyle w:val="aff7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C239ED" w:rsidRDefault="00C239ED" w:rsidP="005D3927">
      <w:pPr>
        <w:pStyle w:val="aff7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C239ED" w:rsidSect="00743DEB">
      <w:pgSz w:w="11906" w:h="16838"/>
      <w:pgMar w:top="1021" w:right="851" w:bottom="851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CD" w:rsidRDefault="000C38CD" w:rsidP="00BF5F34">
      <w:r>
        <w:separator/>
      </w:r>
    </w:p>
  </w:endnote>
  <w:endnote w:type="continuationSeparator" w:id="0">
    <w:p w:rsidR="000C38CD" w:rsidRDefault="000C38CD" w:rsidP="00BF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CD" w:rsidRDefault="000C38CD" w:rsidP="00BF5F34">
      <w:r>
        <w:separator/>
      </w:r>
    </w:p>
  </w:footnote>
  <w:footnote w:type="continuationSeparator" w:id="0">
    <w:p w:rsidR="000C38CD" w:rsidRDefault="000C38CD" w:rsidP="00BF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756"/>
    <w:multiLevelType w:val="hybridMultilevel"/>
    <w:tmpl w:val="A4EC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3AA0"/>
    <w:multiLevelType w:val="hybridMultilevel"/>
    <w:tmpl w:val="842AAEEA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8F7421"/>
    <w:multiLevelType w:val="hybridMultilevel"/>
    <w:tmpl w:val="80CA581C"/>
    <w:lvl w:ilvl="0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44C5D"/>
    <w:multiLevelType w:val="multilevel"/>
    <w:tmpl w:val="A2029BA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BD2819"/>
    <w:multiLevelType w:val="multilevel"/>
    <w:tmpl w:val="69E4B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3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796A77"/>
    <w:multiLevelType w:val="hybridMultilevel"/>
    <w:tmpl w:val="6FDA8C58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F71BF1"/>
    <w:multiLevelType w:val="multilevel"/>
    <w:tmpl w:val="6016C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D296F0A"/>
    <w:multiLevelType w:val="multilevel"/>
    <w:tmpl w:val="93AA8A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0F21324"/>
    <w:multiLevelType w:val="hybridMultilevel"/>
    <w:tmpl w:val="FDC4CD30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31B6EAB"/>
    <w:multiLevelType w:val="multilevel"/>
    <w:tmpl w:val="932EB1E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3CB54C0"/>
    <w:multiLevelType w:val="hybridMultilevel"/>
    <w:tmpl w:val="F52066BA"/>
    <w:lvl w:ilvl="0" w:tplc="A53680A6">
      <w:start w:val="1"/>
      <w:numFmt w:val="decimal"/>
      <w:lvlText w:val="%1."/>
      <w:lvlJc w:val="left"/>
      <w:pPr>
        <w:tabs>
          <w:tab w:val="num" w:pos="6974"/>
        </w:tabs>
        <w:ind w:left="6974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292B231E"/>
    <w:multiLevelType w:val="hybridMultilevel"/>
    <w:tmpl w:val="EC087548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A4D10EA"/>
    <w:multiLevelType w:val="hybridMultilevel"/>
    <w:tmpl w:val="C1C419AE"/>
    <w:lvl w:ilvl="0" w:tplc="327E84EA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C45908"/>
    <w:multiLevelType w:val="multilevel"/>
    <w:tmpl w:val="FB1605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B1924EF"/>
    <w:multiLevelType w:val="multilevel"/>
    <w:tmpl w:val="BBC4E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B55144B"/>
    <w:multiLevelType w:val="multilevel"/>
    <w:tmpl w:val="6FDA8C58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7E03BEB"/>
    <w:multiLevelType w:val="hybridMultilevel"/>
    <w:tmpl w:val="9BE66D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9018B2"/>
    <w:multiLevelType w:val="hybridMultilevel"/>
    <w:tmpl w:val="2D92999C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CBD5AA8"/>
    <w:multiLevelType w:val="multilevel"/>
    <w:tmpl w:val="52D2C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BF788E"/>
    <w:multiLevelType w:val="multilevel"/>
    <w:tmpl w:val="842AAEEA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4D55E51"/>
    <w:multiLevelType w:val="hybridMultilevel"/>
    <w:tmpl w:val="077448AC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7D03A76"/>
    <w:multiLevelType w:val="multilevel"/>
    <w:tmpl w:val="5C72DB3C"/>
    <w:lvl w:ilvl="0">
      <w:start w:val="1"/>
      <w:numFmt w:val="decimal"/>
      <w:lvlText w:val="%1."/>
      <w:lvlJc w:val="left"/>
      <w:pPr>
        <w:ind w:left="2088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6" w:hanging="138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48" w:hanging="1380"/>
      </w:pPr>
      <w:rPr>
        <w:rFonts w:hint="default"/>
        <w:color w:val="auto"/>
      </w:rPr>
    </w:lvl>
    <w:lvl w:ilvl="3">
      <w:start w:val="1"/>
      <w:numFmt w:val="russianLower"/>
      <w:lvlText w:val="%4)"/>
      <w:lvlJc w:val="left"/>
      <w:pPr>
        <w:ind w:left="1948" w:hanging="13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C2A2152"/>
    <w:multiLevelType w:val="multilevel"/>
    <w:tmpl w:val="34B6AE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3"/>
      <w:numFmt w:val="russianLower"/>
      <w:lvlText w:val="%4)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54B5583B"/>
    <w:multiLevelType w:val="multilevel"/>
    <w:tmpl w:val="077448AC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4C96623"/>
    <w:multiLevelType w:val="hybridMultilevel"/>
    <w:tmpl w:val="1DEC4836"/>
    <w:lvl w:ilvl="0" w:tplc="9F248DD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A226DF"/>
    <w:multiLevelType w:val="hybridMultilevel"/>
    <w:tmpl w:val="03F643A6"/>
    <w:lvl w:ilvl="0" w:tplc="9B80F288">
      <w:start w:val="1"/>
      <w:numFmt w:val="decimal"/>
      <w:lvlText w:val="%1)"/>
      <w:lvlJc w:val="left"/>
      <w:pPr>
        <w:tabs>
          <w:tab w:val="num" w:pos="880"/>
        </w:tabs>
        <w:ind w:left="-141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6">
    <w:nsid w:val="59B53207"/>
    <w:multiLevelType w:val="multilevel"/>
    <w:tmpl w:val="EC087548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C143192"/>
    <w:multiLevelType w:val="hybridMultilevel"/>
    <w:tmpl w:val="AE22D486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8C12390A">
      <w:start w:val="1"/>
      <w:numFmt w:val="russianLower"/>
      <w:lvlText w:val="%2)"/>
      <w:lvlJc w:val="left"/>
      <w:pPr>
        <w:tabs>
          <w:tab w:val="num" w:pos="880"/>
        </w:tabs>
        <w:ind w:left="-141" w:firstLine="709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CAB5E6E"/>
    <w:multiLevelType w:val="multilevel"/>
    <w:tmpl w:val="4760A9E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E36798F"/>
    <w:multiLevelType w:val="multilevel"/>
    <w:tmpl w:val="505C33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8" w:hanging="120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CED7EC7"/>
    <w:multiLevelType w:val="hybridMultilevel"/>
    <w:tmpl w:val="BE5412EE"/>
    <w:lvl w:ilvl="0" w:tplc="26B6993C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E92604"/>
    <w:multiLevelType w:val="hybridMultilevel"/>
    <w:tmpl w:val="304E8C00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40F3F8E"/>
    <w:multiLevelType w:val="hybridMultilevel"/>
    <w:tmpl w:val="D4D8F7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7E1404D"/>
    <w:multiLevelType w:val="multilevel"/>
    <w:tmpl w:val="6F00D4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78077792"/>
    <w:multiLevelType w:val="multilevel"/>
    <w:tmpl w:val="BF5CD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"/>
  </w:num>
  <w:num w:numId="3">
    <w:abstractNumId w:val="5"/>
  </w:num>
  <w:num w:numId="4">
    <w:abstractNumId w:val="12"/>
  </w:num>
  <w:num w:numId="5">
    <w:abstractNumId w:val="2"/>
  </w:num>
  <w:num w:numId="6">
    <w:abstractNumId w:val="31"/>
  </w:num>
  <w:num w:numId="7">
    <w:abstractNumId w:val="27"/>
  </w:num>
  <w:num w:numId="8">
    <w:abstractNumId w:val="24"/>
  </w:num>
  <w:num w:numId="9">
    <w:abstractNumId w:val="30"/>
  </w:num>
  <w:num w:numId="10">
    <w:abstractNumId w:val="25"/>
  </w:num>
  <w:num w:numId="11">
    <w:abstractNumId w:val="23"/>
  </w:num>
  <w:num w:numId="12">
    <w:abstractNumId w:val="11"/>
  </w:num>
  <w:num w:numId="13">
    <w:abstractNumId w:val="26"/>
  </w:num>
  <w:num w:numId="14">
    <w:abstractNumId w:val="19"/>
  </w:num>
  <w:num w:numId="15">
    <w:abstractNumId w:val="8"/>
  </w:num>
  <w:num w:numId="16">
    <w:abstractNumId w:val="15"/>
  </w:num>
  <w:num w:numId="17">
    <w:abstractNumId w:val="17"/>
  </w:num>
  <w:num w:numId="18">
    <w:abstractNumId w:val="29"/>
  </w:num>
  <w:num w:numId="19">
    <w:abstractNumId w:val="28"/>
  </w:num>
  <w:num w:numId="20">
    <w:abstractNumId w:val="0"/>
  </w:num>
  <w:num w:numId="21">
    <w:abstractNumId w:val="4"/>
  </w:num>
  <w:num w:numId="22">
    <w:abstractNumId w:val="16"/>
  </w:num>
  <w:num w:numId="23">
    <w:abstractNumId w:val="9"/>
  </w:num>
  <w:num w:numId="24">
    <w:abstractNumId w:val="3"/>
  </w:num>
  <w:num w:numId="25">
    <w:abstractNumId w:val="22"/>
  </w:num>
  <w:num w:numId="26">
    <w:abstractNumId w:val="7"/>
  </w:num>
  <w:num w:numId="27">
    <w:abstractNumId w:val="33"/>
  </w:num>
  <w:num w:numId="28">
    <w:abstractNumId w:val="21"/>
  </w:num>
  <w:num w:numId="29">
    <w:abstractNumId w:val="18"/>
  </w:num>
  <w:num w:numId="30">
    <w:abstractNumId w:val="32"/>
  </w:num>
  <w:num w:numId="31">
    <w:abstractNumId w:val="34"/>
  </w:num>
  <w:num w:numId="32">
    <w:abstractNumId w:val="10"/>
  </w:num>
  <w:num w:numId="33">
    <w:abstractNumId w:val="14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5D"/>
    <w:rsid w:val="00016E5C"/>
    <w:rsid w:val="00020C46"/>
    <w:rsid w:val="00023E3D"/>
    <w:rsid w:val="00023EC6"/>
    <w:rsid w:val="00024311"/>
    <w:rsid w:val="00025CEA"/>
    <w:rsid w:val="00030EDB"/>
    <w:rsid w:val="000450D6"/>
    <w:rsid w:val="00045DB0"/>
    <w:rsid w:val="00046270"/>
    <w:rsid w:val="00047769"/>
    <w:rsid w:val="00052C1D"/>
    <w:rsid w:val="00053AEA"/>
    <w:rsid w:val="00054483"/>
    <w:rsid w:val="00065A7B"/>
    <w:rsid w:val="00065EBF"/>
    <w:rsid w:val="0007294E"/>
    <w:rsid w:val="0007737B"/>
    <w:rsid w:val="00095324"/>
    <w:rsid w:val="00096C09"/>
    <w:rsid w:val="000A05D8"/>
    <w:rsid w:val="000A1FA6"/>
    <w:rsid w:val="000B241B"/>
    <w:rsid w:val="000B3FB4"/>
    <w:rsid w:val="000B53F7"/>
    <w:rsid w:val="000B56E3"/>
    <w:rsid w:val="000B5CB7"/>
    <w:rsid w:val="000C38CD"/>
    <w:rsid w:val="000C79E7"/>
    <w:rsid w:val="000E0926"/>
    <w:rsid w:val="000E2A31"/>
    <w:rsid w:val="000E67CC"/>
    <w:rsid w:val="00105A93"/>
    <w:rsid w:val="00106156"/>
    <w:rsid w:val="00110D73"/>
    <w:rsid w:val="00111DEA"/>
    <w:rsid w:val="0012295E"/>
    <w:rsid w:val="00124CD1"/>
    <w:rsid w:val="00127CA3"/>
    <w:rsid w:val="001544B2"/>
    <w:rsid w:val="00170DA8"/>
    <w:rsid w:val="0017227C"/>
    <w:rsid w:val="0017643E"/>
    <w:rsid w:val="00186263"/>
    <w:rsid w:val="001921AA"/>
    <w:rsid w:val="00192B57"/>
    <w:rsid w:val="0019308E"/>
    <w:rsid w:val="001947BF"/>
    <w:rsid w:val="00196A9E"/>
    <w:rsid w:val="001A0259"/>
    <w:rsid w:val="001A040C"/>
    <w:rsid w:val="001A243A"/>
    <w:rsid w:val="001A4F52"/>
    <w:rsid w:val="001A6A60"/>
    <w:rsid w:val="001A6FFF"/>
    <w:rsid w:val="001A7AE4"/>
    <w:rsid w:val="001B14C8"/>
    <w:rsid w:val="001B4CA2"/>
    <w:rsid w:val="001B540F"/>
    <w:rsid w:val="001B793D"/>
    <w:rsid w:val="001C62A6"/>
    <w:rsid w:val="001D1D22"/>
    <w:rsid w:val="001D5E78"/>
    <w:rsid w:val="001E38D4"/>
    <w:rsid w:val="001E7863"/>
    <w:rsid w:val="001F2238"/>
    <w:rsid w:val="0021756D"/>
    <w:rsid w:val="00221027"/>
    <w:rsid w:val="0022195F"/>
    <w:rsid w:val="00224E39"/>
    <w:rsid w:val="002259B5"/>
    <w:rsid w:val="00232470"/>
    <w:rsid w:val="00232B5F"/>
    <w:rsid w:val="0023671C"/>
    <w:rsid w:val="002421FF"/>
    <w:rsid w:val="00244B1B"/>
    <w:rsid w:val="00253B6C"/>
    <w:rsid w:val="00254511"/>
    <w:rsid w:val="002556C0"/>
    <w:rsid w:val="00257C28"/>
    <w:rsid w:val="0026092E"/>
    <w:rsid w:val="00275A51"/>
    <w:rsid w:val="00277227"/>
    <w:rsid w:val="0028091D"/>
    <w:rsid w:val="0028249D"/>
    <w:rsid w:val="00283920"/>
    <w:rsid w:val="002863A9"/>
    <w:rsid w:val="0029672A"/>
    <w:rsid w:val="002974C9"/>
    <w:rsid w:val="00297A18"/>
    <w:rsid w:val="002A3A41"/>
    <w:rsid w:val="002A3D78"/>
    <w:rsid w:val="002A4FF9"/>
    <w:rsid w:val="002B49C8"/>
    <w:rsid w:val="002B6C1E"/>
    <w:rsid w:val="002B6EED"/>
    <w:rsid w:val="002C04D7"/>
    <w:rsid w:val="002C3C65"/>
    <w:rsid w:val="002C3E80"/>
    <w:rsid w:val="002C680E"/>
    <w:rsid w:val="002C6DEF"/>
    <w:rsid w:val="002D13B9"/>
    <w:rsid w:val="002F0C10"/>
    <w:rsid w:val="002F4987"/>
    <w:rsid w:val="002F4E9C"/>
    <w:rsid w:val="00302646"/>
    <w:rsid w:val="003041BF"/>
    <w:rsid w:val="003103C6"/>
    <w:rsid w:val="00314A74"/>
    <w:rsid w:val="00316394"/>
    <w:rsid w:val="0031672E"/>
    <w:rsid w:val="00324CFA"/>
    <w:rsid w:val="00325032"/>
    <w:rsid w:val="00331326"/>
    <w:rsid w:val="00331AC0"/>
    <w:rsid w:val="00333859"/>
    <w:rsid w:val="00342652"/>
    <w:rsid w:val="00343971"/>
    <w:rsid w:val="00354628"/>
    <w:rsid w:val="0035630D"/>
    <w:rsid w:val="003578FD"/>
    <w:rsid w:val="00363B9A"/>
    <w:rsid w:val="00366F10"/>
    <w:rsid w:val="003747AA"/>
    <w:rsid w:val="00397BDE"/>
    <w:rsid w:val="003A09E5"/>
    <w:rsid w:val="003A46E4"/>
    <w:rsid w:val="003A58CB"/>
    <w:rsid w:val="003C0F88"/>
    <w:rsid w:val="003C3628"/>
    <w:rsid w:val="003D07C6"/>
    <w:rsid w:val="003E0FEB"/>
    <w:rsid w:val="003E26BE"/>
    <w:rsid w:val="003E286C"/>
    <w:rsid w:val="003E3841"/>
    <w:rsid w:val="003E485B"/>
    <w:rsid w:val="00400C81"/>
    <w:rsid w:val="00401B7D"/>
    <w:rsid w:val="00403D9E"/>
    <w:rsid w:val="0040588D"/>
    <w:rsid w:val="00407B77"/>
    <w:rsid w:val="00411E53"/>
    <w:rsid w:val="00413C75"/>
    <w:rsid w:val="004202CC"/>
    <w:rsid w:val="00423ED3"/>
    <w:rsid w:val="00424763"/>
    <w:rsid w:val="004430EB"/>
    <w:rsid w:val="00451B1C"/>
    <w:rsid w:val="00452924"/>
    <w:rsid w:val="00453DCF"/>
    <w:rsid w:val="00455C9C"/>
    <w:rsid w:val="00463CC7"/>
    <w:rsid w:val="0046625F"/>
    <w:rsid w:val="00466425"/>
    <w:rsid w:val="00472638"/>
    <w:rsid w:val="00473324"/>
    <w:rsid w:val="00473546"/>
    <w:rsid w:val="0048419C"/>
    <w:rsid w:val="0048629D"/>
    <w:rsid w:val="00490945"/>
    <w:rsid w:val="004A2441"/>
    <w:rsid w:val="004B612A"/>
    <w:rsid w:val="004B774F"/>
    <w:rsid w:val="004C1EAA"/>
    <w:rsid w:val="004C39BD"/>
    <w:rsid w:val="004C6411"/>
    <w:rsid w:val="004C6EA5"/>
    <w:rsid w:val="004D117C"/>
    <w:rsid w:val="004E1E40"/>
    <w:rsid w:val="004E2A75"/>
    <w:rsid w:val="004E7A22"/>
    <w:rsid w:val="004F023E"/>
    <w:rsid w:val="004F4AF8"/>
    <w:rsid w:val="004F6E42"/>
    <w:rsid w:val="00501901"/>
    <w:rsid w:val="0050295C"/>
    <w:rsid w:val="00504687"/>
    <w:rsid w:val="00506B93"/>
    <w:rsid w:val="00506D79"/>
    <w:rsid w:val="0051002C"/>
    <w:rsid w:val="00513ACF"/>
    <w:rsid w:val="00515DF5"/>
    <w:rsid w:val="005203A5"/>
    <w:rsid w:val="005319A0"/>
    <w:rsid w:val="0054244C"/>
    <w:rsid w:val="005436DC"/>
    <w:rsid w:val="0054383F"/>
    <w:rsid w:val="00545122"/>
    <w:rsid w:val="00545BB1"/>
    <w:rsid w:val="00551FC4"/>
    <w:rsid w:val="005563CE"/>
    <w:rsid w:val="0056008D"/>
    <w:rsid w:val="00562EF4"/>
    <w:rsid w:val="0056515D"/>
    <w:rsid w:val="00565DDE"/>
    <w:rsid w:val="00566407"/>
    <w:rsid w:val="005678A5"/>
    <w:rsid w:val="005742EE"/>
    <w:rsid w:val="00576718"/>
    <w:rsid w:val="00593369"/>
    <w:rsid w:val="00596E46"/>
    <w:rsid w:val="00596F62"/>
    <w:rsid w:val="005A0295"/>
    <w:rsid w:val="005A158D"/>
    <w:rsid w:val="005A5B3F"/>
    <w:rsid w:val="005A70EE"/>
    <w:rsid w:val="005B3030"/>
    <w:rsid w:val="005B35F9"/>
    <w:rsid w:val="005B40D3"/>
    <w:rsid w:val="005C2675"/>
    <w:rsid w:val="005C2CE6"/>
    <w:rsid w:val="005D1C6E"/>
    <w:rsid w:val="005D2002"/>
    <w:rsid w:val="005D3927"/>
    <w:rsid w:val="005E02A5"/>
    <w:rsid w:val="005E0ABB"/>
    <w:rsid w:val="005F1310"/>
    <w:rsid w:val="005F31B3"/>
    <w:rsid w:val="005F5873"/>
    <w:rsid w:val="005F5E43"/>
    <w:rsid w:val="006040B2"/>
    <w:rsid w:val="006040E8"/>
    <w:rsid w:val="0060465A"/>
    <w:rsid w:val="00604D2B"/>
    <w:rsid w:val="00610B8A"/>
    <w:rsid w:val="00611A91"/>
    <w:rsid w:val="006207B0"/>
    <w:rsid w:val="00623E04"/>
    <w:rsid w:val="006266E2"/>
    <w:rsid w:val="00627691"/>
    <w:rsid w:val="006306E7"/>
    <w:rsid w:val="00630E7A"/>
    <w:rsid w:val="00633830"/>
    <w:rsid w:val="00637ABD"/>
    <w:rsid w:val="00640976"/>
    <w:rsid w:val="00641034"/>
    <w:rsid w:val="006519CA"/>
    <w:rsid w:val="006562FD"/>
    <w:rsid w:val="00661463"/>
    <w:rsid w:val="00670556"/>
    <w:rsid w:val="006764E5"/>
    <w:rsid w:val="00680CEF"/>
    <w:rsid w:val="00681472"/>
    <w:rsid w:val="00683666"/>
    <w:rsid w:val="006849A2"/>
    <w:rsid w:val="0069702B"/>
    <w:rsid w:val="006A39F7"/>
    <w:rsid w:val="006A4B17"/>
    <w:rsid w:val="006A60EB"/>
    <w:rsid w:val="006A68FB"/>
    <w:rsid w:val="006A7217"/>
    <w:rsid w:val="006A7374"/>
    <w:rsid w:val="006A76C5"/>
    <w:rsid w:val="006A7D12"/>
    <w:rsid w:val="006B018D"/>
    <w:rsid w:val="006B04E4"/>
    <w:rsid w:val="006B1DDF"/>
    <w:rsid w:val="006B6700"/>
    <w:rsid w:val="006C2007"/>
    <w:rsid w:val="006C286A"/>
    <w:rsid w:val="006C3A31"/>
    <w:rsid w:val="006C518B"/>
    <w:rsid w:val="006C6C9A"/>
    <w:rsid w:val="006C7E82"/>
    <w:rsid w:val="006D2B4E"/>
    <w:rsid w:val="006D46A1"/>
    <w:rsid w:val="006D6CE3"/>
    <w:rsid w:val="006E2355"/>
    <w:rsid w:val="006E23A0"/>
    <w:rsid w:val="006E7063"/>
    <w:rsid w:val="006E77C7"/>
    <w:rsid w:val="006E7A70"/>
    <w:rsid w:val="006F3BAC"/>
    <w:rsid w:val="006F56CF"/>
    <w:rsid w:val="00703918"/>
    <w:rsid w:val="007068F0"/>
    <w:rsid w:val="00711AA6"/>
    <w:rsid w:val="00712EEF"/>
    <w:rsid w:val="00717E86"/>
    <w:rsid w:val="00723A95"/>
    <w:rsid w:val="007254D2"/>
    <w:rsid w:val="0073015A"/>
    <w:rsid w:val="0073680D"/>
    <w:rsid w:val="00740CDB"/>
    <w:rsid w:val="007417CA"/>
    <w:rsid w:val="00742229"/>
    <w:rsid w:val="00743DEB"/>
    <w:rsid w:val="00743FD9"/>
    <w:rsid w:val="00761D83"/>
    <w:rsid w:val="0076414D"/>
    <w:rsid w:val="00770AF9"/>
    <w:rsid w:val="00774541"/>
    <w:rsid w:val="00782A20"/>
    <w:rsid w:val="00783EA7"/>
    <w:rsid w:val="0078591F"/>
    <w:rsid w:val="007866AA"/>
    <w:rsid w:val="007901F3"/>
    <w:rsid w:val="00790C9F"/>
    <w:rsid w:val="00792214"/>
    <w:rsid w:val="00794C00"/>
    <w:rsid w:val="00797067"/>
    <w:rsid w:val="007A0E87"/>
    <w:rsid w:val="007A2977"/>
    <w:rsid w:val="007B0E71"/>
    <w:rsid w:val="007B124A"/>
    <w:rsid w:val="007C0513"/>
    <w:rsid w:val="007C05DC"/>
    <w:rsid w:val="007C17C3"/>
    <w:rsid w:val="007D2512"/>
    <w:rsid w:val="007D37C1"/>
    <w:rsid w:val="007D666E"/>
    <w:rsid w:val="007E6C61"/>
    <w:rsid w:val="007F6216"/>
    <w:rsid w:val="008006B9"/>
    <w:rsid w:val="00802860"/>
    <w:rsid w:val="00802B97"/>
    <w:rsid w:val="00804C3F"/>
    <w:rsid w:val="00805559"/>
    <w:rsid w:val="00814E73"/>
    <w:rsid w:val="00823ABD"/>
    <w:rsid w:val="00826C28"/>
    <w:rsid w:val="008352F3"/>
    <w:rsid w:val="00836539"/>
    <w:rsid w:val="008435C4"/>
    <w:rsid w:val="008465A6"/>
    <w:rsid w:val="00852AC6"/>
    <w:rsid w:val="00855094"/>
    <w:rsid w:val="00861012"/>
    <w:rsid w:val="00861A0E"/>
    <w:rsid w:val="00863B5F"/>
    <w:rsid w:val="008725B6"/>
    <w:rsid w:val="00873F78"/>
    <w:rsid w:val="00875A6E"/>
    <w:rsid w:val="00876C6D"/>
    <w:rsid w:val="00876E93"/>
    <w:rsid w:val="008841F8"/>
    <w:rsid w:val="008863FF"/>
    <w:rsid w:val="0089091E"/>
    <w:rsid w:val="0089734F"/>
    <w:rsid w:val="008A24D9"/>
    <w:rsid w:val="008A444F"/>
    <w:rsid w:val="008B03CE"/>
    <w:rsid w:val="008B22B1"/>
    <w:rsid w:val="008B3AA4"/>
    <w:rsid w:val="008B5A1B"/>
    <w:rsid w:val="008B77F7"/>
    <w:rsid w:val="008C2D45"/>
    <w:rsid w:val="008C2DE1"/>
    <w:rsid w:val="008D59E9"/>
    <w:rsid w:val="008E3155"/>
    <w:rsid w:val="008E514F"/>
    <w:rsid w:val="008F1D7B"/>
    <w:rsid w:val="008F2514"/>
    <w:rsid w:val="008F43F8"/>
    <w:rsid w:val="008F6AE4"/>
    <w:rsid w:val="00902D84"/>
    <w:rsid w:val="00903357"/>
    <w:rsid w:val="00905340"/>
    <w:rsid w:val="0091167B"/>
    <w:rsid w:val="00931C6E"/>
    <w:rsid w:val="00940B92"/>
    <w:rsid w:val="009575A4"/>
    <w:rsid w:val="00961778"/>
    <w:rsid w:val="009639AE"/>
    <w:rsid w:val="00967BE7"/>
    <w:rsid w:val="00971199"/>
    <w:rsid w:val="0097377E"/>
    <w:rsid w:val="00973D96"/>
    <w:rsid w:val="009760A3"/>
    <w:rsid w:val="009829A1"/>
    <w:rsid w:val="009A2E3F"/>
    <w:rsid w:val="009B6152"/>
    <w:rsid w:val="009B697D"/>
    <w:rsid w:val="009C224C"/>
    <w:rsid w:val="009C4E15"/>
    <w:rsid w:val="009C6082"/>
    <w:rsid w:val="009C7539"/>
    <w:rsid w:val="009D2401"/>
    <w:rsid w:val="009D2C4E"/>
    <w:rsid w:val="009D71F7"/>
    <w:rsid w:val="009F5955"/>
    <w:rsid w:val="009F704B"/>
    <w:rsid w:val="009F74DA"/>
    <w:rsid w:val="00A022FF"/>
    <w:rsid w:val="00A0307A"/>
    <w:rsid w:val="00A10D9F"/>
    <w:rsid w:val="00A125BD"/>
    <w:rsid w:val="00A13318"/>
    <w:rsid w:val="00A20A38"/>
    <w:rsid w:val="00A238AA"/>
    <w:rsid w:val="00A30CA4"/>
    <w:rsid w:val="00A32439"/>
    <w:rsid w:val="00A428F0"/>
    <w:rsid w:val="00A42C20"/>
    <w:rsid w:val="00A43379"/>
    <w:rsid w:val="00A45263"/>
    <w:rsid w:val="00A45649"/>
    <w:rsid w:val="00A45E39"/>
    <w:rsid w:val="00A47A28"/>
    <w:rsid w:val="00A51561"/>
    <w:rsid w:val="00A7113C"/>
    <w:rsid w:val="00A7600E"/>
    <w:rsid w:val="00A8075D"/>
    <w:rsid w:val="00A8090E"/>
    <w:rsid w:val="00A87C1A"/>
    <w:rsid w:val="00A93EBA"/>
    <w:rsid w:val="00AA0027"/>
    <w:rsid w:val="00AA39CC"/>
    <w:rsid w:val="00AA4FC7"/>
    <w:rsid w:val="00AA57EB"/>
    <w:rsid w:val="00AB7AE9"/>
    <w:rsid w:val="00AC21B7"/>
    <w:rsid w:val="00AC2E37"/>
    <w:rsid w:val="00AC3EA4"/>
    <w:rsid w:val="00AC61C1"/>
    <w:rsid w:val="00AD0C47"/>
    <w:rsid w:val="00AD4044"/>
    <w:rsid w:val="00AD4E5C"/>
    <w:rsid w:val="00AD5DFE"/>
    <w:rsid w:val="00AE0401"/>
    <w:rsid w:val="00AE51F6"/>
    <w:rsid w:val="00AF302D"/>
    <w:rsid w:val="00AF3FCC"/>
    <w:rsid w:val="00AF5651"/>
    <w:rsid w:val="00AF59A2"/>
    <w:rsid w:val="00AF7338"/>
    <w:rsid w:val="00AF7D47"/>
    <w:rsid w:val="00B01AEA"/>
    <w:rsid w:val="00B20677"/>
    <w:rsid w:val="00B20B94"/>
    <w:rsid w:val="00B26915"/>
    <w:rsid w:val="00B31EBC"/>
    <w:rsid w:val="00B32300"/>
    <w:rsid w:val="00B32D0E"/>
    <w:rsid w:val="00B3646E"/>
    <w:rsid w:val="00B370FB"/>
    <w:rsid w:val="00B424FB"/>
    <w:rsid w:val="00B5548B"/>
    <w:rsid w:val="00B675ED"/>
    <w:rsid w:val="00B6777E"/>
    <w:rsid w:val="00B74CCA"/>
    <w:rsid w:val="00B7798A"/>
    <w:rsid w:val="00B815B4"/>
    <w:rsid w:val="00B8167F"/>
    <w:rsid w:val="00B831AB"/>
    <w:rsid w:val="00B836C6"/>
    <w:rsid w:val="00B857A7"/>
    <w:rsid w:val="00B94CAA"/>
    <w:rsid w:val="00B97611"/>
    <w:rsid w:val="00BA6682"/>
    <w:rsid w:val="00BB2764"/>
    <w:rsid w:val="00BB5D57"/>
    <w:rsid w:val="00BB5E63"/>
    <w:rsid w:val="00BC56AA"/>
    <w:rsid w:val="00BD5F36"/>
    <w:rsid w:val="00BD6E39"/>
    <w:rsid w:val="00BE3303"/>
    <w:rsid w:val="00BE43C1"/>
    <w:rsid w:val="00BF0614"/>
    <w:rsid w:val="00BF5F34"/>
    <w:rsid w:val="00BF6D1B"/>
    <w:rsid w:val="00BF73E6"/>
    <w:rsid w:val="00C01265"/>
    <w:rsid w:val="00C05ED6"/>
    <w:rsid w:val="00C15971"/>
    <w:rsid w:val="00C16B91"/>
    <w:rsid w:val="00C175CD"/>
    <w:rsid w:val="00C17B3C"/>
    <w:rsid w:val="00C20851"/>
    <w:rsid w:val="00C21257"/>
    <w:rsid w:val="00C239ED"/>
    <w:rsid w:val="00C246BA"/>
    <w:rsid w:val="00C41E1D"/>
    <w:rsid w:val="00C44C6E"/>
    <w:rsid w:val="00C46705"/>
    <w:rsid w:val="00C47EEB"/>
    <w:rsid w:val="00C54D63"/>
    <w:rsid w:val="00C62854"/>
    <w:rsid w:val="00C65650"/>
    <w:rsid w:val="00C66715"/>
    <w:rsid w:val="00C67C09"/>
    <w:rsid w:val="00C91148"/>
    <w:rsid w:val="00C95B28"/>
    <w:rsid w:val="00CB0DCF"/>
    <w:rsid w:val="00CC0630"/>
    <w:rsid w:val="00CC4E4D"/>
    <w:rsid w:val="00CC6766"/>
    <w:rsid w:val="00CC6C10"/>
    <w:rsid w:val="00CE27D8"/>
    <w:rsid w:val="00CF09AB"/>
    <w:rsid w:val="00CF7130"/>
    <w:rsid w:val="00D00BD6"/>
    <w:rsid w:val="00D02B80"/>
    <w:rsid w:val="00D03527"/>
    <w:rsid w:val="00D06476"/>
    <w:rsid w:val="00D06CA0"/>
    <w:rsid w:val="00D07089"/>
    <w:rsid w:val="00D12F87"/>
    <w:rsid w:val="00D20C11"/>
    <w:rsid w:val="00D24B0D"/>
    <w:rsid w:val="00D345B7"/>
    <w:rsid w:val="00D36361"/>
    <w:rsid w:val="00D36D0D"/>
    <w:rsid w:val="00D428F2"/>
    <w:rsid w:val="00D43A92"/>
    <w:rsid w:val="00D449A3"/>
    <w:rsid w:val="00D529E5"/>
    <w:rsid w:val="00D536EC"/>
    <w:rsid w:val="00D53FB2"/>
    <w:rsid w:val="00D55864"/>
    <w:rsid w:val="00D6512E"/>
    <w:rsid w:val="00D66351"/>
    <w:rsid w:val="00D704B1"/>
    <w:rsid w:val="00D71325"/>
    <w:rsid w:val="00D82F1F"/>
    <w:rsid w:val="00D836F1"/>
    <w:rsid w:val="00D86811"/>
    <w:rsid w:val="00D9260C"/>
    <w:rsid w:val="00D92ADE"/>
    <w:rsid w:val="00D93BA2"/>
    <w:rsid w:val="00D95A7F"/>
    <w:rsid w:val="00D9600F"/>
    <w:rsid w:val="00D96BD9"/>
    <w:rsid w:val="00DA49FD"/>
    <w:rsid w:val="00DA7913"/>
    <w:rsid w:val="00DB311A"/>
    <w:rsid w:val="00DB67FD"/>
    <w:rsid w:val="00DC41B9"/>
    <w:rsid w:val="00DC48EA"/>
    <w:rsid w:val="00DC799D"/>
    <w:rsid w:val="00DD05DB"/>
    <w:rsid w:val="00DD1E5A"/>
    <w:rsid w:val="00DD696B"/>
    <w:rsid w:val="00DD7F86"/>
    <w:rsid w:val="00DE013D"/>
    <w:rsid w:val="00DF0A8A"/>
    <w:rsid w:val="00DF26E1"/>
    <w:rsid w:val="00DF2840"/>
    <w:rsid w:val="00DF2AC3"/>
    <w:rsid w:val="00DF2B9D"/>
    <w:rsid w:val="00E00EF0"/>
    <w:rsid w:val="00E02F89"/>
    <w:rsid w:val="00E10DEF"/>
    <w:rsid w:val="00E11C12"/>
    <w:rsid w:val="00E251A8"/>
    <w:rsid w:val="00E3008E"/>
    <w:rsid w:val="00E3090D"/>
    <w:rsid w:val="00E319AC"/>
    <w:rsid w:val="00E36C56"/>
    <w:rsid w:val="00E37BAA"/>
    <w:rsid w:val="00E434B5"/>
    <w:rsid w:val="00E500B2"/>
    <w:rsid w:val="00E50A0B"/>
    <w:rsid w:val="00E555F7"/>
    <w:rsid w:val="00E61220"/>
    <w:rsid w:val="00E635C9"/>
    <w:rsid w:val="00E65099"/>
    <w:rsid w:val="00E703CA"/>
    <w:rsid w:val="00E7258B"/>
    <w:rsid w:val="00E75577"/>
    <w:rsid w:val="00E77828"/>
    <w:rsid w:val="00E908BC"/>
    <w:rsid w:val="00E90E8B"/>
    <w:rsid w:val="00E938D6"/>
    <w:rsid w:val="00EA0300"/>
    <w:rsid w:val="00EA031A"/>
    <w:rsid w:val="00EA08BC"/>
    <w:rsid w:val="00EC1BA3"/>
    <w:rsid w:val="00EC22F3"/>
    <w:rsid w:val="00EC2E64"/>
    <w:rsid w:val="00ED0BA9"/>
    <w:rsid w:val="00ED321B"/>
    <w:rsid w:val="00EE236E"/>
    <w:rsid w:val="00EE4BD5"/>
    <w:rsid w:val="00EE5D35"/>
    <w:rsid w:val="00EF0C40"/>
    <w:rsid w:val="00EF2572"/>
    <w:rsid w:val="00EF4C34"/>
    <w:rsid w:val="00EF5A81"/>
    <w:rsid w:val="00F009E6"/>
    <w:rsid w:val="00F0144C"/>
    <w:rsid w:val="00F065CF"/>
    <w:rsid w:val="00F142CD"/>
    <w:rsid w:val="00F20137"/>
    <w:rsid w:val="00F21749"/>
    <w:rsid w:val="00F27FBE"/>
    <w:rsid w:val="00F33769"/>
    <w:rsid w:val="00F534D5"/>
    <w:rsid w:val="00F53A76"/>
    <w:rsid w:val="00F541A6"/>
    <w:rsid w:val="00F5674A"/>
    <w:rsid w:val="00F56FBE"/>
    <w:rsid w:val="00F63B05"/>
    <w:rsid w:val="00F75CB5"/>
    <w:rsid w:val="00F9035E"/>
    <w:rsid w:val="00F913DD"/>
    <w:rsid w:val="00F91E99"/>
    <w:rsid w:val="00F9465C"/>
    <w:rsid w:val="00FA61C1"/>
    <w:rsid w:val="00FA7D3D"/>
    <w:rsid w:val="00FB3271"/>
    <w:rsid w:val="00FB34A2"/>
    <w:rsid w:val="00FB3584"/>
    <w:rsid w:val="00FC4647"/>
    <w:rsid w:val="00FC7FCF"/>
    <w:rsid w:val="00FD3981"/>
    <w:rsid w:val="00FD76F3"/>
    <w:rsid w:val="00FE0052"/>
    <w:rsid w:val="00FE2E63"/>
    <w:rsid w:val="00FE370D"/>
    <w:rsid w:val="00FE3B6C"/>
    <w:rsid w:val="00FE4BF2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B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5A5B3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5A5B3F"/>
    <w:pPr>
      <w:outlineLvl w:val="1"/>
    </w:pPr>
  </w:style>
  <w:style w:type="paragraph" w:styleId="3">
    <w:name w:val="heading 3"/>
    <w:basedOn w:val="2"/>
    <w:next w:val="a"/>
    <w:qFormat/>
    <w:rsid w:val="005A5B3F"/>
    <w:pPr>
      <w:outlineLvl w:val="2"/>
    </w:pPr>
  </w:style>
  <w:style w:type="paragraph" w:styleId="4">
    <w:name w:val="heading 4"/>
    <w:basedOn w:val="3"/>
    <w:next w:val="a"/>
    <w:qFormat/>
    <w:rsid w:val="005A5B3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A5B3F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5A5B3F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sid w:val="005A5B3F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rsid w:val="005A5B3F"/>
    <w:rPr>
      <w:b/>
      <w:bCs/>
      <w:color w:val="C0C0C0"/>
    </w:rPr>
  </w:style>
  <w:style w:type="paragraph" w:customStyle="1" w:styleId="a7">
    <w:name w:val="Заголовок статьи"/>
    <w:basedOn w:val="a"/>
    <w:next w:val="a"/>
    <w:rsid w:val="005A5B3F"/>
    <w:pPr>
      <w:ind w:left="1612" w:hanging="892"/>
    </w:pPr>
  </w:style>
  <w:style w:type="paragraph" w:customStyle="1" w:styleId="a8">
    <w:name w:val="Интерактивный заголовок"/>
    <w:basedOn w:val="a6"/>
    <w:next w:val="a"/>
    <w:rsid w:val="005A5B3F"/>
    <w:rPr>
      <w:u w:val="single"/>
    </w:rPr>
  </w:style>
  <w:style w:type="paragraph" w:customStyle="1" w:styleId="a9">
    <w:name w:val="Текст (лев. подпись)"/>
    <w:basedOn w:val="a"/>
    <w:next w:val="a"/>
    <w:rsid w:val="005A5B3F"/>
    <w:pPr>
      <w:ind w:firstLine="0"/>
      <w:jc w:val="left"/>
    </w:pPr>
  </w:style>
  <w:style w:type="paragraph" w:customStyle="1" w:styleId="aa">
    <w:name w:val="Колонтитул (левый)"/>
    <w:basedOn w:val="a9"/>
    <w:next w:val="a"/>
    <w:rsid w:val="005A5B3F"/>
    <w:rPr>
      <w:sz w:val="14"/>
      <w:szCs w:val="14"/>
    </w:rPr>
  </w:style>
  <w:style w:type="paragraph" w:customStyle="1" w:styleId="ab">
    <w:name w:val="Текст (прав. подпись)"/>
    <w:basedOn w:val="a"/>
    <w:next w:val="a"/>
    <w:rsid w:val="005A5B3F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rsid w:val="005A5B3F"/>
    <w:rPr>
      <w:sz w:val="14"/>
      <w:szCs w:val="14"/>
    </w:rPr>
  </w:style>
  <w:style w:type="paragraph" w:customStyle="1" w:styleId="ad">
    <w:name w:val="Комментарий"/>
    <w:basedOn w:val="a"/>
    <w:next w:val="a"/>
    <w:rsid w:val="005A5B3F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rsid w:val="005A5B3F"/>
    <w:pPr>
      <w:jc w:val="left"/>
    </w:pPr>
    <w:rPr>
      <w:color w:val="000080"/>
    </w:rPr>
  </w:style>
  <w:style w:type="character" w:customStyle="1" w:styleId="af">
    <w:name w:val="Найденные слова"/>
    <w:basedOn w:val="a3"/>
    <w:rsid w:val="005A5B3F"/>
    <w:rPr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rsid w:val="005A5B3F"/>
    <w:rPr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rsid w:val="005A5B3F"/>
  </w:style>
  <w:style w:type="paragraph" w:customStyle="1" w:styleId="af2">
    <w:name w:val="Таблицы (моноширинный)"/>
    <w:basedOn w:val="a"/>
    <w:next w:val="a"/>
    <w:rsid w:val="005A5B3F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rsid w:val="005A5B3F"/>
    <w:pPr>
      <w:ind w:left="140"/>
    </w:pPr>
  </w:style>
  <w:style w:type="paragraph" w:customStyle="1" w:styleId="af4">
    <w:name w:val="Переменная часть"/>
    <w:basedOn w:val="a5"/>
    <w:next w:val="a"/>
    <w:rsid w:val="005A5B3F"/>
    <w:rPr>
      <w:sz w:val="18"/>
      <w:szCs w:val="18"/>
    </w:rPr>
  </w:style>
  <w:style w:type="paragraph" w:customStyle="1" w:styleId="af5">
    <w:name w:val="Постоянная часть"/>
    <w:basedOn w:val="a5"/>
    <w:next w:val="a"/>
    <w:rsid w:val="005A5B3F"/>
    <w:rPr>
      <w:sz w:val="20"/>
      <w:szCs w:val="20"/>
    </w:rPr>
  </w:style>
  <w:style w:type="paragraph" w:customStyle="1" w:styleId="af6">
    <w:name w:val="Прижатый влево"/>
    <w:basedOn w:val="a"/>
    <w:next w:val="a"/>
    <w:rsid w:val="005A5B3F"/>
    <w:pPr>
      <w:ind w:firstLine="0"/>
      <w:jc w:val="left"/>
    </w:pPr>
  </w:style>
  <w:style w:type="character" w:customStyle="1" w:styleId="af7">
    <w:name w:val="Продолжение ссылки"/>
    <w:basedOn w:val="a4"/>
    <w:rsid w:val="005A5B3F"/>
    <w:rPr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rsid w:val="005A5B3F"/>
    <w:pPr>
      <w:ind w:right="118" w:firstLine="0"/>
    </w:pPr>
  </w:style>
  <w:style w:type="paragraph" w:customStyle="1" w:styleId="af9">
    <w:name w:val="Текст (справка)"/>
    <w:basedOn w:val="a"/>
    <w:next w:val="a"/>
    <w:rsid w:val="005A5B3F"/>
    <w:pPr>
      <w:ind w:left="170" w:right="170" w:firstLine="0"/>
      <w:jc w:val="left"/>
    </w:pPr>
  </w:style>
  <w:style w:type="character" w:customStyle="1" w:styleId="afa">
    <w:name w:val="Утратил силу"/>
    <w:basedOn w:val="a3"/>
    <w:rsid w:val="005A5B3F"/>
    <w:rPr>
      <w:b/>
      <w:bCs/>
      <w:strike/>
      <w:color w:val="808000"/>
      <w:sz w:val="20"/>
      <w:szCs w:val="20"/>
    </w:rPr>
  </w:style>
  <w:style w:type="table" w:styleId="afb">
    <w:name w:val="Table Grid"/>
    <w:basedOn w:val="a1"/>
    <w:rsid w:val="00551FC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5A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header"/>
    <w:basedOn w:val="a"/>
    <w:rsid w:val="006207B0"/>
    <w:pPr>
      <w:tabs>
        <w:tab w:val="center" w:pos="4677"/>
        <w:tab w:val="right" w:pos="9355"/>
      </w:tabs>
    </w:pPr>
  </w:style>
  <w:style w:type="character" w:styleId="afd">
    <w:name w:val="page number"/>
    <w:basedOn w:val="a0"/>
    <w:rsid w:val="006207B0"/>
  </w:style>
  <w:style w:type="paragraph" w:styleId="afe">
    <w:name w:val="Document Map"/>
    <w:basedOn w:val="a"/>
    <w:semiHidden/>
    <w:rsid w:val="007C0513"/>
    <w:pPr>
      <w:shd w:val="clear" w:color="auto" w:fill="000080"/>
    </w:pPr>
    <w:rPr>
      <w:rFonts w:ascii="Tahoma" w:hAnsi="Tahoma" w:cs="Tahoma"/>
    </w:rPr>
  </w:style>
  <w:style w:type="paragraph" w:styleId="aff">
    <w:name w:val="footer"/>
    <w:basedOn w:val="a"/>
    <w:rsid w:val="008F43F8"/>
    <w:pPr>
      <w:tabs>
        <w:tab w:val="center" w:pos="4677"/>
        <w:tab w:val="right" w:pos="9355"/>
      </w:tabs>
    </w:pPr>
  </w:style>
  <w:style w:type="character" w:styleId="aff0">
    <w:name w:val="annotation reference"/>
    <w:basedOn w:val="a0"/>
    <w:rsid w:val="00F0144C"/>
    <w:rPr>
      <w:sz w:val="16"/>
      <w:szCs w:val="16"/>
    </w:rPr>
  </w:style>
  <w:style w:type="paragraph" w:styleId="aff1">
    <w:name w:val="annotation text"/>
    <w:basedOn w:val="a"/>
    <w:link w:val="aff2"/>
    <w:rsid w:val="00F0144C"/>
  </w:style>
  <w:style w:type="character" w:customStyle="1" w:styleId="aff2">
    <w:name w:val="Текст примечания Знак"/>
    <w:basedOn w:val="a0"/>
    <w:link w:val="aff1"/>
    <w:rsid w:val="00F0144C"/>
    <w:rPr>
      <w:rFonts w:ascii="Arial" w:hAnsi="Arial"/>
    </w:rPr>
  </w:style>
  <w:style w:type="paragraph" w:styleId="aff3">
    <w:name w:val="Balloon Text"/>
    <w:basedOn w:val="a"/>
    <w:link w:val="aff4"/>
    <w:rsid w:val="00F0144C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rsid w:val="00F0144C"/>
    <w:rPr>
      <w:rFonts w:ascii="Tahoma" w:hAnsi="Tahoma" w:cs="Tahoma"/>
      <w:sz w:val="16"/>
      <w:szCs w:val="16"/>
    </w:rPr>
  </w:style>
  <w:style w:type="paragraph" w:styleId="aff5">
    <w:name w:val="No Spacing"/>
    <w:link w:val="aff6"/>
    <w:uiPriority w:val="1"/>
    <w:qFormat/>
    <w:rsid w:val="002C04D7"/>
    <w:rPr>
      <w:rFonts w:ascii="Calibri" w:hAnsi="Calibri"/>
      <w:sz w:val="22"/>
      <w:szCs w:val="22"/>
      <w:lang w:eastAsia="en-US"/>
    </w:rPr>
  </w:style>
  <w:style w:type="character" w:customStyle="1" w:styleId="aff6">
    <w:name w:val="Без интервала Знак"/>
    <w:basedOn w:val="a0"/>
    <w:link w:val="aff5"/>
    <w:uiPriority w:val="1"/>
    <w:rsid w:val="002C04D7"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A760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8435C4"/>
    <w:pPr>
      <w:ind w:left="720"/>
      <w:contextualSpacing/>
    </w:pPr>
  </w:style>
  <w:style w:type="paragraph" w:customStyle="1" w:styleId="ConsPlusTitle">
    <w:name w:val="ConsPlusTitle"/>
    <w:rsid w:val="00C239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B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5A5B3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5A5B3F"/>
    <w:pPr>
      <w:outlineLvl w:val="1"/>
    </w:pPr>
  </w:style>
  <w:style w:type="paragraph" w:styleId="3">
    <w:name w:val="heading 3"/>
    <w:basedOn w:val="2"/>
    <w:next w:val="a"/>
    <w:qFormat/>
    <w:rsid w:val="005A5B3F"/>
    <w:pPr>
      <w:outlineLvl w:val="2"/>
    </w:pPr>
  </w:style>
  <w:style w:type="paragraph" w:styleId="4">
    <w:name w:val="heading 4"/>
    <w:basedOn w:val="3"/>
    <w:next w:val="a"/>
    <w:qFormat/>
    <w:rsid w:val="005A5B3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A5B3F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5A5B3F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sid w:val="005A5B3F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rsid w:val="005A5B3F"/>
    <w:rPr>
      <w:b/>
      <w:bCs/>
      <w:color w:val="C0C0C0"/>
    </w:rPr>
  </w:style>
  <w:style w:type="paragraph" w:customStyle="1" w:styleId="a7">
    <w:name w:val="Заголовок статьи"/>
    <w:basedOn w:val="a"/>
    <w:next w:val="a"/>
    <w:rsid w:val="005A5B3F"/>
    <w:pPr>
      <w:ind w:left="1612" w:hanging="892"/>
    </w:pPr>
  </w:style>
  <w:style w:type="paragraph" w:customStyle="1" w:styleId="a8">
    <w:name w:val="Интерактивный заголовок"/>
    <w:basedOn w:val="a6"/>
    <w:next w:val="a"/>
    <w:rsid w:val="005A5B3F"/>
    <w:rPr>
      <w:u w:val="single"/>
    </w:rPr>
  </w:style>
  <w:style w:type="paragraph" w:customStyle="1" w:styleId="a9">
    <w:name w:val="Текст (лев. подпись)"/>
    <w:basedOn w:val="a"/>
    <w:next w:val="a"/>
    <w:rsid w:val="005A5B3F"/>
    <w:pPr>
      <w:ind w:firstLine="0"/>
      <w:jc w:val="left"/>
    </w:pPr>
  </w:style>
  <w:style w:type="paragraph" w:customStyle="1" w:styleId="aa">
    <w:name w:val="Колонтитул (левый)"/>
    <w:basedOn w:val="a9"/>
    <w:next w:val="a"/>
    <w:rsid w:val="005A5B3F"/>
    <w:rPr>
      <w:sz w:val="14"/>
      <w:szCs w:val="14"/>
    </w:rPr>
  </w:style>
  <w:style w:type="paragraph" w:customStyle="1" w:styleId="ab">
    <w:name w:val="Текст (прав. подпись)"/>
    <w:basedOn w:val="a"/>
    <w:next w:val="a"/>
    <w:rsid w:val="005A5B3F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rsid w:val="005A5B3F"/>
    <w:rPr>
      <w:sz w:val="14"/>
      <w:szCs w:val="14"/>
    </w:rPr>
  </w:style>
  <w:style w:type="paragraph" w:customStyle="1" w:styleId="ad">
    <w:name w:val="Комментарий"/>
    <w:basedOn w:val="a"/>
    <w:next w:val="a"/>
    <w:rsid w:val="005A5B3F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rsid w:val="005A5B3F"/>
    <w:pPr>
      <w:jc w:val="left"/>
    </w:pPr>
    <w:rPr>
      <w:color w:val="000080"/>
    </w:rPr>
  </w:style>
  <w:style w:type="character" w:customStyle="1" w:styleId="af">
    <w:name w:val="Найденные слова"/>
    <w:basedOn w:val="a3"/>
    <w:rsid w:val="005A5B3F"/>
    <w:rPr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rsid w:val="005A5B3F"/>
    <w:rPr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rsid w:val="005A5B3F"/>
  </w:style>
  <w:style w:type="paragraph" w:customStyle="1" w:styleId="af2">
    <w:name w:val="Таблицы (моноширинный)"/>
    <w:basedOn w:val="a"/>
    <w:next w:val="a"/>
    <w:rsid w:val="005A5B3F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rsid w:val="005A5B3F"/>
    <w:pPr>
      <w:ind w:left="140"/>
    </w:pPr>
  </w:style>
  <w:style w:type="paragraph" w:customStyle="1" w:styleId="af4">
    <w:name w:val="Переменная часть"/>
    <w:basedOn w:val="a5"/>
    <w:next w:val="a"/>
    <w:rsid w:val="005A5B3F"/>
    <w:rPr>
      <w:sz w:val="18"/>
      <w:szCs w:val="18"/>
    </w:rPr>
  </w:style>
  <w:style w:type="paragraph" w:customStyle="1" w:styleId="af5">
    <w:name w:val="Постоянная часть"/>
    <w:basedOn w:val="a5"/>
    <w:next w:val="a"/>
    <w:rsid w:val="005A5B3F"/>
    <w:rPr>
      <w:sz w:val="20"/>
      <w:szCs w:val="20"/>
    </w:rPr>
  </w:style>
  <w:style w:type="paragraph" w:customStyle="1" w:styleId="af6">
    <w:name w:val="Прижатый влево"/>
    <w:basedOn w:val="a"/>
    <w:next w:val="a"/>
    <w:rsid w:val="005A5B3F"/>
    <w:pPr>
      <w:ind w:firstLine="0"/>
      <w:jc w:val="left"/>
    </w:pPr>
  </w:style>
  <w:style w:type="character" w:customStyle="1" w:styleId="af7">
    <w:name w:val="Продолжение ссылки"/>
    <w:basedOn w:val="a4"/>
    <w:rsid w:val="005A5B3F"/>
    <w:rPr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rsid w:val="005A5B3F"/>
    <w:pPr>
      <w:ind w:right="118" w:firstLine="0"/>
    </w:pPr>
  </w:style>
  <w:style w:type="paragraph" w:customStyle="1" w:styleId="af9">
    <w:name w:val="Текст (справка)"/>
    <w:basedOn w:val="a"/>
    <w:next w:val="a"/>
    <w:rsid w:val="005A5B3F"/>
    <w:pPr>
      <w:ind w:left="170" w:right="170" w:firstLine="0"/>
      <w:jc w:val="left"/>
    </w:pPr>
  </w:style>
  <w:style w:type="character" w:customStyle="1" w:styleId="afa">
    <w:name w:val="Утратил силу"/>
    <w:basedOn w:val="a3"/>
    <w:rsid w:val="005A5B3F"/>
    <w:rPr>
      <w:b/>
      <w:bCs/>
      <w:strike/>
      <w:color w:val="808000"/>
      <w:sz w:val="20"/>
      <w:szCs w:val="20"/>
    </w:rPr>
  </w:style>
  <w:style w:type="table" w:styleId="afb">
    <w:name w:val="Table Grid"/>
    <w:basedOn w:val="a1"/>
    <w:rsid w:val="00551FC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5A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header"/>
    <w:basedOn w:val="a"/>
    <w:rsid w:val="006207B0"/>
    <w:pPr>
      <w:tabs>
        <w:tab w:val="center" w:pos="4677"/>
        <w:tab w:val="right" w:pos="9355"/>
      </w:tabs>
    </w:pPr>
  </w:style>
  <w:style w:type="character" w:styleId="afd">
    <w:name w:val="page number"/>
    <w:basedOn w:val="a0"/>
    <w:rsid w:val="006207B0"/>
  </w:style>
  <w:style w:type="paragraph" w:styleId="afe">
    <w:name w:val="Document Map"/>
    <w:basedOn w:val="a"/>
    <w:semiHidden/>
    <w:rsid w:val="007C0513"/>
    <w:pPr>
      <w:shd w:val="clear" w:color="auto" w:fill="000080"/>
    </w:pPr>
    <w:rPr>
      <w:rFonts w:ascii="Tahoma" w:hAnsi="Tahoma" w:cs="Tahoma"/>
    </w:rPr>
  </w:style>
  <w:style w:type="paragraph" w:styleId="aff">
    <w:name w:val="footer"/>
    <w:basedOn w:val="a"/>
    <w:rsid w:val="008F43F8"/>
    <w:pPr>
      <w:tabs>
        <w:tab w:val="center" w:pos="4677"/>
        <w:tab w:val="right" w:pos="9355"/>
      </w:tabs>
    </w:pPr>
  </w:style>
  <w:style w:type="character" w:styleId="aff0">
    <w:name w:val="annotation reference"/>
    <w:basedOn w:val="a0"/>
    <w:rsid w:val="00F0144C"/>
    <w:rPr>
      <w:sz w:val="16"/>
      <w:szCs w:val="16"/>
    </w:rPr>
  </w:style>
  <w:style w:type="paragraph" w:styleId="aff1">
    <w:name w:val="annotation text"/>
    <w:basedOn w:val="a"/>
    <w:link w:val="aff2"/>
    <w:rsid w:val="00F0144C"/>
  </w:style>
  <w:style w:type="character" w:customStyle="1" w:styleId="aff2">
    <w:name w:val="Текст примечания Знак"/>
    <w:basedOn w:val="a0"/>
    <w:link w:val="aff1"/>
    <w:rsid w:val="00F0144C"/>
    <w:rPr>
      <w:rFonts w:ascii="Arial" w:hAnsi="Arial"/>
    </w:rPr>
  </w:style>
  <w:style w:type="paragraph" w:styleId="aff3">
    <w:name w:val="Balloon Text"/>
    <w:basedOn w:val="a"/>
    <w:link w:val="aff4"/>
    <w:rsid w:val="00F0144C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rsid w:val="00F0144C"/>
    <w:rPr>
      <w:rFonts w:ascii="Tahoma" w:hAnsi="Tahoma" w:cs="Tahoma"/>
      <w:sz w:val="16"/>
      <w:szCs w:val="16"/>
    </w:rPr>
  </w:style>
  <w:style w:type="paragraph" w:styleId="aff5">
    <w:name w:val="No Spacing"/>
    <w:link w:val="aff6"/>
    <w:uiPriority w:val="1"/>
    <w:qFormat/>
    <w:rsid w:val="002C04D7"/>
    <w:rPr>
      <w:rFonts w:ascii="Calibri" w:hAnsi="Calibri"/>
      <w:sz w:val="22"/>
      <w:szCs w:val="22"/>
      <w:lang w:eastAsia="en-US"/>
    </w:rPr>
  </w:style>
  <w:style w:type="character" w:customStyle="1" w:styleId="aff6">
    <w:name w:val="Без интервала Знак"/>
    <w:basedOn w:val="a0"/>
    <w:link w:val="aff5"/>
    <w:uiPriority w:val="1"/>
    <w:rsid w:val="002C04D7"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A760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8435C4"/>
    <w:pPr>
      <w:ind w:left="720"/>
      <w:contextualSpacing/>
    </w:pPr>
  </w:style>
  <w:style w:type="paragraph" w:customStyle="1" w:styleId="ConsPlusTitle">
    <w:name w:val="ConsPlusTitle"/>
    <w:rsid w:val="00C239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423E9C5FD1CACE318990C6C9DE4136A4BBEE511DBCAFE916BA3C6F2E1115EF11731196357BD07A406B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66BC-2893-497C-A189-BB639B15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**</Company>
  <LinksUpToDate>false</LinksUpToDate>
  <CharactersWithSpaces>29940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Кондратьев Глеб</dc:creator>
  <cp:lastModifiedBy>Власова Юлия Сергеевна</cp:lastModifiedBy>
  <cp:revision>9</cp:revision>
  <cp:lastPrinted>2013-06-06T00:13:00Z</cp:lastPrinted>
  <dcterms:created xsi:type="dcterms:W3CDTF">2013-06-06T00:09:00Z</dcterms:created>
  <dcterms:modified xsi:type="dcterms:W3CDTF">2013-06-19T23:34:00Z</dcterms:modified>
</cp:coreProperties>
</file>