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7A232C" w:rsidRDefault="00F8145A" w:rsidP="00F8145A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DF522E" w:rsidRDefault="00F8145A" w:rsidP="00DF522E">
            <w:pPr>
              <w:pStyle w:val="a8"/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48145A" w:rsidRPr="007A232C" w:rsidRDefault="0048145A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145A" w:rsidRPr="002A1B44" w:rsidRDefault="002A1B44" w:rsidP="003E73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A1B44">
              <w:rPr>
                <w:rFonts w:ascii="Times New Roman" w:hAnsi="Times New Roman"/>
                <w:sz w:val="28"/>
                <w:szCs w:val="28"/>
              </w:rPr>
              <w:t>О</w:t>
            </w:r>
            <w:r w:rsidR="00266ED1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2A1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79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instrText xml:space="preserve"> HYPERLINK \l "P29" </w:instrTex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266ED1">
              <w:rPr>
                <w:rFonts w:ascii="Times New Roman" w:hAnsi="Times New Roman"/>
                <w:sz w:val="28"/>
                <w:szCs w:val="28"/>
              </w:rPr>
              <w:t>а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разработки и корректировки</w:t>
            </w:r>
            <w:r w:rsidR="003E73F4">
              <w:rPr>
                <w:rFonts w:ascii="Times New Roman" w:hAnsi="Times New Roman"/>
                <w:sz w:val="28"/>
                <w:szCs w:val="28"/>
              </w:rPr>
              <w:t>, осуществления мониторинга и контроля реализации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 w:rsidR="003E73F4">
              <w:rPr>
                <w:rFonts w:ascii="Times New Roman" w:hAnsi="Times New Roman"/>
                <w:sz w:val="28"/>
                <w:szCs w:val="28"/>
              </w:rPr>
              <w:t>ов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</w:t>
            </w:r>
            <w:r w:rsidR="005A1D6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на среднесрочный и долгосрочный период</w:t>
            </w:r>
          </w:p>
        </w:tc>
        <w:bookmarkStart w:id="0" w:name="_GoBack"/>
        <w:bookmarkEnd w:id="0"/>
      </w:tr>
    </w:tbl>
    <w:p w:rsidR="00520596" w:rsidRPr="00505876" w:rsidRDefault="00520596" w:rsidP="002C33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8E" w:rsidRPr="00505876" w:rsidRDefault="002C338E" w:rsidP="002C33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66" w:rsidRPr="00395E97" w:rsidRDefault="005A1D66" w:rsidP="002C3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5E97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E0F28" w:rsidRPr="00395E97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8" w:history="1">
        <w:r w:rsidR="00CE0F28" w:rsidRPr="00395E97">
          <w:rPr>
            <w:rFonts w:ascii="Times New Roman" w:hAnsi="Times New Roman"/>
            <w:sz w:val="28"/>
            <w:szCs w:val="28"/>
            <w:lang w:eastAsia="ru-RU"/>
          </w:rPr>
          <w:t>частью 2 статьи 173</w:t>
        </w:r>
      </w:hyperlink>
      <w:r w:rsidR="00CE0F28" w:rsidRPr="00395E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E97">
        <w:rPr>
          <w:rFonts w:ascii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CE0F28" w:rsidRPr="00395E97">
        <w:rPr>
          <w:rFonts w:ascii="Times New Roman" w:hAnsi="Times New Roman"/>
          <w:sz w:val="28"/>
          <w:szCs w:val="28"/>
          <w:lang w:eastAsia="ru-RU"/>
        </w:rPr>
        <w:t xml:space="preserve">частью 7 статьи 33 и частью 6 статьи 35 </w:t>
      </w:r>
      <w:r w:rsidRPr="00395E97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9" w:history="1">
        <w:r w:rsidRPr="00395E97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395E97">
        <w:rPr>
          <w:rFonts w:ascii="Times New Roman" w:hAnsi="Times New Roman"/>
          <w:sz w:val="28"/>
          <w:szCs w:val="28"/>
          <w:lang w:eastAsia="ru-RU"/>
        </w:rPr>
        <w:t xml:space="preserve"> от 28 июня 2014 г. </w:t>
      </w:r>
      <w:hyperlink r:id="rId10" w:history="1">
        <w:r w:rsidRPr="00395E97">
          <w:rPr>
            <w:rFonts w:ascii="Times New Roman" w:hAnsi="Times New Roman"/>
            <w:sz w:val="28"/>
            <w:szCs w:val="28"/>
            <w:lang w:eastAsia="ru-RU"/>
          </w:rPr>
          <w:t>№ 172-ФЗ</w:t>
        </w:r>
      </w:hyperlink>
      <w:r w:rsidRPr="00395E97">
        <w:rPr>
          <w:rFonts w:ascii="Times New Roman" w:hAnsi="Times New Roman"/>
          <w:sz w:val="28"/>
          <w:szCs w:val="28"/>
          <w:lang w:eastAsia="ru-RU"/>
        </w:rPr>
        <w:t xml:space="preserve"> «О стратегическом планировании в Российской Федерации»</w:t>
      </w:r>
      <w:r w:rsidR="00CE0F28" w:rsidRPr="00395E97">
        <w:rPr>
          <w:rFonts w:ascii="Times New Roman" w:hAnsi="Times New Roman"/>
          <w:sz w:val="28"/>
          <w:szCs w:val="28"/>
          <w:lang w:eastAsia="ru-RU"/>
        </w:rPr>
        <w:t>,</w:t>
      </w:r>
      <w:r w:rsidRPr="00395E9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="00CE0F28" w:rsidRPr="00395E97">
          <w:rPr>
            <w:rFonts w:ascii="Times New Roman" w:hAnsi="Times New Roman"/>
            <w:sz w:val="28"/>
            <w:szCs w:val="28"/>
            <w:lang w:eastAsia="ru-RU"/>
          </w:rPr>
          <w:t>частью 2 статьи 9 главы 3</w:t>
        </w:r>
      </w:hyperlink>
      <w:r w:rsidR="00CE0F28" w:rsidRPr="00395E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395E97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395E97">
        <w:rPr>
          <w:rFonts w:ascii="Times New Roman" w:hAnsi="Times New Roman"/>
          <w:sz w:val="28"/>
          <w:szCs w:val="28"/>
          <w:lang w:eastAsia="ru-RU"/>
        </w:rPr>
        <w:t xml:space="preserve"> Камчатского края от 24 октября 2007 г. № 650 «О бюджетном процессе в Камчатском крае» </w:t>
      </w:r>
      <w:proofErr w:type="gramEnd"/>
    </w:p>
    <w:p w:rsidR="005A1D66" w:rsidRPr="00505876" w:rsidRDefault="005A1D66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Pr="00395E97" w:rsidRDefault="00F8145A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97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A1D66" w:rsidRPr="00505876" w:rsidRDefault="005A1D66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66" w:rsidRPr="00395E97" w:rsidRDefault="005A1D66" w:rsidP="005A0581">
      <w:pPr>
        <w:pStyle w:val="ConsPlusNormal"/>
        <w:keepLines/>
        <w:widowControl/>
        <w:numPr>
          <w:ilvl w:val="0"/>
          <w:numId w:val="5"/>
        </w:numPr>
        <w:tabs>
          <w:tab w:val="num" w:pos="993"/>
        </w:tabs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95E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395E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5E97">
        <w:rPr>
          <w:rFonts w:ascii="Times New Roman" w:hAnsi="Times New Roman" w:cs="Times New Roman"/>
          <w:sz w:val="28"/>
          <w:szCs w:val="28"/>
        </w:rPr>
        <w:t xml:space="preserve"> разработки и корректировки</w:t>
      </w:r>
      <w:r w:rsidR="003E73F4" w:rsidRPr="00395E97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="003E73F4" w:rsidRPr="00395E97">
        <w:rPr>
          <w:sz w:val="28"/>
          <w:szCs w:val="28"/>
        </w:rPr>
        <w:t xml:space="preserve"> </w:t>
      </w:r>
      <w:r w:rsidR="003E73F4" w:rsidRPr="00395E97">
        <w:rPr>
          <w:rFonts w:ascii="Times New Roman" w:hAnsi="Times New Roman"/>
          <w:sz w:val="28"/>
          <w:szCs w:val="28"/>
        </w:rPr>
        <w:t>прогнозов</w:t>
      </w:r>
      <w:r w:rsidRPr="00395E9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Камчатского края на среднесрочный и долгосрочный период согласно приложению </w:t>
      </w:r>
      <w:r w:rsidR="002C338E" w:rsidRPr="00395E97">
        <w:rPr>
          <w:rFonts w:ascii="Times New Roman" w:hAnsi="Times New Roman" w:cs="Times New Roman"/>
          <w:sz w:val="28"/>
          <w:szCs w:val="28"/>
        </w:rPr>
        <w:t>1</w:t>
      </w:r>
      <w:r w:rsidRPr="00395E97">
        <w:rPr>
          <w:rFonts w:ascii="Times New Roman" w:hAnsi="Times New Roman" w:cs="Times New Roman"/>
          <w:sz w:val="28"/>
          <w:szCs w:val="28"/>
        </w:rPr>
        <w:t>.</w:t>
      </w:r>
    </w:p>
    <w:p w:rsidR="00505876" w:rsidRPr="00505876" w:rsidRDefault="002C338E" w:rsidP="005A0581">
      <w:pPr>
        <w:pStyle w:val="ConsPlusNormal"/>
        <w:keepLines/>
        <w:widowControl/>
        <w:numPr>
          <w:ilvl w:val="0"/>
          <w:numId w:val="5"/>
        </w:numPr>
        <w:tabs>
          <w:tab w:val="num" w:pos="993"/>
        </w:tabs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95E97">
        <w:rPr>
          <w:rFonts w:ascii="Times New Roman" w:hAnsi="Times New Roman" w:cs="Times New Roman"/>
          <w:sz w:val="28"/>
          <w:szCs w:val="28"/>
        </w:rPr>
        <w:t>Утвердить Перечень разработчиков разделов прогноз</w:t>
      </w:r>
      <w:r w:rsidR="00395E97">
        <w:rPr>
          <w:rFonts w:ascii="Times New Roman" w:hAnsi="Times New Roman" w:cs="Times New Roman"/>
          <w:sz w:val="28"/>
          <w:szCs w:val="28"/>
        </w:rPr>
        <w:t>ов</w:t>
      </w:r>
      <w:r w:rsidRPr="0039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E9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395E97">
        <w:rPr>
          <w:rFonts w:ascii="Times New Roman" w:hAnsi="Times New Roman" w:cs="Times New Roman"/>
          <w:sz w:val="28"/>
          <w:szCs w:val="28"/>
        </w:rPr>
        <w:t xml:space="preserve"> развития Камчатского края </w:t>
      </w:r>
      <w:r w:rsidR="00F4422F" w:rsidRPr="00395E97">
        <w:rPr>
          <w:rFonts w:ascii="Times New Roman" w:hAnsi="Times New Roman" w:cs="Times New Roman"/>
          <w:sz w:val="28"/>
          <w:szCs w:val="28"/>
        </w:rPr>
        <w:t xml:space="preserve">на среднесрочный и долгосрочный период </w:t>
      </w:r>
      <w:r w:rsidRPr="00395E9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Pr="00395E97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95E97">
        <w:rPr>
          <w:rFonts w:ascii="Times New Roman" w:hAnsi="Times New Roman" w:cs="Times New Roman"/>
          <w:sz w:val="28"/>
          <w:szCs w:val="28"/>
        </w:rPr>
        <w:t>.</w:t>
      </w:r>
    </w:p>
    <w:p w:rsidR="006F23CE" w:rsidRPr="006F23CE" w:rsidRDefault="00505876" w:rsidP="005A0581">
      <w:pPr>
        <w:pStyle w:val="ConsPlusNormal"/>
        <w:keepLines/>
        <w:widowControl/>
        <w:numPr>
          <w:ilvl w:val="0"/>
          <w:numId w:val="5"/>
        </w:numPr>
        <w:tabs>
          <w:tab w:val="num" w:pos="993"/>
        </w:tabs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05876">
        <w:rPr>
          <w:rFonts w:ascii="Times New Roman" w:hAnsi="Times New Roman" w:cs="Times New Roman"/>
          <w:sz w:val="28"/>
          <w:szCs w:val="28"/>
        </w:rPr>
        <w:t xml:space="preserve">Определить Министерство </w:t>
      </w:r>
      <w:r w:rsidRPr="00EC5304">
        <w:rPr>
          <w:rFonts w:ascii="Times New Roman" w:hAnsi="Times New Roman"/>
          <w:sz w:val="28"/>
          <w:szCs w:val="28"/>
        </w:rPr>
        <w:t xml:space="preserve">экономического развития, предпринимательства и торговли </w:t>
      </w:r>
      <w:r w:rsidRPr="006F23C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05876">
        <w:rPr>
          <w:rFonts w:ascii="Times New Roman" w:hAnsi="Times New Roman" w:cs="Times New Roman"/>
          <w:sz w:val="28"/>
          <w:szCs w:val="28"/>
        </w:rPr>
        <w:t xml:space="preserve"> </w:t>
      </w:r>
      <w:r w:rsidR="006F23CE">
        <w:rPr>
          <w:rFonts w:ascii="Times New Roman" w:hAnsi="Times New Roman" w:cs="Times New Roman"/>
          <w:sz w:val="28"/>
          <w:szCs w:val="28"/>
        </w:rPr>
        <w:t>уполномоченны</w:t>
      </w:r>
      <w:r w:rsidRPr="00505876">
        <w:rPr>
          <w:rFonts w:ascii="Times New Roman" w:hAnsi="Times New Roman" w:cs="Times New Roman"/>
          <w:sz w:val="28"/>
          <w:szCs w:val="28"/>
        </w:rPr>
        <w:t xml:space="preserve">м органом </w:t>
      </w:r>
      <w:r w:rsidR="006F23CE" w:rsidRPr="006F23CE">
        <w:rPr>
          <w:rFonts w:ascii="Times New Roman" w:hAnsi="Times New Roman" w:cs="Times New Roman"/>
          <w:sz w:val="28"/>
          <w:szCs w:val="28"/>
        </w:rPr>
        <w:t xml:space="preserve">по координации и организации процесса разработки и корректировки, осуществления мониторинга и контроля реализации прогнозов социально-экономического развития </w:t>
      </w:r>
      <w:r w:rsidR="006F23CE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F23CE" w:rsidRPr="006F23CE">
        <w:rPr>
          <w:rFonts w:ascii="Times New Roman" w:hAnsi="Times New Roman" w:cs="Times New Roman"/>
          <w:sz w:val="28"/>
          <w:szCs w:val="28"/>
        </w:rPr>
        <w:t xml:space="preserve"> на долгосрочный и среднесрочный периоды.</w:t>
      </w:r>
    </w:p>
    <w:p w:rsidR="005A1D66" w:rsidRPr="00395E97" w:rsidRDefault="005A1D66" w:rsidP="005A0581">
      <w:pPr>
        <w:pStyle w:val="ConsPlusNormal"/>
        <w:keepLines/>
        <w:widowControl/>
        <w:numPr>
          <w:ilvl w:val="0"/>
          <w:numId w:val="5"/>
        </w:numPr>
        <w:tabs>
          <w:tab w:val="num" w:pos="993"/>
        </w:tabs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95E97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</w:t>
      </w:r>
      <w:hyperlink w:anchor="Par30" w:history="1">
        <w:r w:rsidR="00CE0F28" w:rsidRPr="00395E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E0F28" w:rsidRPr="00395E97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Камчатского края</w:t>
      </w:r>
      <w:r w:rsidRPr="00395E9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</w:t>
      </w:r>
      <w:r w:rsidR="00CE0F28" w:rsidRPr="00395E97">
        <w:rPr>
          <w:rFonts w:ascii="Times New Roman" w:hAnsi="Times New Roman" w:cs="Times New Roman"/>
          <w:sz w:val="28"/>
          <w:szCs w:val="28"/>
        </w:rPr>
        <w:t>Камчатского края от 25 июля 2012 г.</w:t>
      </w:r>
      <w:r w:rsidRPr="00395E97">
        <w:rPr>
          <w:rFonts w:ascii="Times New Roman" w:hAnsi="Times New Roman" w:cs="Times New Roman"/>
          <w:sz w:val="28"/>
          <w:szCs w:val="28"/>
        </w:rPr>
        <w:t xml:space="preserve"> </w:t>
      </w:r>
      <w:r w:rsidR="00AD3ECF" w:rsidRPr="00395E97">
        <w:rPr>
          <w:rFonts w:ascii="Times New Roman" w:hAnsi="Times New Roman" w:cs="Times New Roman"/>
          <w:sz w:val="28"/>
          <w:szCs w:val="28"/>
        </w:rPr>
        <w:t xml:space="preserve">№ 343-П </w:t>
      </w:r>
      <w:r w:rsidR="00CE0F28" w:rsidRPr="00395E97">
        <w:rPr>
          <w:rFonts w:ascii="Times New Roman" w:hAnsi="Times New Roman" w:cs="Times New Roman"/>
          <w:sz w:val="28"/>
          <w:szCs w:val="28"/>
        </w:rPr>
        <w:t>«</w:t>
      </w:r>
      <w:r w:rsidRPr="00395E97">
        <w:rPr>
          <w:rFonts w:ascii="Times New Roman" w:hAnsi="Times New Roman" w:cs="Times New Roman"/>
          <w:sz w:val="28"/>
          <w:szCs w:val="28"/>
        </w:rPr>
        <w:t xml:space="preserve">О </w:t>
      </w:r>
      <w:r w:rsidR="00CE0F28" w:rsidRPr="00395E97">
        <w:rPr>
          <w:rFonts w:ascii="Times New Roman" w:hAnsi="Times New Roman" w:cs="Times New Roman"/>
          <w:sz w:val="28"/>
          <w:szCs w:val="28"/>
        </w:rPr>
        <w:t>порядке разработки прогноза социально-экономического развития Камчатского края».</w:t>
      </w:r>
    </w:p>
    <w:p w:rsidR="006C18AE" w:rsidRPr="00395E97" w:rsidRDefault="006C18AE" w:rsidP="005A0581">
      <w:pPr>
        <w:pStyle w:val="ConsPlusNormal"/>
        <w:widowControl/>
        <w:numPr>
          <w:ilvl w:val="0"/>
          <w:numId w:val="5"/>
        </w:numPr>
        <w:tabs>
          <w:tab w:val="num" w:pos="993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5E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B15940" w:rsidRPr="00395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94F35" w:rsidRPr="006F23CE" w:rsidRDefault="00494F35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EE0" w:rsidRPr="006F23CE" w:rsidRDefault="00FC0EE0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331" w:rsidRDefault="00D16331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45A" w:rsidRPr="00F8145A" w:rsidRDefault="00F8145A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</w:t>
      </w:r>
      <w:r w:rsidR="00ED18A9">
        <w:rPr>
          <w:rFonts w:ascii="Times New Roman" w:hAnsi="Times New Roman"/>
          <w:sz w:val="28"/>
          <w:szCs w:val="28"/>
        </w:rPr>
        <w:t xml:space="preserve"> Камчатского края      </w:t>
      </w:r>
      <w:r w:rsidR="00EC53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8145A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7A232C" w:rsidRDefault="007A232C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32C" w:rsidRDefault="007A232C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32C" w:rsidRDefault="007A232C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A46" w:rsidRDefault="00885A46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5A46" w:rsidSect="00505876">
          <w:pgSz w:w="11906" w:h="16838"/>
          <w:pgMar w:top="851" w:right="850" w:bottom="1135" w:left="1701" w:header="709" w:footer="709" w:gutter="0"/>
          <w:cols w:space="708"/>
          <w:docGrid w:linePitch="360"/>
        </w:sectPr>
      </w:pPr>
    </w:p>
    <w:p w:rsidR="00EC5304" w:rsidRPr="00EC5304" w:rsidRDefault="00EC5304" w:rsidP="00D16331">
      <w:pPr>
        <w:pageBreakBefore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EC5304" w:rsidRPr="00EC5304" w:rsidRDefault="00EC5304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EC5304" w:rsidRPr="00EC5304" w:rsidTr="00555A63">
        <w:tc>
          <w:tcPr>
            <w:tcW w:w="5270" w:type="dxa"/>
            <w:vAlign w:val="bottom"/>
            <w:hideMark/>
          </w:tcPr>
          <w:p w:rsidR="00EC5304" w:rsidRPr="00EC5304" w:rsidRDefault="00CA03AF" w:rsidP="00EC5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EC5304"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EC5304"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EC5304" w:rsidRPr="00EC5304" w:rsidTr="00555A63">
        <w:tc>
          <w:tcPr>
            <w:tcW w:w="5270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555A63">
        <w:tc>
          <w:tcPr>
            <w:tcW w:w="5270" w:type="dxa"/>
            <w:vAlign w:val="bottom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CA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финансов</w:t>
            </w:r>
            <w:r w:rsidR="00CA03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EC5304" w:rsidRPr="00EC5304" w:rsidTr="00555A63">
        <w:trPr>
          <w:trHeight w:val="299"/>
        </w:trPr>
        <w:tc>
          <w:tcPr>
            <w:tcW w:w="5270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CA0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экономического развития, предпринимательства и торговли      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EC5304" w:rsidRPr="00EC5304" w:rsidTr="00555A63">
        <w:trPr>
          <w:trHeight w:val="70"/>
        </w:trPr>
        <w:tc>
          <w:tcPr>
            <w:tcW w:w="5270" w:type="dxa"/>
            <w:vAlign w:val="bottom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Главного правового            управления Губернатора и 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F7E" w:rsidRDefault="00A90F7E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4D2" w:rsidRPr="004D14D2" w:rsidRDefault="004D14D2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D18A9" w:rsidRPr="00ED18A9" w:rsidRDefault="00ED18A9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18A9" w:rsidRPr="00ED18A9" w:rsidRDefault="00ED18A9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 xml:space="preserve">Исп.  </w:t>
      </w:r>
    </w:p>
    <w:p w:rsidR="002C338E" w:rsidRDefault="008D583F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Рожкова Марина Анатольевна</w:t>
      </w:r>
    </w:p>
    <w:p w:rsidR="00ED18A9" w:rsidRPr="00ED18A9" w:rsidRDefault="00ED18A9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>(4152) 42-3</w:t>
      </w:r>
      <w:r w:rsidR="008D583F">
        <w:rPr>
          <w:rFonts w:ascii="Times New Roman" w:hAnsi="Times New Roman"/>
          <w:sz w:val="20"/>
          <w:szCs w:val="20"/>
        </w:rPr>
        <w:t>8</w:t>
      </w:r>
      <w:r w:rsidRPr="00ED18A9">
        <w:rPr>
          <w:rFonts w:ascii="Times New Roman" w:hAnsi="Times New Roman"/>
          <w:sz w:val="20"/>
          <w:szCs w:val="20"/>
        </w:rPr>
        <w:t>-</w:t>
      </w:r>
      <w:r w:rsidR="008D583F">
        <w:rPr>
          <w:rFonts w:ascii="Times New Roman" w:hAnsi="Times New Roman"/>
          <w:sz w:val="20"/>
          <w:szCs w:val="20"/>
        </w:rPr>
        <w:t>01</w:t>
      </w:r>
    </w:p>
    <w:p w:rsidR="00351700" w:rsidRDefault="00ED18A9" w:rsidP="008D58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>Министерство экономического развития, предпринимательства и торговли Камчатского края</w:t>
      </w:r>
    </w:p>
    <w:p w:rsidR="002C338E" w:rsidRDefault="002C338E" w:rsidP="008D5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2A50" w:rsidRDefault="00E92A50" w:rsidP="002C338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  <w:sectPr w:rsidR="00E92A50" w:rsidSect="00885A4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338E" w:rsidRPr="002C338E" w:rsidRDefault="002C338E" w:rsidP="002C338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2C338E">
        <w:rPr>
          <w:rFonts w:ascii="Times New Roman" w:hAnsi="Times New Roman"/>
          <w:sz w:val="28"/>
          <w:szCs w:val="24"/>
          <w:lang w:eastAsia="ru-RU"/>
        </w:rPr>
        <w:lastRenderedPageBreak/>
        <w:t>Приложение 1.</w:t>
      </w:r>
      <w:r w:rsidRPr="002C338E">
        <w:rPr>
          <w:rFonts w:ascii="Times New Roman" w:hAnsi="Times New Roman"/>
          <w:sz w:val="28"/>
          <w:szCs w:val="24"/>
          <w:lang w:eastAsia="ru-RU"/>
        </w:rPr>
        <w:tab/>
      </w:r>
    </w:p>
    <w:p w:rsidR="002C338E" w:rsidRPr="002C338E" w:rsidRDefault="002C338E" w:rsidP="002C338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2C338E">
        <w:rPr>
          <w:rFonts w:ascii="Times New Roman" w:hAnsi="Times New Roman"/>
          <w:sz w:val="28"/>
          <w:szCs w:val="24"/>
          <w:lang w:eastAsia="ru-RU"/>
        </w:rPr>
        <w:t>к постановлению Правительства       Камчатского края                                   от «___» ____</w:t>
      </w:r>
      <w:r>
        <w:rPr>
          <w:rFonts w:ascii="Times New Roman" w:hAnsi="Times New Roman"/>
          <w:sz w:val="28"/>
          <w:szCs w:val="24"/>
          <w:lang w:eastAsia="ru-RU"/>
        </w:rPr>
        <w:t>_</w:t>
      </w:r>
      <w:r w:rsidRPr="002C338E">
        <w:rPr>
          <w:rFonts w:ascii="Times New Roman" w:hAnsi="Times New Roman"/>
          <w:sz w:val="28"/>
          <w:szCs w:val="24"/>
          <w:lang w:eastAsia="ru-RU"/>
        </w:rPr>
        <w:t>___ 201</w:t>
      </w:r>
      <w:r w:rsidR="00505876" w:rsidRPr="00505876">
        <w:rPr>
          <w:rFonts w:ascii="Times New Roman" w:hAnsi="Times New Roman"/>
          <w:sz w:val="28"/>
          <w:szCs w:val="24"/>
          <w:lang w:eastAsia="ru-RU"/>
        </w:rPr>
        <w:t>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C338E">
        <w:rPr>
          <w:rFonts w:ascii="Times New Roman" w:hAnsi="Times New Roman"/>
          <w:sz w:val="28"/>
          <w:szCs w:val="24"/>
          <w:lang w:eastAsia="ru-RU"/>
        </w:rPr>
        <w:t>№_____</w:t>
      </w:r>
    </w:p>
    <w:p w:rsidR="002C338E" w:rsidRPr="002C338E" w:rsidRDefault="002C338E" w:rsidP="002C338E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338E" w:rsidRPr="002C338E" w:rsidRDefault="002C338E" w:rsidP="002C3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697" w:rsidRDefault="002C338E" w:rsidP="002C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338E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2C338E">
        <w:rPr>
          <w:rFonts w:ascii="Times New Roman" w:hAnsi="Times New Roman"/>
          <w:sz w:val="28"/>
          <w:szCs w:val="28"/>
          <w:lang w:eastAsia="ru-RU"/>
        </w:rPr>
        <w:br/>
        <w:t xml:space="preserve">разработки </w:t>
      </w:r>
      <w:r w:rsidR="00025C33">
        <w:rPr>
          <w:rFonts w:ascii="Times New Roman" w:hAnsi="Times New Roman"/>
          <w:sz w:val="28"/>
          <w:szCs w:val="28"/>
          <w:lang w:eastAsia="ru-RU"/>
        </w:rPr>
        <w:t>и корректировки</w:t>
      </w:r>
      <w:r w:rsidR="005576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5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697" w:rsidRPr="00557697">
        <w:rPr>
          <w:rFonts w:ascii="Times New Roman" w:hAnsi="Times New Roman"/>
          <w:sz w:val="28"/>
          <w:szCs w:val="28"/>
          <w:lang w:eastAsia="ru-RU"/>
        </w:rPr>
        <w:t>осуществления мониторинга и контроля реализации</w:t>
      </w:r>
      <w:r w:rsidR="00557697">
        <w:t xml:space="preserve"> </w:t>
      </w:r>
      <w:r w:rsidRPr="002C338E">
        <w:rPr>
          <w:rFonts w:ascii="Times New Roman" w:hAnsi="Times New Roman"/>
          <w:sz w:val="28"/>
          <w:szCs w:val="28"/>
          <w:lang w:eastAsia="ru-RU"/>
        </w:rPr>
        <w:t>прогноз</w:t>
      </w:r>
      <w:r w:rsidR="00557697">
        <w:rPr>
          <w:rFonts w:ascii="Times New Roman" w:hAnsi="Times New Roman"/>
          <w:sz w:val="28"/>
          <w:szCs w:val="28"/>
          <w:lang w:eastAsia="ru-RU"/>
        </w:rPr>
        <w:t>ов</w:t>
      </w:r>
      <w:r w:rsidRPr="002C338E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Камчатского края</w:t>
      </w:r>
      <w:r w:rsidR="00025C33">
        <w:rPr>
          <w:rFonts w:ascii="Times New Roman" w:hAnsi="Times New Roman"/>
          <w:sz w:val="28"/>
          <w:szCs w:val="28"/>
          <w:lang w:eastAsia="ru-RU"/>
        </w:rPr>
        <w:t xml:space="preserve"> на среднесрочный и долгосрочный период</w:t>
      </w:r>
    </w:p>
    <w:p w:rsidR="002C338E" w:rsidRPr="002C338E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C338E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C338E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B90C58" w:rsidRDefault="00B90C58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90C58" w:rsidRPr="001149BD" w:rsidRDefault="00B90C58" w:rsidP="00B90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149BD">
        <w:rPr>
          <w:rFonts w:ascii="Times New Roman" w:hAnsi="Times New Roman"/>
          <w:sz w:val="28"/>
          <w:szCs w:val="28"/>
          <w:lang w:eastAsia="ru-RU"/>
        </w:rPr>
        <w:t>.1. </w:t>
      </w:r>
      <w:proofErr w:type="gramStart"/>
      <w:r w:rsidRPr="001149BD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с</w:t>
      </w:r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025C33" w:rsidRPr="001149BD">
          <w:rPr>
            <w:rFonts w:ascii="Times New Roman" w:hAnsi="Times New Roman"/>
            <w:sz w:val="28"/>
            <w:szCs w:val="28"/>
            <w:lang w:eastAsia="ru-RU"/>
          </w:rPr>
          <w:t>частью 2 статьи 173</w:t>
        </w:r>
      </w:hyperlink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частью 7 статьи 33 и частью 6 статьи 35 Федерального </w:t>
      </w:r>
      <w:hyperlink r:id="rId14" w:history="1">
        <w:r w:rsidR="00025C33" w:rsidRPr="001149B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от 28 июня 2014 г. </w:t>
      </w:r>
      <w:hyperlink r:id="rId15" w:history="1">
        <w:r w:rsidR="00025C33" w:rsidRPr="001149BD">
          <w:rPr>
            <w:rFonts w:ascii="Times New Roman" w:hAnsi="Times New Roman"/>
            <w:sz w:val="28"/>
            <w:szCs w:val="28"/>
            <w:lang w:eastAsia="ru-RU"/>
          </w:rPr>
          <w:t>№ 172-ФЗ</w:t>
        </w:r>
      </w:hyperlink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«О стратегическом планировании в Российской Федерации», </w:t>
      </w:r>
      <w:hyperlink r:id="rId16" w:history="1">
        <w:r w:rsidR="00025C33" w:rsidRPr="001149BD">
          <w:rPr>
            <w:rFonts w:ascii="Times New Roman" w:hAnsi="Times New Roman"/>
            <w:sz w:val="28"/>
            <w:szCs w:val="28"/>
            <w:lang w:eastAsia="ru-RU"/>
          </w:rPr>
          <w:t>частью 2 статьи 9 главы 3</w:t>
        </w:r>
      </w:hyperlink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="00025C33" w:rsidRPr="001149B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025C33" w:rsidRPr="001149BD">
        <w:rPr>
          <w:rFonts w:ascii="Times New Roman" w:hAnsi="Times New Roman"/>
          <w:sz w:val="28"/>
          <w:szCs w:val="28"/>
          <w:lang w:eastAsia="ru-RU"/>
        </w:rPr>
        <w:t xml:space="preserve"> Камчатского края от 24 октября 2007 г. № 650 «О бюджетном процессе в Камчатском крае» </w:t>
      </w:r>
      <w:r w:rsidRPr="001149BD">
        <w:rPr>
          <w:rFonts w:ascii="Times New Roman" w:hAnsi="Times New Roman"/>
          <w:sz w:val="28"/>
          <w:szCs w:val="28"/>
          <w:lang w:eastAsia="ru-RU"/>
        </w:rPr>
        <w:t>и определяет</w:t>
      </w:r>
      <w:proofErr w:type="gramEnd"/>
      <w:r w:rsidRPr="001149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49BD">
        <w:rPr>
          <w:rFonts w:ascii="Times New Roman" w:hAnsi="Times New Roman"/>
          <w:sz w:val="28"/>
          <w:szCs w:val="28"/>
          <w:lang w:eastAsia="ru-RU"/>
        </w:rPr>
        <w:t>п</w:t>
      </w:r>
      <w:r w:rsidR="000B17DA">
        <w:rPr>
          <w:rFonts w:ascii="Times New Roman" w:hAnsi="Times New Roman"/>
          <w:sz w:val="28"/>
          <w:szCs w:val="28"/>
          <w:lang w:eastAsia="ru-RU"/>
        </w:rPr>
        <w:t>орядок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разработки и корректировки</w:t>
      </w:r>
      <w:r w:rsidR="008C21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2150" w:rsidRPr="00557697">
        <w:rPr>
          <w:rFonts w:ascii="Times New Roman" w:hAnsi="Times New Roman"/>
          <w:sz w:val="28"/>
          <w:szCs w:val="28"/>
          <w:lang w:eastAsia="ru-RU"/>
        </w:rPr>
        <w:t>осуществления мониторинга и контроля реализации</w:t>
      </w:r>
      <w:r w:rsidR="008C2150">
        <w:t xml:space="preserve"> </w:t>
      </w:r>
      <w:r w:rsidR="008C2150" w:rsidRPr="002C338E">
        <w:rPr>
          <w:rFonts w:ascii="Times New Roman" w:hAnsi="Times New Roman"/>
          <w:sz w:val="28"/>
          <w:szCs w:val="28"/>
          <w:lang w:eastAsia="ru-RU"/>
        </w:rPr>
        <w:t>прогноз</w:t>
      </w:r>
      <w:r w:rsidR="008C2150">
        <w:rPr>
          <w:rFonts w:ascii="Times New Roman" w:hAnsi="Times New Roman"/>
          <w:sz w:val="28"/>
          <w:szCs w:val="28"/>
          <w:lang w:eastAsia="ru-RU"/>
        </w:rPr>
        <w:t>ов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AA462E" w:rsidRPr="001149BD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на среднесрочный и долгосрочный периоды</w:t>
      </w:r>
      <w:r w:rsidR="007A232C" w:rsidRPr="007A232C">
        <w:rPr>
          <w:rFonts w:ascii="Times New Roman" w:hAnsi="Times New Roman"/>
          <w:sz w:val="28"/>
          <w:szCs w:val="28"/>
          <w:lang w:eastAsia="ru-RU"/>
        </w:rPr>
        <w:t>, а также требования к составу и содержанию прогнозов</w:t>
      </w:r>
      <w:r w:rsidRPr="007A232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4344" w:rsidRPr="004C4035" w:rsidRDefault="00E92A50" w:rsidP="00E9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035">
        <w:rPr>
          <w:rFonts w:ascii="Times New Roman" w:hAnsi="Times New Roman"/>
          <w:sz w:val="28"/>
          <w:szCs w:val="28"/>
          <w:lang w:eastAsia="ru-RU"/>
        </w:rPr>
        <w:t xml:space="preserve">1.2. Прогноз социально-экономического развития Камчатского края разрабатывается в </w:t>
      </w:r>
      <w:proofErr w:type="gramStart"/>
      <w:r w:rsidRPr="004C4035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4C4035">
        <w:rPr>
          <w:rFonts w:ascii="Times New Roman" w:hAnsi="Times New Roman"/>
          <w:sz w:val="28"/>
          <w:szCs w:val="28"/>
          <w:lang w:eastAsia="ru-RU"/>
        </w:rPr>
        <w:t xml:space="preserve"> определения тенденций социально-экономического развития Камчатского края на среднесрочную и долгосрочную перспективу.</w:t>
      </w:r>
    </w:p>
    <w:p w:rsidR="00E92A50" w:rsidRPr="004C4035" w:rsidRDefault="00E92A50" w:rsidP="00E9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035">
        <w:rPr>
          <w:rFonts w:ascii="Times New Roman" w:hAnsi="Times New Roman"/>
          <w:sz w:val="28"/>
          <w:szCs w:val="28"/>
          <w:lang w:eastAsia="ru-RU"/>
        </w:rPr>
        <w:t xml:space="preserve">Прогноз </w:t>
      </w:r>
      <w:r w:rsidR="00175B8F" w:rsidRPr="004C4035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Камчатского края на среднесрочный период </w:t>
      </w:r>
      <w:r w:rsidRPr="004C4035">
        <w:rPr>
          <w:rFonts w:ascii="Times New Roman" w:hAnsi="Times New Roman"/>
          <w:sz w:val="28"/>
          <w:szCs w:val="28"/>
          <w:lang w:eastAsia="ru-RU"/>
        </w:rPr>
        <w:t>является основой для разработки бюджета Камчатского края на очередной финансовый год и плановый период.</w:t>
      </w:r>
    </w:p>
    <w:p w:rsidR="001D4344" w:rsidRPr="004C4035" w:rsidRDefault="001D4344" w:rsidP="00E92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035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Камчатского края на долгосрочный период является основой для разработки </w:t>
      </w:r>
      <w:r w:rsidR="00463B10" w:rsidRPr="004C4035">
        <w:rPr>
          <w:rFonts w:ascii="Times New Roman" w:hAnsi="Times New Roman"/>
          <w:sz w:val="28"/>
          <w:szCs w:val="28"/>
          <w:lang w:eastAsia="ru-RU"/>
        </w:rPr>
        <w:t xml:space="preserve">бюджетного прогноза Камчатского края на </w:t>
      </w:r>
      <w:r w:rsidRPr="004C4035">
        <w:rPr>
          <w:rFonts w:ascii="Times New Roman" w:hAnsi="Times New Roman"/>
          <w:sz w:val="28"/>
          <w:szCs w:val="28"/>
          <w:lang w:eastAsia="ru-RU"/>
        </w:rPr>
        <w:t>долгосрочн</w:t>
      </w:r>
      <w:r w:rsidR="00463B10" w:rsidRPr="004C4035">
        <w:rPr>
          <w:rFonts w:ascii="Times New Roman" w:hAnsi="Times New Roman"/>
          <w:sz w:val="28"/>
          <w:szCs w:val="28"/>
          <w:lang w:eastAsia="ru-RU"/>
        </w:rPr>
        <w:t>ый период</w:t>
      </w:r>
      <w:r w:rsidRPr="004C4035">
        <w:rPr>
          <w:rFonts w:ascii="Times New Roman" w:hAnsi="Times New Roman"/>
          <w:sz w:val="28"/>
          <w:szCs w:val="28"/>
          <w:lang w:eastAsia="ru-RU"/>
        </w:rPr>
        <w:t>.</w:t>
      </w:r>
    </w:p>
    <w:p w:rsidR="00B90C58" w:rsidRPr="001149BD" w:rsidRDefault="00B90C58" w:rsidP="00B90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035">
        <w:rPr>
          <w:rFonts w:ascii="Times New Roman" w:hAnsi="Times New Roman"/>
          <w:sz w:val="28"/>
          <w:szCs w:val="28"/>
          <w:lang w:eastAsia="ru-RU"/>
        </w:rPr>
        <w:t>1.</w:t>
      </w:r>
      <w:r w:rsidR="00E92A50" w:rsidRPr="004C4035">
        <w:rPr>
          <w:rFonts w:ascii="Times New Roman" w:hAnsi="Times New Roman"/>
          <w:sz w:val="28"/>
          <w:szCs w:val="28"/>
          <w:lang w:eastAsia="ru-RU"/>
        </w:rPr>
        <w:t>3</w:t>
      </w:r>
      <w:r w:rsidRPr="004C4035">
        <w:rPr>
          <w:rFonts w:ascii="Times New Roman" w:hAnsi="Times New Roman"/>
          <w:sz w:val="28"/>
          <w:szCs w:val="28"/>
          <w:lang w:eastAsia="ru-RU"/>
        </w:rPr>
        <w:t>.</w:t>
      </w:r>
      <w:r w:rsidR="00AA462E" w:rsidRPr="004C4035">
        <w:rPr>
          <w:rFonts w:ascii="Times New Roman" w:hAnsi="Times New Roman"/>
          <w:sz w:val="28"/>
          <w:szCs w:val="28"/>
          <w:lang w:eastAsia="ru-RU"/>
        </w:rPr>
        <w:t> </w:t>
      </w:r>
      <w:r w:rsidRPr="004C4035">
        <w:rPr>
          <w:rFonts w:ascii="Times New Roman" w:hAnsi="Times New Roman"/>
          <w:sz w:val="28"/>
          <w:szCs w:val="28"/>
          <w:lang w:eastAsia="ru-RU"/>
        </w:rPr>
        <w:t>Разработка прогноз</w:t>
      </w:r>
      <w:r w:rsidR="001D4344" w:rsidRPr="004C4035">
        <w:rPr>
          <w:rFonts w:ascii="Times New Roman" w:hAnsi="Times New Roman"/>
          <w:sz w:val="28"/>
          <w:szCs w:val="28"/>
          <w:lang w:eastAsia="ru-RU"/>
        </w:rPr>
        <w:t>ов</w:t>
      </w:r>
      <w:r w:rsidRPr="004C40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035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proofErr w:type="gramEnd"/>
      <w:r w:rsidRPr="004C4035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="00AA462E" w:rsidRPr="004C4035"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  <w:r w:rsidRPr="004C4035">
        <w:rPr>
          <w:rFonts w:ascii="Times New Roman" w:hAnsi="Times New Roman"/>
          <w:sz w:val="28"/>
          <w:szCs w:val="28"/>
          <w:lang w:eastAsia="ru-RU"/>
        </w:rPr>
        <w:t>на среднесрочный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и долгосрочный периоды осуществляется Министерством экономического развития</w:t>
      </w:r>
      <w:r w:rsidR="00AA462E" w:rsidRPr="001149BD">
        <w:rPr>
          <w:rFonts w:ascii="Times New Roman" w:hAnsi="Times New Roman"/>
          <w:sz w:val="28"/>
          <w:szCs w:val="28"/>
          <w:lang w:eastAsia="ru-RU"/>
        </w:rPr>
        <w:t>, предпринимательства и торговли Камчатского края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совместно с исполнительными органами государственной власти </w:t>
      </w:r>
      <w:r w:rsidR="00AA462E" w:rsidRPr="001149BD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149BD">
        <w:rPr>
          <w:rFonts w:ascii="Times New Roman" w:hAnsi="Times New Roman"/>
          <w:sz w:val="28"/>
          <w:szCs w:val="28"/>
          <w:lang w:eastAsia="ru-RU"/>
        </w:rPr>
        <w:t>.</w:t>
      </w:r>
    </w:p>
    <w:p w:rsidR="004C269F" w:rsidRPr="004C269F" w:rsidRDefault="00B34805" w:rsidP="004C26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BD">
        <w:rPr>
          <w:rFonts w:ascii="Times New Roman" w:hAnsi="Times New Roman"/>
          <w:sz w:val="28"/>
          <w:szCs w:val="28"/>
          <w:lang w:eastAsia="ru-RU"/>
        </w:rPr>
        <w:t>В</w:t>
      </w:r>
      <w:r w:rsidRPr="004C269F">
        <w:rPr>
          <w:rFonts w:ascii="Times New Roman" w:hAnsi="Times New Roman"/>
          <w:sz w:val="28"/>
          <w:szCs w:val="28"/>
          <w:lang w:eastAsia="ru-RU"/>
        </w:rPr>
        <w:t xml:space="preserve"> целях разработки </w:t>
      </w:r>
      <w:r w:rsidRPr="001149BD">
        <w:rPr>
          <w:rFonts w:ascii="Times New Roman" w:hAnsi="Times New Roman"/>
          <w:sz w:val="28"/>
          <w:szCs w:val="28"/>
          <w:lang w:eastAsia="ru-RU"/>
        </w:rPr>
        <w:t>прогноз</w:t>
      </w:r>
      <w:r w:rsidR="004C4035">
        <w:rPr>
          <w:rFonts w:ascii="Times New Roman" w:hAnsi="Times New Roman"/>
          <w:sz w:val="28"/>
          <w:szCs w:val="28"/>
          <w:lang w:eastAsia="ru-RU"/>
        </w:rPr>
        <w:t>ов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Камчатского края на среднесрочный и долгосрочный период и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 xml:space="preserve">сполнительные органы государственной власти </w:t>
      </w:r>
      <w:r w:rsidR="004C269F" w:rsidRPr="001149BD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 xml:space="preserve"> взаимодействуют с территориальными органами федеральных органов исполнительной власти в </w:t>
      </w:r>
      <w:r w:rsidR="004C269F" w:rsidRPr="001149BD">
        <w:rPr>
          <w:rFonts w:ascii="Times New Roman" w:hAnsi="Times New Roman"/>
          <w:sz w:val="28"/>
          <w:szCs w:val="28"/>
          <w:lang w:eastAsia="ru-RU"/>
        </w:rPr>
        <w:t>Камчатско</w:t>
      </w:r>
      <w:r w:rsidRPr="001149BD">
        <w:rPr>
          <w:rFonts w:ascii="Times New Roman" w:hAnsi="Times New Roman"/>
          <w:sz w:val="28"/>
          <w:szCs w:val="28"/>
          <w:lang w:eastAsia="ru-RU"/>
        </w:rPr>
        <w:t>м</w:t>
      </w:r>
      <w:r w:rsidR="004C269F" w:rsidRPr="001149BD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Pr="001149BD">
        <w:rPr>
          <w:rFonts w:ascii="Times New Roman" w:hAnsi="Times New Roman"/>
          <w:sz w:val="28"/>
          <w:szCs w:val="28"/>
          <w:lang w:eastAsia="ru-RU"/>
        </w:rPr>
        <w:t>е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 xml:space="preserve">, органами местного самоуправления </w:t>
      </w:r>
      <w:r w:rsidRPr="004C269F">
        <w:rPr>
          <w:rFonts w:ascii="Times New Roman" w:hAnsi="Times New Roman"/>
          <w:sz w:val="28"/>
          <w:szCs w:val="28"/>
          <w:lang w:eastAsia="ru-RU"/>
        </w:rPr>
        <w:t>городских округов и</w:t>
      </w:r>
      <w:r w:rsidRPr="00114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 xml:space="preserve">муниципальных районов в </w:t>
      </w:r>
      <w:r w:rsidR="004C269F" w:rsidRPr="001149BD">
        <w:rPr>
          <w:rFonts w:ascii="Times New Roman" w:hAnsi="Times New Roman"/>
          <w:sz w:val="28"/>
          <w:szCs w:val="28"/>
          <w:lang w:eastAsia="ru-RU"/>
        </w:rPr>
        <w:t>Камчатском крае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 xml:space="preserve">, хозяйствующими субъектами, осуществляющими деятельность на территории </w:t>
      </w:r>
      <w:r w:rsidR="004C269F" w:rsidRPr="001149BD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4C269F" w:rsidRPr="004C269F">
        <w:rPr>
          <w:rFonts w:ascii="Times New Roman" w:hAnsi="Times New Roman"/>
          <w:sz w:val="28"/>
          <w:szCs w:val="28"/>
          <w:lang w:eastAsia="ru-RU"/>
        </w:rPr>
        <w:t>.</w:t>
      </w:r>
    </w:p>
    <w:p w:rsidR="00B90C58" w:rsidRPr="00B90C58" w:rsidRDefault="00B90C58" w:rsidP="00B90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BD">
        <w:rPr>
          <w:rFonts w:ascii="Times New Roman" w:hAnsi="Times New Roman"/>
          <w:sz w:val="28"/>
          <w:szCs w:val="28"/>
          <w:lang w:eastAsia="ru-RU"/>
        </w:rPr>
        <w:t>1.</w:t>
      </w:r>
      <w:r w:rsidR="00E92A50">
        <w:rPr>
          <w:rFonts w:ascii="Times New Roman" w:hAnsi="Times New Roman"/>
          <w:sz w:val="28"/>
          <w:szCs w:val="28"/>
          <w:lang w:eastAsia="ru-RU"/>
        </w:rPr>
        <w:t>4</w:t>
      </w:r>
      <w:r w:rsidRPr="001149BD">
        <w:rPr>
          <w:rFonts w:ascii="Times New Roman" w:hAnsi="Times New Roman"/>
          <w:sz w:val="28"/>
          <w:szCs w:val="28"/>
          <w:lang w:eastAsia="ru-RU"/>
        </w:rPr>
        <w:t>.</w:t>
      </w:r>
      <w:r w:rsidR="00FC2E8A" w:rsidRPr="001149BD">
        <w:rPr>
          <w:rFonts w:ascii="Times New Roman" w:hAnsi="Times New Roman"/>
          <w:sz w:val="28"/>
          <w:szCs w:val="28"/>
          <w:lang w:eastAsia="ru-RU"/>
        </w:rPr>
        <w:t> </w:t>
      </w:r>
      <w:r w:rsidRPr="001149BD">
        <w:rPr>
          <w:rFonts w:ascii="Times New Roman" w:hAnsi="Times New Roman"/>
          <w:sz w:val="28"/>
          <w:szCs w:val="28"/>
          <w:lang w:eastAsia="ru-RU"/>
        </w:rPr>
        <w:t>Общее методологическое руководство, организацию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 и координацию работ по составлению и корректировке прогноз</w:t>
      </w:r>
      <w:r w:rsidR="004C4035">
        <w:rPr>
          <w:rFonts w:ascii="Times New Roman" w:hAnsi="Times New Roman"/>
          <w:sz w:val="28"/>
          <w:szCs w:val="28"/>
          <w:lang w:eastAsia="ru-RU"/>
        </w:rPr>
        <w:t>ов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0C58">
        <w:rPr>
          <w:rFonts w:ascii="Times New Roman" w:hAnsi="Times New Roman"/>
          <w:sz w:val="28"/>
          <w:szCs w:val="28"/>
          <w:lang w:eastAsia="ru-RU"/>
        </w:rPr>
        <w:t>социально-</w:t>
      </w:r>
      <w:r w:rsidRPr="00B90C58">
        <w:rPr>
          <w:rFonts w:ascii="Times New Roman" w:hAnsi="Times New Roman"/>
          <w:sz w:val="28"/>
          <w:szCs w:val="28"/>
          <w:lang w:eastAsia="ru-RU"/>
        </w:rPr>
        <w:lastRenderedPageBreak/>
        <w:t>экономического</w:t>
      </w:r>
      <w:proofErr w:type="gramEnd"/>
      <w:r w:rsidRPr="00B90C58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="00FC2E8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FC2E8A" w:rsidRPr="00B90C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CEA" w:rsidRPr="00B90C58">
        <w:rPr>
          <w:rFonts w:ascii="Times New Roman" w:hAnsi="Times New Roman"/>
          <w:sz w:val="28"/>
          <w:szCs w:val="28"/>
          <w:lang w:eastAsia="ru-RU"/>
        </w:rPr>
        <w:t xml:space="preserve">на среднесрочный и долгосрочный периоды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осуществляет Министерство </w:t>
      </w:r>
      <w:r w:rsidR="00FC2E8A" w:rsidRPr="00B90C58"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="00FC2E8A">
        <w:rPr>
          <w:rFonts w:ascii="Times New Roman" w:hAnsi="Times New Roman"/>
          <w:sz w:val="28"/>
          <w:szCs w:val="28"/>
          <w:lang w:eastAsia="ru-RU"/>
        </w:rPr>
        <w:t>, предпринимательства и торговли Камчатского края</w:t>
      </w:r>
      <w:r w:rsidRPr="00B90C58">
        <w:rPr>
          <w:rFonts w:ascii="Times New Roman" w:hAnsi="Times New Roman"/>
          <w:sz w:val="28"/>
          <w:szCs w:val="28"/>
          <w:lang w:eastAsia="ru-RU"/>
        </w:rPr>
        <w:t>.</w:t>
      </w:r>
    </w:p>
    <w:p w:rsidR="002C338E" w:rsidRPr="002C338E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338E" w:rsidRPr="002C338E" w:rsidRDefault="002C338E" w:rsidP="00025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C338E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025C33" w:rsidRPr="00192CE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C338E">
        <w:rPr>
          <w:rFonts w:ascii="Times New Roman" w:hAnsi="Times New Roman"/>
          <w:bCs/>
          <w:sz w:val="28"/>
          <w:szCs w:val="28"/>
          <w:lang w:eastAsia="ru-RU"/>
        </w:rPr>
        <w:t>Разработка прогноза</w:t>
      </w:r>
      <w:r w:rsidR="00025C33"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C33" w:rsidRPr="00B90C58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="00192CE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C33" w:rsidRPr="00B9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25C33" w:rsidRPr="00192CEA">
        <w:rPr>
          <w:rFonts w:ascii="Times New Roman" w:hAnsi="Times New Roman"/>
          <w:sz w:val="28"/>
          <w:szCs w:val="28"/>
          <w:lang w:eastAsia="ru-RU"/>
        </w:rPr>
        <w:t>с</w:t>
      </w:r>
      <w:r w:rsidR="00025C33" w:rsidRPr="00B90C58">
        <w:rPr>
          <w:rFonts w:ascii="Times New Roman" w:hAnsi="Times New Roman"/>
          <w:sz w:val="28"/>
          <w:szCs w:val="28"/>
          <w:lang w:eastAsia="ru-RU"/>
        </w:rPr>
        <w:t>реднесрочный период</w:t>
      </w:r>
    </w:p>
    <w:p w:rsidR="002C338E" w:rsidRPr="002C338E" w:rsidRDefault="002C338E" w:rsidP="002C338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92CEA" w:rsidRPr="00192CEA" w:rsidRDefault="00192CEA" w:rsidP="0051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A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192CEA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</w:t>
      </w:r>
      <w:r w:rsidR="003A3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871" w:rsidRPr="00192CEA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="003A3871" w:rsidRPr="00192CEA">
        <w:rPr>
          <w:rFonts w:ascii="Times New Roman" w:hAnsi="Times New Roman"/>
          <w:sz w:val="28"/>
          <w:szCs w:val="28"/>
          <w:lang w:eastAsia="ru-RU"/>
        </w:rPr>
        <w:t xml:space="preserve">рогноз) 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разрабатывается ежегодно на основе прогноза социально-экономического развития Российской Федерации на среднесрочный период, </w:t>
      </w:r>
      <w:r w:rsidR="00732C15">
        <w:rPr>
          <w:rFonts w:ascii="Times New Roman" w:hAnsi="Times New Roman"/>
          <w:sz w:val="28"/>
          <w:szCs w:val="28"/>
          <w:lang w:eastAsia="ru-RU"/>
        </w:rPr>
        <w:t>С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с учетом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92CEA" w:rsidRPr="00192CEA" w:rsidRDefault="00192CEA" w:rsidP="0051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EA">
        <w:rPr>
          <w:rFonts w:ascii="Times New Roman" w:hAnsi="Times New Roman" w:cs="Times New Roman"/>
          <w:sz w:val="28"/>
          <w:szCs w:val="28"/>
        </w:rPr>
        <w:t>2.2.</w:t>
      </w:r>
      <w:r w:rsidR="00DB05E5">
        <w:rPr>
          <w:rFonts w:ascii="Times New Roman" w:hAnsi="Times New Roman" w:cs="Times New Roman"/>
          <w:sz w:val="28"/>
          <w:szCs w:val="28"/>
        </w:rPr>
        <w:t> </w:t>
      </w:r>
      <w:r w:rsidRPr="00192CEA">
        <w:rPr>
          <w:rFonts w:ascii="Times New Roman" w:hAnsi="Times New Roman" w:cs="Times New Roman"/>
          <w:sz w:val="28"/>
          <w:szCs w:val="28"/>
        </w:rPr>
        <w:t xml:space="preserve">Прогноз разрабатывается </w:t>
      </w:r>
      <w:r w:rsidR="00517C72" w:rsidRPr="00517C72">
        <w:rPr>
          <w:rFonts w:ascii="Times New Roman" w:hAnsi="Times New Roman" w:cs="Times New Roman"/>
          <w:sz w:val="28"/>
          <w:szCs w:val="28"/>
        </w:rPr>
        <w:t>на период не менее трех лет</w:t>
      </w:r>
      <w:r w:rsidR="00517C72">
        <w:rPr>
          <w:rFonts w:ascii="Times New Roman" w:hAnsi="Times New Roman" w:cs="Times New Roman"/>
          <w:sz w:val="28"/>
          <w:szCs w:val="28"/>
        </w:rPr>
        <w:t xml:space="preserve"> </w:t>
      </w:r>
      <w:r w:rsidR="00517C72" w:rsidRPr="00192CEA">
        <w:rPr>
          <w:rFonts w:ascii="Times New Roman" w:hAnsi="Times New Roman" w:cs="Times New Roman"/>
          <w:sz w:val="28"/>
          <w:szCs w:val="28"/>
        </w:rPr>
        <w:t xml:space="preserve">(на очередной финансовый год и плановый период) </w:t>
      </w:r>
      <w:r w:rsidR="00517C72" w:rsidRPr="00517C72">
        <w:rPr>
          <w:rFonts w:ascii="Times New Roman" w:hAnsi="Times New Roman" w:cs="Times New Roman"/>
          <w:sz w:val="28"/>
          <w:szCs w:val="28"/>
        </w:rPr>
        <w:t xml:space="preserve"> и ежегодно корректируется путем уточнения параметров планового периода и добавления параметров второго года планового периода</w:t>
      </w:r>
      <w:r w:rsidRPr="00192CEA">
        <w:rPr>
          <w:rFonts w:ascii="Times New Roman" w:hAnsi="Times New Roman" w:cs="Times New Roman"/>
          <w:sz w:val="28"/>
          <w:szCs w:val="28"/>
        </w:rPr>
        <w:t>.</w:t>
      </w:r>
      <w:r w:rsidR="00517C72" w:rsidRPr="00517C72">
        <w:rPr>
          <w:rFonts w:cs="Calibri"/>
        </w:rPr>
        <w:t xml:space="preserve"> </w:t>
      </w:r>
    </w:p>
    <w:p w:rsidR="00192CEA" w:rsidRPr="00192CEA" w:rsidRDefault="00192CEA" w:rsidP="0051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A">
        <w:rPr>
          <w:rFonts w:ascii="Times New Roman" w:hAnsi="Times New Roman"/>
          <w:sz w:val="28"/>
          <w:szCs w:val="28"/>
          <w:lang w:eastAsia="ru-RU"/>
        </w:rPr>
        <w:t>2.3. Прогноз содержит:</w:t>
      </w:r>
    </w:p>
    <w:p w:rsidR="00192CEA" w:rsidRPr="00192CEA" w:rsidRDefault="00F82663" w:rsidP="0051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 w:rsidR="00192CE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>;</w:t>
      </w:r>
    </w:p>
    <w:p w:rsidR="00192CEA" w:rsidRPr="00192CEA" w:rsidRDefault="00F82663" w:rsidP="0051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 w:rsidR="00192CE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период;</w:t>
      </w:r>
    </w:p>
    <w:p w:rsidR="00192CEA" w:rsidRPr="00732C15" w:rsidRDefault="00F82663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 w:rsidR="00192CE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 и целевые </w:t>
      </w:r>
      <w:r w:rsidR="00192CEA" w:rsidRPr="00732C15">
        <w:rPr>
          <w:rFonts w:ascii="Times New Roman" w:hAnsi="Times New Roman"/>
          <w:sz w:val="28"/>
          <w:szCs w:val="28"/>
          <w:lang w:eastAsia="ru-RU"/>
        </w:rPr>
        <w:t xml:space="preserve">показатели </w:t>
      </w:r>
      <w:r w:rsidR="00732C15" w:rsidRPr="00732C15">
        <w:rPr>
          <w:rFonts w:ascii="Times New Roman" w:eastAsiaTheme="minorHAnsi" w:hAnsi="Times New Roman"/>
          <w:sz w:val="28"/>
          <w:szCs w:val="28"/>
        </w:rPr>
        <w:t>одного или нескольких вариантов</w:t>
      </w:r>
      <w:r w:rsidR="00732C15" w:rsidRPr="00732C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CEA" w:rsidRPr="00732C15">
        <w:rPr>
          <w:rFonts w:ascii="Times New Roman" w:hAnsi="Times New Roman"/>
          <w:sz w:val="28"/>
          <w:szCs w:val="28"/>
          <w:lang w:eastAsia="ru-RU"/>
        </w:rPr>
        <w:t>Прогноза, включая количественные показатели и качественные характеристики социально-экономического развития;</w:t>
      </w:r>
    </w:p>
    <w:p w:rsidR="00192CEA" w:rsidRDefault="00F82663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proofErr w:type="gramStart"/>
      <w:r w:rsidR="00192CEA" w:rsidRPr="00192CEA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="00192CEA" w:rsidRPr="00192CEA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="00192CEA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92CEA" w:rsidRPr="00192CEA">
        <w:rPr>
          <w:rFonts w:ascii="Times New Roman" w:hAnsi="Times New Roman"/>
          <w:sz w:val="28"/>
          <w:szCs w:val="28"/>
          <w:lang w:eastAsia="ru-RU"/>
        </w:rPr>
        <w:t>.</w:t>
      </w:r>
    </w:p>
    <w:p w:rsidR="00E05216" w:rsidRPr="00E05216" w:rsidRDefault="00E05216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16">
        <w:rPr>
          <w:rFonts w:ascii="Times New Roman" w:hAnsi="Times New Roman"/>
          <w:sz w:val="28"/>
          <w:szCs w:val="28"/>
        </w:rPr>
        <w:t xml:space="preserve">2.4. Разработка </w:t>
      </w:r>
      <w:r w:rsidR="0010264B">
        <w:rPr>
          <w:rFonts w:ascii="Times New Roman" w:hAnsi="Times New Roman"/>
          <w:sz w:val="28"/>
          <w:szCs w:val="28"/>
        </w:rPr>
        <w:t>п</w:t>
      </w:r>
      <w:r w:rsidRPr="00E05216">
        <w:rPr>
          <w:rFonts w:ascii="Times New Roman" w:hAnsi="Times New Roman"/>
          <w:sz w:val="28"/>
          <w:szCs w:val="28"/>
        </w:rPr>
        <w:t>рогноза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Федерации.</w:t>
      </w:r>
    </w:p>
    <w:p w:rsidR="00E05216" w:rsidRDefault="00E05216" w:rsidP="00E1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5216">
        <w:rPr>
          <w:rFonts w:ascii="Times New Roman" w:hAnsi="Times New Roman"/>
          <w:sz w:val="28"/>
          <w:szCs w:val="28"/>
          <w:lang w:eastAsia="ru-RU"/>
        </w:rPr>
        <w:t xml:space="preserve">. Разработка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E05216">
        <w:rPr>
          <w:rFonts w:ascii="Times New Roman" w:hAnsi="Times New Roman"/>
          <w:sz w:val="28"/>
          <w:szCs w:val="28"/>
          <w:lang w:eastAsia="ru-RU"/>
        </w:rPr>
        <w:t xml:space="preserve">рогноза осуществляется </w:t>
      </w:r>
      <w:r w:rsidR="00E15E41">
        <w:rPr>
          <w:rFonts w:ascii="Times New Roman" w:hAnsi="Times New Roman"/>
          <w:sz w:val="28"/>
          <w:szCs w:val="28"/>
          <w:lang w:eastAsia="ru-RU"/>
        </w:rPr>
        <w:t>в 2 этапа</w:t>
      </w:r>
      <w:r w:rsidRPr="00E05216">
        <w:rPr>
          <w:rFonts w:ascii="Times New Roman" w:hAnsi="Times New Roman"/>
          <w:sz w:val="28"/>
          <w:szCs w:val="28"/>
          <w:lang w:eastAsia="ru-RU"/>
        </w:rPr>
        <w:t>:</w:t>
      </w:r>
    </w:p>
    <w:p w:rsidR="00E15E41" w:rsidRPr="00E15E41" w:rsidRDefault="00E15E41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41">
        <w:rPr>
          <w:rFonts w:ascii="Times New Roman" w:hAnsi="Times New Roman"/>
          <w:sz w:val="28"/>
          <w:szCs w:val="28"/>
        </w:rPr>
        <w:t>На первом этапе разрабатываются:</w:t>
      </w:r>
    </w:p>
    <w:p w:rsidR="00E15E41" w:rsidRPr="00E15E41" w:rsidRDefault="00B31DCF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15E41">
        <w:rPr>
          <w:rFonts w:ascii="Times New Roman" w:hAnsi="Times New Roman"/>
          <w:sz w:val="28"/>
          <w:szCs w:val="28"/>
        </w:rPr>
        <w:t> </w:t>
      </w:r>
      <w:r w:rsidR="00E15E41" w:rsidRPr="00E15E41">
        <w:rPr>
          <w:rFonts w:ascii="Times New Roman" w:hAnsi="Times New Roman"/>
          <w:sz w:val="28"/>
          <w:szCs w:val="28"/>
        </w:rPr>
        <w:t>предварительный среднесрочный прогноз для представления в Министерство экономического развития Российской Федерации по установленной им форме;</w:t>
      </w:r>
    </w:p>
    <w:p w:rsidR="00E15E41" w:rsidRPr="0070215C" w:rsidRDefault="00B31DCF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5C">
        <w:rPr>
          <w:rFonts w:ascii="Times New Roman" w:hAnsi="Times New Roman"/>
          <w:sz w:val="28"/>
          <w:szCs w:val="28"/>
        </w:rPr>
        <w:t>б)</w:t>
      </w:r>
      <w:r w:rsidR="00E15E41" w:rsidRPr="0070215C">
        <w:rPr>
          <w:rFonts w:ascii="Times New Roman" w:hAnsi="Times New Roman"/>
          <w:sz w:val="28"/>
          <w:szCs w:val="28"/>
        </w:rPr>
        <w:t xml:space="preserve"> предварительный среднесрочный прогноз для представления в Министерство финансов Камчатского края в </w:t>
      </w:r>
      <w:proofErr w:type="gramStart"/>
      <w:r w:rsidR="00E15E41" w:rsidRPr="0070215C">
        <w:rPr>
          <w:rFonts w:ascii="Times New Roman" w:hAnsi="Times New Roman"/>
          <w:sz w:val="28"/>
          <w:szCs w:val="28"/>
        </w:rPr>
        <w:t>целях</w:t>
      </w:r>
      <w:proofErr w:type="gramEnd"/>
      <w:r w:rsidR="00E15E41" w:rsidRPr="0070215C">
        <w:rPr>
          <w:rFonts w:ascii="Times New Roman" w:hAnsi="Times New Roman"/>
          <w:sz w:val="28"/>
          <w:szCs w:val="28"/>
        </w:rPr>
        <w:t xml:space="preserve"> формирования проекта краевого бюджета на очередной финансовый год и на плановый период.</w:t>
      </w:r>
    </w:p>
    <w:p w:rsidR="00E15E41" w:rsidRPr="0070215C" w:rsidRDefault="00E15E41" w:rsidP="00E15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5C">
        <w:rPr>
          <w:rFonts w:ascii="Times New Roman" w:hAnsi="Times New Roman"/>
          <w:sz w:val="28"/>
          <w:szCs w:val="28"/>
        </w:rPr>
        <w:t>На втором этапе разрабатывается уточненный среднесрочный прогноз для представления в Министерство экономического развития Российской Федерации по установленной им форме.</w:t>
      </w:r>
    </w:p>
    <w:p w:rsidR="00192CEA" w:rsidRPr="0070215C" w:rsidRDefault="00192CEA" w:rsidP="00192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15C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70215C">
        <w:rPr>
          <w:rFonts w:ascii="Times New Roman" w:hAnsi="Times New Roman"/>
          <w:sz w:val="28"/>
          <w:szCs w:val="28"/>
          <w:lang w:eastAsia="ru-RU"/>
        </w:rPr>
        <w:t>6</w:t>
      </w:r>
      <w:r w:rsidRPr="0070215C">
        <w:rPr>
          <w:rFonts w:ascii="Times New Roman" w:hAnsi="Times New Roman"/>
          <w:sz w:val="28"/>
          <w:szCs w:val="28"/>
          <w:lang w:eastAsia="ru-RU"/>
        </w:rPr>
        <w:t xml:space="preserve">. Разработка </w:t>
      </w:r>
      <w:r w:rsidR="0010264B" w:rsidRPr="0070215C">
        <w:rPr>
          <w:rFonts w:ascii="Times New Roman" w:hAnsi="Times New Roman"/>
          <w:sz w:val="28"/>
          <w:szCs w:val="28"/>
          <w:lang w:eastAsia="ru-RU"/>
        </w:rPr>
        <w:t>п</w:t>
      </w:r>
      <w:r w:rsidRPr="0070215C">
        <w:rPr>
          <w:rFonts w:ascii="Times New Roman" w:hAnsi="Times New Roman"/>
          <w:sz w:val="28"/>
          <w:szCs w:val="28"/>
          <w:lang w:eastAsia="ru-RU"/>
        </w:rPr>
        <w:t xml:space="preserve">рогноза осуществляется в </w:t>
      </w:r>
      <w:proofErr w:type="gramStart"/>
      <w:r w:rsidRPr="0070215C">
        <w:rPr>
          <w:rFonts w:ascii="Times New Roman" w:hAnsi="Times New Roman"/>
          <w:sz w:val="28"/>
          <w:szCs w:val="28"/>
          <w:lang w:eastAsia="ru-RU"/>
        </w:rPr>
        <w:t>следующем</w:t>
      </w:r>
      <w:proofErr w:type="gramEnd"/>
      <w:r w:rsidRPr="0070215C">
        <w:rPr>
          <w:rFonts w:ascii="Times New Roman" w:hAnsi="Times New Roman"/>
          <w:sz w:val="28"/>
          <w:szCs w:val="28"/>
          <w:lang w:eastAsia="ru-RU"/>
        </w:rPr>
        <w:t xml:space="preserve"> порядке:</w:t>
      </w:r>
    </w:p>
    <w:p w:rsidR="00903A81" w:rsidRPr="0070215C" w:rsidRDefault="00192CEA" w:rsidP="00903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15C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70215C">
        <w:rPr>
          <w:rFonts w:ascii="Times New Roman" w:hAnsi="Times New Roman"/>
          <w:sz w:val="28"/>
          <w:szCs w:val="28"/>
          <w:lang w:eastAsia="ru-RU"/>
        </w:rPr>
        <w:t>6</w:t>
      </w:r>
      <w:r w:rsidRPr="0070215C">
        <w:rPr>
          <w:rFonts w:ascii="Times New Roman" w:hAnsi="Times New Roman"/>
          <w:sz w:val="28"/>
          <w:szCs w:val="28"/>
          <w:lang w:eastAsia="ru-RU"/>
        </w:rPr>
        <w:t>.1.</w:t>
      </w:r>
      <w:r w:rsidR="00F3600B" w:rsidRPr="0070215C">
        <w:rPr>
          <w:rFonts w:ascii="Times New Roman" w:hAnsi="Times New Roman"/>
          <w:sz w:val="28"/>
          <w:szCs w:val="28"/>
          <w:lang w:eastAsia="ru-RU"/>
        </w:rPr>
        <w:t> </w:t>
      </w:r>
      <w:r w:rsidRPr="0070215C">
        <w:rPr>
          <w:rFonts w:ascii="Times New Roman" w:hAnsi="Times New Roman"/>
          <w:sz w:val="28"/>
          <w:szCs w:val="28"/>
          <w:lang w:eastAsia="ru-RU"/>
        </w:rPr>
        <w:t xml:space="preserve">Прогноз разрабатывается ежегодно </w:t>
      </w:r>
      <w:r w:rsidR="00903A81" w:rsidRPr="0070215C">
        <w:rPr>
          <w:rFonts w:ascii="Times New Roman" w:hAnsi="Times New Roman"/>
          <w:sz w:val="28"/>
          <w:szCs w:val="28"/>
          <w:lang w:eastAsia="ru-RU"/>
        </w:rPr>
        <w:t>на вариативной основе исходя из сценарных условий функционирования экономики Российской Федерации и Камчатского края на долгосрочный период</w:t>
      </w:r>
      <w:r w:rsidR="00903A81" w:rsidRPr="0070215C">
        <w:rPr>
          <w:rFonts w:ascii="Times New Roman" w:hAnsi="Times New Roman"/>
          <w:sz w:val="28"/>
          <w:szCs w:val="28"/>
        </w:rPr>
        <w:t>.</w:t>
      </w:r>
    </w:p>
    <w:p w:rsidR="00903A81" w:rsidRPr="0070215C" w:rsidRDefault="00903A81" w:rsidP="00903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15C">
        <w:rPr>
          <w:rFonts w:ascii="Times New Roman" w:hAnsi="Times New Roman"/>
          <w:sz w:val="28"/>
          <w:szCs w:val="28"/>
          <w:lang w:eastAsia="ru-RU"/>
        </w:rPr>
        <w:lastRenderedPageBreak/>
        <w:t>Прогноз формируется из таблицы с отчетными и прогнозируемыми значениями показателей и пояснительной записки к ним.</w:t>
      </w:r>
    </w:p>
    <w:p w:rsidR="00903A81" w:rsidRPr="00903A81" w:rsidRDefault="00903A81" w:rsidP="00903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A81">
        <w:rPr>
          <w:rFonts w:ascii="Times New Roman" w:hAnsi="Times New Roman"/>
          <w:sz w:val="28"/>
          <w:szCs w:val="28"/>
          <w:lang w:eastAsia="ru-RU"/>
        </w:rPr>
        <w:t>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903A81" w:rsidRPr="00903A81" w:rsidRDefault="00903A81" w:rsidP="00903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A81">
        <w:rPr>
          <w:rFonts w:ascii="Times New Roman" w:hAnsi="Times New Roman"/>
          <w:sz w:val="28"/>
          <w:szCs w:val="28"/>
          <w:lang w:eastAsia="ru-RU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903A81" w:rsidRPr="00903A81" w:rsidRDefault="00903A81" w:rsidP="00903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A81">
        <w:rPr>
          <w:rFonts w:ascii="Times New Roman" w:hAnsi="Times New Roman"/>
          <w:sz w:val="28"/>
          <w:szCs w:val="28"/>
          <w:lang w:eastAsia="ru-RU"/>
        </w:rPr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192CEA" w:rsidRPr="0070215C" w:rsidRDefault="00192CEA" w:rsidP="00192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15C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70215C">
        <w:rPr>
          <w:rFonts w:ascii="Times New Roman" w:hAnsi="Times New Roman"/>
          <w:sz w:val="28"/>
          <w:szCs w:val="28"/>
          <w:lang w:eastAsia="ru-RU"/>
        </w:rPr>
        <w:t>6</w:t>
      </w:r>
      <w:r w:rsidRPr="0070215C">
        <w:rPr>
          <w:rFonts w:ascii="Times New Roman" w:hAnsi="Times New Roman"/>
          <w:sz w:val="28"/>
          <w:szCs w:val="28"/>
          <w:lang w:eastAsia="ru-RU"/>
        </w:rPr>
        <w:t>.2.</w:t>
      </w:r>
      <w:r w:rsidR="00386F46" w:rsidRPr="0070215C">
        <w:rPr>
          <w:rFonts w:ascii="Times New Roman" w:hAnsi="Times New Roman"/>
          <w:sz w:val="28"/>
          <w:szCs w:val="28"/>
          <w:lang w:eastAsia="ru-RU"/>
        </w:rPr>
        <w:t> </w:t>
      </w:r>
      <w:r w:rsidRPr="0070215C">
        <w:rPr>
          <w:rFonts w:ascii="Times New Roman" w:hAnsi="Times New Roman"/>
          <w:sz w:val="28"/>
          <w:szCs w:val="28"/>
          <w:lang w:eastAsia="ru-RU"/>
        </w:rPr>
        <w:t xml:space="preserve">Таблица включает перечень показателей, объединенных в разделы по основным направлениям экономики и социальной сферы, в </w:t>
      </w:r>
      <w:proofErr w:type="gramStart"/>
      <w:r w:rsidRPr="0070215C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70215C">
        <w:rPr>
          <w:rFonts w:ascii="Times New Roman" w:hAnsi="Times New Roman"/>
          <w:sz w:val="28"/>
          <w:szCs w:val="28"/>
          <w:lang w:eastAsia="ru-RU"/>
        </w:rPr>
        <w:t xml:space="preserve"> с формой представления данных прогноза субъектов Российской Федерации, которая доводится Министерством экономического развития Российской Федерации.</w:t>
      </w:r>
    </w:p>
    <w:p w:rsidR="00192CEA" w:rsidRPr="00192CEA" w:rsidRDefault="00192CEA" w:rsidP="00192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15C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70215C">
        <w:rPr>
          <w:rFonts w:ascii="Times New Roman" w:hAnsi="Times New Roman"/>
          <w:sz w:val="28"/>
          <w:szCs w:val="28"/>
          <w:lang w:eastAsia="ru-RU"/>
        </w:rPr>
        <w:t>6</w:t>
      </w:r>
      <w:r w:rsidRPr="0070215C">
        <w:rPr>
          <w:rFonts w:ascii="Times New Roman" w:hAnsi="Times New Roman"/>
          <w:sz w:val="28"/>
          <w:szCs w:val="28"/>
          <w:lang w:eastAsia="ru-RU"/>
        </w:rPr>
        <w:t>.3.</w:t>
      </w:r>
      <w:r w:rsidR="00732C15" w:rsidRPr="0070215C">
        <w:rPr>
          <w:rFonts w:ascii="Times New Roman" w:hAnsi="Times New Roman"/>
          <w:sz w:val="28"/>
          <w:szCs w:val="28"/>
          <w:lang w:eastAsia="ru-RU"/>
        </w:rPr>
        <w:t> </w:t>
      </w:r>
      <w:r w:rsidRPr="0070215C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к 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показателям и разделам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рогноза содержит анализ достигнутого уровня значений показателей в отчетном </w:t>
      </w:r>
      <w:proofErr w:type="gramStart"/>
      <w:r w:rsidRPr="00192CEA">
        <w:rPr>
          <w:rFonts w:ascii="Times New Roman" w:hAnsi="Times New Roman"/>
          <w:sz w:val="28"/>
          <w:szCs w:val="28"/>
          <w:lang w:eastAsia="ru-RU"/>
        </w:rPr>
        <w:t>периоде</w:t>
      </w:r>
      <w:proofErr w:type="gramEnd"/>
      <w:r w:rsidRPr="00192CEA">
        <w:rPr>
          <w:rFonts w:ascii="Times New Roman" w:hAnsi="Times New Roman"/>
          <w:sz w:val="28"/>
          <w:szCs w:val="28"/>
          <w:lang w:eastAsia="ru-RU"/>
        </w:rPr>
        <w:t xml:space="preserve">, обоснование параметров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192CEA">
        <w:rPr>
          <w:rFonts w:ascii="Times New Roman" w:hAnsi="Times New Roman"/>
          <w:sz w:val="28"/>
          <w:szCs w:val="28"/>
          <w:lang w:eastAsia="ru-RU"/>
        </w:rPr>
        <w:t>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F3E45" w:rsidRPr="00CF3E45" w:rsidRDefault="00CF3E45" w:rsidP="0055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E45">
        <w:rPr>
          <w:rFonts w:ascii="Times New Roman" w:hAnsi="Times New Roman"/>
          <w:sz w:val="28"/>
          <w:szCs w:val="28"/>
          <w:lang w:eastAsia="ru-RU"/>
        </w:rPr>
        <w:t>2.</w:t>
      </w:r>
      <w:r w:rsidR="00E05216">
        <w:rPr>
          <w:rFonts w:ascii="Times New Roman" w:hAnsi="Times New Roman"/>
          <w:sz w:val="28"/>
          <w:szCs w:val="28"/>
          <w:lang w:eastAsia="ru-RU"/>
        </w:rPr>
        <w:t>6</w:t>
      </w:r>
      <w:r w:rsidRPr="00CF3E45">
        <w:rPr>
          <w:rFonts w:ascii="Times New Roman" w:hAnsi="Times New Roman"/>
          <w:sz w:val="28"/>
          <w:szCs w:val="28"/>
          <w:lang w:eastAsia="ru-RU"/>
        </w:rPr>
        <w:t>.4. Министерство экономического развития</w:t>
      </w:r>
      <w:r w:rsidR="000E38BE"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края:</w:t>
      </w:r>
    </w:p>
    <w:p w:rsidR="00CF3E45" w:rsidRPr="00CF3E45" w:rsidRDefault="00CF3E45" w:rsidP="00555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3E45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на основании материалов Министерства экономического развития Российской Федерации обеспечивает 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>исполнительны</w:t>
      </w:r>
      <w:r w:rsidR="00312251">
        <w:rPr>
          <w:rFonts w:ascii="Times New Roman" w:hAnsi="Times New Roman"/>
          <w:sz w:val="28"/>
          <w:szCs w:val="28"/>
          <w:lang w:eastAsia="ru-RU"/>
        </w:rPr>
        <w:t>е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12251">
        <w:rPr>
          <w:rFonts w:ascii="Times New Roman" w:hAnsi="Times New Roman"/>
          <w:sz w:val="28"/>
          <w:szCs w:val="28"/>
          <w:lang w:eastAsia="ru-RU"/>
        </w:rPr>
        <w:t>ы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 w:rsidR="00312251" w:rsidRPr="00CF3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Камчатского края, являющиеся разработчиками </w:t>
      </w:r>
      <w:r w:rsidR="00AE1BAC">
        <w:rPr>
          <w:rFonts w:ascii="Times New Roman" w:hAnsi="Times New Roman"/>
          <w:sz w:val="28"/>
          <w:szCs w:val="28"/>
          <w:lang w:eastAsia="ru-RU"/>
        </w:rPr>
        <w:t xml:space="preserve">разделов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рогноза в соответствии с Перечнем разработчиков разделов прогноза социально-экономического развития Камчатского края (далее - перечень разработчиков </w:t>
      </w:r>
      <w:r w:rsidR="00E92A50" w:rsidRPr="00CF3E45">
        <w:rPr>
          <w:rFonts w:ascii="Times New Roman" w:hAnsi="Times New Roman"/>
          <w:sz w:val="28"/>
          <w:szCs w:val="28"/>
          <w:lang w:eastAsia="ru-RU"/>
        </w:rPr>
        <w:t xml:space="preserve">разделов </w:t>
      </w:r>
      <w:r w:rsidRPr="00CF3E45">
        <w:rPr>
          <w:rFonts w:ascii="Times New Roman" w:hAnsi="Times New Roman"/>
          <w:sz w:val="28"/>
          <w:szCs w:val="28"/>
          <w:lang w:eastAsia="ru-RU"/>
        </w:rPr>
        <w:t>прогноза), а также исполнительно-распорядительные органы муниципальных образований в Камчатском крае необходимыми формами и методическими материалами для разработки прогноза;</w:t>
      </w:r>
      <w:proofErr w:type="gramEnd"/>
    </w:p>
    <w:p w:rsidR="00CF3E45" w:rsidRPr="00CF3E45" w:rsidRDefault="00CF3E45" w:rsidP="0055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E45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ерриториальным органом Федеральной службы государственной статистики по Камчатскому краю уточняет базовые значения показателей, необходимые для разработки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CF3E45">
        <w:rPr>
          <w:rFonts w:ascii="Times New Roman" w:hAnsi="Times New Roman"/>
          <w:sz w:val="28"/>
          <w:szCs w:val="28"/>
          <w:lang w:eastAsia="ru-RU"/>
        </w:rPr>
        <w:t>рогноза, и доводит их до сведения исполнительн</w:t>
      </w:r>
      <w:r w:rsidR="003A3871">
        <w:rPr>
          <w:rFonts w:ascii="Times New Roman" w:hAnsi="Times New Roman"/>
          <w:sz w:val="28"/>
          <w:szCs w:val="28"/>
          <w:lang w:eastAsia="ru-RU"/>
        </w:rPr>
        <w:t>ых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871" w:rsidRPr="00CF3E45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="003A3871" w:rsidRPr="00B90C58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CF3E45">
        <w:rPr>
          <w:rFonts w:ascii="Times New Roman" w:hAnsi="Times New Roman"/>
          <w:sz w:val="28"/>
          <w:szCs w:val="28"/>
          <w:lang w:eastAsia="ru-RU"/>
        </w:rPr>
        <w:t>власти Камчатско</w:t>
      </w:r>
      <w:r w:rsidR="003A3871">
        <w:rPr>
          <w:rFonts w:ascii="Times New Roman" w:hAnsi="Times New Roman"/>
          <w:sz w:val="28"/>
          <w:szCs w:val="28"/>
          <w:lang w:eastAsia="ru-RU"/>
        </w:rPr>
        <w:t>го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края;</w:t>
      </w:r>
    </w:p>
    <w:p w:rsidR="00AE1BAC" w:rsidRPr="00175AED" w:rsidRDefault="00CF3E45" w:rsidP="00AE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ED">
        <w:rPr>
          <w:rFonts w:ascii="Times New Roman" w:hAnsi="Times New Roman"/>
          <w:sz w:val="28"/>
          <w:szCs w:val="28"/>
          <w:lang w:eastAsia="ru-RU"/>
        </w:rPr>
        <w:t xml:space="preserve">в) контролирует качество и полноту представляемых </w:t>
      </w:r>
      <w:r w:rsidR="00312251" w:rsidRPr="00175AED">
        <w:rPr>
          <w:rFonts w:ascii="Times New Roman" w:hAnsi="Times New Roman"/>
          <w:sz w:val="28"/>
          <w:szCs w:val="28"/>
          <w:lang w:eastAsia="ru-RU"/>
        </w:rPr>
        <w:t>исполнительными органами государственной власти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 Камчатского края материалов </w:t>
      </w:r>
      <w:r w:rsidR="0010264B" w:rsidRPr="00175AED">
        <w:rPr>
          <w:rFonts w:ascii="Times New Roman" w:hAnsi="Times New Roman"/>
          <w:sz w:val="28"/>
          <w:szCs w:val="28"/>
          <w:lang w:eastAsia="ru-RU"/>
        </w:rPr>
        <w:t>п</w:t>
      </w:r>
      <w:r w:rsidRPr="00175AED">
        <w:rPr>
          <w:rFonts w:ascii="Times New Roman" w:hAnsi="Times New Roman"/>
          <w:sz w:val="28"/>
          <w:szCs w:val="28"/>
          <w:lang w:eastAsia="ru-RU"/>
        </w:rPr>
        <w:t>рогноза</w:t>
      </w:r>
      <w:r w:rsidR="00AE1BAC" w:rsidRPr="00175AED">
        <w:rPr>
          <w:rFonts w:ascii="Times New Roman" w:hAnsi="Times New Roman"/>
          <w:sz w:val="28"/>
          <w:szCs w:val="28"/>
          <w:lang w:eastAsia="ru-RU"/>
        </w:rPr>
        <w:t>, проводит проверку соответствия отчетных данных, представленных разработчиками разделов прогноза, данным официального статистического учета;</w:t>
      </w:r>
    </w:p>
    <w:p w:rsidR="008B1572" w:rsidRPr="00175AED" w:rsidRDefault="00175AED" w:rsidP="008B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ED">
        <w:rPr>
          <w:rFonts w:ascii="Times New Roman" w:hAnsi="Times New Roman"/>
          <w:sz w:val="28"/>
          <w:szCs w:val="28"/>
          <w:lang w:eastAsia="ru-RU"/>
        </w:rPr>
        <w:t>г) </w:t>
      </w:r>
      <w:proofErr w:type="gramStart"/>
      <w:r w:rsidR="008B1572" w:rsidRPr="00175AED">
        <w:rPr>
          <w:rFonts w:ascii="Times New Roman" w:hAnsi="Times New Roman"/>
          <w:sz w:val="28"/>
          <w:szCs w:val="28"/>
          <w:lang w:eastAsia="ru-RU"/>
        </w:rPr>
        <w:t xml:space="preserve">обобщает представленные исполнительными органами государственной власти Камчатского края материалы 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прогноза </w:t>
      </w:r>
      <w:r w:rsidR="008B1572" w:rsidRPr="00175AED">
        <w:rPr>
          <w:rFonts w:ascii="Times New Roman" w:hAnsi="Times New Roman"/>
          <w:sz w:val="28"/>
          <w:szCs w:val="28"/>
          <w:lang w:eastAsia="ru-RU"/>
        </w:rPr>
        <w:t>и имеет</w:t>
      </w:r>
      <w:proofErr w:type="gramEnd"/>
      <w:r w:rsidR="008B1572" w:rsidRPr="00175AED"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r w:rsidR="008B1572" w:rsidRPr="00175AED">
        <w:rPr>
          <w:rFonts w:ascii="Times New Roman" w:hAnsi="Times New Roman"/>
          <w:sz w:val="28"/>
          <w:szCs w:val="28"/>
          <w:lang w:eastAsia="ru-RU"/>
        </w:rPr>
        <w:lastRenderedPageBreak/>
        <w:t>вносить согласованные коррективы в значения представленных показателей;</w:t>
      </w:r>
    </w:p>
    <w:p w:rsidR="00CF3E45" w:rsidRPr="00903A81" w:rsidRDefault="00175AED" w:rsidP="00CA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A81">
        <w:rPr>
          <w:rFonts w:ascii="Times New Roman" w:hAnsi="Times New Roman"/>
          <w:sz w:val="28"/>
          <w:szCs w:val="28"/>
          <w:lang w:eastAsia="ru-RU"/>
        </w:rPr>
        <w:t>д</w:t>
      </w:r>
      <w:r w:rsidR="00CF3E45" w:rsidRPr="00903A81">
        <w:rPr>
          <w:rFonts w:ascii="Times New Roman" w:hAnsi="Times New Roman"/>
          <w:sz w:val="28"/>
          <w:szCs w:val="28"/>
          <w:lang w:eastAsia="ru-RU"/>
        </w:rPr>
        <w:t xml:space="preserve">) производит расчет показателей </w:t>
      </w:r>
      <w:r w:rsidR="0010264B" w:rsidRPr="00903A81">
        <w:rPr>
          <w:rFonts w:ascii="Times New Roman" w:hAnsi="Times New Roman"/>
          <w:sz w:val="28"/>
          <w:szCs w:val="28"/>
          <w:lang w:eastAsia="ru-RU"/>
        </w:rPr>
        <w:t>п</w:t>
      </w:r>
      <w:r w:rsidR="00CF3E45" w:rsidRPr="00903A81">
        <w:rPr>
          <w:rFonts w:ascii="Times New Roman" w:hAnsi="Times New Roman"/>
          <w:sz w:val="28"/>
          <w:szCs w:val="28"/>
          <w:lang w:eastAsia="ru-RU"/>
        </w:rPr>
        <w:t xml:space="preserve">рогноза в </w:t>
      </w:r>
      <w:proofErr w:type="gramStart"/>
      <w:r w:rsidR="00CF3E45" w:rsidRPr="00903A81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="00CF3E45" w:rsidRPr="00903A81">
        <w:rPr>
          <w:rFonts w:ascii="Times New Roman" w:hAnsi="Times New Roman"/>
          <w:sz w:val="28"/>
          <w:szCs w:val="28"/>
          <w:lang w:eastAsia="ru-RU"/>
        </w:rPr>
        <w:t xml:space="preserve"> с перечнем разработчиков </w:t>
      </w:r>
      <w:r w:rsidR="00930B9E" w:rsidRPr="00903A81">
        <w:rPr>
          <w:rFonts w:ascii="Times New Roman" w:hAnsi="Times New Roman"/>
          <w:sz w:val="28"/>
          <w:szCs w:val="28"/>
          <w:lang w:eastAsia="ru-RU"/>
        </w:rPr>
        <w:t xml:space="preserve">разделов </w:t>
      </w:r>
      <w:r w:rsidR="00CF3E45" w:rsidRPr="00903A81">
        <w:rPr>
          <w:rFonts w:ascii="Times New Roman" w:hAnsi="Times New Roman"/>
          <w:sz w:val="28"/>
          <w:szCs w:val="28"/>
          <w:lang w:eastAsia="ru-RU"/>
        </w:rPr>
        <w:t>прогноза;</w:t>
      </w:r>
    </w:p>
    <w:p w:rsidR="00CA3E99" w:rsidRDefault="00175AED" w:rsidP="00CA3E99">
      <w:pPr>
        <w:pStyle w:val="ConsPlusNormal"/>
        <w:ind w:firstLine="709"/>
        <w:jc w:val="both"/>
        <w:rPr>
          <w:rFonts w:cs="Calibri"/>
        </w:rPr>
      </w:pPr>
      <w:r w:rsidRPr="00903A81">
        <w:rPr>
          <w:rFonts w:ascii="Times New Roman" w:hAnsi="Times New Roman"/>
          <w:sz w:val="28"/>
          <w:szCs w:val="28"/>
        </w:rPr>
        <w:t>е</w:t>
      </w:r>
      <w:r w:rsidR="00CF3E45" w:rsidRPr="00903A81">
        <w:rPr>
          <w:rFonts w:ascii="Times New Roman" w:hAnsi="Times New Roman"/>
          <w:sz w:val="28"/>
          <w:szCs w:val="28"/>
        </w:rPr>
        <w:t xml:space="preserve">) осуществляет свод материалов </w:t>
      </w:r>
      <w:r w:rsidR="0010264B" w:rsidRPr="00903A81">
        <w:rPr>
          <w:rFonts w:ascii="Times New Roman" w:hAnsi="Times New Roman"/>
          <w:sz w:val="28"/>
          <w:szCs w:val="28"/>
        </w:rPr>
        <w:t>п</w:t>
      </w:r>
      <w:r w:rsidR="00CF3E45" w:rsidRPr="00903A81">
        <w:rPr>
          <w:rFonts w:ascii="Times New Roman" w:hAnsi="Times New Roman"/>
          <w:sz w:val="28"/>
          <w:szCs w:val="28"/>
        </w:rPr>
        <w:t xml:space="preserve">рогноза, </w:t>
      </w:r>
      <w:proofErr w:type="gramStart"/>
      <w:r w:rsidR="00CF3E45" w:rsidRPr="00903A81">
        <w:rPr>
          <w:rFonts w:ascii="Times New Roman" w:hAnsi="Times New Roman"/>
          <w:sz w:val="28"/>
          <w:szCs w:val="28"/>
        </w:rPr>
        <w:t>формирует пакет документов и представляет</w:t>
      </w:r>
      <w:proofErr w:type="gramEnd"/>
      <w:r w:rsidR="00CF3E45" w:rsidRPr="00903A81">
        <w:rPr>
          <w:rFonts w:ascii="Times New Roman" w:hAnsi="Times New Roman"/>
          <w:sz w:val="28"/>
          <w:szCs w:val="28"/>
        </w:rPr>
        <w:t xml:space="preserve"> его в Министерство экономического развития Российской Федерации</w:t>
      </w:r>
      <w:r w:rsidR="00903A81">
        <w:rPr>
          <w:rFonts w:ascii="Times New Roman" w:hAnsi="Times New Roman"/>
          <w:sz w:val="28"/>
          <w:szCs w:val="28"/>
        </w:rPr>
        <w:t xml:space="preserve"> до 20 июля текущего года</w:t>
      </w:r>
      <w:r w:rsidR="00CF3E45" w:rsidRPr="00903A81">
        <w:rPr>
          <w:rFonts w:ascii="Times New Roman" w:hAnsi="Times New Roman"/>
          <w:sz w:val="28"/>
          <w:szCs w:val="28"/>
        </w:rPr>
        <w:t>;</w:t>
      </w:r>
      <w:r w:rsidR="00CA3E99" w:rsidRPr="00CA3E99">
        <w:rPr>
          <w:rFonts w:cs="Calibri"/>
        </w:rPr>
        <w:t xml:space="preserve"> </w:t>
      </w:r>
    </w:p>
    <w:p w:rsidR="00CF3E45" w:rsidRPr="00E92A50" w:rsidRDefault="00175AED" w:rsidP="00CA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) представляет до 25 августа текущего года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>рогноз на рассмотрение в Бюджетную комиссию при Правительстве Камчатского края;</w:t>
      </w:r>
    </w:p>
    <w:p w:rsidR="00CF3E45" w:rsidRPr="00E92A50" w:rsidRDefault="00175AED" w:rsidP="00CA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>)</w:t>
      </w:r>
      <w:r w:rsidR="00CA3E99" w:rsidRPr="00E92A50">
        <w:rPr>
          <w:rFonts w:ascii="Times New Roman" w:hAnsi="Times New Roman"/>
          <w:sz w:val="28"/>
          <w:szCs w:val="28"/>
          <w:lang w:eastAsia="ru-RU"/>
        </w:rPr>
        <w:t> 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представляет до </w:t>
      </w:r>
      <w:r w:rsidR="00175B8F">
        <w:rPr>
          <w:rFonts w:ascii="Times New Roman" w:hAnsi="Times New Roman"/>
          <w:sz w:val="28"/>
          <w:szCs w:val="28"/>
          <w:lang w:eastAsia="ru-RU"/>
        </w:rPr>
        <w:t>10</w:t>
      </w:r>
      <w:r w:rsidR="00A84394" w:rsidRPr="00E92A50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="001C4E6B" w:rsidRPr="00E9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="001C4E6B" w:rsidRPr="00E92A50">
        <w:rPr>
          <w:rFonts w:ascii="Times New Roman" w:hAnsi="Times New Roman"/>
          <w:sz w:val="28"/>
          <w:szCs w:val="28"/>
          <w:lang w:eastAsia="ru-RU"/>
        </w:rPr>
        <w:t>рогноз</w:t>
      </w:r>
      <w:r w:rsidR="00CA3E99" w:rsidRPr="00E92A50">
        <w:rPr>
          <w:rFonts w:ascii="Times New Roman" w:hAnsi="Times New Roman"/>
          <w:sz w:val="28"/>
          <w:szCs w:val="28"/>
          <w:lang w:eastAsia="ru-RU"/>
        </w:rPr>
        <w:t>,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E99" w:rsidRPr="00E92A50">
        <w:rPr>
          <w:rFonts w:ascii="Times New Roman" w:hAnsi="Times New Roman"/>
          <w:sz w:val="28"/>
          <w:szCs w:val="28"/>
        </w:rPr>
        <w:t>согласованный Бюджетной комиссией при Правительстве Камчатского края,</w:t>
      </w:r>
      <w:r w:rsidR="00CA3E99" w:rsidRPr="00E9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на рассмотрение в Правительство Камчатского края; </w:t>
      </w:r>
    </w:p>
    <w:p w:rsidR="00CF3E45" w:rsidRPr="00CF3E45" w:rsidRDefault="00175AED" w:rsidP="00CF3E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>)</w:t>
      </w:r>
      <w:r w:rsidR="008D0B6B">
        <w:rPr>
          <w:rFonts w:ascii="Times New Roman" w:hAnsi="Times New Roman"/>
          <w:sz w:val="28"/>
          <w:szCs w:val="28"/>
          <w:lang w:eastAsia="ru-RU"/>
        </w:rPr>
        <w:t> 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 xml:space="preserve">представляет до 10 октября текущего года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>рогноз</w:t>
      </w:r>
      <w:r w:rsidR="00CF3E45" w:rsidRPr="00E92A50">
        <w:rPr>
          <w:rFonts w:ascii="Times New Roman" w:hAnsi="Times New Roman"/>
          <w:sz w:val="28"/>
          <w:szCs w:val="28"/>
        </w:rPr>
        <w:t xml:space="preserve">, одобренный Правительством Камчатского края, </w:t>
      </w:r>
      <w:r w:rsidR="00CF3E45" w:rsidRPr="00E92A50">
        <w:rPr>
          <w:rFonts w:ascii="Times New Roman" w:hAnsi="Times New Roman"/>
          <w:sz w:val="28"/>
          <w:szCs w:val="28"/>
          <w:lang w:eastAsia="ru-RU"/>
        </w:rPr>
        <w:t>в Министерство финансов Камчатского края для составления</w:t>
      </w:r>
      <w:r w:rsidR="00CF3E45" w:rsidRPr="00CF3E45">
        <w:rPr>
          <w:rFonts w:ascii="Times New Roman" w:hAnsi="Times New Roman"/>
          <w:sz w:val="28"/>
          <w:szCs w:val="28"/>
          <w:lang w:eastAsia="ru-RU"/>
        </w:rPr>
        <w:t xml:space="preserve"> проекта краевого бюджета на очередной финансовый год</w:t>
      </w:r>
      <w:r w:rsidR="00816E11">
        <w:rPr>
          <w:rFonts w:ascii="Times New Roman" w:hAnsi="Times New Roman"/>
          <w:sz w:val="28"/>
          <w:szCs w:val="28"/>
          <w:lang w:eastAsia="ru-RU"/>
        </w:rPr>
        <w:t xml:space="preserve"> и плановый период</w:t>
      </w:r>
      <w:r w:rsidR="00CF3E45" w:rsidRPr="00CF3E45">
        <w:rPr>
          <w:rFonts w:ascii="Times New Roman" w:hAnsi="Times New Roman"/>
          <w:sz w:val="28"/>
          <w:szCs w:val="28"/>
          <w:lang w:eastAsia="ru-RU"/>
        </w:rPr>
        <w:t>.</w:t>
      </w:r>
    </w:p>
    <w:p w:rsidR="00CF3E45" w:rsidRPr="00CF3E45" w:rsidRDefault="00CF3E45" w:rsidP="00CF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E45">
        <w:rPr>
          <w:rFonts w:ascii="Times New Roman" w:hAnsi="Times New Roman"/>
          <w:sz w:val="28"/>
          <w:szCs w:val="28"/>
          <w:lang w:eastAsia="ru-RU"/>
        </w:rPr>
        <w:t>2.</w:t>
      </w:r>
      <w:r w:rsidR="00E05216">
        <w:rPr>
          <w:rFonts w:ascii="Times New Roman" w:hAnsi="Times New Roman"/>
          <w:sz w:val="28"/>
          <w:szCs w:val="28"/>
          <w:lang w:eastAsia="ru-RU"/>
        </w:rPr>
        <w:t>6</w:t>
      </w:r>
      <w:r w:rsidRPr="00CF3E45">
        <w:rPr>
          <w:rFonts w:ascii="Times New Roman" w:hAnsi="Times New Roman"/>
          <w:sz w:val="28"/>
          <w:szCs w:val="28"/>
          <w:lang w:eastAsia="ru-RU"/>
        </w:rPr>
        <w:t>.5.</w:t>
      </w:r>
      <w:r w:rsidR="00A84394">
        <w:rPr>
          <w:rFonts w:ascii="Times New Roman" w:hAnsi="Times New Roman"/>
          <w:sz w:val="28"/>
          <w:szCs w:val="28"/>
          <w:lang w:eastAsia="ru-RU"/>
        </w:rPr>
        <w:t> </w:t>
      </w:r>
      <w:r w:rsidR="00312251">
        <w:rPr>
          <w:rFonts w:ascii="Times New Roman" w:hAnsi="Times New Roman"/>
          <w:sz w:val="28"/>
          <w:szCs w:val="28"/>
          <w:lang w:eastAsia="ru-RU"/>
        </w:rPr>
        <w:t>И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>сполнительны</w:t>
      </w:r>
      <w:r w:rsidR="00312251">
        <w:rPr>
          <w:rFonts w:ascii="Times New Roman" w:hAnsi="Times New Roman"/>
          <w:sz w:val="28"/>
          <w:szCs w:val="28"/>
          <w:lang w:eastAsia="ru-RU"/>
        </w:rPr>
        <w:t>е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12251">
        <w:rPr>
          <w:rFonts w:ascii="Times New Roman" w:hAnsi="Times New Roman"/>
          <w:sz w:val="28"/>
          <w:szCs w:val="28"/>
          <w:lang w:eastAsia="ru-RU"/>
        </w:rPr>
        <w:t>ы</w:t>
      </w:r>
      <w:r w:rsidR="00312251" w:rsidRPr="00B90C58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 w:rsidR="00312251" w:rsidRPr="00CF3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3E45">
        <w:rPr>
          <w:rFonts w:ascii="Times New Roman" w:hAnsi="Times New Roman"/>
          <w:sz w:val="28"/>
          <w:szCs w:val="28"/>
          <w:lang w:eastAsia="ru-RU"/>
        </w:rPr>
        <w:t>Камчатско</w:t>
      </w:r>
      <w:r w:rsidR="00312251">
        <w:rPr>
          <w:rFonts w:ascii="Times New Roman" w:hAnsi="Times New Roman"/>
          <w:sz w:val="28"/>
          <w:szCs w:val="28"/>
          <w:lang w:eastAsia="ru-RU"/>
        </w:rPr>
        <w:t>го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края в сроки, установленные Министерством экономического развития</w:t>
      </w:r>
      <w:r w:rsidR="00A84394"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края:</w:t>
      </w:r>
    </w:p>
    <w:p w:rsidR="00CF3E45" w:rsidRPr="00CF3E45" w:rsidRDefault="00CF3E45" w:rsidP="00CF3E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E45">
        <w:rPr>
          <w:rFonts w:ascii="Times New Roman" w:hAnsi="Times New Roman"/>
          <w:sz w:val="28"/>
          <w:szCs w:val="28"/>
          <w:lang w:eastAsia="ru-RU"/>
        </w:rPr>
        <w:t xml:space="preserve">а) разрабатывают показатели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рогноза на очередной финансовый год и плановый период </w:t>
      </w:r>
      <w:r w:rsidR="00A8439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F3E45">
        <w:rPr>
          <w:rFonts w:ascii="Times New Roman" w:hAnsi="Times New Roman"/>
          <w:sz w:val="28"/>
          <w:szCs w:val="28"/>
          <w:lang w:eastAsia="ru-RU"/>
        </w:rPr>
        <w:t>установленной сфер</w:t>
      </w:r>
      <w:r w:rsidR="00A84394">
        <w:rPr>
          <w:rFonts w:ascii="Times New Roman" w:hAnsi="Times New Roman"/>
          <w:sz w:val="28"/>
          <w:szCs w:val="28"/>
          <w:lang w:eastAsia="ru-RU"/>
        </w:rPr>
        <w:t>е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CF3E45" w:rsidRPr="00175AED" w:rsidRDefault="00CF3E45" w:rsidP="00CF3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ED">
        <w:rPr>
          <w:rFonts w:ascii="Times New Roman" w:hAnsi="Times New Roman"/>
          <w:sz w:val="28"/>
          <w:szCs w:val="28"/>
          <w:lang w:eastAsia="ru-RU"/>
        </w:rPr>
        <w:t>б)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> </w:t>
      </w:r>
      <w:r w:rsidRPr="00175AED">
        <w:rPr>
          <w:rFonts w:ascii="Times New Roman" w:hAnsi="Times New Roman"/>
          <w:sz w:val="28"/>
          <w:szCs w:val="28"/>
          <w:lang w:eastAsia="ru-RU"/>
        </w:rPr>
        <w:t>представляют в Министерство экономического развития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 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 xml:space="preserve">показатели </w:t>
      </w:r>
      <w:r w:rsidR="0010264B" w:rsidRPr="00175AED">
        <w:rPr>
          <w:rFonts w:ascii="Times New Roman" w:hAnsi="Times New Roman"/>
          <w:sz w:val="28"/>
          <w:szCs w:val="28"/>
          <w:lang w:eastAsia="ru-RU"/>
        </w:rPr>
        <w:t>п</w:t>
      </w:r>
      <w:r w:rsidRPr="00175AED">
        <w:rPr>
          <w:rFonts w:ascii="Times New Roman" w:hAnsi="Times New Roman"/>
          <w:sz w:val="28"/>
          <w:szCs w:val="28"/>
          <w:lang w:eastAsia="ru-RU"/>
        </w:rPr>
        <w:t>рогноз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>а с пояснительной запиской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75AED">
        <w:rPr>
          <w:rFonts w:ascii="Times New Roman" w:hAnsi="Times New Roman"/>
          <w:sz w:val="28"/>
          <w:szCs w:val="28"/>
          <w:lang w:eastAsia="ru-RU"/>
        </w:rPr>
        <w:t>установленной сфер</w:t>
      </w:r>
      <w:r w:rsidR="00A84394" w:rsidRPr="00175AED">
        <w:rPr>
          <w:rFonts w:ascii="Times New Roman" w:hAnsi="Times New Roman"/>
          <w:sz w:val="28"/>
          <w:szCs w:val="28"/>
          <w:lang w:eastAsia="ru-RU"/>
        </w:rPr>
        <w:t>е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E44FDD" w:rsidRPr="00175AED" w:rsidRDefault="00E44FDD" w:rsidP="00E44F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ED">
        <w:rPr>
          <w:rFonts w:ascii="Times New Roman" w:hAnsi="Times New Roman"/>
          <w:sz w:val="28"/>
          <w:szCs w:val="28"/>
          <w:lang w:eastAsia="ru-RU"/>
        </w:rPr>
        <w:t xml:space="preserve">Значения показателей прогноза за два года, предшествующие текущему году, должны соответствовать </w:t>
      </w:r>
      <w:r w:rsidR="005D3E31" w:rsidRPr="00175AED">
        <w:rPr>
          <w:rFonts w:ascii="Times New Roman" w:hAnsi="Times New Roman"/>
          <w:sz w:val="28"/>
          <w:szCs w:val="28"/>
          <w:lang w:eastAsia="ru-RU"/>
        </w:rPr>
        <w:t>данным официального статистического учета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, а при </w:t>
      </w:r>
      <w:r w:rsidR="00175AED">
        <w:rPr>
          <w:rFonts w:ascii="Times New Roman" w:hAnsi="Times New Roman"/>
          <w:sz w:val="28"/>
          <w:szCs w:val="28"/>
          <w:lang w:eastAsia="ru-RU"/>
        </w:rPr>
        <w:t>их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5AED">
        <w:rPr>
          <w:rFonts w:ascii="Times New Roman" w:hAnsi="Times New Roman"/>
          <w:sz w:val="28"/>
          <w:szCs w:val="28"/>
          <w:lang w:eastAsia="ru-RU"/>
        </w:rPr>
        <w:t>отсутствии</w:t>
      </w:r>
      <w:proofErr w:type="gramEnd"/>
      <w:r w:rsidRPr="00175AED">
        <w:rPr>
          <w:rFonts w:ascii="Times New Roman" w:hAnsi="Times New Roman"/>
          <w:sz w:val="28"/>
          <w:szCs w:val="28"/>
          <w:lang w:eastAsia="ru-RU"/>
        </w:rPr>
        <w:t xml:space="preserve"> - данным ведомственной отчетности.</w:t>
      </w:r>
    </w:p>
    <w:p w:rsidR="00CF3E45" w:rsidRPr="00CC19ED" w:rsidRDefault="00CF3E45" w:rsidP="00CF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CC19ED">
        <w:rPr>
          <w:rFonts w:ascii="Times New Roman" w:hAnsi="Times New Roman"/>
          <w:sz w:val="28"/>
          <w:szCs w:val="28"/>
          <w:lang w:eastAsia="ru-RU"/>
        </w:rPr>
        <w:t>6</w:t>
      </w:r>
      <w:r w:rsidRPr="00CC19ED">
        <w:rPr>
          <w:rFonts w:ascii="Times New Roman" w:hAnsi="Times New Roman"/>
          <w:sz w:val="28"/>
          <w:szCs w:val="28"/>
          <w:lang w:eastAsia="ru-RU"/>
        </w:rPr>
        <w:t>.6.</w:t>
      </w:r>
      <w:r w:rsidR="00A84394" w:rsidRPr="00CC19ED">
        <w:rPr>
          <w:rFonts w:ascii="Times New Roman" w:hAnsi="Times New Roman"/>
          <w:sz w:val="28"/>
          <w:szCs w:val="28"/>
          <w:lang w:eastAsia="ru-RU"/>
        </w:rPr>
        <w:t> 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Исполнительно-распорядительные органы муниципальных образований в </w:t>
      </w:r>
      <w:proofErr w:type="gramStart"/>
      <w:r w:rsidRPr="00CC19ED">
        <w:rPr>
          <w:rFonts w:ascii="Times New Roman" w:hAnsi="Times New Roman"/>
          <w:sz w:val="28"/>
          <w:szCs w:val="28"/>
          <w:lang w:eastAsia="ru-RU"/>
        </w:rPr>
        <w:t>Камчатском</w:t>
      </w:r>
      <w:proofErr w:type="gramEnd"/>
      <w:r w:rsidRPr="00CC19ED">
        <w:rPr>
          <w:rFonts w:ascii="Times New Roman" w:hAnsi="Times New Roman"/>
          <w:sz w:val="28"/>
          <w:szCs w:val="28"/>
          <w:lang w:eastAsia="ru-RU"/>
        </w:rPr>
        <w:t xml:space="preserve"> крае представляют в Министерство экономического развития</w:t>
      </w:r>
      <w:r w:rsidR="00A84394" w:rsidRPr="00CC19ED"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 до 1 октября текущего года прогнозы социально-экономического развития муниципальных образований на очередной финансовый год и на плановый период.</w:t>
      </w:r>
    </w:p>
    <w:p w:rsidR="00CF3E45" w:rsidRPr="00CC19ED" w:rsidRDefault="00CF3E45" w:rsidP="00E9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</w:t>
      </w:r>
      <w:r w:rsidR="00E05216" w:rsidRPr="00CC19ED">
        <w:rPr>
          <w:rFonts w:ascii="Times New Roman" w:hAnsi="Times New Roman"/>
          <w:sz w:val="28"/>
          <w:szCs w:val="28"/>
          <w:lang w:eastAsia="ru-RU"/>
        </w:rPr>
        <w:t>6</w:t>
      </w:r>
      <w:r w:rsidRPr="00CC19ED">
        <w:rPr>
          <w:rFonts w:ascii="Times New Roman" w:hAnsi="Times New Roman"/>
          <w:sz w:val="28"/>
          <w:szCs w:val="28"/>
          <w:lang w:eastAsia="ru-RU"/>
        </w:rPr>
        <w:t>.7.</w:t>
      </w:r>
      <w:r w:rsidR="00A84394" w:rsidRPr="00CC19ED">
        <w:rPr>
          <w:rFonts w:ascii="Times New Roman" w:hAnsi="Times New Roman"/>
          <w:sz w:val="28"/>
          <w:szCs w:val="28"/>
          <w:lang w:eastAsia="ru-RU"/>
        </w:rPr>
        <w:t> </w:t>
      </w:r>
      <w:r w:rsidRPr="00CC19ED">
        <w:rPr>
          <w:rFonts w:ascii="Times New Roman" w:hAnsi="Times New Roman"/>
          <w:sz w:val="28"/>
          <w:szCs w:val="28"/>
          <w:lang w:eastAsia="ru-RU"/>
        </w:rPr>
        <w:t>Прогноз одобряется Правительством Камчатского края одновременно с принятием решения о внесении проекта краевого бюджета в Законодательное Собрание Камчатского края.</w:t>
      </w:r>
    </w:p>
    <w:p w:rsidR="0037484C" w:rsidRPr="00CC19ED" w:rsidRDefault="0037484C" w:rsidP="00E95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ED">
        <w:rPr>
          <w:rFonts w:ascii="Times New Roman" w:hAnsi="Times New Roman"/>
          <w:sz w:val="28"/>
          <w:szCs w:val="28"/>
        </w:rPr>
        <w:t xml:space="preserve">2.7. Прогноз </w:t>
      </w:r>
      <w:r w:rsidR="00816E11">
        <w:rPr>
          <w:rFonts w:ascii="Times New Roman" w:hAnsi="Times New Roman"/>
          <w:sz w:val="28"/>
          <w:szCs w:val="28"/>
        </w:rPr>
        <w:t>подлежит</w:t>
      </w:r>
      <w:r w:rsidRPr="00CC19ED">
        <w:rPr>
          <w:rFonts w:ascii="Times New Roman" w:hAnsi="Times New Roman"/>
          <w:sz w:val="28"/>
          <w:szCs w:val="28"/>
        </w:rPr>
        <w:t xml:space="preserve"> корректиров</w:t>
      </w:r>
      <w:r w:rsidR="00816E11">
        <w:rPr>
          <w:rFonts w:ascii="Times New Roman" w:hAnsi="Times New Roman"/>
          <w:sz w:val="28"/>
          <w:szCs w:val="28"/>
        </w:rPr>
        <w:t>ке</w:t>
      </w:r>
      <w:r w:rsidRPr="00CC19ED">
        <w:rPr>
          <w:rFonts w:ascii="Times New Roman" w:hAnsi="Times New Roman"/>
          <w:sz w:val="28"/>
          <w:szCs w:val="28"/>
        </w:rPr>
        <w:t xml:space="preserve"> в случае существенного изменения условий функционирования экономики Камчатского края, обусловленных влиянием как внешних (мировых и общероссийских), так и внутренних факторов.</w:t>
      </w:r>
    </w:p>
    <w:p w:rsidR="0037484C" w:rsidRPr="00CC19ED" w:rsidRDefault="0037484C" w:rsidP="00E95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 xml:space="preserve">2.8. Корректировка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рогноза осуществляется в </w:t>
      </w:r>
      <w:proofErr w:type="gramStart"/>
      <w:r w:rsidRPr="00CC19ED">
        <w:rPr>
          <w:rFonts w:ascii="Times New Roman" w:hAnsi="Times New Roman"/>
          <w:sz w:val="28"/>
          <w:szCs w:val="28"/>
          <w:lang w:eastAsia="ru-RU"/>
        </w:rPr>
        <w:t>следующем</w:t>
      </w:r>
      <w:proofErr w:type="gramEnd"/>
      <w:r w:rsidRPr="00CC19ED">
        <w:rPr>
          <w:rFonts w:ascii="Times New Roman" w:hAnsi="Times New Roman"/>
          <w:sz w:val="28"/>
          <w:szCs w:val="28"/>
          <w:lang w:eastAsia="ru-RU"/>
        </w:rPr>
        <w:t xml:space="preserve"> порядке:</w:t>
      </w:r>
    </w:p>
    <w:p w:rsidR="0037484C" w:rsidRPr="00C05CA4" w:rsidRDefault="0037484C" w:rsidP="00E95C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19ED">
        <w:rPr>
          <w:rFonts w:ascii="Times New Roman" w:hAnsi="Times New Roman" w:cs="Times New Roman"/>
          <w:sz w:val="28"/>
          <w:szCs w:val="28"/>
        </w:rPr>
        <w:t>2.</w:t>
      </w:r>
      <w:r w:rsidRPr="00CC19ED">
        <w:rPr>
          <w:rFonts w:ascii="Times New Roman" w:hAnsi="Times New Roman"/>
          <w:sz w:val="28"/>
          <w:szCs w:val="28"/>
        </w:rPr>
        <w:t>8</w:t>
      </w:r>
      <w:r w:rsidRPr="00CC19ED">
        <w:rPr>
          <w:rFonts w:ascii="Times New Roman" w:hAnsi="Times New Roman" w:cs="Times New Roman"/>
          <w:sz w:val="28"/>
          <w:szCs w:val="28"/>
        </w:rPr>
        <w:t>.1</w:t>
      </w:r>
      <w:r w:rsidR="00400E47">
        <w:rPr>
          <w:rFonts w:ascii="Times New Roman" w:hAnsi="Times New Roman"/>
          <w:sz w:val="28"/>
          <w:szCs w:val="28"/>
        </w:rPr>
        <w:t>. </w:t>
      </w:r>
      <w:r w:rsidRPr="00C05CA4">
        <w:rPr>
          <w:rFonts w:ascii="Times New Roman" w:hAnsi="Times New Roman"/>
          <w:sz w:val="28"/>
          <w:szCs w:val="28"/>
        </w:rPr>
        <w:t xml:space="preserve">Исполнительные органы государственной власти </w:t>
      </w:r>
      <w:r w:rsidRPr="00CC19E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05CA4">
        <w:rPr>
          <w:rFonts w:ascii="Times New Roman" w:hAnsi="Times New Roman"/>
          <w:sz w:val="28"/>
          <w:szCs w:val="28"/>
        </w:rPr>
        <w:t xml:space="preserve"> представляют по мере необходимости в </w:t>
      </w:r>
      <w:r w:rsidRPr="00CC19E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</w:t>
      </w:r>
      <w:r w:rsidRPr="00CC19ED">
        <w:rPr>
          <w:rFonts w:ascii="Times New Roman" w:hAnsi="Times New Roman"/>
          <w:sz w:val="28"/>
          <w:szCs w:val="28"/>
        </w:rPr>
        <w:t xml:space="preserve">края </w:t>
      </w:r>
      <w:r w:rsidRPr="00C05CA4">
        <w:rPr>
          <w:rFonts w:ascii="Times New Roman" w:hAnsi="Times New Roman"/>
          <w:sz w:val="28"/>
          <w:szCs w:val="28"/>
        </w:rPr>
        <w:t xml:space="preserve">предложения по внесению изменений в одобренный </w:t>
      </w:r>
      <w:r w:rsidR="0010264B">
        <w:rPr>
          <w:rFonts w:ascii="Times New Roman" w:hAnsi="Times New Roman" w:cs="Times New Roman"/>
          <w:sz w:val="28"/>
          <w:szCs w:val="28"/>
        </w:rPr>
        <w:t>п</w:t>
      </w:r>
      <w:r w:rsidRPr="00C05CA4">
        <w:rPr>
          <w:rFonts w:ascii="Times New Roman" w:hAnsi="Times New Roman"/>
          <w:sz w:val="28"/>
          <w:szCs w:val="28"/>
        </w:rPr>
        <w:t>рогноз с обоснованием внесения соответствующих изменений.</w:t>
      </w:r>
      <w:r w:rsidR="00E95CA2" w:rsidRPr="00E95CA2">
        <w:rPr>
          <w:rFonts w:cs="Calibri"/>
        </w:rPr>
        <w:t xml:space="preserve"> </w:t>
      </w:r>
    </w:p>
    <w:p w:rsidR="0037484C" w:rsidRPr="00C05CA4" w:rsidRDefault="0037484C" w:rsidP="00E95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2.8.2</w:t>
      </w:r>
      <w:r w:rsidRPr="00C05C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Министерство экономического развития, предпринимательства и </w:t>
      </w:r>
      <w:r w:rsidRPr="00CC19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торговли Камчатского края </w:t>
      </w:r>
      <w:r w:rsidRPr="00C05CA4">
        <w:rPr>
          <w:rFonts w:ascii="Times New Roman" w:hAnsi="Times New Roman"/>
          <w:sz w:val="28"/>
          <w:szCs w:val="28"/>
          <w:lang w:eastAsia="ru-RU"/>
        </w:rPr>
        <w:t xml:space="preserve">на основании представленных исполнительными органами государственной власти </w:t>
      </w:r>
      <w:r w:rsidRPr="00CC19ED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C05CA4">
        <w:rPr>
          <w:rFonts w:ascii="Times New Roman" w:hAnsi="Times New Roman"/>
          <w:sz w:val="28"/>
          <w:szCs w:val="28"/>
          <w:lang w:eastAsia="ru-RU"/>
        </w:rPr>
        <w:t xml:space="preserve"> материалов обеспечивает корректировку отдельных показателей в одобренном </w:t>
      </w:r>
      <w:r w:rsidR="0010264B">
        <w:rPr>
          <w:rFonts w:ascii="Times New Roman" w:hAnsi="Times New Roman"/>
          <w:sz w:val="28"/>
          <w:szCs w:val="28"/>
          <w:lang w:eastAsia="ru-RU"/>
        </w:rPr>
        <w:t>п</w:t>
      </w:r>
      <w:r w:rsidRPr="00C05CA4">
        <w:rPr>
          <w:rFonts w:ascii="Times New Roman" w:hAnsi="Times New Roman"/>
          <w:sz w:val="28"/>
          <w:szCs w:val="28"/>
          <w:lang w:eastAsia="ru-RU"/>
        </w:rPr>
        <w:t>рогнозе.</w:t>
      </w:r>
    </w:p>
    <w:p w:rsidR="0037484C" w:rsidRPr="00CC19ED" w:rsidRDefault="0037484C" w:rsidP="00E9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2.8.</w:t>
      </w:r>
      <w:r w:rsidRPr="00C05CA4">
        <w:rPr>
          <w:rFonts w:ascii="Times New Roman" w:hAnsi="Times New Roman"/>
          <w:sz w:val="28"/>
          <w:szCs w:val="28"/>
          <w:lang w:eastAsia="ru-RU"/>
        </w:rPr>
        <w:t>3.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 Изменение </w:t>
      </w:r>
      <w:r w:rsidR="00FD3BE0">
        <w:rPr>
          <w:rFonts w:ascii="Times New Roman" w:hAnsi="Times New Roman"/>
          <w:sz w:val="28"/>
          <w:szCs w:val="28"/>
          <w:lang w:eastAsia="ru-RU"/>
        </w:rPr>
        <w:t>п</w:t>
      </w:r>
      <w:r w:rsidRPr="00CC19ED">
        <w:rPr>
          <w:rFonts w:ascii="Times New Roman" w:hAnsi="Times New Roman"/>
          <w:sz w:val="28"/>
          <w:szCs w:val="28"/>
          <w:lang w:eastAsia="ru-RU"/>
        </w:rPr>
        <w:t>рогноза в ходе составления или рассмотрения проекта краевого бюджета влечет за собой изменение основных характеристик проекта краевого бюджета.</w:t>
      </w:r>
    </w:p>
    <w:p w:rsidR="00CF3E45" w:rsidRPr="00CC19ED" w:rsidRDefault="00CF3E45" w:rsidP="00CF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</w:t>
      </w:r>
      <w:r w:rsidR="0037484C" w:rsidRPr="00CC19ED">
        <w:rPr>
          <w:rFonts w:ascii="Times New Roman" w:hAnsi="Times New Roman"/>
          <w:sz w:val="28"/>
          <w:szCs w:val="28"/>
          <w:lang w:eastAsia="ru-RU"/>
        </w:rPr>
        <w:t>9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. Разработка уточненного прогноза осуществляется на основе итогов социально-экономического развития Камчатской края за 9 месяцев текущего года с учетом прогнозов социально-экономического развития муниципальных образований в соответствии с подпунктами а, </w:t>
      </w:r>
      <w:proofErr w:type="gramStart"/>
      <w:r w:rsidRPr="00CC19ED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CC19ED">
        <w:rPr>
          <w:rFonts w:ascii="Times New Roman" w:hAnsi="Times New Roman"/>
          <w:sz w:val="28"/>
          <w:szCs w:val="28"/>
          <w:lang w:eastAsia="ru-RU"/>
        </w:rPr>
        <w:t>, в, г, д пункта 2.</w:t>
      </w:r>
      <w:r w:rsidR="00E05216" w:rsidRPr="00CC19ED">
        <w:rPr>
          <w:rFonts w:ascii="Times New Roman" w:hAnsi="Times New Roman"/>
          <w:sz w:val="28"/>
          <w:szCs w:val="28"/>
          <w:lang w:eastAsia="ru-RU"/>
        </w:rPr>
        <w:t>6</w:t>
      </w:r>
      <w:r w:rsidRPr="00CC19ED">
        <w:rPr>
          <w:rFonts w:ascii="Times New Roman" w:hAnsi="Times New Roman"/>
          <w:sz w:val="28"/>
          <w:szCs w:val="28"/>
          <w:lang w:eastAsia="ru-RU"/>
        </w:rPr>
        <w:t>.4. и пунктом 2.</w:t>
      </w:r>
      <w:r w:rsidR="00E05216" w:rsidRPr="00CC19ED">
        <w:rPr>
          <w:rFonts w:ascii="Times New Roman" w:hAnsi="Times New Roman"/>
          <w:sz w:val="28"/>
          <w:szCs w:val="28"/>
          <w:lang w:eastAsia="ru-RU"/>
        </w:rPr>
        <w:t>6</w:t>
      </w:r>
      <w:r w:rsidRPr="00CC19ED">
        <w:rPr>
          <w:rFonts w:ascii="Times New Roman" w:hAnsi="Times New Roman"/>
          <w:sz w:val="28"/>
          <w:szCs w:val="28"/>
          <w:lang w:eastAsia="ru-RU"/>
        </w:rPr>
        <w:t>.5.</w:t>
      </w:r>
      <w:r w:rsidR="007612FC" w:rsidRPr="00CC19ED">
        <w:rPr>
          <w:rFonts w:ascii="Times New Roman" w:hAnsi="Times New Roman"/>
          <w:sz w:val="28"/>
          <w:szCs w:val="28"/>
          <w:lang w:eastAsia="ru-RU"/>
        </w:rPr>
        <w:t xml:space="preserve"> части 2.6. настоящего раздела.</w:t>
      </w:r>
    </w:p>
    <w:p w:rsidR="00CF3E45" w:rsidRPr="00792817" w:rsidRDefault="00CF3E45" w:rsidP="00CF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ED">
        <w:rPr>
          <w:rFonts w:ascii="Times New Roman" w:hAnsi="Times New Roman"/>
          <w:sz w:val="28"/>
          <w:szCs w:val="28"/>
          <w:lang w:eastAsia="ru-RU"/>
        </w:rPr>
        <w:t>2.</w:t>
      </w:r>
      <w:r w:rsidR="0037484C" w:rsidRPr="00CC19ED">
        <w:rPr>
          <w:rFonts w:ascii="Times New Roman" w:hAnsi="Times New Roman"/>
          <w:sz w:val="28"/>
          <w:szCs w:val="28"/>
          <w:lang w:eastAsia="ru-RU"/>
        </w:rPr>
        <w:t>9</w:t>
      </w:r>
      <w:r w:rsidRPr="00CC19ED">
        <w:rPr>
          <w:rFonts w:ascii="Times New Roman" w:hAnsi="Times New Roman"/>
          <w:sz w:val="28"/>
          <w:szCs w:val="28"/>
          <w:lang w:eastAsia="ru-RU"/>
        </w:rPr>
        <w:t>.1. Министерство экономического развития</w:t>
      </w:r>
      <w:r w:rsidR="00A84394" w:rsidRPr="00CC19ED"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 представляет в Министерство финансов Камчатско</w:t>
      </w:r>
      <w:r w:rsidR="0037484C" w:rsidRPr="00CC19ED">
        <w:rPr>
          <w:rFonts w:ascii="Times New Roman" w:hAnsi="Times New Roman"/>
          <w:sz w:val="28"/>
          <w:szCs w:val="28"/>
          <w:lang w:eastAsia="ru-RU"/>
        </w:rPr>
        <w:t>го</w:t>
      </w:r>
      <w:r w:rsidRPr="00CC19ED">
        <w:rPr>
          <w:rFonts w:ascii="Times New Roman" w:hAnsi="Times New Roman"/>
          <w:sz w:val="28"/>
          <w:szCs w:val="28"/>
          <w:lang w:eastAsia="ru-RU"/>
        </w:rPr>
        <w:t xml:space="preserve"> края и в исполнительно-распорядительные органы муниципальных образований в </w:t>
      </w:r>
      <w:proofErr w:type="gramStart"/>
      <w:r w:rsidRPr="00CC19ED">
        <w:rPr>
          <w:rFonts w:ascii="Times New Roman" w:hAnsi="Times New Roman"/>
          <w:sz w:val="28"/>
          <w:szCs w:val="28"/>
          <w:lang w:eastAsia="ru-RU"/>
        </w:rPr>
        <w:t>Камчатском</w:t>
      </w:r>
      <w:proofErr w:type="gramEnd"/>
      <w:r w:rsidRPr="00CC19ED">
        <w:rPr>
          <w:rFonts w:ascii="Times New Roman" w:hAnsi="Times New Roman"/>
          <w:sz w:val="28"/>
          <w:szCs w:val="28"/>
          <w:lang w:eastAsia="ru-RU"/>
        </w:rPr>
        <w:t xml:space="preserve"> крае уточненный прогноз после представления его в Министерство экономического развития Российской Федерации.</w:t>
      </w:r>
    </w:p>
    <w:p w:rsidR="00C05CA4" w:rsidRPr="00C05CA4" w:rsidRDefault="00C05CA4" w:rsidP="003748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1F1" w:rsidRPr="002C338E" w:rsidRDefault="00FD51F1" w:rsidP="00FD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17C7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2C338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17C7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C338E">
        <w:rPr>
          <w:rFonts w:ascii="Times New Roman" w:hAnsi="Times New Roman"/>
          <w:bCs/>
          <w:sz w:val="28"/>
          <w:szCs w:val="28"/>
          <w:lang w:eastAsia="ru-RU"/>
        </w:rPr>
        <w:t>Разработка прогноза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517C72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17C72">
        <w:rPr>
          <w:rFonts w:ascii="Times New Roman" w:hAnsi="Times New Roman"/>
          <w:sz w:val="28"/>
          <w:szCs w:val="28"/>
          <w:lang w:eastAsia="ru-RU"/>
        </w:rPr>
        <w:t>долго</w:t>
      </w:r>
      <w:r w:rsidRPr="00B90C58">
        <w:rPr>
          <w:rFonts w:ascii="Times New Roman" w:hAnsi="Times New Roman"/>
          <w:sz w:val="28"/>
          <w:szCs w:val="28"/>
          <w:lang w:eastAsia="ru-RU"/>
        </w:rPr>
        <w:t>срочный период</w:t>
      </w:r>
    </w:p>
    <w:p w:rsidR="00FD51F1" w:rsidRPr="00517C72" w:rsidRDefault="00FD51F1" w:rsidP="002C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A0C" w:rsidRPr="001C4E6B" w:rsidRDefault="00517C72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C72">
        <w:rPr>
          <w:rFonts w:ascii="Times New Roman" w:hAnsi="Times New Roman"/>
          <w:sz w:val="28"/>
          <w:szCs w:val="28"/>
          <w:lang w:eastAsia="ru-RU"/>
        </w:rPr>
        <w:t>3.1.</w:t>
      </w:r>
      <w:r w:rsidR="007D6A0C">
        <w:rPr>
          <w:rFonts w:ascii="Times New Roman" w:hAnsi="Times New Roman"/>
          <w:sz w:val="28"/>
          <w:szCs w:val="28"/>
          <w:lang w:eastAsia="ru-RU"/>
        </w:rPr>
        <w:t> 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Прогноз 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="00CC19ED"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на долгосрочный период </w:t>
      </w:r>
      <w:r w:rsidR="007D6A0C">
        <w:rPr>
          <w:rFonts w:ascii="Times New Roman" w:hAnsi="Times New Roman"/>
          <w:sz w:val="28"/>
          <w:szCs w:val="28"/>
          <w:lang w:eastAsia="ru-RU"/>
        </w:rPr>
        <w:t xml:space="preserve">(далее – долгосрочный прогноз) 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разрабатывается каждые </w:t>
      </w:r>
      <w:r w:rsidR="006556A1">
        <w:rPr>
          <w:rFonts w:ascii="Times New Roman" w:hAnsi="Times New Roman"/>
          <w:sz w:val="28"/>
          <w:szCs w:val="28"/>
          <w:lang w:eastAsia="ru-RU"/>
        </w:rPr>
        <w:t>6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 лет на </w:t>
      </w:r>
      <w:r w:rsidR="006556A1">
        <w:rPr>
          <w:rFonts w:ascii="Times New Roman" w:hAnsi="Times New Roman"/>
          <w:sz w:val="28"/>
          <w:szCs w:val="28"/>
          <w:lang w:eastAsia="ru-RU"/>
        </w:rPr>
        <w:t>12</w:t>
      </w:r>
      <w:r w:rsidRPr="00517C72">
        <w:rPr>
          <w:rFonts w:ascii="Times New Roman" w:hAnsi="Times New Roman"/>
          <w:sz w:val="28"/>
          <w:szCs w:val="28"/>
          <w:lang w:eastAsia="ru-RU"/>
        </w:rPr>
        <w:t xml:space="preserve">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 xml:space="preserve">исполнительными органами 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>государственной власти Камчатского края.</w:t>
      </w:r>
    </w:p>
    <w:p w:rsidR="0027380A" w:rsidRPr="007D6A0C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D6A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D6A0C">
        <w:rPr>
          <w:rFonts w:ascii="Times New Roman" w:hAnsi="Times New Roman"/>
          <w:sz w:val="28"/>
          <w:szCs w:val="28"/>
          <w:lang w:eastAsia="ru-RU"/>
        </w:rPr>
        <w:t>. Долгосрочный прогноз содержит:</w:t>
      </w:r>
    </w:p>
    <w:p w:rsidR="0027380A" w:rsidRPr="007D6A0C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7D6A0C">
        <w:rPr>
          <w:rFonts w:ascii="Times New Roman" w:hAnsi="Times New Roman"/>
          <w:sz w:val="28"/>
          <w:szCs w:val="28"/>
          <w:lang w:eastAsia="ru-RU"/>
        </w:rPr>
        <w:t>;</w:t>
      </w:r>
    </w:p>
    <w:p w:rsidR="0027380A" w:rsidRPr="007D6A0C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определение вариантов внутренних условий и характеристик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7380A" w:rsidRPr="007D6A0C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 на долгосрочный период;</w:t>
      </w:r>
    </w:p>
    <w:p w:rsidR="0027380A" w:rsidRPr="007D6A0C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 и целевые показатели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7380A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proofErr w:type="gramStart"/>
      <w:r w:rsidRPr="007D6A0C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7D6A0C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края;</w:t>
      </w:r>
    </w:p>
    <w:p w:rsidR="0027380A" w:rsidRDefault="0027380A" w:rsidP="0027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Pr="007D6A0C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</w:t>
      </w:r>
      <w:r w:rsidRPr="007D6A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предусмотренных государственными программами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Камчатского </w:t>
      </w:r>
      <w:r w:rsidRPr="0029065A">
        <w:rPr>
          <w:rFonts w:ascii="Times New Roman" w:hAnsi="Times New Roman"/>
          <w:sz w:val="28"/>
          <w:szCs w:val="28"/>
          <w:lang w:eastAsia="ru-RU"/>
        </w:rPr>
        <w:t>края.</w:t>
      </w:r>
    </w:p>
    <w:p w:rsidR="00555A63" w:rsidRDefault="007D6A0C" w:rsidP="0084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3.</w:t>
      </w:r>
      <w:r w:rsidR="00ED3E3C">
        <w:rPr>
          <w:rFonts w:ascii="Times New Roman" w:hAnsi="Times New Roman"/>
          <w:sz w:val="28"/>
          <w:szCs w:val="28"/>
          <w:lang w:eastAsia="ru-RU"/>
        </w:rPr>
        <w:t>3</w:t>
      </w:r>
      <w:r w:rsidRPr="001C4E6B">
        <w:rPr>
          <w:rFonts w:ascii="Times New Roman" w:hAnsi="Times New Roman"/>
          <w:sz w:val="28"/>
          <w:szCs w:val="28"/>
          <w:lang w:eastAsia="ru-RU"/>
        </w:rPr>
        <w:t>. Разработка долгосрочного прогноза осуществля</w:t>
      </w:r>
      <w:r w:rsidR="009B012D">
        <w:rPr>
          <w:rFonts w:ascii="Times New Roman" w:hAnsi="Times New Roman"/>
          <w:sz w:val="28"/>
          <w:szCs w:val="28"/>
          <w:lang w:eastAsia="ru-RU"/>
        </w:rPr>
        <w:t>е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D15BCD">
        <w:rPr>
          <w:rFonts w:ascii="Times New Roman" w:hAnsi="Times New Roman"/>
          <w:sz w:val="28"/>
          <w:szCs w:val="28"/>
          <w:lang w:eastAsia="ru-RU"/>
        </w:rPr>
        <w:t>на основе единой методологии и в соответствии с методическими рекомендациями,</w:t>
      </w:r>
      <w:r w:rsidR="008401B7">
        <w:rPr>
          <w:rFonts w:ascii="Times New Roman" w:hAnsi="Times New Roman"/>
          <w:sz w:val="28"/>
          <w:szCs w:val="28"/>
          <w:lang w:eastAsia="ru-RU"/>
        </w:rPr>
        <w:t xml:space="preserve"> разработанными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8401B7">
        <w:rPr>
          <w:rFonts w:ascii="Times New Roman" w:hAnsi="Times New Roman"/>
          <w:sz w:val="28"/>
          <w:szCs w:val="28"/>
          <w:lang w:eastAsia="ru-RU"/>
        </w:rPr>
        <w:t>ом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Российской Федерации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.</w:t>
      </w:r>
    </w:p>
    <w:p w:rsidR="0027380A" w:rsidRDefault="008401B7" w:rsidP="00555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D3E3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Разработка долгосрочного прогноза осуществляется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следующем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порядке:</w:t>
      </w:r>
    </w:p>
    <w:p w:rsidR="007D6A0C" w:rsidRDefault="008401B7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D3E3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7D6A0C" w:rsidRPr="00836032">
        <w:rPr>
          <w:rFonts w:ascii="Times New Roman" w:hAnsi="Times New Roman"/>
          <w:sz w:val="28"/>
          <w:szCs w:val="28"/>
          <w:lang w:eastAsia="ru-RU"/>
        </w:rPr>
        <w:t xml:space="preserve">Долгосрочный прогноз разрабатывается на вариативной основе исходя из сценарных условий функционирования экономики Российской Федерации и </w:t>
      </w:r>
      <w:r w:rsidR="00FD23E5" w:rsidRPr="00836032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7D6A0C" w:rsidRPr="00836032">
        <w:rPr>
          <w:rFonts w:ascii="Times New Roman" w:hAnsi="Times New Roman"/>
          <w:sz w:val="28"/>
          <w:szCs w:val="28"/>
          <w:lang w:eastAsia="ru-RU"/>
        </w:rPr>
        <w:t xml:space="preserve"> на долгосрочный период.</w:t>
      </w:r>
    </w:p>
    <w:p w:rsidR="008401B7" w:rsidRPr="00192CEA" w:rsidRDefault="008401B7" w:rsidP="0084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формируется из таблицы с отчетными и прогнозируемыми значениями показателей и пояснительной записки к ним.</w:t>
      </w:r>
    </w:p>
    <w:p w:rsidR="008401B7" w:rsidRDefault="008401B7" w:rsidP="0084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A">
        <w:rPr>
          <w:rFonts w:ascii="Times New Roman" w:hAnsi="Times New Roman"/>
          <w:sz w:val="28"/>
          <w:szCs w:val="28"/>
          <w:lang w:eastAsia="ru-RU"/>
        </w:rPr>
        <w:t xml:space="preserve">Таблица включает перечень показателей, объединенных в разделы по основным направлениям экономики и социальной сферы, в </w:t>
      </w:r>
      <w:proofErr w:type="gramStart"/>
      <w:r w:rsidRPr="00192CEA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192CEA">
        <w:rPr>
          <w:rFonts w:ascii="Times New Roman" w:hAnsi="Times New Roman"/>
          <w:sz w:val="28"/>
          <w:szCs w:val="28"/>
          <w:lang w:eastAsia="ru-RU"/>
        </w:rPr>
        <w:t xml:space="preserve"> с формой представления данных прогноза субъектов Российской Федерации, которая доводится Министерством экономического развития Российской Федерации.</w:t>
      </w:r>
    </w:p>
    <w:p w:rsidR="008401B7" w:rsidRPr="00192CEA" w:rsidRDefault="008401B7" w:rsidP="0084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A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к показателям и разделам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рогноза содержит анализ достигнутого уровня значений показателей в отчетном </w:t>
      </w:r>
      <w:proofErr w:type="gramStart"/>
      <w:r w:rsidRPr="00192CEA">
        <w:rPr>
          <w:rFonts w:ascii="Times New Roman" w:hAnsi="Times New Roman"/>
          <w:sz w:val="28"/>
          <w:szCs w:val="28"/>
          <w:lang w:eastAsia="ru-RU"/>
        </w:rPr>
        <w:t>периоде</w:t>
      </w:r>
      <w:proofErr w:type="gramEnd"/>
      <w:r w:rsidRPr="00192CEA">
        <w:rPr>
          <w:rFonts w:ascii="Times New Roman" w:hAnsi="Times New Roman"/>
          <w:sz w:val="28"/>
          <w:szCs w:val="28"/>
          <w:lang w:eastAsia="ru-RU"/>
        </w:rPr>
        <w:t xml:space="preserve">, обоснование параметров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92CEA">
        <w:rPr>
          <w:rFonts w:ascii="Times New Roman" w:hAnsi="Times New Roman"/>
          <w:sz w:val="28"/>
          <w:szCs w:val="28"/>
          <w:lang w:eastAsia="ru-RU"/>
        </w:rPr>
        <w:t>рогноза.</w:t>
      </w:r>
    </w:p>
    <w:p w:rsidR="007D6A0C" w:rsidRDefault="00FD23E5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>.</w:t>
      </w:r>
      <w:r w:rsidR="00ED3E3C">
        <w:rPr>
          <w:rFonts w:ascii="Times New Roman" w:hAnsi="Times New Roman"/>
          <w:sz w:val="28"/>
          <w:szCs w:val="28"/>
          <w:lang w:eastAsia="ru-RU"/>
        </w:rPr>
        <w:t>4</w:t>
      </w:r>
      <w:r w:rsidR="00763203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 xml:space="preserve">. Министерство </w:t>
      </w:r>
      <w:r w:rsidRPr="00CF3E45"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>, предпринимательства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и торговли Камчатского края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>:</w:t>
      </w:r>
    </w:p>
    <w:p w:rsidR="007D6A0C" w:rsidRDefault="00555A6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>обеспечивает разработку и корректировку долгосрочного прогноза, согласование и внесение в Правительство</w:t>
      </w:r>
      <w:r w:rsidR="00FD23E5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>;</w:t>
      </w:r>
    </w:p>
    <w:p w:rsidR="00763203" w:rsidRDefault="00555A6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 xml:space="preserve">предоставляет </w:t>
      </w:r>
      <w:r w:rsidRPr="00B90C58">
        <w:rPr>
          <w:rFonts w:ascii="Times New Roman" w:hAnsi="Times New Roman"/>
          <w:sz w:val="28"/>
          <w:szCs w:val="28"/>
          <w:lang w:eastAsia="ru-RU"/>
        </w:rPr>
        <w:t>исполнительны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Камчатского края, являющи</w:t>
      </w:r>
      <w:r w:rsidR="00570A2B">
        <w:rPr>
          <w:rFonts w:ascii="Times New Roman" w:hAnsi="Times New Roman"/>
          <w:sz w:val="28"/>
          <w:szCs w:val="28"/>
          <w:lang w:eastAsia="ru-RU"/>
        </w:rPr>
        <w:t>м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ся разработчиками </w:t>
      </w:r>
      <w:r>
        <w:rPr>
          <w:rFonts w:ascii="Times New Roman" w:hAnsi="Times New Roman"/>
          <w:sz w:val="28"/>
          <w:szCs w:val="28"/>
          <w:lang w:eastAsia="ru-RU"/>
        </w:rPr>
        <w:t>долгосрочного п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рогноза в соответствии с </w:t>
      </w:r>
      <w:r w:rsidR="00570A2B">
        <w:rPr>
          <w:rFonts w:ascii="Times New Roman" w:hAnsi="Times New Roman"/>
          <w:sz w:val="28"/>
          <w:szCs w:val="28"/>
          <w:lang w:eastAsia="ru-RU"/>
        </w:rPr>
        <w:t>п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еречнем разработчиков </w:t>
      </w:r>
      <w:r w:rsidR="00930B9E">
        <w:rPr>
          <w:rFonts w:ascii="Times New Roman" w:hAnsi="Times New Roman"/>
          <w:sz w:val="28"/>
          <w:szCs w:val="28"/>
          <w:lang w:eastAsia="ru-RU"/>
        </w:rPr>
        <w:t xml:space="preserve">разделов 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прогноза, </w:t>
      </w:r>
      <w:r w:rsidR="00F82663" w:rsidRPr="00CF3E45">
        <w:rPr>
          <w:rFonts w:ascii="Times New Roman" w:hAnsi="Times New Roman"/>
          <w:sz w:val="28"/>
          <w:szCs w:val="28"/>
          <w:lang w:eastAsia="ru-RU"/>
        </w:rPr>
        <w:t>а также исполнительно-распорядительны</w:t>
      </w:r>
      <w:r w:rsidR="005E4FAC">
        <w:rPr>
          <w:rFonts w:ascii="Times New Roman" w:hAnsi="Times New Roman"/>
          <w:sz w:val="28"/>
          <w:szCs w:val="28"/>
          <w:lang w:eastAsia="ru-RU"/>
        </w:rPr>
        <w:t>м</w:t>
      </w:r>
      <w:r w:rsidR="00F82663" w:rsidRPr="00CF3E4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5E4FAC">
        <w:rPr>
          <w:rFonts w:ascii="Times New Roman" w:hAnsi="Times New Roman"/>
          <w:sz w:val="28"/>
          <w:szCs w:val="28"/>
          <w:lang w:eastAsia="ru-RU"/>
        </w:rPr>
        <w:t>ам</w:t>
      </w:r>
      <w:r w:rsidR="00F82663" w:rsidRPr="00CF3E45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в Камчатском крае</w:t>
      </w:r>
      <w:r w:rsidR="00763203">
        <w:rPr>
          <w:rFonts w:ascii="Times New Roman" w:hAnsi="Times New Roman"/>
          <w:sz w:val="28"/>
          <w:szCs w:val="28"/>
          <w:lang w:eastAsia="ru-RU"/>
        </w:rPr>
        <w:t>:</w:t>
      </w:r>
    </w:p>
    <w:p w:rsidR="00763203" w:rsidRDefault="007D6A0C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A0C">
        <w:rPr>
          <w:rFonts w:ascii="Times New Roman" w:hAnsi="Times New Roman"/>
          <w:sz w:val="28"/>
          <w:szCs w:val="28"/>
          <w:lang w:eastAsia="ru-RU"/>
        </w:rPr>
        <w:t xml:space="preserve">основные параметры прогноза социально-экономического развития Российской Федерации на долгосрочный период; </w:t>
      </w:r>
    </w:p>
    <w:p w:rsidR="007D6A0C" w:rsidRPr="007D6A0C" w:rsidRDefault="007D6A0C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A0C">
        <w:rPr>
          <w:rFonts w:ascii="Times New Roman" w:hAnsi="Times New Roman"/>
          <w:sz w:val="28"/>
          <w:szCs w:val="28"/>
          <w:lang w:eastAsia="ru-RU"/>
        </w:rPr>
        <w:t>методические рекомендации Министерства экономического развития Российской Федерации по разработке показателей прогнозов социально-экономического развития субъектов Российской Федерации;</w:t>
      </w:r>
    </w:p>
    <w:p w:rsidR="007D6A0C" w:rsidRPr="007D6A0C" w:rsidRDefault="00555A6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7D6A0C" w:rsidRPr="007D6A0C">
        <w:rPr>
          <w:rFonts w:ascii="Times New Roman" w:hAnsi="Times New Roman"/>
          <w:sz w:val="28"/>
          <w:szCs w:val="28"/>
          <w:lang w:eastAsia="ru-RU"/>
        </w:rPr>
        <w:t>определяет форму и сроки представления показателей, необходимых для разработки долгосрочного прогноза;</w:t>
      </w:r>
    </w:p>
    <w:p w:rsidR="00555A63" w:rsidRPr="00CF3E45" w:rsidRDefault="00555A63" w:rsidP="0055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F3E45">
        <w:rPr>
          <w:rFonts w:ascii="Times New Roman" w:hAnsi="Times New Roman"/>
          <w:sz w:val="28"/>
          <w:szCs w:val="28"/>
          <w:lang w:eastAsia="ru-RU"/>
        </w:rPr>
        <w:t>ерриториальным органом Федеральной службы государственной статистики по Камчатскому краю уточняет базовые значения показателей</w:t>
      </w:r>
      <w:r w:rsidRPr="00555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6A0C">
        <w:rPr>
          <w:rFonts w:ascii="Times New Roman" w:hAnsi="Times New Roman"/>
          <w:sz w:val="28"/>
          <w:szCs w:val="28"/>
          <w:lang w:eastAsia="ru-RU"/>
        </w:rPr>
        <w:t>долгосрочного прогноза</w:t>
      </w:r>
      <w:r w:rsidRPr="00CF3E45">
        <w:rPr>
          <w:rFonts w:ascii="Times New Roman" w:hAnsi="Times New Roman"/>
          <w:sz w:val="28"/>
          <w:szCs w:val="28"/>
          <w:lang w:eastAsia="ru-RU"/>
        </w:rPr>
        <w:t>;</w:t>
      </w:r>
    </w:p>
    <w:p w:rsidR="00816E11" w:rsidRDefault="00555A6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C4E6B">
        <w:rPr>
          <w:rFonts w:ascii="Times New Roman" w:hAnsi="Times New Roman"/>
          <w:sz w:val="28"/>
          <w:szCs w:val="28"/>
          <w:lang w:eastAsia="ru-RU"/>
        </w:rPr>
        <w:t>) 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 xml:space="preserve">оценивает итоги социально-экономического развития </w:t>
      </w:r>
      <w:r w:rsidRPr="001C4E6B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 xml:space="preserve"> за предшествующий год и социально-экономическую ситуацию текущего года</w:t>
      </w:r>
      <w:r w:rsidR="00816E11">
        <w:rPr>
          <w:rFonts w:ascii="Times New Roman" w:hAnsi="Times New Roman"/>
          <w:sz w:val="28"/>
          <w:szCs w:val="28"/>
          <w:lang w:eastAsia="ru-RU"/>
        </w:rPr>
        <w:t>;</w:t>
      </w:r>
    </w:p>
    <w:p w:rsidR="00763203" w:rsidRDefault="0076320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производит расчет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долгосрочного </w:t>
      </w:r>
      <w:r w:rsidRPr="00175AED">
        <w:rPr>
          <w:rFonts w:ascii="Times New Roman" w:hAnsi="Times New Roman"/>
          <w:sz w:val="28"/>
          <w:szCs w:val="28"/>
          <w:lang w:eastAsia="ru-RU"/>
        </w:rPr>
        <w:t xml:space="preserve">прогноза в </w:t>
      </w:r>
      <w:proofErr w:type="gramStart"/>
      <w:r w:rsidRPr="00175AED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175AED">
        <w:rPr>
          <w:rFonts w:ascii="Times New Roman" w:hAnsi="Times New Roman"/>
          <w:sz w:val="28"/>
          <w:szCs w:val="28"/>
          <w:lang w:eastAsia="ru-RU"/>
        </w:rPr>
        <w:t xml:space="preserve"> с перечнем разработчиков разделов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3E45">
        <w:rPr>
          <w:rFonts w:ascii="Times New Roman" w:hAnsi="Times New Roman"/>
          <w:sz w:val="28"/>
          <w:szCs w:val="28"/>
          <w:lang w:eastAsia="ru-RU"/>
        </w:rPr>
        <w:t>прогноза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6A0C" w:rsidRDefault="00763203" w:rsidP="007D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16E11">
        <w:rPr>
          <w:rFonts w:ascii="Times New Roman" w:hAnsi="Times New Roman"/>
          <w:sz w:val="28"/>
          <w:szCs w:val="28"/>
          <w:lang w:eastAsia="ru-RU"/>
        </w:rPr>
        <w:t>) 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>обобщает материалы, представленные разработ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чи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>к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ам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 xml:space="preserve">разделов </w:t>
      </w:r>
      <w:r w:rsidR="007D6A0C" w:rsidRPr="001C4E6B">
        <w:rPr>
          <w:rFonts w:ascii="Times New Roman" w:hAnsi="Times New Roman"/>
          <w:sz w:val="28"/>
          <w:szCs w:val="28"/>
          <w:lang w:eastAsia="ru-RU"/>
        </w:rPr>
        <w:t>долгосрочного прогноза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3203" w:rsidRDefault="00763203" w:rsidP="00763203">
      <w:pPr>
        <w:pStyle w:val="ConsPlusNormal"/>
        <w:ind w:firstLine="709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CF3E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CF3E45">
        <w:rPr>
          <w:rFonts w:ascii="Times New Roman" w:hAnsi="Times New Roman"/>
          <w:sz w:val="28"/>
          <w:szCs w:val="28"/>
        </w:rPr>
        <w:t xml:space="preserve">формирует свод материалов </w:t>
      </w:r>
      <w:r>
        <w:rPr>
          <w:rFonts w:ascii="Times New Roman" w:hAnsi="Times New Roman"/>
          <w:sz w:val="28"/>
          <w:szCs w:val="28"/>
        </w:rPr>
        <w:t>долгосрочного п</w:t>
      </w:r>
      <w:r w:rsidRPr="00CF3E45">
        <w:rPr>
          <w:rFonts w:ascii="Times New Roman" w:hAnsi="Times New Roman"/>
          <w:sz w:val="28"/>
          <w:szCs w:val="28"/>
        </w:rPr>
        <w:t>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45">
        <w:rPr>
          <w:rFonts w:ascii="Times New Roman" w:hAnsi="Times New Roman"/>
          <w:sz w:val="28"/>
          <w:szCs w:val="28"/>
        </w:rPr>
        <w:t>и представляет</w:t>
      </w:r>
      <w:proofErr w:type="gramEnd"/>
      <w:r w:rsidRPr="00CF3E45">
        <w:rPr>
          <w:rFonts w:ascii="Times New Roman" w:hAnsi="Times New Roman"/>
          <w:sz w:val="28"/>
          <w:szCs w:val="28"/>
        </w:rPr>
        <w:t xml:space="preserve"> его в Министерство экономического развития Российской Федерации в установленные сроки;</w:t>
      </w:r>
      <w:r w:rsidRPr="00CA3E99">
        <w:rPr>
          <w:rFonts w:cs="Calibri"/>
        </w:rPr>
        <w:t xml:space="preserve"> </w:t>
      </w:r>
    </w:p>
    <w:p w:rsidR="00742C3A" w:rsidRDefault="00763203" w:rsidP="0074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90B31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ет до </w:t>
      </w:r>
      <w:r>
        <w:rPr>
          <w:rFonts w:ascii="Times New Roman" w:hAnsi="Times New Roman"/>
          <w:sz w:val="28"/>
          <w:szCs w:val="28"/>
          <w:lang w:eastAsia="ru-RU"/>
        </w:rPr>
        <w:t>1 сентября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 текущего года </w:t>
      </w:r>
      <w:r w:rsidR="00742C3A">
        <w:rPr>
          <w:rFonts w:ascii="Times New Roman" w:hAnsi="Times New Roman"/>
          <w:sz w:val="28"/>
          <w:szCs w:val="28"/>
          <w:lang w:eastAsia="ru-RU"/>
        </w:rPr>
        <w:t xml:space="preserve">долгосрочный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рогноз в Министерство финансов Камчатского края для </w:t>
      </w:r>
      <w:r w:rsidR="00090B31">
        <w:rPr>
          <w:rFonts w:ascii="Times New Roman" w:hAnsi="Times New Roman"/>
          <w:sz w:val="28"/>
          <w:szCs w:val="28"/>
          <w:lang w:eastAsia="ru-RU"/>
        </w:rPr>
        <w:t>формирова</w:t>
      </w:r>
      <w:r w:rsidRPr="00E92A50">
        <w:rPr>
          <w:rFonts w:ascii="Times New Roman" w:hAnsi="Times New Roman"/>
          <w:sz w:val="28"/>
          <w:szCs w:val="28"/>
          <w:lang w:eastAsia="ru-RU"/>
        </w:rPr>
        <w:t>ния</w:t>
      </w:r>
      <w:r w:rsidRPr="00CF3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C3A">
        <w:rPr>
          <w:rFonts w:ascii="Times New Roman" w:hAnsi="Times New Roman"/>
          <w:sz w:val="28"/>
          <w:szCs w:val="28"/>
          <w:lang w:eastAsia="ru-RU"/>
        </w:rPr>
        <w:t>бюджетного прогноза</w:t>
      </w:r>
      <w:r w:rsidR="00090B31" w:rsidRPr="00090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0B31">
        <w:rPr>
          <w:rFonts w:ascii="Times New Roman" w:hAnsi="Times New Roman"/>
          <w:sz w:val="28"/>
          <w:szCs w:val="28"/>
          <w:lang w:eastAsia="ru-RU"/>
        </w:rPr>
        <w:t>Камчатского края на долгосрочный период</w:t>
      </w:r>
      <w:r w:rsidR="00742C3A">
        <w:rPr>
          <w:rFonts w:ascii="Times New Roman" w:hAnsi="Times New Roman"/>
          <w:sz w:val="28"/>
          <w:szCs w:val="28"/>
          <w:lang w:eastAsia="ru-RU"/>
        </w:rPr>
        <w:t>;</w:t>
      </w:r>
    </w:p>
    <w:p w:rsidR="00763203" w:rsidRPr="00CF3E45" w:rsidRDefault="00742C3A" w:rsidP="0009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 представляет </w:t>
      </w:r>
      <w:r>
        <w:rPr>
          <w:rFonts w:ascii="Times New Roman" w:hAnsi="Times New Roman"/>
          <w:sz w:val="28"/>
          <w:szCs w:val="28"/>
          <w:lang w:eastAsia="ru-RU"/>
        </w:rPr>
        <w:t>долгосрочный п</w:t>
      </w:r>
      <w:r w:rsidRPr="00E92A50">
        <w:rPr>
          <w:rFonts w:ascii="Times New Roman" w:hAnsi="Times New Roman"/>
          <w:sz w:val="28"/>
          <w:szCs w:val="28"/>
          <w:lang w:eastAsia="ru-RU"/>
        </w:rPr>
        <w:t>рогноз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A50">
        <w:rPr>
          <w:rFonts w:ascii="Times New Roman" w:hAnsi="Times New Roman"/>
          <w:sz w:val="28"/>
          <w:szCs w:val="28"/>
          <w:lang w:eastAsia="ru-RU"/>
        </w:rPr>
        <w:t>на рассмотрение</w:t>
      </w:r>
      <w:r w:rsidR="00090B31">
        <w:rPr>
          <w:rFonts w:ascii="Times New Roman" w:hAnsi="Times New Roman"/>
          <w:sz w:val="28"/>
          <w:szCs w:val="28"/>
          <w:lang w:eastAsia="ru-RU"/>
        </w:rPr>
        <w:t xml:space="preserve"> и утверждение</w:t>
      </w:r>
      <w:r w:rsidRPr="00E92A50">
        <w:rPr>
          <w:rFonts w:ascii="Times New Roman" w:hAnsi="Times New Roman"/>
          <w:sz w:val="28"/>
          <w:szCs w:val="28"/>
          <w:lang w:eastAsia="ru-RU"/>
        </w:rPr>
        <w:t xml:space="preserve"> в Правительство Камчатского края</w:t>
      </w:r>
      <w:r w:rsidR="00090B31">
        <w:rPr>
          <w:rFonts w:ascii="Times New Roman" w:hAnsi="Times New Roman"/>
          <w:sz w:val="28"/>
          <w:szCs w:val="28"/>
          <w:lang w:eastAsia="ru-RU"/>
        </w:rPr>
        <w:t>.</w:t>
      </w:r>
    </w:p>
    <w:p w:rsidR="00570A2B" w:rsidRPr="001C4E6B" w:rsidRDefault="00555A63" w:rsidP="00570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3.</w:t>
      </w:r>
      <w:r w:rsidR="00ED3E3C">
        <w:rPr>
          <w:rFonts w:ascii="Times New Roman" w:hAnsi="Times New Roman"/>
          <w:sz w:val="28"/>
          <w:szCs w:val="28"/>
          <w:lang w:eastAsia="ru-RU"/>
        </w:rPr>
        <w:t>4</w:t>
      </w:r>
      <w:r w:rsidR="00742C3A">
        <w:rPr>
          <w:rFonts w:ascii="Times New Roman" w:hAnsi="Times New Roman"/>
          <w:sz w:val="28"/>
          <w:szCs w:val="28"/>
          <w:lang w:eastAsia="ru-RU"/>
        </w:rPr>
        <w:t>.3.</w:t>
      </w:r>
      <w:r w:rsidR="00570A2B" w:rsidRPr="001C4E6B">
        <w:rPr>
          <w:rFonts w:ascii="Times New Roman" w:hAnsi="Times New Roman"/>
          <w:sz w:val="28"/>
          <w:szCs w:val="28"/>
          <w:lang w:eastAsia="ru-RU"/>
        </w:rPr>
        <w:t> Исполнительные органы государственной власти Камчатского края в сроки, установленные Министерством экономического развития, предпринимательства и торговли Камчатского края:</w:t>
      </w:r>
    </w:p>
    <w:p w:rsidR="00555A63" w:rsidRPr="001C4E6B" w:rsidRDefault="00570A2B" w:rsidP="004C26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а) 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осуществляют комплексный анализ тенденций развития в установленной сфере деятельности, дают количественную и качественную оценку значений показателей и параметров их изменения в текущем году, указывают причины и факторы происходящих изменений;</w:t>
      </w:r>
    </w:p>
    <w:p w:rsidR="004C269F" w:rsidRPr="001C4E6B" w:rsidRDefault="00570A2B" w:rsidP="004C26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б) 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разрабатывают показатели долгосрочного прогноза на основе комплексного анализа, описывают динамику их изменений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  <w:r w:rsidR="004C269F" w:rsidRPr="001C4E6B">
        <w:rPr>
          <w:rFonts w:cs="Calibri"/>
          <w:szCs w:val="20"/>
          <w:lang w:eastAsia="ru-RU"/>
        </w:rPr>
        <w:t xml:space="preserve"> </w:t>
      </w:r>
    </w:p>
    <w:p w:rsidR="00555A63" w:rsidRDefault="00570A2B" w:rsidP="004C26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в) 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представляют в Министерство экономического развития</w:t>
      </w:r>
      <w:r w:rsidRPr="001C4E6B">
        <w:rPr>
          <w:rFonts w:ascii="Times New Roman" w:hAnsi="Times New Roman"/>
          <w:sz w:val="28"/>
          <w:szCs w:val="28"/>
          <w:lang w:eastAsia="ru-RU"/>
        </w:rPr>
        <w:t>, предпринимательства и торговли Камчатского края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 xml:space="preserve"> показатели долгосрочного прогноза с пояснительной запиской в установленные Министерством экономического развития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, предпринимательства и торговли Камчатского края </w:t>
      </w:r>
      <w:r w:rsidR="00555A63" w:rsidRPr="001C4E6B">
        <w:rPr>
          <w:rFonts w:ascii="Times New Roman" w:hAnsi="Times New Roman"/>
          <w:sz w:val="28"/>
          <w:szCs w:val="28"/>
          <w:lang w:eastAsia="ru-RU"/>
        </w:rPr>
        <w:t>сроки.</w:t>
      </w:r>
    </w:p>
    <w:p w:rsidR="007D6A0C" w:rsidRPr="001C4E6B" w:rsidRDefault="00570A2B" w:rsidP="00D15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C72">
        <w:rPr>
          <w:rFonts w:ascii="Times New Roman" w:hAnsi="Times New Roman"/>
          <w:sz w:val="28"/>
          <w:szCs w:val="28"/>
          <w:lang w:eastAsia="ru-RU"/>
        </w:rPr>
        <w:t>3</w:t>
      </w:r>
      <w:r w:rsidRPr="005E4FAC">
        <w:rPr>
          <w:rFonts w:ascii="Times New Roman" w:hAnsi="Times New Roman"/>
          <w:sz w:val="28"/>
          <w:szCs w:val="28"/>
          <w:lang w:eastAsia="ru-RU"/>
        </w:rPr>
        <w:t>.</w:t>
      </w:r>
      <w:r w:rsidR="00ED3E3C">
        <w:rPr>
          <w:rFonts w:ascii="Times New Roman" w:hAnsi="Times New Roman"/>
          <w:sz w:val="28"/>
          <w:szCs w:val="28"/>
          <w:lang w:eastAsia="ru-RU"/>
        </w:rPr>
        <w:t>5</w:t>
      </w:r>
      <w:r w:rsidRPr="005E4FAC">
        <w:rPr>
          <w:rFonts w:ascii="Times New Roman" w:hAnsi="Times New Roman"/>
          <w:sz w:val="28"/>
          <w:szCs w:val="28"/>
          <w:lang w:eastAsia="ru-RU"/>
        </w:rPr>
        <w:t>.</w:t>
      </w:r>
      <w:r w:rsidR="00C30D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69F" w:rsidRPr="001C4E6B">
        <w:rPr>
          <w:rFonts w:ascii="Times New Roman" w:hAnsi="Times New Roman"/>
          <w:sz w:val="28"/>
          <w:szCs w:val="28"/>
          <w:lang w:eastAsia="ru-RU"/>
        </w:rPr>
        <w:t>Д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олгосрочный </w:t>
      </w:r>
      <w:r w:rsidR="004C269F" w:rsidRPr="001C4E6B">
        <w:rPr>
          <w:rFonts w:ascii="Times New Roman" w:hAnsi="Times New Roman"/>
          <w:sz w:val="28"/>
          <w:szCs w:val="28"/>
          <w:lang w:eastAsia="ru-RU"/>
        </w:rPr>
        <w:t xml:space="preserve">прогноз </w:t>
      </w:r>
      <w:r w:rsidR="00F3600B" w:rsidRPr="001C4E6B">
        <w:rPr>
          <w:rFonts w:ascii="Times New Roman" w:hAnsi="Times New Roman"/>
          <w:sz w:val="28"/>
          <w:szCs w:val="28"/>
          <w:lang w:eastAsia="ru-RU"/>
        </w:rPr>
        <w:t>утвержда</w:t>
      </w:r>
      <w:r w:rsidRPr="001C4E6B">
        <w:rPr>
          <w:rFonts w:ascii="Times New Roman" w:hAnsi="Times New Roman"/>
          <w:sz w:val="28"/>
          <w:szCs w:val="28"/>
          <w:lang w:eastAsia="ru-RU"/>
        </w:rPr>
        <w:t>ется</w:t>
      </w:r>
      <w:r w:rsidR="002A07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E6B">
        <w:rPr>
          <w:rFonts w:ascii="Times New Roman" w:hAnsi="Times New Roman"/>
          <w:sz w:val="28"/>
          <w:szCs w:val="28"/>
          <w:lang w:eastAsia="ru-RU"/>
        </w:rPr>
        <w:t>Правительством Камчатского края.</w:t>
      </w:r>
    </w:p>
    <w:p w:rsidR="005E4FAC" w:rsidRPr="005E4FAC" w:rsidRDefault="00517C72" w:rsidP="00D15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6B">
        <w:rPr>
          <w:rFonts w:ascii="Times New Roman" w:hAnsi="Times New Roman"/>
          <w:sz w:val="28"/>
          <w:szCs w:val="28"/>
          <w:lang w:eastAsia="ru-RU"/>
        </w:rPr>
        <w:t>3.</w:t>
      </w:r>
      <w:r w:rsidR="00ED3E3C">
        <w:rPr>
          <w:rFonts w:ascii="Times New Roman" w:hAnsi="Times New Roman"/>
          <w:sz w:val="28"/>
          <w:szCs w:val="28"/>
          <w:lang w:eastAsia="ru-RU"/>
        </w:rPr>
        <w:t>6</w:t>
      </w:r>
      <w:r w:rsidRPr="001C4E6B">
        <w:rPr>
          <w:rFonts w:ascii="Times New Roman" w:hAnsi="Times New Roman"/>
          <w:sz w:val="28"/>
          <w:szCs w:val="28"/>
          <w:lang w:eastAsia="ru-RU"/>
        </w:rPr>
        <w:t>.</w:t>
      </w:r>
      <w:r w:rsidR="005E4FAC" w:rsidRPr="001C4E6B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1C4E6B">
        <w:rPr>
          <w:rFonts w:ascii="Times New Roman" w:hAnsi="Times New Roman"/>
          <w:sz w:val="28"/>
          <w:szCs w:val="28"/>
          <w:lang w:eastAsia="ru-RU"/>
        </w:rPr>
        <w:t xml:space="preserve">Корректировка </w:t>
      </w:r>
      <w:r w:rsidR="005E4FAC" w:rsidRPr="005E4FAC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="004C269F" w:rsidRPr="001C4E6B">
        <w:rPr>
          <w:rFonts w:ascii="Times New Roman" w:hAnsi="Times New Roman"/>
          <w:sz w:val="28"/>
          <w:szCs w:val="28"/>
          <w:lang w:eastAsia="ru-RU"/>
        </w:rPr>
        <w:t xml:space="preserve">долгосрочного </w:t>
      </w:r>
      <w:r w:rsidR="005E4FAC" w:rsidRPr="005E4FAC">
        <w:rPr>
          <w:rFonts w:ascii="Times New Roman" w:hAnsi="Times New Roman"/>
          <w:sz w:val="28"/>
          <w:szCs w:val="28"/>
          <w:lang w:eastAsia="ru-RU"/>
        </w:rPr>
        <w:t xml:space="preserve">прогноза осуществляется в случае изменения основных характеристик социально-экономического развития Российской Федерации и </w:t>
      </w:r>
      <w:r w:rsidR="005E4FAC" w:rsidRPr="001C4E6B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5E4FAC" w:rsidRPr="005E4FAC">
        <w:rPr>
          <w:rFonts w:ascii="Times New Roman" w:hAnsi="Times New Roman"/>
          <w:sz w:val="28"/>
          <w:szCs w:val="28"/>
          <w:lang w:eastAsia="ru-RU"/>
        </w:rPr>
        <w:t xml:space="preserve"> на основании изменений прогноза социально-экономического развития Российской Федерации на долгосрочный период с учетом прогноза социально-экономического развития </w:t>
      </w:r>
      <w:r w:rsidR="00930B9E"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  <w:r w:rsidR="005E4FAC" w:rsidRPr="005E4FAC">
        <w:rPr>
          <w:rFonts w:ascii="Times New Roman" w:hAnsi="Times New Roman"/>
          <w:sz w:val="28"/>
          <w:szCs w:val="28"/>
          <w:lang w:eastAsia="ru-RU"/>
        </w:rPr>
        <w:t>на очередной финансовый год и на плановый период без продления периода его действия.</w:t>
      </w:r>
      <w:proofErr w:type="gramEnd"/>
    </w:p>
    <w:p w:rsidR="002C338E" w:rsidRPr="001C4E6B" w:rsidRDefault="005E4FAC" w:rsidP="00D15EA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C4E6B">
        <w:rPr>
          <w:rFonts w:ascii="Times New Roman" w:eastAsia="Calibri" w:hAnsi="Times New Roman"/>
          <w:sz w:val="28"/>
          <w:szCs w:val="28"/>
        </w:rPr>
        <w:t xml:space="preserve">Корректировка утвержденного долгосрочного прогноза осуществляется в </w:t>
      </w:r>
      <w:proofErr w:type="gramStart"/>
      <w:r w:rsidR="003C405C" w:rsidRPr="001C4E6B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="003C405C" w:rsidRPr="001C4E6B">
        <w:rPr>
          <w:rFonts w:ascii="Times New Roman" w:eastAsia="Calibri" w:hAnsi="Times New Roman"/>
          <w:sz w:val="28"/>
          <w:szCs w:val="28"/>
        </w:rPr>
        <w:t xml:space="preserve"> с </w:t>
      </w:r>
      <w:r w:rsidR="00ED3E3C">
        <w:rPr>
          <w:rFonts w:ascii="Times New Roman" w:eastAsia="Calibri" w:hAnsi="Times New Roman"/>
          <w:sz w:val="28"/>
          <w:szCs w:val="28"/>
        </w:rPr>
        <w:t xml:space="preserve">пунктами </w:t>
      </w:r>
      <w:r w:rsidR="007612FC" w:rsidRPr="001C4E6B">
        <w:rPr>
          <w:rFonts w:ascii="Times New Roman" w:eastAsia="Calibri" w:hAnsi="Times New Roman"/>
          <w:sz w:val="28"/>
          <w:szCs w:val="28"/>
        </w:rPr>
        <w:t>част</w:t>
      </w:r>
      <w:r w:rsidR="00ED3E3C">
        <w:rPr>
          <w:rFonts w:ascii="Times New Roman" w:eastAsia="Calibri" w:hAnsi="Times New Roman"/>
          <w:sz w:val="28"/>
          <w:szCs w:val="28"/>
        </w:rPr>
        <w:t xml:space="preserve">ью </w:t>
      </w:r>
      <w:r w:rsidR="007E4B11" w:rsidRPr="001C4E6B">
        <w:rPr>
          <w:rFonts w:ascii="Times New Roman" w:eastAsia="Calibri" w:hAnsi="Times New Roman"/>
          <w:sz w:val="28"/>
          <w:szCs w:val="28"/>
        </w:rPr>
        <w:t>3.</w:t>
      </w:r>
      <w:r w:rsidR="00ED3E3C">
        <w:rPr>
          <w:rFonts w:ascii="Times New Roman" w:eastAsia="Calibri" w:hAnsi="Times New Roman"/>
          <w:sz w:val="28"/>
          <w:szCs w:val="28"/>
        </w:rPr>
        <w:t>4</w:t>
      </w:r>
      <w:r w:rsidR="007612FC" w:rsidRPr="001C4E6B">
        <w:rPr>
          <w:rFonts w:ascii="Times New Roman" w:eastAsia="Calibri" w:hAnsi="Times New Roman"/>
          <w:sz w:val="28"/>
          <w:szCs w:val="28"/>
        </w:rPr>
        <w:t>.</w:t>
      </w:r>
      <w:r w:rsidR="007E4B11" w:rsidRPr="001C4E6B">
        <w:rPr>
          <w:rFonts w:ascii="Times New Roman" w:eastAsia="Calibri" w:hAnsi="Times New Roman"/>
          <w:sz w:val="28"/>
          <w:szCs w:val="28"/>
        </w:rPr>
        <w:t xml:space="preserve"> </w:t>
      </w:r>
      <w:r w:rsidR="00ED3E3C" w:rsidRPr="00CC19ED">
        <w:rPr>
          <w:rFonts w:ascii="Times New Roman" w:hAnsi="Times New Roman"/>
          <w:sz w:val="28"/>
          <w:szCs w:val="28"/>
          <w:lang w:eastAsia="ru-RU"/>
        </w:rPr>
        <w:t>настоящего раздела</w:t>
      </w:r>
      <w:r w:rsidR="00ED3E3C">
        <w:rPr>
          <w:rFonts w:ascii="Times New Roman" w:hAnsi="Times New Roman"/>
          <w:sz w:val="28"/>
          <w:szCs w:val="28"/>
          <w:lang w:eastAsia="ru-RU"/>
        </w:rPr>
        <w:t>.</w:t>
      </w:r>
    </w:p>
    <w:p w:rsidR="00D15EA4" w:rsidRPr="00D15EA4" w:rsidRDefault="00D15EA4" w:rsidP="00D1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6B">
        <w:rPr>
          <w:rFonts w:ascii="Times New Roman" w:eastAsia="Calibri" w:hAnsi="Times New Roman" w:cs="Times New Roman"/>
          <w:sz w:val="28"/>
          <w:szCs w:val="28"/>
        </w:rPr>
        <w:t>3.</w:t>
      </w:r>
      <w:r w:rsidR="00B57F61">
        <w:rPr>
          <w:rFonts w:ascii="Times New Roman" w:eastAsia="Calibri" w:hAnsi="Times New Roman" w:cs="Times New Roman"/>
          <w:sz w:val="28"/>
          <w:szCs w:val="28"/>
        </w:rPr>
        <w:t>7</w:t>
      </w:r>
      <w:r w:rsidRPr="001C4E6B">
        <w:rPr>
          <w:rFonts w:ascii="Times New Roman" w:eastAsia="Calibri" w:hAnsi="Times New Roman" w:cs="Times New Roman"/>
          <w:sz w:val="28"/>
          <w:szCs w:val="28"/>
        </w:rPr>
        <w:t>. </w:t>
      </w:r>
      <w:r w:rsidRPr="001C4E6B">
        <w:rPr>
          <w:rFonts w:ascii="Times New Roman" w:hAnsi="Times New Roman" w:cs="Times New Roman"/>
          <w:sz w:val="28"/>
          <w:szCs w:val="28"/>
        </w:rPr>
        <w:t xml:space="preserve">Скорректированный долгосрочный </w:t>
      </w:r>
      <w:r w:rsidR="004C269F" w:rsidRPr="001C4E6B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1C4E6B">
        <w:rPr>
          <w:rFonts w:ascii="Times New Roman" w:hAnsi="Times New Roman" w:cs="Times New Roman"/>
          <w:sz w:val="28"/>
          <w:szCs w:val="28"/>
        </w:rPr>
        <w:t xml:space="preserve">является основой для корректировки бюджетного прогноза </w:t>
      </w:r>
      <w:r w:rsidR="00ED3E3C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1C4E6B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D15EA4" w:rsidRPr="005E4FAC" w:rsidRDefault="00D15EA4" w:rsidP="00D15E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3104" w:rsidRPr="00F73104" w:rsidRDefault="00F73104" w:rsidP="00F73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3104">
        <w:rPr>
          <w:rFonts w:ascii="Times New Roman" w:hAnsi="Times New Roman"/>
          <w:sz w:val="28"/>
          <w:szCs w:val="28"/>
          <w:lang w:eastAsia="ru-RU"/>
        </w:rPr>
        <w:t>Порядок общественного обсуждения проектов прогнозов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517C72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73104">
        <w:rPr>
          <w:rFonts w:ascii="Times New Roman" w:hAnsi="Times New Roman"/>
          <w:sz w:val="28"/>
          <w:szCs w:val="28"/>
          <w:lang w:eastAsia="ru-RU"/>
        </w:rPr>
        <w:t>среднесрочный и долгосрочный периоды</w:t>
      </w:r>
      <w:proofErr w:type="gramEnd"/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104" w:rsidRPr="00F73104" w:rsidRDefault="00F73104" w:rsidP="008F08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3104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F73104">
        <w:rPr>
          <w:rFonts w:ascii="Times New Roman" w:hAnsi="Times New Roman"/>
          <w:sz w:val="28"/>
          <w:szCs w:val="28"/>
        </w:rPr>
        <w:t xml:space="preserve">В целях обеспечения открытости и доступности информации проекты прогнозов </w:t>
      </w:r>
      <w:r w:rsidRPr="00B90C5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Pr="00517C72">
        <w:rPr>
          <w:rFonts w:ascii="Times New Roman" w:hAnsi="Times New Roman"/>
          <w:sz w:val="28"/>
          <w:szCs w:val="28"/>
        </w:rPr>
        <w:t>Камчатского края</w:t>
      </w:r>
      <w:r w:rsidRPr="00F73104">
        <w:rPr>
          <w:rFonts w:ascii="Times New Roman" w:hAnsi="Times New Roman"/>
          <w:sz w:val="28"/>
          <w:szCs w:val="28"/>
        </w:rPr>
        <w:t xml:space="preserve"> на </w:t>
      </w:r>
      <w:r w:rsidRPr="00F73104">
        <w:rPr>
          <w:rFonts w:ascii="Times New Roman" w:hAnsi="Times New Roman"/>
          <w:sz w:val="28"/>
          <w:szCs w:val="28"/>
        </w:rPr>
        <w:lastRenderedPageBreak/>
        <w:t>среднесрочный и долгосрочный периоды (далее - проект прогноза) подлежат общественному обсуждению.</w:t>
      </w:r>
    </w:p>
    <w:p w:rsidR="00F73104" w:rsidRPr="00D26897" w:rsidRDefault="00F73104" w:rsidP="008F08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92"/>
      <w:bookmarkEnd w:id="1"/>
      <w:r w:rsidRPr="00F73104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F73104">
        <w:rPr>
          <w:rFonts w:ascii="Times New Roman" w:hAnsi="Times New Roman"/>
          <w:sz w:val="28"/>
          <w:szCs w:val="28"/>
          <w:lang w:eastAsia="ru-RU"/>
        </w:rPr>
        <w:t xml:space="preserve">Общественное обсуждение обеспечивается путем размещения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Министерством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3D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 xml:space="preserve">проекта прогноза </w:t>
      </w:r>
      <w:r w:rsidR="008F083D" w:rsidRPr="00D26897">
        <w:rPr>
          <w:rFonts w:ascii="Times New Roman" w:hAnsi="Times New Roman"/>
          <w:sz w:val="28"/>
          <w:szCs w:val="28"/>
          <w:lang w:eastAsia="ru-RU"/>
        </w:rPr>
        <w:t>и информации о проведении общественного обсуждения</w:t>
      </w:r>
      <w:r w:rsidR="008F083D"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897" w:rsidRPr="00F73104">
        <w:rPr>
          <w:rFonts w:ascii="Times New Roman" w:hAnsi="Times New Roman"/>
          <w:sz w:val="28"/>
          <w:szCs w:val="28"/>
          <w:lang w:eastAsia="ru-RU"/>
        </w:rPr>
        <w:t>в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897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8F083D">
        <w:rPr>
          <w:rFonts w:ascii="Times New Roman" w:hAnsi="Times New Roman"/>
          <w:sz w:val="28"/>
          <w:szCs w:val="28"/>
          <w:lang w:eastAsia="ru-RU"/>
        </w:rPr>
        <w:t>3</w:t>
      </w:r>
      <w:r w:rsidRPr="00D2689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разработки 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>на своей странице сайта исполнительных органов государственной власти Камчатского края,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Pr="00D26897">
        <w:rPr>
          <w:rFonts w:ascii="Times New Roman" w:hAnsi="Times New Roman"/>
          <w:sz w:val="28"/>
          <w:szCs w:val="28"/>
          <w:lang w:eastAsia="ru-RU"/>
        </w:rPr>
        <w:t xml:space="preserve"> с указанием:</w:t>
      </w:r>
      <w:proofErr w:type="gramEnd"/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897">
        <w:rPr>
          <w:rFonts w:ascii="Times New Roman" w:hAnsi="Times New Roman"/>
          <w:sz w:val="28"/>
          <w:szCs w:val="28"/>
          <w:lang w:eastAsia="ru-RU"/>
        </w:rPr>
        <w:t>а) срока начала и завершения проведения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общественного обсуждения проекта прогноза;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F73104">
        <w:rPr>
          <w:rFonts w:ascii="Times New Roman" w:hAnsi="Times New Roman"/>
          <w:sz w:val="28"/>
          <w:szCs w:val="28"/>
          <w:lang w:eastAsia="ru-RU"/>
        </w:rPr>
        <w:t>электронного адреса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контактного телефона сотрудника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>, ответственного за свод предложений и замечаний;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F73104">
        <w:rPr>
          <w:rFonts w:ascii="Times New Roman" w:hAnsi="Times New Roman"/>
          <w:sz w:val="28"/>
          <w:szCs w:val="28"/>
          <w:lang w:eastAsia="ru-RU"/>
        </w:rPr>
        <w:t>порядка направления предложений и замечаний к проекту прогноза.</w:t>
      </w:r>
    </w:p>
    <w:p w:rsidR="00C01B42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104">
        <w:rPr>
          <w:rFonts w:ascii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Общественное обсуждение проекта прогноза проводится в сроки, установленные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Министерством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104">
        <w:rPr>
          <w:rFonts w:ascii="Times New Roman" w:hAnsi="Times New Roman"/>
          <w:sz w:val="28"/>
          <w:szCs w:val="28"/>
          <w:lang w:eastAsia="ru-RU"/>
        </w:rPr>
        <w:t xml:space="preserve">Указанный срок не может быть менее </w:t>
      </w:r>
      <w:r w:rsidR="008F083D">
        <w:rPr>
          <w:rFonts w:ascii="Times New Roman" w:hAnsi="Times New Roman"/>
          <w:sz w:val="28"/>
          <w:szCs w:val="28"/>
          <w:lang w:eastAsia="ru-RU"/>
        </w:rPr>
        <w:t>7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F73104">
        <w:rPr>
          <w:rFonts w:ascii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>проекта прогноза</w:t>
      </w:r>
      <w:r w:rsidR="00D26897"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>сайт</w:t>
      </w:r>
      <w:r w:rsidR="00D26897">
        <w:rPr>
          <w:rFonts w:ascii="Times New Roman" w:hAnsi="Times New Roman"/>
          <w:sz w:val="28"/>
          <w:szCs w:val="28"/>
          <w:lang w:eastAsia="ru-RU"/>
        </w:rPr>
        <w:t>е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 xml:space="preserve"> исполнительных органов государственной власти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897" w:rsidRPr="00D2689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D268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и информации, указанной в </w:t>
      </w:r>
      <w:r>
        <w:rPr>
          <w:rFonts w:ascii="Times New Roman" w:hAnsi="Times New Roman"/>
          <w:sz w:val="28"/>
          <w:szCs w:val="28"/>
          <w:lang w:eastAsia="ru-RU"/>
        </w:rPr>
        <w:t>части 4.2.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раздела</w:t>
      </w:r>
      <w:r w:rsidRPr="00F73104">
        <w:rPr>
          <w:rFonts w:ascii="Times New Roman" w:hAnsi="Times New Roman"/>
          <w:sz w:val="28"/>
          <w:szCs w:val="28"/>
          <w:lang w:eastAsia="ru-RU"/>
        </w:rPr>
        <w:t>.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104">
        <w:rPr>
          <w:rFonts w:ascii="Times New Roman" w:hAnsi="Times New Roman"/>
          <w:sz w:val="28"/>
          <w:szCs w:val="28"/>
          <w:lang w:eastAsia="ru-RU"/>
        </w:rPr>
        <w:t>4.4.</w:t>
      </w:r>
      <w:r w:rsidR="00D77D81">
        <w:rPr>
          <w:rFonts w:ascii="Times New Roman" w:hAnsi="Times New Roman"/>
          <w:sz w:val="28"/>
          <w:szCs w:val="28"/>
          <w:lang w:eastAsia="ru-RU"/>
        </w:rPr>
        <w:t> 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Результат общественного обсуждения в течение </w:t>
      </w:r>
      <w:r w:rsidR="008F083D">
        <w:rPr>
          <w:rFonts w:ascii="Times New Roman" w:hAnsi="Times New Roman"/>
          <w:sz w:val="28"/>
          <w:szCs w:val="28"/>
          <w:lang w:eastAsia="ru-RU"/>
        </w:rPr>
        <w:t>3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его окончания рассматривается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Министерством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, оформляется протоколом, который </w:t>
      </w:r>
      <w:r w:rsidR="007E1728" w:rsidRPr="00E10D2A">
        <w:rPr>
          <w:rFonts w:ascii="Times New Roman" w:hAnsi="Times New Roman"/>
          <w:sz w:val="28"/>
          <w:szCs w:val="28"/>
        </w:rPr>
        <w:t xml:space="preserve">утверждается </w:t>
      </w:r>
      <w:r w:rsidR="007E1728">
        <w:rPr>
          <w:rFonts w:ascii="Times New Roman" w:hAnsi="Times New Roman"/>
          <w:sz w:val="28"/>
          <w:szCs w:val="28"/>
        </w:rPr>
        <w:t>м</w:t>
      </w:r>
      <w:r w:rsidR="007E1728" w:rsidRPr="00E10D2A">
        <w:rPr>
          <w:rFonts w:ascii="Times New Roman" w:hAnsi="Times New Roman"/>
          <w:sz w:val="28"/>
          <w:szCs w:val="28"/>
        </w:rPr>
        <w:t>инистр</w:t>
      </w:r>
      <w:r w:rsidR="007E1728">
        <w:rPr>
          <w:rFonts w:ascii="Times New Roman" w:hAnsi="Times New Roman"/>
          <w:sz w:val="28"/>
          <w:szCs w:val="28"/>
        </w:rPr>
        <w:t>ом</w:t>
      </w:r>
      <w:r w:rsidR="007E1728" w:rsidRPr="00E10D2A">
        <w:rPr>
          <w:rFonts w:ascii="Times New Roman" w:hAnsi="Times New Roman"/>
          <w:sz w:val="28"/>
          <w:szCs w:val="28"/>
        </w:rPr>
        <w:t xml:space="preserve"> экономического развития, предпринимательства и торговли Камчатского края или лицом,</w:t>
      </w:r>
      <w:r w:rsidR="007E1728">
        <w:rPr>
          <w:rFonts w:ascii="Times New Roman" w:hAnsi="Times New Roman"/>
          <w:sz w:val="28"/>
          <w:szCs w:val="28"/>
        </w:rPr>
        <w:t xml:space="preserve"> исполняющим его обязанности</w:t>
      </w:r>
      <w:r w:rsidRPr="00F73104">
        <w:rPr>
          <w:rFonts w:ascii="Times New Roman" w:hAnsi="Times New Roman"/>
          <w:sz w:val="28"/>
          <w:szCs w:val="28"/>
          <w:lang w:eastAsia="ru-RU"/>
        </w:rPr>
        <w:t>.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104">
        <w:rPr>
          <w:rFonts w:ascii="Times New Roman" w:hAnsi="Times New Roman"/>
          <w:sz w:val="28"/>
          <w:szCs w:val="28"/>
          <w:lang w:eastAsia="ru-RU"/>
        </w:rPr>
        <w:t xml:space="preserve">Предложения, не относящиеся к проекту прогноза, вынесенному на общественное обсуждение,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Министерством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не рассматриваются.</w:t>
      </w:r>
    </w:p>
    <w:p w:rsidR="00F73104" w:rsidRPr="00F73104" w:rsidRDefault="00F73104" w:rsidP="00F73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104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Протокол по результатам общественного обсуждения проекта прогноза в течение </w:t>
      </w:r>
      <w:r w:rsidR="008F083D">
        <w:rPr>
          <w:rFonts w:ascii="Times New Roman" w:hAnsi="Times New Roman"/>
          <w:sz w:val="28"/>
          <w:szCs w:val="28"/>
          <w:lang w:eastAsia="ru-RU"/>
        </w:rPr>
        <w:t>1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рабочего дня, следующего после дня его подписания, размещается </w:t>
      </w:r>
      <w:r w:rsidR="008C00DC" w:rsidRPr="008C00DC">
        <w:rPr>
          <w:rFonts w:ascii="Times New Roman" w:hAnsi="Times New Roman"/>
          <w:sz w:val="28"/>
          <w:szCs w:val="28"/>
          <w:lang w:eastAsia="ru-RU"/>
        </w:rPr>
        <w:t xml:space="preserve">на странице </w:t>
      </w:r>
      <w:r w:rsidR="008C00DC" w:rsidRPr="001C4E6B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8C00DC">
        <w:rPr>
          <w:rFonts w:ascii="Times New Roman" w:hAnsi="Times New Roman"/>
          <w:sz w:val="28"/>
          <w:szCs w:val="28"/>
          <w:lang w:eastAsia="ru-RU"/>
        </w:rPr>
        <w:t>а</w:t>
      </w:r>
      <w:r w:rsidR="008C00DC" w:rsidRPr="001C4E6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развития, предпринимательства и торговли Камчатского края</w:t>
      </w:r>
      <w:r w:rsidR="008C00DC"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0DC" w:rsidRPr="008C00DC">
        <w:rPr>
          <w:rFonts w:ascii="Times New Roman" w:hAnsi="Times New Roman"/>
          <w:sz w:val="28"/>
          <w:szCs w:val="28"/>
          <w:lang w:eastAsia="ru-RU"/>
        </w:rPr>
        <w:t>официального сайта исполнительных органов государственной власти Камчатского края</w:t>
      </w:r>
      <w:r w:rsidR="00ED66E5" w:rsidRPr="00ED6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E5">
        <w:rPr>
          <w:rFonts w:ascii="Times New Roman" w:hAnsi="Times New Roman"/>
          <w:sz w:val="28"/>
          <w:szCs w:val="28"/>
          <w:lang w:eastAsia="ru-RU"/>
        </w:rPr>
        <w:t>в информационно-коммуникационной сети «Интернет»</w:t>
      </w:r>
      <w:r w:rsidRPr="00F73104">
        <w:rPr>
          <w:rFonts w:ascii="Times New Roman" w:hAnsi="Times New Roman"/>
          <w:sz w:val="28"/>
          <w:szCs w:val="28"/>
          <w:lang w:eastAsia="ru-RU"/>
        </w:rPr>
        <w:t>.</w:t>
      </w:r>
    </w:p>
    <w:p w:rsidR="00FB28BC" w:rsidRDefault="00FB28BC" w:rsidP="008D583F">
      <w:pPr>
        <w:spacing w:after="0" w:line="240" w:lineRule="auto"/>
        <w:rPr>
          <w:sz w:val="28"/>
          <w:szCs w:val="28"/>
        </w:rPr>
      </w:pPr>
    </w:p>
    <w:p w:rsidR="00FC2AC7" w:rsidRPr="00F73104" w:rsidRDefault="00FC2AC7" w:rsidP="00F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AC7">
        <w:rPr>
          <w:rFonts w:ascii="Times New Roman" w:hAnsi="Times New Roman"/>
          <w:sz w:val="28"/>
          <w:szCs w:val="28"/>
        </w:rPr>
        <w:t>5. 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AC7">
        <w:rPr>
          <w:rFonts w:ascii="Times New Roman" w:hAnsi="Times New Roman"/>
          <w:sz w:val="28"/>
          <w:szCs w:val="28"/>
        </w:rPr>
        <w:t>и контроль реализации прогнозов</w:t>
      </w:r>
      <w:r w:rsidRPr="00FC2A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0C58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proofErr w:type="gramEnd"/>
      <w:r w:rsidRPr="00B90C58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Pr="00517C72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73104">
        <w:rPr>
          <w:rFonts w:ascii="Times New Roman" w:hAnsi="Times New Roman"/>
          <w:sz w:val="28"/>
          <w:szCs w:val="28"/>
          <w:lang w:eastAsia="ru-RU"/>
        </w:rPr>
        <w:t>среднесрочный и долгосрочный периоды</w:t>
      </w:r>
    </w:p>
    <w:p w:rsidR="00FC2AC7" w:rsidRPr="00FC2AC7" w:rsidRDefault="00FC2AC7" w:rsidP="00F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982" w:rsidRDefault="00FC2AC7" w:rsidP="006F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AC7">
        <w:rPr>
          <w:rFonts w:ascii="Times New Roman" w:hAnsi="Times New Roman"/>
          <w:sz w:val="28"/>
          <w:szCs w:val="28"/>
        </w:rPr>
        <w:t>5.1.</w:t>
      </w:r>
      <w:r w:rsidR="006F5036">
        <w:rPr>
          <w:rFonts w:ascii="Times New Roman" w:hAnsi="Times New Roman"/>
          <w:sz w:val="28"/>
          <w:szCs w:val="28"/>
        </w:rPr>
        <w:t> </w:t>
      </w:r>
      <w:r w:rsidR="00457982" w:rsidRPr="00FC2AC7">
        <w:rPr>
          <w:rFonts w:ascii="Times New Roman" w:hAnsi="Times New Roman"/>
          <w:sz w:val="28"/>
          <w:szCs w:val="28"/>
        </w:rPr>
        <w:t xml:space="preserve">В целях повышения качества прогнозирования </w:t>
      </w:r>
      <w:r w:rsidR="00457982" w:rsidRPr="001C4E6B">
        <w:rPr>
          <w:rFonts w:ascii="Times New Roman" w:hAnsi="Times New Roman"/>
          <w:sz w:val="28"/>
          <w:szCs w:val="28"/>
        </w:rPr>
        <w:t>Министерств</w:t>
      </w:r>
      <w:r w:rsidR="00457982">
        <w:rPr>
          <w:rFonts w:ascii="Times New Roman" w:hAnsi="Times New Roman"/>
          <w:sz w:val="28"/>
          <w:szCs w:val="28"/>
        </w:rPr>
        <w:t>ом</w:t>
      </w:r>
      <w:r w:rsidR="00457982" w:rsidRPr="001C4E6B">
        <w:rPr>
          <w:rFonts w:ascii="Times New Roman" w:hAnsi="Times New Roman"/>
          <w:sz w:val="28"/>
          <w:szCs w:val="28"/>
        </w:rPr>
        <w:t xml:space="preserve"> экономического развития, предпринимательства и торговли Камчатского </w:t>
      </w:r>
      <w:r w:rsidR="00457982" w:rsidRPr="001C4E6B">
        <w:rPr>
          <w:rFonts w:ascii="Times New Roman" w:hAnsi="Times New Roman"/>
          <w:sz w:val="28"/>
          <w:szCs w:val="28"/>
        </w:rPr>
        <w:lastRenderedPageBreak/>
        <w:t>края</w:t>
      </w:r>
      <w:r w:rsidR="00457982" w:rsidRPr="00FC2AC7">
        <w:rPr>
          <w:rFonts w:ascii="Times New Roman" w:hAnsi="Times New Roman"/>
          <w:sz w:val="28"/>
          <w:szCs w:val="28"/>
        </w:rPr>
        <w:t xml:space="preserve"> </w:t>
      </w:r>
      <w:r w:rsidR="00457982">
        <w:rPr>
          <w:rFonts w:ascii="Times New Roman" w:hAnsi="Times New Roman"/>
          <w:sz w:val="28"/>
          <w:szCs w:val="28"/>
        </w:rPr>
        <w:t>осуществляется</w:t>
      </w:r>
      <w:r w:rsidR="00457982" w:rsidRPr="00FC2AC7">
        <w:rPr>
          <w:rFonts w:ascii="Times New Roman" w:hAnsi="Times New Roman"/>
          <w:sz w:val="28"/>
          <w:szCs w:val="28"/>
        </w:rPr>
        <w:t xml:space="preserve"> на ежегодной основе</w:t>
      </w:r>
      <w:r w:rsidR="00457982">
        <w:rPr>
          <w:rFonts w:ascii="Times New Roman" w:hAnsi="Times New Roman"/>
          <w:sz w:val="28"/>
          <w:szCs w:val="28"/>
        </w:rPr>
        <w:t xml:space="preserve"> м</w:t>
      </w:r>
      <w:r w:rsidR="006F5036" w:rsidRPr="00FC2AC7">
        <w:rPr>
          <w:rFonts w:ascii="Times New Roman" w:hAnsi="Times New Roman"/>
          <w:sz w:val="28"/>
          <w:szCs w:val="28"/>
        </w:rPr>
        <w:t>ониторинг</w:t>
      </w:r>
      <w:r w:rsidR="006F5036">
        <w:rPr>
          <w:rFonts w:ascii="Times New Roman" w:hAnsi="Times New Roman"/>
          <w:sz w:val="28"/>
          <w:szCs w:val="28"/>
        </w:rPr>
        <w:t xml:space="preserve"> </w:t>
      </w:r>
      <w:r w:rsidR="006F5036" w:rsidRPr="00FC2AC7">
        <w:rPr>
          <w:rFonts w:ascii="Times New Roman" w:hAnsi="Times New Roman"/>
          <w:sz w:val="28"/>
          <w:szCs w:val="28"/>
        </w:rPr>
        <w:t>и контроль реализации прогнозов</w:t>
      </w:r>
      <w:r w:rsidR="006F5036" w:rsidRPr="00FC2A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036" w:rsidRPr="00B90C58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="006F5036" w:rsidRPr="00517C72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6F5036" w:rsidRPr="00192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036" w:rsidRPr="00B9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F5036" w:rsidRPr="00F73104">
        <w:rPr>
          <w:rFonts w:ascii="Times New Roman" w:hAnsi="Times New Roman"/>
          <w:sz w:val="28"/>
          <w:szCs w:val="28"/>
          <w:lang w:eastAsia="ru-RU"/>
        </w:rPr>
        <w:t>среднесрочный и долгосрочный периоды</w:t>
      </w:r>
      <w:r w:rsidR="006F5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982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457982">
        <w:rPr>
          <w:rFonts w:ascii="Times New Roman" w:hAnsi="Times New Roman"/>
          <w:sz w:val="28"/>
          <w:szCs w:val="28"/>
        </w:rPr>
        <w:t>м</w:t>
      </w:r>
      <w:r w:rsidR="00457982" w:rsidRPr="00FC2AC7">
        <w:rPr>
          <w:rFonts w:ascii="Times New Roman" w:hAnsi="Times New Roman"/>
          <w:sz w:val="28"/>
          <w:szCs w:val="28"/>
        </w:rPr>
        <w:t>ониторинг</w:t>
      </w:r>
      <w:r w:rsidR="00457982">
        <w:rPr>
          <w:rFonts w:ascii="Times New Roman" w:hAnsi="Times New Roman"/>
          <w:sz w:val="28"/>
          <w:szCs w:val="28"/>
        </w:rPr>
        <w:t xml:space="preserve"> </w:t>
      </w:r>
      <w:r w:rsidR="00457982" w:rsidRPr="00FC2AC7">
        <w:rPr>
          <w:rFonts w:ascii="Times New Roman" w:hAnsi="Times New Roman"/>
          <w:sz w:val="28"/>
          <w:szCs w:val="28"/>
        </w:rPr>
        <w:t>и контроль реализации прогнозов</w:t>
      </w:r>
      <w:r w:rsidR="00457982">
        <w:rPr>
          <w:rFonts w:ascii="Times New Roman" w:hAnsi="Times New Roman"/>
          <w:sz w:val="28"/>
          <w:szCs w:val="28"/>
        </w:rPr>
        <w:t>).</w:t>
      </w:r>
      <w:r w:rsidR="00457982" w:rsidRPr="00FC2A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6BBF" w:rsidRPr="00195C94" w:rsidRDefault="006F5036" w:rsidP="0005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94">
        <w:rPr>
          <w:rFonts w:ascii="Times New Roman" w:hAnsi="Times New Roman"/>
          <w:sz w:val="28"/>
          <w:szCs w:val="28"/>
        </w:rPr>
        <w:t>5.2. </w:t>
      </w:r>
      <w:r w:rsidR="00457982" w:rsidRPr="00FC2AC7">
        <w:rPr>
          <w:rFonts w:ascii="Times New Roman" w:hAnsi="Times New Roman"/>
          <w:sz w:val="28"/>
          <w:szCs w:val="28"/>
        </w:rPr>
        <w:t>Мониторинг</w:t>
      </w:r>
      <w:r w:rsidR="00457982" w:rsidRPr="00195C94">
        <w:rPr>
          <w:rFonts w:ascii="Times New Roman" w:hAnsi="Times New Roman"/>
          <w:sz w:val="28"/>
          <w:szCs w:val="28"/>
        </w:rPr>
        <w:t xml:space="preserve"> </w:t>
      </w:r>
      <w:r w:rsidR="00457982" w:rsidRPr="00FC2AC7">
        <w:rPr>
          <w:rFonts w:ascii="Times New Roman" w:hAnsi="Times New Roman"/>
          <w:sz w:val="28"/>
          <w:szCs w:val="28"/>
        </w:rPr>
        <w:t>и контроль реализации прогнозов</w:t>
      </w:r>
      <w:r w:rsidR="00457982" w:rsidRPr="00195C94">
        <w:rPr>
          <w:rFonts w:ascii="Times New Roman" w:hAnsi="Times New Roman"/>
          <w:sz w:val="28"/>
          <w:szCs w:val="28"/>
        </w:rPr>
        <w:t xml:space="preserve"> </w:t>
      </w:r>
      <w:r w:rsidR="00056BBF" w:rsidRPr="00195C94">
        <w:rPr>
          <w:rFonts w:ascii="Times New Roman" w:hAnsi="Times New Roman"/>
          <w:sz w:val="28"/>
          <w:szCs w:val="28"/>
        </w:rPr>
        <w:t xml:space="preserve">осуществляется </w:t>
      </w:r>
      <w:r w:rsidR="00457982" w:rsidRPr="00195C94">
        <w:rPr>
          <w:rFonts w:ascii="Times New Roman" w:hAnsi="Times New Roman"/>
          <w:sz w:val="28"/>
          <w:szCs w:val="28"/>
        </w:rPr>
        <w:t xml:space="preserve">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 </w:t>
      </w:r>
    </w:p>
    <w:p w:rsidR="00056BBF" w:rsidRPr="00195C94" w:rsidRDefault="00056BBF" w:rsidP="0005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94">
        <w:rPr>
          <w:rFonts w:ascii="Times New Roman" w:hAnsi="Times New Roman"/>
          <w:sz w:val="28"/>
          <w:szCs w:val="28"/>
        </w:rPr>
        <w:t>5.3. Министерство экономического развития, предпринимательства и торговли Камчатского края:</w:t>
      </w:r>
    </w:p>
    <w:p w:rsidR="00056BBF" w:rsidRPr="000312A9" w:rsidRDefault="00056BBF" w:rsidP="00056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2A9">
        <w:rPr>
          <w:rFonts w:ascii="Times New Roman" w:hAnsi="Times New Roman"/>
          <w:sz w:val="28"/>
          <w:szCs w:val="28"/>
        </w:rPr>
        <w:t xml:space="preserve">а) осуществляет </w:t>
      </w:r>
      <w:r w:rsidR="000312A9" w:rsidRPr="000312A9">
        <w:rPr>
          <w:rFonts w:ascii="Times New Roman" w:hAnsi="Times New Roman"/>
          <w:sz w:val="28"/>
          <w:szCs w:val="28"/>
        </w:rPr>
        <w:t xml:space="preserve">ежемесячный </w:t>
      </w:r>
      <w:r w:rsidR="00195C94" w:rsidRPr="000312A9">
        <w:rPr>
          <w:rFonts w:ascii="Times New Roman" w:hAnsi="Times New Roman"/>
          <w:sz w:val="28"/>
          <w:szCs w:val="28"/>
        </w:rPr>
        <w:t xml:space="preserve">мониторинг </w:t>
      </w:r>
      <w:r w:rsidR="000312A9" w:rsidRPr="000312A9">
        <w:rPr>
          <w:rFonts w:ascii="Times New Roman" w:hAnsi="Times New Roman"/>
          <w:sz w:val="28"/>
          <w:szCs w:val="28"/>
        </w:rPr>
        <w:t xml:space="preserve">реализации прогнозов, содержащий основные </w:t>
      </w:r>
      <w:r w:rsidR="00195C94" w:rsidRPr="000312A9">
        <w:rPr>
          <w:rFonts w:ascii="Times New Roman" w:hAnsi="Times New Roman"/>
          <w:sz w:val="28"/>
          <w:szCs w:val="28"/>
        </w:rPr>
        <w:t>показател</w:t>
      </w:r>
      <w:r w:rsidR="000312A9" w:rsidRPr="000312A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312A9" w:rsidRPr="000312A9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="000312A9" w:rsidRPr="000312A9">
        <w:rPr>
          <w:rFonts w:ascii="Times New Roman" w:hAnsi="Times New Roman"/>
          <w:sz w:val="28"/>
          <w:szCs w:val="28"/>
        </w:rPr>
        <w:t xml:space="preserve"> развития Камчатского края за отчетный период</w:t>
      </w:r>
      <w:r w:rsidRPr="000312A9">
        <w:rPr>
          <w:rFonts w:ascii="Times New Roman" w:hAnsi="Times New Roman"/>
          <w:sz w:val="28"/>
          <w:szCs w:val="28"/>
        </w:rPr>
        <w:t>;</w:t>
      </w:r>
    </w:p>
    <w:p w:rsidR="000312A9" w:rsidRPr="000312A9" w:rsidRDefault="000312A9" w:rsidP="00031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2A9">
        <w:rPr>
          <w:rFonts w:ascii="Times New Roman" w:hAnsi="Times New Roman"/>
          <w:sz w:val="28"/>
          <w:szCs w:val="28"/>
        </w:rPr>
        <w:t>б) </w:t>
      </w:r>
      <w:r w:rsidRPr="000312A9">
        <w:rPr>
          <w:rFonts w:ascii="Times New Roman" w:hAnsi="Times New Roman"/>
          <w:sz w:val="28"/>
          <w:szCs w:val="28"/>
          <w:lang w:eastAsia="ru-RU"/>
        </w:rPr>
        <w:t>на основе проводимого мониторинга еже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месячно </w:t>
      </w:r>
      <w:r w:rsidRPr="000312A9">
        <w:rPr>
          <w:rFonts w:ascii="Times New Roman" w:hAnsi="Times New Roman"/>
          <w:sz w:val="28"/>
          <w:szCs w:val="28"/>
          <w:lang w:eastAsia="ru-RU"/>
        </w:rPr>
        <w:t xml:space="preserve">размещает информацию о социально-экономическом развитии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Pr="00031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00DC">
        <w:rPr>
          <w:rFonts w:ascii="Times New Roman" w:hAnsi="Times New Roman"/>
          <w:sz w:val="28"/>
          <w:szCs w:val="28"/>
          <w:lang w:eastAsia="ru-RU"/>
        </w:rPr>
        <w:t xml:space="preserve">на странице </w:t>
      </w:r>
      <w:r w:rsidRPr="001C4E6B">
        <w:rPr>
          <w:rFonts w:ascii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C4E6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развития, предпринимательства и торговли Камчатского края</w:t>
      </w:r>
      <w:r w:rsidRPr="00F73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00DC">
        <w:rPr>
          <w:rFonts w:ascii="Times New Roman" w:hAnsi="Times New Roman"/>
          <w:sz w:val="28"/>
          <w:szCs w:val="28"/>
          <w:lang w:eastAsia="ru-RU"/>
        </w:rPr>
        <w:t>официального сайта исполнительных органов государственной власти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информационно-коммуникационной сети </w:t>
      </w:r>
      <w:r w:rsidR="00B53E6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53E6B">
        <w:rPr>
          <w:rFonts w:ascii="Times New Roman" w:hAnsi="Times New Roman"/>
          <w:sz w:val="28"/>
          <w:szCs w:val="28"/>
          <w:lang w:eastAsia="ru-RU"/>
        </w:rPr>
        <w:t>»</w:t>
      </w:r>
      <w:r w:rsidRPr="000312A9">
        <w:rPr>
          <w:rFonts w:ascii="Times New Roman" w:hAnsi="Times New Roman"/>
          <w:sz w:val="28"/>
          <w:szCs w:val="28"/>
          <w:lang w:eastAsia="ru-RU"/>
        </w:rPr>
        <w:t>.</w:t>
      </w:r>
    </w:p>
    <w:p w:rsidR="000312A9" w:rsidRDefault="00B53E6B" w:rsidP="00B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6BBF" w:rsidRPr="000312A9">
        <w:rPr>
          <w:rFonts w:ascii="Times New Roman" w:hAnsi="Times New Roman"/>
          <w:sz w:val="28"/>
          <w:szCs w:val="28"/>
        </w:rPr>
        <w:t>)</w:t>
      </w:r>
      <w:r w:rsidR="001707D4" w:rsidRPr="000312A9">
        <w:rPr>
          <w:rFonts w:ascii="Times New Roman" w:hAnsi="Times New Roman"/>
          <w:sz w:val="28"/>
          <w:szCs w:val="28"/>
        </w:rPr>
        <w:t> </w:t>
      </w:r>
      <w:r w:rsidR="00457982" w:rsidRPr="000312A9">
        <w:rPr>
          <w:rFonts w:ascii="Times New Roman" w:hAnsi="Times New Roman"/>
          <w:sz w:val="28"/>
          <w:szCs w:val="28"/>
        </w:rPr>
        <w:t>приводит</w:t>
      </w:r>
      <w:r w:rsidR="001707D4" w:rsidRPr="000312A9">
        <w:rPr>
          <w:rFonts w:ascii="Times New Roman" w:hAnsi="Times New Roman"/>
          <w:sz w:val="28"/>
          <w:szCs w:val="28"/>
        </w:rPr>
        <w:t xml:space="preserve"> в пояснительной записке </w:t>
      </w:r>
      <w:r w:rsidR="00195C94" w:rsidRPr="000312A9">
        <w:rPr>
          <w:rFonts w:ascii="Times New Roman" w:hAnsi="Times New Roman"/>
          <w:sz w:val="28"/>
          <w:szCs w:val="28"/>
          <w:lang w:eastAsia="ru-RU"/>
        </w:rPr>
        <w:t xml:space="preserve">к показателям и разделам прогноза </w:t>
      </w:r>
      <w:r w:rsidR="00457982" w:rsidRPr="000312A9">
        <w:rPr>
          <w:rFonts w:ascii="Times New Roman" w:hAnsi="Times New Roman"/>
          <w:sz w:val="28"/>
          <w:szCs w:val="28"/>
        </w:rPr>
        <w:t xml:space="preserve">сопоставление </w:t>
      </w:r>
      <w:r w:rsidR="001707D4" w:rsidRPr="000312A9">
        <w:rPr>
          <w:rFonts w:ascii="Times New Roman" w:hAnsi="Times New Roman"/>
          <w:sz w:val="28"/>
          <w:szCs w:val="28"/>
        </w:rPr>
        <w:t xml:space="preserve">показателей прогноза </w:t>
      </w:r>
      <w:r w:rsidR="00457982" w:rsidRPr="000312A9">
        <w:rPr>
          <w:rFonts w:ascii="Times New Roman" w:hAnsi="Times New Roman"/>
          <w:sz w:val="28"/>
          <w:szCs w:val="28"/>
        </w:rPr>
        <w:t>с показателями прогноза, разработанного и</w:t>
      </w:r>
      <w:r w:rsidR="00457982" w:rsidRPr="00195C94">
        <w:rPr>
          <w:rFonts w:ascii="Times New Roman" w:hAnsi="Times New Roman"/>
          <w:sz w:val="28"/>
          <w:szCs w:val="28"/>
        </w:rPr>
        <w:t xml:space="preserve"> одобренного в предыдущем году, с  указанием  причин  и  факторов  прогнозируемых  изменений.</w:t>
      </w:r>
    </w:p>
    <w:p w:rsidR="002C338E" w:rsidRPr="002C338E" w:rsidRDefault="002C338E" w:rsidP="002C338E">
      <w:pPr>
        <w:pageBreakBefore/>
        <w:spacing w:after="0" w:line="240" w:lineRule="auto"/>
        <w:ind w:left="5398"/>
        <w:rPr>
          <w:rFonts w:ascii="Times New Roman" w:hAnsi="Times New Roman"/>
          <w:sz w:val="28"/>
          <w:szCs w:val="24"/>
          <w:lang w:eastAsia="ru-RU"/>
        </w:rPr>
      </w:pPr>
      <w:r w:rsidRPr="002C338E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r w:rsidRPr="002C338E">
        <w:rPr>
          <w:rFonts w:ascii="Times New Roman" w:hAnsi="Times New Roman"/>
          <w:sz w:val="28"/>
          <w:szCs w:val="24"/>
          <w:lang w:eastAsia="ru-RU"/>
        </w:rPr>
        <w:tab/>
        <w:t>2.</w:t>
      </w:r>
      <w:r w:rsidRPr="002C338E">
        <w:rPr>
          <w:rFonts w:ascii="Times New Roman" w:hAnsi="Times New Roman"/>
          <w:sz w:val="28"/>
          <w:szCs w:val="24"/>
          <w:lang w:eastAsia="ru-RU"/>
        </w:rPr>
        <w:tab/>
        <w:t xml:space="preserve">           </w:t>
      </w:r>
      <w:r w:rsidRPr="002C338E">
        <w:rPr>
          <w:rFonts w:ascii="Times New Roman" w:hAnsi="Times New Roman"/>
          <w:sz w:val="28"/>
          <w:szCs w:val="24"/>
          <w:lang w:eastAsia="ru-RU"/>
        </w:rPr>
        <w:tab/>
        <w:t xml:space="preserve">       к постановлению Правительства       Камчатского края                                   от «__</w:t>
      </w:r>
      <w:r>
        <w:rPr>
          <w:rFonts w:ascii="Times New Roman" w:hAnsi="Times New Roman"/>
          <w:sz w:val="28"/>
          <w:szCs w:val="24"/>
          <w:lang w:eastAsia="ru-RU"/>
        </w:rPr>
        <w:t>_</w:t>
      </w:r>
      <w:r w:rsidRPr="002C338E">
        <w:rPr>
          <w:rFonts w:ascii="Times New Roman" w:hAnsi="Times New Roman"/>
          <w:sz w:val="28"/>
          <w:szCs w:val="24"/>
          <w:lang w:eastAsia="ru-RU"/>
        </w:rPr>
        <w:t>» ________ 201</w:t>
      </w:r>
      <w:r w:rsidR="001B3429">
        <w:rPr>
          <w:rFonts w:ascii="Times New Roman" w:hAnsi="Times New Roman"/>
          <w:sz w:val="28"/>
          <w:szCs w:val="24"/>
          <w:lang w:eastAsia="ru-RU"/>
        </w:rPr>
        <w:t>6</w:t>
      </w:r>
      <w:r w:rsidRPr="002C338E">
        <w:rPr>
          <w:rFonts w:ascii="Times New Roman" w:hAnsi="Times New Roman"/>
          <w:sz w:val="28"/>
          <w:szCs w:val="24"/>
          <w:lang w:eastAsia="ru-RU"/>
        </w:rPr>
        <w:t xml:space="preserve"> №_____</w:t>
      </w:r>
    </w:p>
    <w:p w:rsidR="002C338E" w:rsidRPr="002C338E" w:rsidRDefault="002C338E" w:rsidP="002C33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338E" w:rsidRPr="005B03ED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B03ED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  <w:r w:rsidRPr="005B03ED">
        <w:rPr>
          <w:rFonts w:ascii="Times New Roman" w:hAnsi="Times New Roman"/>
          <w:bCs/>
          <w:sz w:val="28"/>
          <w:szCs w:val="28"/>
          <w:lang w:eastAsia="ru-RU"/>
        </w:rPr>
        <w:br/>
        <w:t>разработчиков разделов прогноз</w:t>
      </w:r>
      <w:r w:rsidR="00FD3BE0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5B03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B03ED"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proofErr w:type="gramEnd"/>
      <w:r w:rsidRPr="005B03ED">
        <w:rPr>
          <w:rFonts w:ascii="Times New Roman" w:hAnsi="Times New Roman"/>
          <w:bCs/>
          <w:sz w:val="28"/>
          <w:szCs w:val="28"/>
          <w:lang w:eastAsia="ru-RU"/>
        </w:rPr>
        <w:t xml:space="preserve"> развития </w:t>
      </w:r>
    </w:p>
    <w:p w:rsidR="002C338E" w:rsidRPr="002C338E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3ED">
        <w:rPr>
          <w:rFonts w:ascii="Times New Roman" w:hAnsi="Times New Roman"/>
          <w:bCs/>
          <w:sz w:val="28"/>
          <w:szCs w:val="28"/>
          <w:lang w:eastAsia="ru-RU"/>
        </w:rPr>
        <w:t>Камчатского края</w:t>
      </w:r>
      <w:r w:rsidR="005B03ED" w:rsidRPr="005B03ED">
        <w:rPr>
          <w:rFonts w:ascii="Times New Roman" w:hAnsi="Times New Roman"/>
          <w:sz w:val="28"/>
          <w:szCs w:val="28"/>
          <w:lang w:eastAsia="ru-RU"/>
        </w:rPr>
        <w:t xml:space="preserve"> на среднесрочную и долгосрочную</w:t>
      </w:r>
      <w:r w:rsidR="005B03ED" w:rsidRPr="00B90C58">
        <w:rPr>
          <w:rFonts w:ascii="Times New Roman" w:hAnsi="Times New Roman"/>
          <w:sz w:val="28"/>
          <w:szCs w:val="28"/>
          <w:lang w:eastAsia="ru-RU"/>
        </w:rPr>
        <w:t xml:space="preserve"> перспективу</w:t>
      </w:r>
      <w:r w:rsidRPr="002C338E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67"/>
        <w:gridCol w:w="7018"/>
      </w:tblGrid>
      <w:tr w:rsidR="002C338E" w:rsidRPr="002C338E" w:rsidTr="00853BFE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прогноза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Разработчики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Hlk262474279"/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</w:t>
            </w:r>
          </w:p>
          <w:p w:rsid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здравоохранения Камчатского края</w:t>
              </w:r>
            </w:hyperlink>
            <w:r w:rsidR="000A56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A566B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0A566B" w:rsidRPr="000A566B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Агентство по занятости населения и миграционной политике Камчатского края</w:t>
              </w:r>
            </w:hyperlink>
          </w:p>
        </w:tc>
      </w:tr>
      <w:bookmarkEnd w:id="2"/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Выпуск товаров и услуг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Валовой региональный продукт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018" w:type="dxa"/>
            <w:shd w:val="clear" w:color="auto" w:fill="auto"/>
          </w:tcPr>
          <w:p w:rsidR="00B4654C" w:rsidRDefault="00456DC7" w:rsidP="002C3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B4654C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природных ресурсов и экологии Камчатского края</w:t>
              </w:r>
            </w:hyperlink>
            <w:r w:rsidR="00B465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2C338E" w:rsidP="00B46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экономического 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 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рыбного хозяйства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строительства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Агентство лесного хозяйства и охраны животного мира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Производство и распределение электроэнергии, газа и воды;</w:t>
            </w:r>
          </w:p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7018" w:type="dxa"/>
            <w:shd w:val="clear" w:color="auto" w:fill="auto"/>
          </w:tcPr>
          <w:p w:rsidR="00B4654C" w:rsidRDefault="00456DC7" w:rsidP="00B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Министерство </w:t>
              </w:r>
              <w:proofErr w:type="gramStart"/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жилищно-коммунального</w:t>
              </w:r>
              <w:proofErr w:type="gramEnd"/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хозяйства и энергетики Камчатского края</w:t>
              </w:r>
            </w:hyperlink>
            <w:r w:rsidR="00B465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4654C" w:rsidRPr="002C338E" w:rsidRDefault="00B4654C" w:rsidP="00B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Средние тарифы на электроэнергию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Региональная служба по тарифам и ценам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Рыболовство и рыбоводство 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рыбного хозяйства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B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B4654C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B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B4654C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транспорта и дорожного строительства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B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Агентство по информатизации и связи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Производство важнейших видов продукции в 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натуральном выражении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 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Министерство </w:t>
              </w:r>
              <w:proofErr w:type="gramStart"/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жилищно-коммунального</w:t>
              </w:r>
              <w:proofErr w:type="gramEnd"/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хозяйства и энергетики </w:t>
              </w:r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природных ресурсов и экологии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2C338E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рыбного хозяйства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строительства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2C338E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лесного хозяйства и охраны животного мира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 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строительства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Рынок товаров и услуг</w:t>
            </w:r>
          </w:p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 w:rsidRPr="00C96E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 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Министерство </w:t>
              </w:r>
              <w:proofErr w:type="gramStart"/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жилищно-коммунального</w:t>
              </w:r>
              <w:proofErr w:type="gramEnd"/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хозяйства и энергетики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здравоохранения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культуры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образования и науки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социального развития и труда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96E15" w:rsidRPr="00C96E15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транспорта и дорожного строительства Камчатского края</w:t>
              </w:r>
            </w:hyperlink>
            <w:r w:rsidR="00C96E15" w:rsidRPr="00C96E1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C96E15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5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туризму и внешним связям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 w:rsidRPr="00C96E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предпринимательства 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торговли Камчатского края; 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рыбного хозяйства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природных ресурсов и экологии Камчатского края</w:t>
              </w:r>
            </w:hyperlink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2C338E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</w:p>
        </w:tc>
      </w:tr>
      <w:tr w:rsidR="002C338E" w:rsidRPr="002C338E" w:rsidTr="00853BFE">
        <w:trPr>
          <w:trHeight w:val="485"/>
        </w:trPr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7018" w:type="dxa"/>
            <w:shd w:val="clear" w:color="auto" w:fill="auto"/>
          </w:tcPr>
          <w:p w:rsidR="00E333C0" w:rsidRDefault="002C338E" w:rsidP="005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  <w:r w:rsidR="00E33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E333C0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Министерство </w:t>
              </w:r>
              <w:proofErr w:type="gramStart"/>
              <w:r w:rsidR="00E333C0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жилищно-коммунального</w:t>
              </w:r>
              <w:proofErr w:type="gramEnd"/>
              <w:r w:rsidR="00E333C0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хозяйства и энергетики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333C0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природных ресурсов и экологии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333C0" w:rsidRPr="002C33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рыбного хозяйства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E333C0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  <w:r w:rsidR="00E333C0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E333C0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строительства Камчатского края</w:t>
              </w:r>
            </w:hyperlink>
            <w:r w:rsidR="00E333C0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333C0" w:rsidRPr="00C96E15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E333C0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транспорта и дорожного строительства Камчатского края</w:t>
              </w:r>
            </w:hyperlink>
            <w:r w:rsidR="00E333C0" w:rsidRPr="00C96E1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Default="00E333C0" w:rsidP="00E3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лесного хозяйства и охраны животного мира Камчатского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E333C0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здравоохранения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E333C0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культуры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E333C0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образования и науки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333C0" w:rsidRPr="002C338E" w:rsidRDefault="00456DC7" w:rsidP="00E3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E333C0" w:rsidRPr="00C96E1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Министерство социального развития и труда Камчатского края</w:t>
              </w:r>
            </w:hyperlink>
            <w:r w:rsidR="00E333C0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338E" w:rsidRPr="002C338E" w:rsidRDefault="00E333C0" w:rsidP="00E3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5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по туризму и внешним связям Камчатского края</w:t>
            </w:r>
            <w:r w:rsidR="002C338E" w:rsidRPr="002C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торговли Камчатского края;</w:t>
            </w:r>
          </w:p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финансов Камчатского края</w:t>
            </w:r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Денежные доходы и расходы населения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социального развития и труда Камчатского края</w:t>
              </w:r>
            </w:hyperlink>
          </w:p>
        </w:tc>
      </w:tr>
      <w:tr w:rsidR="002C338E" w:rsidRPr="002C338E" w:rsidTr="005056F6">
        <w:trPr>
          <w:trHeight w:val="1260"/>
        </w:trPr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2C338E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края;</w:t>
            </w:r>
          </w:p>
          <w:p w:rsidR="005056F6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5056F6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социального развития и труда Камчатского края</w:t>
              </w:r>
            </w:hyperlink>
            <w:r w:rsidR="00505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5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Агентство по занятости населения </w:t>
              </w:r>
              <w:r w:rsid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и миграционной политике </w:t>
              </w:r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образования и науки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здравоохранения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социального развития и труда Камчатского края</w:t>
              </w:r>
            </w:hyperlink>
            <w:r w:rsidR="002C338E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056F6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культуры Камчатского края</w:t>
              </w:r>
            </w:hyperlink>
            <w:r w:rsidR="00505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5056F6" w:rsidRPr="005056F6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спорта и молодежной политики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0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2C338E" w:rsidRPr="002C338E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Министерство природных ресурсов и экологии  Камчатского края</w:t>
              </w:r>
            </w:hyperlink>
          </w:p>
        </w:tc>
      </w:tr>
      <w:tr w:rsidR="002C338E" w:rsidRPr="002C338E" w:rsidTr="00853BFE">
        <w:tc>
          <w:tcPr>
            <w:tcW w:w="594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67" w:type="dxa"/>
            <w:shd w:val="clear" w:color="auto" w:fill="auto"/>
          </w:tcPr>
          <w:p w:rsidR="002C338E" w:rsidRPr="002C338E" w:rsidRDefault="002C338E" w:rsidP="002C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018" w:type="dxa"/>
            <w:shd w:val="clear" w:color="auto" w:fill="auto"/>
          </w:tcPr>
          <w:p w:rsidR="002C338E" w:rsidRPr="002C338E" w:rsidRDefault="00456DC7" w:rsidP="005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853BFE" w:rsidRPr="00C96E15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Агентство по туризму и внешним связям Камчатского края</w:t>
              </w:r>
              <w:r w:rsidR="005056F6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;</w:t>
              </w:r>
            </w:hyperlink>
            <w:r w:rsidR="005056F6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Министерство экономического развития</w:t>
            </w:r>
            <w:r w:rsidR="00505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предпринимательства</w:t>
            </w:r>
            <w:r w:rsidR="005056F6" w:rsidRPr="002C33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торговли Камчатского края</w:t>
            </w:r>
          </w:p>
        </w:tc>
      </w:tr>
    </w:tbl>
    <w:p w:rsidR="002C338E" w:rsidRDefault="002C338E" w:rsidP="008D583F">
      <w:pPr>
        <w:spacing w:after="0" w:line="240" w:lineRule="auto"/>
        <w:rPr>
          <w:sz w:val="28"/>
          <w:szCs w:val="28"/>
        </w:rPr>
      </w:pPr>
    </w:p>
    <w:p w:rsidR="00FB28BC" w:rsidRDefault="00FB28BC" w:rsidP="008D583F">
      <w:pPr>
        <w:spacing w:after="0" w:line="240" w:lineRule="auto"/>
        <w:rPr>
          <w:sz w:val="28"/>
          <w:szCs w:val="28"/>
        </w:rPr>
      </w:pPr>
    </w:p>
    <w:p w:rsidR="00FB28BC" w:rsidRDefault="00FB28BC" w:rsidP="008D583F">
      <w:pPr>
        <w:spacing w:after="0" w:line="240" w:lineRule="auto"/>
        <w:rPr>
          <w:sz w:val="28"/>
          <w:szCs w:val="28"/>
        </w:rPr>
      </w:pPr>
    </w:p>
    <w:p w:rsidR="00FB28BC" w:rsidRPr="00FB28BC" w:rsidRDefault="00FB28BC" w:rsidP="00FB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28BC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B28BC" w:rsidRPr="00FB28BC" w:rsidRDefault="00FB28BC" w:rsidP="00F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8BC">
        <w:rPr>
          <w:rFonts w:ascii="Times New Roman" w:hAnsi="Times New Roman"/>
          <w:sz w:val="28"/>
          <w:szCs w:val="28"/>
          <w:lang w:eastAsia="ru-RU"/>
        </w:rPr>
        <w:t xml:space="preserve">к проекту постановления  Правительства Камчатского края </w:t>
      </w:r>
    </w:p>
    <w:p w:rsidR="00FB28BC" w:rsidRPr="00FB28BC" w:rsidRDefault="00FB28BC" w:rsidP="00F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8BC">
        <w:rPr>
          <w:rFonts w:ascii="Times New Roman" w:hAnsi="Times New Roman"/>
          <w:sz w:val="28"/>
          <w:szCs w:val="28"/>
          <w:lang w:eastAsia="ru-RU"/>
        </w:rPr>
        <w:t>«</w:t>
      </w:r>
      <w:r w:rsidRPr="002A1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A1B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5A1D66">
        <w:rPr>
          <w:rFonts w:ascii="Times New Roman" w:hAnsi="Times New Roman"/>
          <w:sz w:val="28"/>
          <w:szCs w:val="28"/>
        </w:rPr>
        <w:fldChar w:fldCharType="begin"/>
      </w:r>
      <w:r w:rsidRPr="005A1D66">
        <w:rPr>
          <w:rFonts w:ascii="Times New Roman" w:hAnsi="Times New Roman"/>
          <w:sz w:val="28"/>
          <w:szCs w:val="28"/>
        </w:rPr>
        <w:instrText xml:space="preserve"> HYPERLINK \l "P29" </w:instrText>
      </w:r>
      <w:r w:rsidRPr="005A1D66">
        <w:rPr>
          <w:rFonts w:ascii="Times New Roman" w:hAnsi="Times New Roman"/>
          <w:sz w:val="28"/>
          <w:szCs w:val="28"/>
        </w:rPr>
        <w:fldChar w:fldCharType="separate"/>
      </w:r>
      <w:r w:rsidRPr="005A1D66">
        <w:rPr>
          <w:rFonts w:ascii="Times New Roman" w:hAnsi="Times New Roman"/>
          <w:sz w:val="28"/>
          <w:szCs w:val="28"/>
        </w:rPr>
        <w:t>орядк</w:t>
      </w:r>
      <w:r w:rsidRPr="005A1D6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а</w:t>
      </w:r>
      <w:r w:rsidRPr="005A1D66">
        <w:rPr>
          <w:rFonts w:ascii="Times New Roman" w:hAnsi="Times New Roman"/>
          <w:sz w:val="28"/>
          <w:szCs w:val="28"/>
        </w:rPr>
        <w:t xml:space="preserve"> разработки и корректировки</w:t>
      </w:r>
      <w:r w:rsidR="002021CE">
        <w:rPr>
          <w:rFonts w:ascii="Times New Roman" w:hAnsi="Times New Roman"/>
          <w:sz w:val="28"/>
          <w:szCs w:val="28"/>
        </w:rPr>
        <w:t>,</w:t>
      </w:r>
      <w:r w:rsidR="002021CE" w:rsidRPr="002021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1CE" w:rsidRPr="00557697">
        <w:rPr>
          <w:rFonts w:ascii="Times New Roman" w:hAnsi="Times New Roman"/>
          <w:sz w:val="28"/>
          <w:szCs w:val="28"/>
          <w:lang w:eastAsia="ru-RU"/>
        </w:rPr>
        <w:t>осуществления мониторинга и контроля реализации</w:t>
      </w:r>
      <w:r w:rsidR="002021CE">
        <w:t xml:space="preserve"> </w:t>
      </w:r>
      <w:r w:rsidR="002021CE" w:rsidRPr="002C338E">
        <w:rPr>
          <w:rFonts w:ascii="Times New Roman" w:hAnsi="Times New Roman"/>
          <w:sz w:val="28"/>
          <w:szCs w:val="28"/>
          <w:lang w:eastAsia="ru-RU"/>
        </w:rPr>
        <w:t>прогноз</w:t>
      </w:r>
      <w:r w:rsidR="002021CE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5A1D66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5A1D66">
        <w:rPr>
          <w:rFonts w:ascii="Times New Roman" w:hAnsi="Times New Roman"/>
          <w:sz w:val="28"/>
          <w:szCs w:val="28"/>
        </w:rPr>
        <w:t xml:space="preserve"> на среднесрочный и долгосрочный период</w:t>
      </w:r>
      <w:r w:rsidRPr="00FB28BC">
        <w:rPr>
          <w:rFonts w:ascii="Times New Roman" w:hAnsi="Times New Roman"/>
          <w:sz w:val="28"/>
          <w:szCs w:val="28"/>
          <w:lang w:eastAsia="ru-RU"/>
        </w:rPr>
        <w:t>»</w:t>
      </w:r>
    </w:p>
    <w:p w:rsidR="00FB28BC" w:rsidRPr="00FB28BC" w:rsidRDefault="00FB28BC" w:rsidP="00743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B32" w:rsidRPr="0014181B" w:rsidRDefault="00B912E2" w:rsidP="001418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181B">
        <w:rPr>
          <w:rFonts w:ascii="Times New Roman" w:hAnsi="Times New Roman"/>
          <w:sz w:val="28"/>
          <w:szCs w:val="28"/>
          <w:lang w:eastAsia="ru-RU"/>
        </w:rPr>
        <w:t>Настоящий п</w:t>
      </w:r>
      <w:r w:rsidR="00FB28BC" w:rsidRPr="00FB28BC">
        <w:rPr>
          <w:rFonts w:ascii="Times New Roman" w:hAnsi="Times New Roman"/>
          <w:sz w:val="28"/>
          <w:szCs w:val="28"/>
          <w:lang w:eastAsia="ru-RU"/>
        </w:rPr>
        <w:t xml:space="preserve">роект постановления Правительства Камчатского края </w:t>
      </w:r>
      <w:r w:rsidR="00743B32" w:rsidRPr="0014181B">
        <w:rPr>
          <w:rFonts w:ascii="Times New Roman" w:hAnsi="Times New Roman"/>
          <w:sz w:val="28"/>
          <w:szCs w:val="28"/>
          <w:lang w:eastAsia="ru-RU"/>
        </w:rPr>
        <w:t>разработан в целях приведения</w:t>
      </w:r>
      <w:r w:rsidRPr="0014181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30" w:history="1">
        <w:proofErr w:type="gramStart"/>
        <w:r w:rsidRPr="0014181B">
          <w:rPr>
            <w:rFonts w:ascii="Times New Roman" w:hAnsi="Times New Roman"/>
            <w:sz w:val="28"/>
            <w:szCs w:val="28"/>
          </w:rPr>
          <w:t>Порядк</w:t>
        </w:r>
      </w:hyperlink>
      <w:r w:rsidRPr="0014181B">
        <w:rPr>
          <w:rFonts w:ascii="Times New Roman" w:hAnsi="Times New Roman"/>
          <w:sz w:val="28"/>
          <w:szCs w:val="28"/>
        </w:rPr>
        <w:t>а</w:t>
      </w:r>
      <w:proofErr w:type="gramEnd"/>
      <w:r w:rsidRPr="0014181B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Камчатского края, утвержденного постановлением Правительства Камчатского края от 25 июля 2012 г. </w:t>
      </w:r>
      <w:r w:rsidR="00A5026A">
        <w:rPr>
          <w:rFonts w:ascii="Times New Roman" w:hAnsi="Times New Roman"/>
          <w:sz w:val="28"/>
          <w:szCs w:val="28"/>
        </w:rPr>
        <w:t xml:space="preserve">№ 343-П </w:t>
      </w:r>
      <w:r w:rsidRPr="0014181B">
        <w:rPr>
          <w:rFonts w:ascii="Times New Roman" w:hAnsi="Times New Roman"/>
          <w:sz w:val="28"/>
          <w:szCs w:val="28"/>
        </w:rPr>
        <w:t xml:space="preserve">«О порядке разработки прогноза социально-экономического развития Камчатского края», </w:t>
      </w:r>
      <w:r w:rsidR="00743B32" w:rsidRPr="0014181B">
        <w:rPr>
          <w:rFonts w:ascii="Times New Roman" w:hAnsi="Times New Roman"/>
          <w:sz w:val="28"/>
          <w:szCs w:val="28"/>
        </w:rPr>
        <w:t xml:space="preserve">в соответствие с положениями </w:t>
      </w:r>
      <w:r w:rsidR="00743B32" w:rsidRPr="0014181B">
        <w:rPr>
          <w:rFonts w:ascii="Times New Roman" w:eastAsia="Calibri" w:hAnsi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</w:t>
      </w:r>
      <w:r w:rsidRPr="0014181B">
        <w:rPr>
          <w:rFonts w:ascii="Times New Roman" w:eastAsia="Calibri" w:hAnsi="Times New Roman"/>
          <w:sz w:val="28"/>
          <w:szCs w:val="28"/>
        </w:rPr>
        <w:t xml:space="preserve"> (далее – Федеральный закон от 28.06.2014 № 172-ФЗ)</w:t>
      </w:r>
      <w:r w:rsidR="00743B32" w:rsidRPr="0014181B">
        <w:rPr>
          <w:rFonts w:ascii="Times New Roman" w:eastAsia="Calibri" w:hAnsi="Times New Roman"/>
          <w:sz w:val="28"/>
          <w:szCs w:val="28"/>
        </w:rPr>
        <w:t xml:space="preserve">. </w:t>
      </w:r>
    </w:p>
    <w:p w:rsidR="00342796" w:rsidRDefault="00B912E2" w:rsidP="0014181B">
      <w:pPr>
        <w:pStyle w:val="a9"/>
        <w:spacing w:line="240" w:lineRule="auto"/>
        <w:rPr>
          <w:b w:val="0"/>
          <w:szCs w:val="28"/>
        </w:rPr>
      </w:pPr>
      <w:r w:rsidRPr="0014181B">
        <w:rPr>
          <w:b w:val="0"/>
          <w:szCs w:val="28"/>
        </w:rPr>
        <w:t xml:space="preserve">В соответствии с частью 4 статьи 11 Федерального закона </w:t>
      </w:r>
      <w:r w:rsidRPr="0014181B">
        <w:rPr>
          <w:rFonts w:eastAsia="Calibri"/>
          <w:b w:val="0"/>
          <w:szCs w:val="28"/>
        </w:rPr>
        <w:t xml:space="preserve">от 28.06.2014 № 172-ФЗ </w:t>
      </w:r>
      <w:r w:rsidRPr="0014181B">
        <w:rPr>
          <w:b w:val="0"/>
          <w:szCs w:val="28"/>
        </w:rPr>
        <w:t>прогноз социально-экономического развития субъекта Российской Федерации на среднесрочный период входит в перечень документов стратегического планирования, разрабатываемых на региональном уровне.</w:t>
      </w:r>
    </w:p>
    <w:p w:rsidR="00B912E2" w:rsidRPr="0014181B" w:rsidRDefault="00B912E2" w:rsidP="0014181B">
      <w:pPr>
        <w:pStyle w:val="a9"/>
        <w:spacing w:line="240" w:lineRule="auto"/>
        <w:rPr>
          <w:b w:val="0"/>
          <w:szCs w:val="28"/>
        </w:rPr>
      </w:pPr>
      <w:r w:rsidRPr="0014181B">
        <w:rPr>
          <w:b w:val="0"/>
          <w:szCs w:val="28"/>
        </w:rPr>
        <w:t>Документы стратегического планирования согласно Федеральному закону</w:t>
      </w:r>
      <w:r w:rsidRPr="0014181B">
        <w:rPr>
          <w:rFonts w:eastAsia="Calibri"/>
          <w:b w:val="0"/>
          <w:szCs w:val="28"/>
        </w:rPr>
        <w:t xml:space="preserve"> от 28.06.2014 № 172-ФЗ</w:t>
      </w:r>
      <w:r w:rsidRPr="0014181B">
        <w:rPr>
          <w:b w:val="0"/>
          <w:szCs w:val="28"/>
        </w:rPr>
        <w:t xml:space="preserve"> подлежат корректировке, мониторингу и </w:t>
      </w:r>
      <w:proofErr w:type="gramStart"/>
      <w:r w:rsidRPr="0014181B">
        <w:rPr>
          <w:b w:val="0"/>
          <w:szCs w:val="28"/>
        </w:rPr>
        <w:t>контролю за</w:t>
      </w:r>
      <w:proofErr w:type="gramEnd"/>
      <w:r w:rsidRPr="0014181B">
        <w:rPr>
          <w:b w:val="0"/>
          <w:szCs w:val="28"/>
        </w:rPr>
        <w:t xml:space="preserve"> их реализацией</w:t>
      </w:r>
      <w:r w:rsidR="008C00DC">
        <w:rPr>
          <w:b w:val="0"/>
          <w:szCs w:val="28"/>
        </w:rPr>
        <w:t>, а проекты документов</w:t>
      </w:r>
      <w:r w:rsidR="008C00DC" w:rsidRPr="008C00DC">
        <w:rPr>
          <w:b w:val="0"/>
          <w:szCs w:val="28"/>
        </w:rPr>
        <w:t xml:space="preserve"> </w:t>
      </w:r>
      <w:r w:rsidR="008C00DC" w:rsidRPr="0014181B">
        <w:rPr>
          <w:b w:val="0"/>
          <w:szCs w:val="28"/>
        </w:rPr>
        <w:t>стратегического планирования</w:t>
      </w:r>
      <w:r w:rsidR="008C00DC">
        <w:rPr>
          <w:b w:val="0"/>
          <w:szCs w:val="28"/>
        </w:rPr>
        <w:t xml:space="preserve"> подлежат общественному обсуждению</w:t>
      </w:r>
      <w:r w:rsidRPr="0014181B">
        <w:rPr>
          <w:b w:val="0"/>
          <w:szCs w:val="28"/>
        </w:rPr>
        <w:t xml:space="preserve">. </w:t>
      </w:r>
    </w:p>
    <w:p w:rsidR="008C00DC" w:rsidRDefault="00AD3853" w:rsidP="00AD3853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912E2" w:rsidRPr="00AD3853">
        <w:rPr>
          <w:rFonts w:ascii="Times New Roman" w:hAnsi="Times New Roman"/>
          <w:sz w:val="28"/>
          <w:szCs w:val="28"/>
          <w:lang w:eastAsia="ru-RU"/>
        </w:rPr>
        <w:t>В связи с этим</w:t>
      </w:r>
      <w:r w:rsidR="0013267C" w:rsidRPr="00AD3853">
        <w:rPr>
          <w:rFonts w:ascii="Times New Roman" w:hAnsi="Times New Roman"/>
          <w:sz w:val="28"/>
          <w:szCs w:val="28"/>
          <w:lang w:eastAsia="ru-RU"/>
        </w:rPr>
        <w:t>,</w:t>
      </w:r>
      <w:r w:rsidR="00B912E2" w:rsidRPr="00AD3853">
        <w:rPr>
          <w:rFonts w:ascii="Times New Roman" w:hAnsi="Times New Roman"/>
          <w:sz w:val="28"/>
          <w:szCs w:val="28"/>
          <w:lang w:eastAsia="ru-RU"/>
        </w:rPr>
        <w:t xml:space="preserve"> проектом постановления вносятся дополнительные положения в </w:t>
      </w:r>
      <w:r w:rsidR="00AD3ECF" w:rsidRPr="00AD3853">
        <w:rPr>
          <w:rFonts w:ascii="Times New Roman" w:hAnsi="Times New Roman"/>
          <w:sz w:val="28"/>
          <w:szCs w:val="28"/>
          <w:lang w:eastAsia="ru-RU"/>
        </w:rPr>
        <w:t xml:space="preserve">действующий </w:t>
      </w:r>
      <w:r w:rsidR="00C01B42" w:rsidRPr="00AD3853">
        <w:rPr>
          <w:rFonts w:ascii="Times New Roman" w:hAnsi="Times New Roman"/>
          <w:sz w:val="28"/>
          <w:szCs w:val="28"/>
          <w:lang w:eastAsia="ru-RU"/>
        </w:rPr>
        <w:t>п</w:t>
      </w:r>
      <w:r w:rsidR="00B912E2" w:rsidRPr="00AD3853"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="00AD3ECF" w:rsidRPr="00AD3853">
        <w:rPr>
          <w:rFonts w:ascii="Times New Roman" w:hAnsi="Times New Roman"/>
          <w:sz w:val="28"/>
          <w:szCs w:val="28"/>
          <w:lang w:eastAsia="ru-RU"/>
        </w:rPr>
        <w:t>разработки прогноза социально-экономического развития Камчатского края, утвержденн</w:t>
      </w:r>
      <w:r w:rsidR="00CD2278" w:rsidRPr="00AD3853">
        <w:rPr>
          <w:rFonts w:ascii="Times New Roman" w:hAnsi="Times New Roman"/>
          <w:sz w:val="28"/>
          <w:szCs w:val="28"/>
          <w:lang w:eastAsia="ru-RU"/>
        </w:rPr>
        <w:t>ый</w:t>
      </w:r>
      <w:r w:rsidR="00AD3ECF" w:rsidRPr="00AD3853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Камчатского края от 25.07.2012 </w:t>
      </w:r>
      <w:r w:rsidR="00A5026A" w:rsidRPr="00AD3853">
        <w:rPr>
          <w:rFonts w:ascii="Times New Roman" w:hAnsi="Times New Roman"/>
          <w:sz w:val="28"/>
          <w:szCs w:val="28"/>
          <w:lang w:eastAsia="ru-RU"/>
        </w:rPr>
        <w:t xml:space="preserve">№ 343-П </w:t>
      </w:r>
      <w:r w:rsidR="00AD3ECF" w:rsidRPr="00AD3853">
        <w:rPr>
          <w:rFonts w:ascii="Times New Roman" w:hAnsi="Times New Roman"/>
          <w:sz w:val="28"/>
          <w:szCs w:val="28"/>
          <w:lang w:eastAsia="ru-RU"/>
        </w:rPr>
        <w:t xml:space="preserve">«О порядке разработки прогноза социально-экономического развития Камчатского края», </w:t>
      </w:r>
      <w:r w:rsidR="00B912E2" w:rsidRPr="00AD3853">
        <w:rPr>
          <w:rFonts w:ascii="Times New Roman" w:hAnsi="Times New Roman"/>
          <w:sz w:val="28"/>
          <w:szCs w:val="28"/>
          <w:lang w:eastAsia="ru-RU"/>
        </w:rPr>
        <w:t>в части вопросов, касающихся корректировки, осуществления мониторинга и контроля реализации прогноз</w:t>
      </w:r>
      <w:r w:rsidR="0013267C" w:rsidRPr="00AD3853">
        <w:rPr>
          <w:rFonts w:ascii="Times New Roman" w:hAnsi="Times New Roman"/>
          <w:sz w:val="28"/>
          <w:szCs w:val="28"/>
          <w:lang w:eastAsia="ru-RU"/>
        </w:rPr>
        <w:t>ов</w:t>
      </w:r>
      <w:r w:rsidR="00B912E2" w:rsidRPr="00AD3853"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</w:t>
      </w:r>
      <w:r w:rsidR="006A259C" w:rsidRPr="00AD3853">
        <w:rPr>
          <w:rFonts w:ascii="Times New Roman" w:hAnsi="Times New Roman"/>
          <w:sz w:val="28"/>
          <w:szCs w:val="28"/>
          <w:lang w:eastAsia="ru-RU"/>
        </w:rPr>
        <w:t xml:space="preserve"> и долгосрочный период</w:t>
      </w:r>
      <w:r w:rsidR="008C00DC" w:rsidRPr="00AD3853">
        <w:rPr>
          <w:rFonts w:ascii="Times New Roman" w:hAnsi="Times New Roman"/>
          <w:sz w:val="28"/>
          <w:szCs w:val="28"/>
          <w:lang w:eastAsia="ru-RU"/>
        </w:rPr>
        <w:t>, установления порядка общественного обсуждения проектов прогнозов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>, а также в</w:t>
      </w:r>
      <w:proofErr w:type="gramEnd"/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части сроков представления прогноза на среднесрочный период в Министерство экономического развития Российской Федерации, установленных постановлением Правительства Российской Федерации от 14.11.2015 № 1234 «О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порядке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разработки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корректировки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осуществления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контроля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реализации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прогноза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социально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>-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экономического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развития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Федерации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среднесрочный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признании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утратившими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силу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некоторых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Правительства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="00DB65DF" w:rsidRPr="00AD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5DF" w:rsidRPr="00AD3853">
        <w:rPr>
          <w:rFonts w:ascii="Times New Roman" w:hAnsi="Times New Roman" w:hint="eastAsia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912E2" w:rsidRPr="0014181B" w:rsidRDefault="00B912E2" w:rsidP="001B3429">
      <w:pPr>
        <w:pStyle w:val="a9"/>
        <w:spacing w:line="240" w:lineRule="auto"/>
        <w:rPr>
          <w:b w:val="0"/>
          <w:szCs w:val="28"/>
        </w:rPr>
      </w:pPr>
      <w:r w:rsidRPr="0014181B">
        <w:rPr>
          <w:b w:val="0"/>
          <w:szCs w:val="28"/>
        </w:rPr>
        <w:t>Также</w:t>
      </w:r>
      <w:r w:rsidR="0013267C">
        <w:rPr>
          <w:b w:val="0"/>
          <w:szCs w:val="28"/>
        </w:rPr>
        <w:t>,</w:t>
      </w:r>
      <w:r w:rsidRPr="0014181B">
        <w:rPr>
          <w:b w:val="0"/>
          <w:szCs w:val="28"/>
        </w:rPr>
        <w:t xml:space="preserve"> </w:t>
      </w:r>
      <w:r w:rsidR="006A259C" w:rsidRPr="0014181B">
        <w:rPr>
          <w:b w:val="0"/>
          <w:szCs w:val="28"/>
        </w:rPr>
        <w:t xml:space="preserve">проектом постановления </w:t>
      </w:r>
      <w:r w:rsidRPr="0014181B">
        <w:rPr>
          <w:b w:val="0"/>
          <w:szCs w:val="28"/>
        </w:rPr>
        <w:t>пред</w:t>
      </w:r>
      <w:r w:rsidR="0013267C">
        <w:rPr>
          <w:b w:val="0"/>
          <w:szCs w:val="28"/>
        </w:rPr>
        <w:t>усматрива</w:t>
      </w:r>
      <w:r w:rsidRPr="0014181B">
        <w:rPr>
          <w:b w:val="0"/>
          <w:szCs w:val="28"/>
        </w:rPr>
        <w:t xml:space="preserve">ется, что мониторинг и контроль реализации прогноза осуществляется </w:t>
      </w:r>
      <w:r w:rsidR="0014181B" w:rsidRPr="0014181B">
        <w:rPr>
          <w:b w:val="0"/>
          <w:szCs w:val="28"/>
        </w:rPr>
        <w:t>Мин</w:t>
      </w:r>
      <w:r w:rsidR="0013267C">
        <w:rPr>
          <w:b w:val="0"/>
          <w:szCs w:val="28"/>
        </w:rPr>
        <w:t xml:space="preserve">истерством </w:t>
      </w:r>
      <w:r w:rsidR="0014181B" w:rsidRPr="0014181B">
        <w:rPr>
          <w:b w:val="0"/>
          <w:szCs w:val="28"/>
        </w:rPr>
        <w:t>эконом</w:t>
      </w:r>
      <w:r w:rsidR="0013267C">
        <w:rPr>
          <w:b w:val="0"/>
          <w:szCs w:val="28"/>
        </w:rPr>
        <w:t xml:space="preserve">ического </w:t>
      </w:r>
      <w:r w:rsidR="0014181B" w:rsidRPr="0014181B">
        <w:rPr>
          <w:b w:val="0"/>
          <w:szCs w:val="28"/>
        </w:rPr>
        <w:t>развития</w:t>
      </w:r>
      <w:r w:rsidR="0013267C">
        <w:rPr>
          <w:b w:val="0"/>
          <w:szCs w:val="28"/>
        </w:rPr>
        <w:t>, предпринимательства и торговли</w:t>
      </w:r>
      <w:r w:rsidR="0014181B" w:rsidRPr="0014181B">
        <w:rPr>
          <w:b w:val="0"/>
          <w:szCs w:val="28"/>
        </w:rPr>
        <w:t xml:space="preserve"> Камчатского края</w:t>
      </w:r>
      <w:r w:rsidRPr="0014181B">
        <w:rPr>
          <w:b w:val="0"/>
          <w:szCs w:val="28"/>
        </w:rPr>
        <w:t xml:space="preserve"> 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 Кроме того, при разработке прогноза социально-экономического развития </w:t>
      </w:r>
      <w:r w:rsidR="00AD3ECF">
        <w:rPr>
          <w:b w:val="0"/>
          <w:szCs w:val="28"/>
        </w:rPr>
        <w:t>Камчатского края</w:t>
      </w:r>
      <w:r w:rsidRPr="0014181B">
        <w:rPr>
          <w:b w:val="0"/>
          <w:szCs w:val="28"/>
        </w:rPr>
        <w:t xml:space="preserve"> на среднесрочный период </w:t>
      </w:r>
      <w:r w:rsidR="0014181B" w:rsidRPr="0014181B">
        <w:rPr>
          <w:b w:val="0"/>
          <w:szCs w:val="28"/>
        </w:rPr>
        <w:t xml:space="preserve">Минэкономразвития Камчатского края </w:t>
      </w:r>
      <w:r w:rsidRPr="0014181B">
        <w:rPr>
          <w:b w:val="0"/>
          <w:szCs w:val="28"/>
        </w:rPr>
        <w:t xml:space="preserve">приводит обоснование показателей прогноза, в том числе их сопоставление с показателями прогноза </w:t>
      </w:r>
      <w:r w:rsidRPr="0014181B">
        <w:rPr>
          <w:b w:val="0"/>
          <w:szCs w:val="28"/>
        </w:rPr>
        <w:lastRenderedPageBreak/>
        <w:t>на среднесрочный период, разработанного и одобренного в предыдущем году, с  указанием  причин  и  факторов  прогнозируемых  изменений.</w:t>
      </w:r>
    </w:p>
    <w:p w:rsidR="00605864" w:rsidRDefault="00605864" w:rsidP="001B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8BC">
        <w:rPr>
          <w:rFonts w:ascii="Times New Roman" w:hAnsi="Times New Roman"/>
          <w:sz w:val="28"/>
          <w:szCs w:val="28"/>
          <w:lang w:eastAsia="ru-RU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145751" w:rsidRPr="00145751" w:rsidRDefault="00145751" w:rsidP="001B3429">
      <w:pPr>
        <w:tabs>
          <w:tab w:val="left" w:pos="567"/>
          <w:tab w:val="left" w:pos="7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5751">
        <w:rPr>
          <w:rFonts w:ascii="Times New Roman" w:eastAsia="Calibri" w:hAnsi="Times New Roman"/>
          <w:sz w:val="28"/>
          <w:szCs w:val="28"/>
        </w:rPr>
        <w:t>Проект постановления не попадает под действие постановления Правительства Камчатского края от 06.06.2013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45751">
        <w:rPr>
          <w:rFonts w:ascii="Times New Roman" w:eastAsia="Calibri" w:hAnsi="Times New Roman"/>
          <w:sz w:val="28"/>
          <w:szCs w:val="28"/>
        </w:rPr>
        <w:t>233-П  «Об утверждении Порядка проведения оценки регулирующего воздействия проектов нормативно правовых актов и нормативных правовых актов Камчатского края». Оценка регулирующего воздействия не проводилась.</w:t>
      </w:r>
    </w:p>
    <w:p w:rsidR="0007641A" w:rsidRPr="002C338E" w:rsidRDefault="00FB28BC" w:rsidP="0007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8BC">
        <w:rPr>
          <w:rFonts w:ascii="Times New Roman" w:hAnsi="Times New Roman"/>
          <w:sz w:val="28"/>
          <w:szCs w:val="28"/>
          <w:lang w:eastAsia="ru-RU"/>
        </w:rPr>
        <w:t xml:space="preserve">Настоящий проект постановления </w:t>
      </w:r>
      <w:r w:rsidR="00F24848">
        <w:rPr>
          <w:rFonts w:ascii="Times New Roman" w:hAnsi="Times New Roman"/>
          <w:sz w:val="28"/>
          <w:szCs w:val="28"/>
          <w:lang w:eastAsia="ru-RU"/>
        </w:rPr>
        <w:t>13 января</w:t>
      </w:r>
      <w:r w:rsidRPr="00FB28B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B3429">
        <w:rPr>
          <w:rFonts w:ascii="Times New Roman" w:hAnsi="Times New Roman"/>
          <w:sz w:val="28"/>
          <w:szCs w:val="28"/>
          <w:lang w:eastAsia="ru-RU"/>
        </w:rPr>
        <w:t>6</w:t>
      </w:r>
      <w:r w:rsidRPr="00FB28BC">
        <w:rPr>
          <w:rFonts w:ascii="Times New Roman" w:hAnsi="Times New Roman"/>
          <w:sz w:val="28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для проведения независимой экспертизы на </w:t>
      </w:r>
      <w:proofErr w:type="spellStart"/>
      <w:r w:rsidRPr="00FB28BC">
        <w:rPr>
          <w:rFonts w:ascii="Times New Roman" w:hAnsi="Times New Roman"/>
          <w:sz w:val="28"/>
          <w:szCs w:val="28"/>
          <w:lang w:eastAsia="ru-RU"/>
        </w:rPr>
        <w:t>коррупциогенность</w:t>
      </w:r>
      <w:proofErr w:type="spellEnd"/>
      <w:r w:rsidRPr="00FB28BC">
        <w:rPr>
          <w:rFonts w:ascii="Times New Roman" w:hAnsi="Times New Roman"/>
          <w:sz w:val="28"/>
          <w:szCs w:val="28"/>
          <w:lang w:eastAsia="ru-RU"/>
        </w:rPr>
        <w:t xml:space="preserve"> в срок до </w:t>
      </w:r>
      <w:r w:rsidR="00F24848">
        <w:rPr>
          <w:rFonts w:ascii="Times New Roman" w:hAnsi="Times New Roman"/>
          <w:sz w:val="28"/>
          <w:szCs w:val="28"/>
          <w:lang w:eastAsia="ru-RU"/>
        </w:rPr>
        <w:t>21 января</w:t>
      </w:r>
      <w:r w:rsidR="00605864" w:rsidRPr="0060586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B3429">
        <w:rPr>
          <w:rFonts w:ascii="Times New Roman" w:hAnsi="Times New Roman"/>
          <w:sz w:val="28"/>
          <w:szCs w:val="28"/>
          <w:lang w:eastAsia="ru-RU"/>
        </w:rPr>
        <w:t>6</w:t>
      </w:r>
      <w:r w:rsidR="00605864" w:rsidRPr="00605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864">
        <w:rPr>
          <w:rFonts w:ascii="Times New Roman" w:hAnsi="Times New Roman"/>
          <w:sz w:val="28"/>
          <w:szCs w:val="28"/>
          <w:lang w:eastAsia="ru-RU"/>
        </w:rPr>
        <w:t>года.</w:t>
      </w:r>
      <w:r w:rsidR="001457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641A" w:rsidRPr="005D3151">
        <w:rPr>
          <w:rFonts w:ascii="Times New Roman" w:hAnsi="Times New Roman"/>
          <w:sz w:val="28"/>
          <w:szCs w:val="28"/>
          <w:lang w:eastAsia="ru-RU"/>
        </w:rPr>
        <w:t>После указанного срока замечаний не поступало</w:t>
      </w:r>
      <w:r w:rsidR="0007641A" w:rsidRPr="00FB28BC">
        <w:rPr>
          <w:rFonts w:ascii="Times New Roman" w:hAnsi="Times New Roman"/>
          <w:sz w:val="28"/>
          <w:szCs w:val="28"/>
          <w:lang w:eastAsia="ru-RU"/>
        </w:rPr>
        <w:t>.</w:t>
      </w:r>
    </w:p>
    <w:p w:rsidR="00FB28BC" w:rsidRPr="00605864" w:rsidRDefault="00FB28BC" w:rsidP="001B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B28BC" w:rsidRPr="002C338E" w:rsidRDefault="00FB28BC" w:rsidP="001B3429">
      <w:pPr>
        <w:spacing w:after="0" w:line="240" w:lineRule="auto"/>
        <w:ind w:firstLine="709"/>
        <w:rPr>
          <w:sz w:val="28"/>
          <w:szCs w:val="28"/>
        </w:rPr>
      </w:pPr>
    </w:p>
    <w:sectPr w:rsidR="00FB28BC" w:rsidRPr="002C338E" w:rsidSect="00E92A50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0797C"/>
    <w:rsid w:val="00014948"/>
    <w:rsid w:val="000206E7"/>
    <w:rsid w:val="00021236"/>
    <w:rsid w:val="00025C33"/>
    <w:rsid w:val="0002663C"/>
    <w:rsid w:val="000312A9"/>
    <w:rsid w:val="00035497"/>
    <w:rsid w:val="00056BBF"/>
    <w:rsid w:val="00061610"/>
    <w:rsid w:val="00070D64"/>
    <w:rsid w:val="00071683"/>
    <w:rsid w:val="00072EE8"/>
    <w:rsid w:val="00075DFB"/>
    <w:rsid w:val="0007641A"/>
    <w:rsid w:val="00090B31"/>
    <w:rsid w:val="00091EC6"/>
    <w:rsid w:val="000A566B"/>
    <w:rsid w:val="000B17DA"/>
    <w:rsid w:val="000B1A7A"/>
    <w:rsid w:val="000B31F4"/>
    <w:rsid w:val="000B3838"/>
    <w:rsid w:val="000B5A61"/>
    <w:rsid w:val="000B6756"/>
    <w:rsid w:val="000C099F"/>
    <w:rsid w:val="000D38BE"/>
    <w:rsid w:val="000D672B"/>
    <w:rsid w:val="000D7EEB"/>
    <w:rsid w:val="000E04B5"/>
    <w:rsid w:val="000E38BE"/>
    <w:rsid w:val="0010264B"/>
    <w:rsid w:val="00103645"/>
    <w:rsid w:val="00104D0E"/>
    <w:rsid w:val="001149BD"/>
    <w:rsid w:val="0013267C"/>
    <w:rsid w:val="0014181B"/>
    <w:rsid w:val="00143AA2"/>
    <w:rsid w:val="00145751"/>
    <w:rsid w:val="00152015"/>
    <w:rsid w:val="001540AA"/>
    <w:rsid w:val="001659A1"/>
    <w:rsid w:val="001707D4"/>
    <w:rsid w:val="00175AED"/>
    <w:rsid w:val="00175B8F"/>
    <w:rsid w:val="00176821"/>
    <w:rsid w:val="00183C71"/>
    <w:rsid w:val="00192CEA"/>
    <w:rsid w:val="00195C94"/>
    <w:rsid w:val="001A5AD6"/>
    <w:rsid w:val="001B3429"/>
    <w:rsid w:val="001C1529"/>
    <w:rsid w:val="001C4E6B"/>
    <w:rsid w:val="001D4344"/>
    <w:rsid w:val="001F1604"/>
    <w:rsid w:val="001F2E03"/>
    <w:rsid w:val="00200696"/>
    <w:rsid w:val="002021CE"/>
    <w:rsid w:val="002022DC"/>
    <w:rsid w:val="00214FD5"/>
    <w:rsid w:val="00220E2E"/>
    <w:rsid w:val="002315C7"/>
    <w:rsid w:val="00243DF7"/>
    <w:rsid w:val="00244566"/>
    <w:rsid w:val="00245714"/>
    <w:rsid w:val="00254864"/>
    <w:rsid w:val="00266ED1"/>
    <w:rsid w:val="0027380A"/>
    <w:rsid w:val="002743DE"/>
    <w:rsid w:val="00280AB4"/>
    <w:rsid w:val="0029065A"/>
    <w:rsid w:val="00297099"/>
    <w:rsid w:val="002A0758"/>
    <w:rsid w:val="002A0861"/>
    <w:rsid w:val="002A1B44"/>
    <w:rsid w:val="002A2891"/>
    <w:rsid w:val="002B6FB6"/>
    <w:rsid w:val="002C338E"/>
    <w:rsid w:val="002E173D"/>
    <w:rsid w:val="002F5A35"/>
    <w:rsid w:val="002F6F20"/>
    <w:rsid w:val="00312251"/>
    <w:rsid w:val="00322F0C"/>
    <w:rsid w:val="003258AC"/>
    <w:rsid w:val="00331122"/>
    <w:rsid w:val="00342796"/>
    <w:rsid w:val="00351700"/>
    <w:rsid w:val="003536A7"/>
    <w:rsid w:val="003559D7"/>
    <w:rsid w:val="00355A6E"/>
    <w:rsid w:val="0036042A"/>
    <w:rsid w:val="0037484C"/>
    <w:rsid w:val="00380D6C"/>
    <w:rsid w:val="00381F3B"/>
    <w:rsid w:val="0038525F"/>
    <w:rsid w:val="00386F46"/>
    <w:rsid w:val="003914B1"/>
    <w:rsid w:val="00395E97"/>
    <w:rsid w:val="003A03DF"/>
    <w:rsid w:val="003A3871"/>
    <w:rsid w:val="003B2715"/>
    <w:rsid w:val="003B2AE2"/>
    <w:rsid w:val="003B4BCE"/>
    <w:rsid w:val="003C05F3"/>
    <w:rsid w:val="003C2B78"/>
    <w:rsid w:val="003C405C"/>
    <w:rsid w:val="003C6344"/>
    <w:rsid w:val="003D2B1A"/>
    <w:rsid w:val="003D4722"/>
    <w:rsid w:val="003E086B"/>
    <w:rsid w:val="003E73F4"/>
    <w:rsid w:val="00400E47"/>
    <w:rsid w:val="00410789"/>
    <w:rsid w:val="004126E3"/>
    <w:rsid w:val="00420C65"/>
    <w:rsid w:val="00420F7B"/>
    <w:rsid w:val="004210EE"/>
    <w:rsid w:val="00425C27"/>
    <w:rsid w:val="0043258E"/>
    <w:rsid w:val="00443C7A"/>
    <w:rsid w:val="00456DC7"/>
    <w:rsid w:val="00457982"/>
    <w:rsid w:val="00457F29"/>
    <w:rsid w:val="00463B10"/>
    <w:rsid w:val="004729F1"/>
    <w:rsid w:val="0048034A"/>
    <w:rsid w:val="0048145A"/>
    <w:rsid w:val="004872C5"/>
    <w:rsid w:val="00494F35"/>
    <w:rsid w:val="004B6BC5"/>
    <w:rsid w:val="004C269F"/>
    <w:rsid w:val="004C38A5"/>
    <w:rsid w:val="004C4035"/>
    <w:rsid w:val="004C476C"/>
    <w:rsid w:val="004C4B54"/>
    <w:rsid w:val="004D0CFF"/>
    <w:rsid w:val="004D14D2"/>
    <w:rsid w:val="004E12A7"/>
    <w:rsid w:val="004E3459"/>
    <w:rsid w:val="004F3223"/>
    <w:rsid w:val="004F5E98"/>
    <w:rsid w:val="005056F6"/>
    <w:rsid w:val="00505876"/>
    <w:rsid w:val="00517C72"/>
    <w:rsid w:val="0052048C"/>
    <w:rsid w:val="00520596"/>
    <w:rsid w:val="00531040"/>
    <w:rsid w:val="00552CBF"/>
    <w:rsid w:val="00555A63"/>
    <w:rsid w:val="00557697"/>
    <w:rsid w:val="005639DD"/>
    <w:rsid w:val="0056493F"/>
    <w:rsid w:val="00570A2B"/>
    <w:rsid w:val="00577192"/>
    <w:rsid w:val="00584DD9"/>
    <w:rsid w:val="00586750"/>
    <w:rsid w:val="00595407"/>
    <w:rsid w:val="005A0581"/>
    <w:rsid w:val="005A1D66"/>
    <w:rsid w:val="005B03ED"/>
    <w:rsid w:val="005B4ABD"/>
    <w:rsid w:val="005B7CC0"/>
    <w:rsid w:val="005C2EEB"/>
    <w:rsid w:val="005D3E31"/>
    <w:rsid w:val="005D4C0D"/>
    <w:rsid w:val="005E4FAC"/>
    <w:rsid w:val="005F2438"/>
    <w:rsid w:val="005F4481"/>
    <w:rsid w:val="00605864"/>
    <w:rsid w:val="00607EB9"/>
    <w:rsid w:val="00614144"/>
    <w:rsid w:val="006237E5"/>
    <w:rsid w:val="00624838"/>
    <w:rsid w:val="00625D44"/>
    <w:rsid w:val="00652BC7"/>
    <w:rsid w:val="006556A1"/>
    <w:rsid w:val="00660535"/>
    <w:rsid w:val="00672803"/>
    <w:rsid w:val="006806A2"/>
    <w:rsid w:val="006934F2"/>
    <w:rsid w:val="006A259C"/>
    <w:rsid w:val="006C18AE"/>
    <w:rsid w:val="006C55A5"/>
    <w:rsid w:val="006E1A65"/>
    <w:rsid w:val="006E3A3A"/>
    <w:rsid w:val="006F23CE"/>
    <w:rsid w:val="006F4514"/>
    <w:rsid w:val="006F4D86"/>
    <w:rsid w:val="006F5036"/>
    <w:rsid w:val="0070215C"/>
    <w:rsid w:val="00707CA7"/>
    <w:rsid w:val="00716834"/>
    <w:rsid w:val="00720AC0"/>
    <w:rsid w:val="00732C15"/>
    <w:rsid w:val="00742C3A"/>
    <w:rsid w:val="00743B32"/>
    <w:rsid w:val="00750F46"/>
    <w:rsid w:val="0075333E"/>
    <w:rsid w:val="007612FC"/>
    <w:rsid w:val="00762C0E"/>
    <w:rsid w:val="00763203"/>
    <w:rsid w:val="00763C49"/>
    <w:rsid w:val="00792817"/>
    <w:rsid w:val="007A232C"/>
    <w:rsid w:val="007C7EB8"/>
    <w:rsid w:val="007D46C4"/>
    <w:rsid w:val="007D6A0C"/>
    <w:rsid w:val="007E14DE"/>
    <w:rsid w:val="007E1728"/>
    <w:rsid w:val="007E4B11"/>
    <w:rsid w:val="007E7B46"/>
    <w:rsid w:val="007F4772"/>
    <w:rsid w:val="007F5016"/>
    <w:rsid w:val="007F6978"/>
    <w:rsid w:val="00814C8A"/>
    <w:rsid w:val="00816E11"/>
    <w:rsid w:val="00821F47"/>
    <w:rsid w:val="0083329E"/>
    <w:rsid w:val="00834C6E"/>
    <w:rsid w:val="00836032"/>
    <w:rsid w:val="0083767F"/>
    <w:rsid w:val="008401B7"/>
    <w:rsid w:val="00852EF1"/>
    <w:rsid w:val="00853BFE"/>
    <w:rsid w:val="00855457"/>
    <w:rsid w:val="0087200A"/>
    <w:rsid w:val="00885A46"/>
    <w:rsid w:val="008956C9"/>
    <w:rsid w:val="008A1804"/>
    <w:rsid w:val="008B1572"/>
    <w:rsid w:val="008B306B"/>
    <w:rsid w:val="008C00DC"/>
    <w:rsid w:val="008C1A07"/>
    <w:rsid w:val="008C2150"/>
    <w:rsid w:val="008C3CAC"/>
    <w:rsid w:val="008D0B6B"/>
    <w:rsid w:val="008D408F"/>
    <w:rsid w:val="008D583F"/>
    <w:rsid w:val="008D5842"/>
    <w:rsid w:val="008E0CBB"/>
    <w:rsid w:val="008E16E4"/>
    <w:rsid w:val="008E49ED"/>
    <w:rsid w:val="008F083D"/>
    <w:rsid w:val="008F440E"/>
    <w:rsid w:val="008F7B36"/>
    <w:rsid w:val="00903A81"/>
    <w:rsid w:val="00913948"/>
    <w:rsid w:val="009148D2"/>
    <w:rsid w:val="00930B9E"/>
    <w:rsid w:val="00932CD6"/>
    <w:rsid w:val="0093641E"/>
    <w:rsid w:val="0095356D"/>
    <w:rsid w:val="0097364E"/>
    <w:rsid w:val="00980393"/>
    <w:rsid w:val="0098457D"/>
    <w:rsid w:val="0098725A"/>
    <w:rsid w:val="00990F61"/>
    <w:rsid w:val="00992BBA"/>
    <w:rsid w:val="00996A13"/>
    <w:rsid w:val="009B012D"/>
    <w:rsid w:val="009B5F29"/>
    <w:rsid w:val="009B6FE1"/>
    <w:rsid w:val="009B78BE"/>
    <w:rsid w:val="009E4C8B"/>
    <w:rsid w:val="009E5031"/>
    <w:rsid w:val="009E6763"/>
    <w:rsid w:val="009F6B68"/>
    <w:rsid w:val="009F7425"/>
    <w:rsid w:val="00A0016B"/>
    <w:rsid w:val="00A050C4"/>
    <w:rsid w:val="00A14EBF"/>
    <w:rsid w:val="00A26FDB"/>
    <w:rsid w:val="00A27AD1"/>
    <w:rsid w:val="00A30D30"/>
    <w:rsid w:val="00A33536"/>
    <w:rsid w:val="00A45A72"/>
    <w:rsid w:val="00A5026A"/>
    <w:rsid w:val="00A61920"/>
    <w:rsid w:val="00A84394"/>
    <w:rsid w:val="00A85AE5"/>
    <w:rsid w:val="00A90F7E"/>
    <w:rsid w:val="00A96D48"/>
    <w:rsid w:val="00A97E55"/>
    <w:rsid w:val="00AA1935"/>
    <w:rsid w:val="00AA3359"/>
    <w:rsid w:val="00AA462E"/>
    <w:rsid w:val="00AB5A14"/>
    <w:rsid w:val="00AD3853"/>
    <w:rsid w:val="00AD3ECF"/>
    <w:rsid w:val="00AE1BAC"/>
    <w:rsid w:val="00AF26AD"/>
    <w:rsid w:val="00AF3BEC"/>
    <w:rsid w:val="00B01844"/>
    <w:rsid w:val="00B14D60"/>
    <w:rsid w:val="00B15940"/>
    <w:rsid w:val="00B244AC"/>
    <w:rsid w:val="00B27878"/>
    <w:rsid w:val="00B31DCF"/>
    <w:rsid w:val="00B34805"/>
    <w:rsid w:val="00B448C3"/>
    <w:rsid w:val="00B4654C"/>
    <w:rsid w:val="00B53E6B"/>
    <w:rsid w:val="00B57F61"/>
    <w:rsid w:val="00B628FF"/>
    <w:rsid w:val="00B73B4F"/>
    <w:rsid w:val="00B8124F"/>
    <w:rsid w:val="00B81F38"/>
    <w:rsid w:val="00B90C58"/>
    <w:rsid w:val="00B912E2"/>
    <w:rsid w:val="00BA6F43"/>
    <w:rsid w:val="00BB52AC"/>
    <w:rsid w:val="00BC4A81"/>
    <w:rsid w:val="00BD1E28"/>
    <w:rsid w:val="00BD4B72"/>
    <w:rsid w:val="00BE0110"/>
    <w:rsid w:val="00BE612B"/>
    <w:rsid w:val="00C01B42"/>
    <w:rsid w:val="00C035AE"/>
    <w:rsid w:val="00C05CA4"/>
    <w:rsid w:val="00C1000F"/>
    <w:rsid w:val="00C14863"/>
    <w:rsid w:val="00C14BD0"/>
    <w:rsid w:val="00C1692B"/>
    <w:rsid w:val="00C20BAF"/>
    <w:rsid w:val="00C30DE2"/>
    <w:rsid w:val="00C40E6D"/>
    <w:rsid w:val="00C557BE"/>
    <w:rsid w:val="00C6079B"/>
    <w:rsid w:val="00C628D8"/>
    <w:rsid w:val="00C81A49"/>
    <w:rsid w:val="00C87232"/>
    <w:rsid w:val="00C93D80"/>
    <w:rsid w:val="00C96E15"/>
    <w:rsid w:val="00CA03AF"/>
    <w:rsid w:val="00CA3E99"/>
    <w:rsid w:val="00CA6CCB"/>
    <w:rsid w:val="00CB1CF1"/>
    <w:rsid w:val="00CC19ED"/>
    <w:rsid w:val="00CD10D3"/>
    <w:rsid w:val="00CD2278"/>
    <w:rsid w:val="00CD3C85"/>
    <w:rsid w:val="00CD4DCB"/>
    <w:rsid w:val="00CE0F28"/>
    <w:rsid w:val="00CF0C05"/>
    <w:rsid w:val="00CF3E45"/>
    <w:rsid w:val="00CF68DF"/>
    <w:rsid w:val="00D04CB9"/>
    <w:rsid w:val="00D117C2"/>
    <w:rsid w:val="00D15BCD"/>
    <w:rsid w:val="00D15EA4"/>
    <w:rsid w:val="00D16331"/>
    <w:rsid w:val="00D26781"/>
    <w:rsid w:val="00D26897"/>
    <w:rsid w:val="00D27D1B"/>
    <w:rsid w:val="00D31C58"/>
    <w:rsid w:val="00D3568D"/>
    <w:rsid w:val="00D72CE8"/>
    <w:rsid w:val="00D77D81"/>
    <w:rsid w:val="00D837BA"/>
    <w:rsid w:val="00D87443"/>
    <w:rsid w:val="00D92F5E"/>
    <w:rsid w:val="00D970E9"/>
    <w:rsid w:val="00DB05E5"/>
    <w:rsid w:val="00DB65DF"/>
    <w:rsid w:val="00DC4355"/>
    <w:rsid w:val="00DD25E1"/>
    <w:rsid w:val="00DD608A"/>
    <w:rsid w:val="00DE0534"/>
    <w:rsid w:val="00DF522E"/>
    <w:rsid w:val="00E03F0C"/>
    <w:rsid w:val="00E05216"/>
    <w:rsid w:val="00E10251"/>
    <w:rsid w:val="00E11730"/>
    <w:rsid w:val="00E15E41"/>
    <w:rsid w:val="00E202E7"/>
    <w:rsid w:val="00E21193"/>
    <w:rsid w:val="00E21C1E"/>
    <w:rsid w:val="00E333C0"/>
    <w:rsid w:val="00E3553D"/>
    <w:rsid w:val="00E368B0"/>
    <w:rsid w:val="00E37146"/>
    <w:rsid w:val="00E44FDD"/>
    <w:rsid w:val="00E4622D"/>
    <w:rsid w:val="00E46992"/>
    <w:rsid w:val="00E50806"/>
    <w:rsid w:val="00E57F71"/>
    <w:rsid w:val="00E63E4F"/>
    <w:rsid w:val="00E67808"/>
    <w:rsid w:val="00E75366"/>
    <w:rsid w:val="00E9145D"/>
    <w:rsid w:val="00E92A50"/>
    <w:rsid w:val="00E94C0A"/>
    <w:rsid w:val="00E95CA2"/>
    <w:rsid w:val="00E96626"/>
    <w:rsid w:val="00EA28DE"/>
    <w:rsid w:val="00EA6D28"/>
    <w:rsid w:val="00EC5304"/>
    <w:rsid w:val="00EC72F2"/>
    <w:rsid w:val="00ED0BA5"/>
    <w:rsid w:val="00ED18A9"/>
    <w:rsid w:val="00ED3E3C"/>
    <w:rsid w:val="00ED4D3F"/>
    <w:rsid w:val="00ED580C"/>
    <w:rsid w:val="00ED66E5"/>
    <w:rsid w:val="00EF7D1A"/>
    <w:rsid w:val="00F12B5F"/>
    <w:rsid w:val="00F13223"/>
    <w:rsid w:val="00F24848"/>
    <w:rsid w:val="00F326E7"/>
    <w:rsid w:val="00F3600B"/>
    <w:rsid w:val="00F36FAB"/>
    <w:rsid w:val="00F4422F"/>
    <w:rsid w:val="00F467DF"/>
    <w:rsid w:val="00F47ACD"/>
    <w:rsid w:val="00F52E56"/>
    <w:rsid w:val="00F634A5"/>
    <w:rsid w:val="00F6466D"/>
    <w:rsid w:val="00F65160"/>
    <w:rsid w:val="00F72274"/>
    <w:rsid w:val="00F73104"/>
    <w:rsid w:val="00F74ED9"/>
    <w:rsid w:val="00F8145A"/>
    <w:rsid w:val="00F82663"/>
    <w:rsid w:val="00F94CCF"/>
    <w:rsid w:val="00F96768"/>
    <w:rsid w:val="00FA1666"/>
    <w:rsid w:val="00FB28BC"/>
    <w:rsid w:val="00FC0EE0"/>
    <w:rsid w:val="00FC2AC7"/>
    <w:rsid w:val="00FC2E8A"/>
    <w:rsid w:val="00FC68E6"/>
    <w:rsid w:val="00FC699E"/>
    <w:rsid w:val="00FD23E5"/>
    <w:rsid w:val="00FD3BE0"/>
    <w:rsid w:val="00FD51F1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C33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link w:val="aa"/>
    <w:rsid w:val="00B912E2"/>
    <w:pPr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91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C33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link w:val="aa"/>
    <w:rsid w:val="00B912E2"/>
    <w:pPr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91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15EE78588FEE10F82A3E1AE073C329271D96C809F5269E58AAA71418F8977C34BDF16B04CB853NAr4G" TargetMode="External"/><Relationship Id="rId18" Type="http://schemas.openxmlformats.org/officeDocument/2006/relationships/hyperlink" Target="http://www.kamchatka.gov.ru/?cont=oiv_din&amp;menu=4&amp;menu2=0&amp;id=173" TargetMode="External"/><Relationship Id="rId26" Type="http://schemas.openxmlformats.org/officeDocument/2006/relationships/hyperlink" Target="http://www.kamchatka.gov.ru/?cont=oiv_din&amp;menu=4&amp;menu2=0&amp;id=190" TargetMode="External"/><Relationship Id="rId39" Type="http://schemas.openxmlformats.org/officeDocument/2006/relationships/hyperlink" Target="http://www.kamchatka.gov.ru/?cont=oiv_din&amp;menu=4&amp;menu2=0&amp;id=175" TargetMode="External"/><Relationship Id="rId21" Type="http://schemas.openxmlformats.org/officeDocument/2006/relationships/hyperlink" Target="http://www.kamchatka.gov.ru/?cont=oiv_din&amp;menu=4&amp;menu2=0&amp;id=169" TargetMode="External"/><Relationship Id="rId34" Type="http://schemas.openxmlformats.org/officeDocument/2006/relationships/hyperlink" Target="http://www.kamchatka.gov.ru/?cont=oiv_din&amp;menu=4&amp;menu2=0&amp;id=166" TargetMode="External"/><Relationship Id="rId42" Type="http://schemas.openxmlformats.org/officeDocument/2006/relationships/hyperlink" Target="http://www.kamchatka.gov.ru/?cont=oiv_din&amp;menu=4&amp;menu2=0&amp;id=174" TargetMode="External"/><Relationship Id="rId47" Type="http://schemas.openxmlformats.org/officeDocument/2006/relationships/hyperlink" Target="http://www.kamchatka.gov.ru/?cont=oiv_din&amp;menu=4&amp;menu2=0&amp;id=170" TargetMode="External"/><Relationship Id="rId50" Type="http://schemas.openxmlformats.org/officeDocument/2006/relationships/hyperlink" Target="http://www.kamchatka.gov.ru/?cont=oiv_din&amp;menu=4&amp;menu2=0&amp;id=166" TargetMode="External"/><Relationship Id="rId55" Type="http://schemas.openxmlformats.org/officeDocument/2006/relationships/hyperlink" Target="http://www.kamchatka.gov.ru/?cont=oiv_din&amp;menu=4&amp;menu2=0&amp;id=171" TargetMode="External"/><Relationship Id="rId63" Type="http://schemas.openxmlformats.org/officeDocument/2006/relationships/hyperlink" Target="http://www.kamchatka.gov.ru/?cont=oiv_din&amp;menu=4&amp;menu2=0&amp;id=175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432B2ECB2CCFF8E916093987A92A07B3744EE37BD5EDC38B112EB4F4CF14DE1F42332795A75A1405045O3r3G" TargetMode="External"/><Relationship Id="rId29" Type="http://schemas.openxmlformats.org/officeDocument/2006/relationships/hyperlink" Target="http://www.kamchatka.gov.ru/?cont=oiv_din&amp;menu=4&amp;menu2=0&amp;id=2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432B2ECB2CCFF8E916093987A92A07B3744EE37BD5EDC38B112EB4F4CF14DE1F42332795A75A1405045O3r3G" TargetMode="External"/><Relationship Id="rId24" Type="http://schemas.openxmlformats.org/officeDocument/2006/relationships/hyperlink" Target="http://www.kamchatka.gov.ru/?cont=oiv_din&amp;menu=4&amp;menu2=0&amp;id=182" TargetMode="External"/><Relationship Id="rId32" Type="http://schemas.openxmlformats.org/officeDocument/2006/relationships/hyperlink" Target="http://www.kamchatka.gov.ru/?cont=oiv_din&amp;menu=4&amp;menu2=0&amp;id=167" TargetMode="External"/><Relationship Id="rId37" Type="http://schemas.openxmlformats.org/officeDocument/2006/relationships/hyperlink" Target="http://www.kamchatka.gov.ru/?cont=oiv_din&amp;menu=4&amp;menu2=0&amp;id=170" TargetMode="External"/><Relationship Id="rId40" Type="http://schemas.openxmlformats.org/officeDocument/2006/relationships/hyperlink" Target="http://www.kamchatka.gov.ru/?cont=oiv_din&amp;menu=4&amp;menu2=0&amp;id=171" TargetMode="External"/><Relationship Id="rId45" Type="http://schemas.openxmlformats.org/officeDocument/2006/relationships/hyperlink" Target="http://www.kamchatka.gov.ru/?cont=oiv_din&amp;menu=4&amp;menu2=0&amp;id=167" TargetMode="External"/><Relationship Id="rId53" Type="http://schemas.openxmlformats.org/officeDocument/2006/relationships/hyperlink" Target="http://www.kamchatka.gov.ru/?cont=oiv_din&amp;menu=4&amp;menu2=0&amp;id=173" TargetMode="External"/><Relationship Id="rId58" Type="http://schemas.openxmlformats.org/officeDocument/2006/relationships/hyperlink" Target="http://www.kamchatka.gov.ru/?cont=oiv_din&amp;menu=4&amp;menu2=0&amp;id=174" TargetMode="External"/><Relationship Id="rId66" Type="http://schemas.openxmlformats.org/officeDocument/2006/relationships/hyperlink" Target="http://www.kamchatka.gov.ru/?cont=oiv_din&amp;menu=4&amp;menu2=0&amp;id=5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8CAD2E74AE71708A99617DB8800C1FBB1A52856AC42E77D037D68A8E0FA7865FA5D316CF71D19F48x2C" TargetMode="External"/><Relationship Id="rId23" Type="http://schemas.openxmlformats.org/officeDocument/2006/relationships/hyperlink" Target="http://www.kamchatka.gov.ru/?cont=oiv_din&amp;menu=4&amp;menu2=0&amp;id=172" TargetMode="External"/><Relationship Id="rId28" Type="http://schemas.openxmlformats.org/officeDocument/2006/relationships/hyperlink" Target="http://www.kamchatka.gov.ru/?cont=oiv_din&amp;menu=4&amp;menu2=0&amp;id=166" TargetMode="External"/><Relationship Id="rId36" Type="http://schemas.openxmlformats.org/officeDocument/2006/relationships/hyperlink" Target="http://www.kamchatka.gov.ru/?cont=oiv_din&amp;menu=4&amp;menu2=0&amp;id=172" TargetMode="External"/><Relationship Id="rId49" Type="http://schemas.openxmlformats.org/officeDocument/2006/relationships/hyperlink" Target="http://www.kamchatka.gov.ru/?cont=oiv_din&amp;menu=4&amp;menu2=0&amp;id=169" TargetMode="External"/><Relationship Id="rId57" Type="http://schemas.openxmlformats.org/officeDocument/2006/relationships/hyperlink" Target="http://www.kamchatka.gov.ru/?cont=oiv_din&amp;menu=4&amp;menu2=0&amp;id=174" TargetMode="External"/><Relationship Id="rId61" Type="http://schemas.openxmlformats.org/officeDocument/2006/relationships/hyperlink" Target="http://www.kamchatka.gov.ru/?cont=oiv_din&amp;menu=4&amp;menu2=0&amp;id=173" TargetMode="External"/><Relationship Id="rId10" Type="http://schemas.openxmlformats.org/officeDocument/2006/relationships/hyperlink" Target="consultantplus://offline/ref=EC8CAD2E74AE71708A99617DB8800C1FBB1A52856AC42E77D037D68A8E0FA7865FA5D316CF71D19F48x2C" TargetMode="External"/><Relationship Id="rId19" Type="http://schemas.openxmlformats.org/officeDocument/2006/relationships/hyperlink" Target="http://www.kamchatka.gov.ru/?cont=oiv_din&amp;menu=4&amp;menu2=0&amp;id=188" TargetMode="External"/><Relationship Id="rId31" Type="http://schemas.openxmlformats.org/officeDocument/2006/relationships/hyperlink" Target="http://www.kamchatka.gov.ru/?cont=oiv_din&amp;menu=4&amp;menu2=0&amp;id=170" TargetMode="External"/><Relationship Id="rId44" Type="http://schemas.openxmlformats.org/officeDocument/2006/relationships/hyperlink" Target="http://www.kamchatka.gov.ru/?cont=oiv_din&amp;menu=4&amp;menu2=0&amp;id=169" TargetMode="External"/><Relationship Id="rId52" Type="http://schemas.openxmlformats.org/officeDocument/2006/relationships/hyperlink" Target="http://www.kamchatka.gov.ru/?cont=oiv_din&amp;menu=4&amp;menu2=0&amp;id=204" TargetMode="External"/><Relationship Id="rId60" Type="http://schemas.openxmlformats.org/officeDocument/2006/relationships/hyperlink" Target="http://www.kamchatka.gov.ru/?cont=oiv_din&amp;menu=4&amp;menu2=0&amp;id=171" TargetMode="External"/><Relationship Id="rId65" Type="http://schemas.openxmlformats.org/officeDocument/2006/relationships/hyperlink" Target="http://www.kamchatka.gov.ru/?cont=oiv_din&amp;menu=4&amp;menu2=0&amp;id=1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8CAD2E74AE71708A99617DB8800C1FBB1A52856AC42E77D037D68A8E0FA7865FA5D316CF71D19C48x6C" TargetMode="External"/><Relationship Id="rId14" Type="http://schemas.openxmlformats.org/officeDocument/2006/relationships/hyperlink" Target="consultantplus://offline/ref=EC8CAD2E74AE71708A99617DB8800C1FBB1A52856AC42E77D037D68A8E0FA7865FA5D316CF71D19C48x6C" TargetMode="External"/><Relationship Id="rId22" Type="http://schemas.openxmlformats.org/officeDocument/2006/relationships/hyperlink" Target="http://www.kamchatka.gov.ru/?cont=oiv_din&amp;menu=4&amp;menu2=0&amp;id=166" TargetMode="External"/><Relationship Id="rId27" Type="http://schemas.openxmlformats.org/officeDocument/2006/relationships/hyperlink" Target="http://www.kamchatka.gov.ru/?cont=oiv_din&amp;menu=4&amp;menu2=0&amp;id=169" TargetMode="External"/><Relationship Id="rId30" Type="http://schemas.openxmlformats.org/officeDocument/2006/relationships/hyperlink" Target="http://www.kamchatka.gov.ru/?cont=oiv_din&amp;menu=4&amp;menu2=0&amp;id=179" TargetMode="External"/><Relationship Id="rId35" Type="http://schemas.openxmlformats.org/officeDocument/2006/relationships/hyperlink" Target="http://www.kamchatka.gov.ru/?cont=oiv_din&amp;menu=4&amp;menu2=0&amp;id=172" TargetMode="External"/><Relationship Id="rId43" Type="http://schemas.openxmlformats.org/officeDocument/2006/relationships/hyperlink" Target="http://www.kamchatka.gov.ru/?cont=oiv_din&amp;menu=4&amp;menu2=0&amp;id=204" TargetMode="External"/><Relationship Id="rId48" Type="http://schemas.openxmlformats.org/officeDocument/2006/relationships/hyperlink" Target="http://www.kamchatka.gov.ru/?cont=oiv_din&amp;menu=4&amp;menu2=0&amp;id=167" TargetMode="External"/><Relationship Id="rId56" Type="http://schemas.openxmlformats.org/officeDocument/2006/relationships/hyperlink" Target="http://www.kamchatka.gov.ru/?cont=oiv_din&amp;menu=4&amp;menu2=0&amp;id=174" TargetMode="External"/><Relationship Id="rId64" Type="http://schemas.openxmlformats.org/officeDocument/2006/relationships/hyperlink" Target="http://www.kamchatka.gov.ru/?cont=oiv_din&amp;menu=4&amp;menu2=0&amp;id=532" TargetMode="External"/><Relationship Id="rId8" Type="http://schemas.openxmlformats.org/officeDocument/2006/relationships/hyperlink" Target="consultantplus://offline/ref=C9015EE78588FEE10F82A3E1AE073C329271D96C809F5269E58AAA71418F8977C34BDF16B04CB853NAr4G" TargetMode="External"/><Relationship Id="rId51" Type="http://schemas.openxmlformats.org/officeDocument/2006/relationships/hyperlink" Target="http://www.kamchatka.gov.ru/?cont=oiv_din&amp;menu=4&amp;menu2=0&amp;id=17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8CAD2E74AE71708A997F70AEEC5016B31708806BC421298E688DD7D906ADD118EA8A548B7CD499867CC444x9C" TargetMode="External"/><Relationship Id="rId17" Type="http://schemas.openxmlformats.org/officeDocument/2006/relationships/hyperlink" Target="consultantplus://offline/ref=EC8CAD2E74AE71708A997F70AEEC5016B31708806BC421298E688DD7D906ADD118EA8A548B7CD499867CC444x9C" TargetMode="External"/><Relationship Id="rId25" Type="http://schemas.openxmlformats.org/officeDocument/2006/relationships/hyperlink" Target="http://www.kamchatka.gov.ru/?cont=oiv_din&amp;menu=4&amp;menu2=0&amp;id=170" TargetMode="External"/><Relationship Id="rId33" Type="http://schemas.openxmlformats.org/officeDocument/2006/relationships/hyperlink" Target="http://www.kamchatka.gov.ru/?cont=oiv_din&amp;menu=4&amp;menu2=0&amp;id=169" TargetMode="External"/><Relationship Id="rId38" Type="http://schemas.openxmlformats.org/officeDocument/2006/relationships/hyperlink" Target="http://www.kamchatka.gov.ru/?cont=oiv_din&amp;menu=4&amp;menu2=0&amp;id=173" TargetMode="External"/><Relationship Id="rId46" Type="http://schemas.openxmlformats.org/officeDocument/2006/relationships/hyperlink" Target="http://www.kamchatka.gov.ru/?cont=oiv_din&amp;menu=4&amp;menu2=0&amp;id=166" TargetMode="External"/><Relationship Id="rId59" Type="http://schemas.openxmlformats.org/officeDocument/2006/relationships/hyperlink" Target="http://www.kamchatka.gov.ru/?cont=oiv_din&amp;menu=4&amp;menu2=0&amp;id=18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kamchatka.gov.ru/?cont=oiv_din&amp;menu=4&amp;menu2=0&amp;id=167" TargetMode="External"/><Relationship Id="rId41" Type="http://schemas.openxmlformats.org/officeDocument/2006/relationships/hyperlink" Target="http://www.kamchatka.gov.ru/?cont=oiv_din&amp;menu=4&amp;menu2=0&amp;id=166" TargetMode="External"/><Relationship Id="rId54" Type="http://schemas.openxmlformats.org/officeDocument/2006/relationships/hyperlink" Target="http://www.kamchatka.gov.ru/?cont=oiv_din&amp;menu=4&amp;menu2=0&amp;id=175" TargetMode="External"/><Relationship Id="rId62" Type="http://schemas.openxmlformats.org/officeDocument/2006/relationships/hyperlink" Target="http://www.kamchatka.gov.ru/?cont=oiv_din&amp;menu=4&amp;menu2=0&amp;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D0A7-9D1A-4E7B-949C-F584BBB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Марина Анатольевна</dc:creator>
  <cp:lastModifiedBy>Рожкова Марина Анатольевна</cp:lastModifiedBy>
  <cp:revision>2</cp:revision>
  <cp:lastPrinted>2015-11-30T00:36:00Z</cp:lastPrinted>
  <dcterms:created xsi:type="dcterms:W3CDTF">2016-01-12T01:15:00Z</dcterms:created>
  <dcterms:modified xsi:type="dcterms:W3CDTF">2016-01-12T01:15:00Z</dcterms:modified>
</cp:coreProperties>
</file>