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34" w:rsidRPr="007A2AC3" w:rsidRDefault="00771F34" w:rsidP="0077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A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A21C6D" wp14:editId="6129537E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34" w:rsidRDefault="00771F34" w:rsidP="00771F3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771F34" w:rsidRPr="006727D9" w:rsidRDefault="00771F34" w:rsidP="00771F3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727D9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771F34" w:rsidRPr="007A2AC3" w:rsidRDefault="00771F34" w:rsidP="00771F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71F34" w:rsidRPr="006727D9" w:rsidRDefault="00771F34" w:rsidP="00771F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771F34" w:rsidRPr="007A2AC3" w:rsidRDefault="00771F34" w:rsidP="00771F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КАМЧАТСКОГО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71F34" w:rsidRPr="007A2AC3" w:rsidTr="00604C29">
        <w:tc>
          <w:tcPr>
            <w:tcW w:w="2977" w:type="dxa"/>
            <w:tcBorders>
              <w:bottom w:val="single" w:sz="4" w:space="0" w:color="auto"/>
            </w:tcBorders>
          </w:tcPr>
          <w:p w:rsidR="00771F34" w:rsidRPr="007A2AC3" w:rsidRDefault="00771F34" w:rsidP="00604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1F34" w:rsidRPr="007A2AC3" w:rsidRDefault="00771F34" w:rsidP="00604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2A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1F34" w:rsidRDefault="00771F34" w:rsidP="00604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34" w:rsidRPr="007A2AC3" w:rsidRDefault="00771F34" w:rsidP="00604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F34" w:rsidRPr="007A2AC3" w:rsidRDefault="00771F34" w:rsidP="0077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2AC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71F34" w:rsidRPr="007A2AC3" w:rsidTr="00604C29">
        <w:trPr>
          <w:trHeight w:val="952"/>
        </w:trPr>
        <w:tc>
          <w:tcPr>
            <w:tcW w:w="4644" w:type="dxa"/>
          </w:tcPr>
          <w:p w:rsidR="00771F34" w:rsidRPr="006727D9" w:rsidRDefault="00771F34" w:rsidP="0074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F34" w:rsidRPr="007A2AC3" w:rsidRDefault="00771F34" w:rsidP="00AA2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3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Положения </w:t>
            </w:r>
            <w:r w:rsidR="00AA27FE" w:rsidRPr="00AA27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1738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A03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3B0C">
              <w:rPr>
                <w:rFonts w:ascii="Times New Roman" w:hAnsi="Times New Roman" w:cs="Times New Roman"/>
                <w:sz w:val="28"/>
                <w:szCs w:val="28"/>
              </w:rPr>
              <w:t>егиональном проектном офисе</w:t>
            </w:r>
            <w:r w:rsidR="00746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1F34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B8E" w:rsidRDefault="00BF6B8E" w:rsidP="00BF6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6573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 в исполнительных органах государственной власти </w:t>
      </w:r>
      <w:r w:rsidRPr="007A2AC3">
        <w:rPr>
          <w:rFonts w:ascii="Times New Roman" w:hAnsi="Times New Roman" w:cs="Times New Roman"/>
          <w:sz w:val="28"/>
          <w:szCs w:val="28"/>
        </w:rPr>
        <w:t>Камчатско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A2AC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F6B8E" w:rsidRDefault="00BF6B8E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771F34" w:rsidRPr="007A2AC3" w:rsidRDefault="00771F34" w:rsidP="00771F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Default="00771F34" w:rsidP="00771F34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2AC3">
        <w:rPr>
          <w:rFonts w:ascii="Times New Roman" w:hAnsi="Times New Roman" w:cs="Times New Roman"/>
          <w:sz w:val="28"/>
          <w:szCs w:val="28"/>
        </w:rPr>
        <w:t xml:space="preserve">1. </w:t>
      </w:r>
      <w:r w:rsidRPr="007A2AC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A2A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</w:t>
      </w:r>
      <w:r w:rsidR="00717381">
        <w:rPr>
          <w:rFonts w:ascii="Times New Roman" w:hAnsi="Times New Roman" w:cs="Times New Roman"/>
          <w:sz w:val="28"/>
          <w:szCs w:val="28"/>
        </w:rPr>
        <w:t xml:space="preserve">о </w:t>
      </w:r>
      <w:r w:rsidR="002210A7">
        <w:rPr>
          <w:rFonts w:ascii="Times New Roman" w:hAnsi="Times New Roman" w:cs="Times New Roman"/>
          <w:sz w:val="28"/>
          <w:szCs w:val="28"/>
        </w:rPr>
        <w:t>региональном проектном офисе</w:t>
      </w:r>
      <w:r w:rsidRPr="007A2A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к настоящему постановлению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1F34" w:rsidRDefault="00746736" w:rsidP="007467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71F34" w:rsidRPr="00C8515B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Настоящее постановление вступает в силу через 10 дней после дня его официального опубликования</w:t>
      </w:r>
      <w:r w:rsidR="00771F34">
        <w:rPr>
          <w:rFonts w:ascii="Times New Roman" w:hAnsi="Times New Roman" w:cs="Times New Roman"/>
          <w:sz w:val="28"/>
          <w:szCs w:val="28"/>
        </w:rPr>
        <w:t>.</w:t>
      </w:r>
    </w:p>
    <w:p w:rsidR="00771F34" w:rsidRDefault="00771F34" w:rsidP="00771F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Default="00771F34" w:rsidP="00771F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736" w:rsidRPr="00ED00D0" w:rsidRDefault="00746736" w:rsidP="00771F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Default="00771F34" w:rsidP="00771F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вице-губернатор </w:t>
      </w:r>
    </w:p>
    <w:p w:rsidR="00771F34" w:rsidRPr="007A2AC3" w:rsidRDefault="00771F34" w:rsidP="00771F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C3">
        <w:rPr>
          <w:rFonts w:ascii="Times New Roman" w:hAnsi="Times New Roman" w:cs="Times New Roman"/>
          <w:color w:val="000000" w:themeColor="text1"/>
          <w:sz w:val="28"/>
          <w:szCs w:val="28"/>
        </w:rPr>
        <w:t>Камчатского кря</w:t>
      </w:r>
      <w:r w:rsidRPr="007A2A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2AC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7A2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И</w:t>
      </w:r>
      <w:r w:rsidRPr="007A2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Унтилова </w:t>
      </w:r>
    </w:p>
    <w:p w:rsidR="00771F34" w:rsidRDefault="00771F34" w:rsidP="00771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71F34" w:rsidSect="002210A7">
          <w:pgSz w:w="11906" w:h="16838" w:code="9"/>
          <w:pgMar w:top="851" w:right="567" w:bottom="851" w:left="1701" w:header="0" w:footer="0" w:gutter="0"/>
          <w:cols w:space="708"/>
          <w:docGrid w:linePitch="360"/>
        </w:sectPr>
      </w:pPr>
    </w:p>
    <w:p w:rsidR="00771F34" w:rsidRPr="007A2AC3" w:rsidRDefault="00771F34" w:rsidP="00771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71F34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771F34" w:rsidRPr="007A2AC3" w:rsidRDefault="00771F34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 w:rsidRPr="007A2AC3">
        <w:rPr>
          <w:rFonts w:ascii="Times New Roman" w:hAnsi="Times New Roman" w:cs="Times New Roman"/>
          <w:sz w:val="28"/>
          <w:szCs w:val="28"/>
        </w:rPr>
        <w:tab/>
        <w:t>М.А. Суббота</w:t>
      </w: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AC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A2AC3">
        <w:rPr>
          <w:rFonts w:ascii="Times New Roman" w:hAnsi="Times New Roman" w:cs="Times New Roman"/>
          <w:sz w:val="28"/>
          <w:szCs w:val="28"/>
        </w:rPr>
        <w:t xml:space="preserve">. Министра экономического развития </w:t>
      </w:r>
    </w:p>
    <w:p w:rsidR="00771F34" w:rsidRPr="007A2AC3" w:rsidRDefault="00771F34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и торговли Камчатского края</w:t>
      </w:r>
      <w:r w:rsidRPr="007A2AC3">
        <w:rPr>
          <w:rFonts w:ascii="Times New Roman" w:hAnsi="Times New Roman" w:cs="Times New Roman"/>
          <w:sz w:val="28"/>
          <w:szCs w:val="28"/>
        </w:rPr>
        <w:tab/>
        <w:t>Ю.С.  Морозова</w:t>
      </w: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 xml:space="preserve">Начальник Главного правового </w:t>
      </w:r>
    </w:p>
    <w:p w:rsidR="00771F34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 xml:space="preserve">управления Губернатора и </w:t>
      </w: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 w:rsidRPr="007A2A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С.Н. Гудин</w:t>
      </w:r>
    </w:p>
    <w:p w:rsidR="00771F34" w:rsidRPr="007A2AC3" w:rsidRDefault="00771F34" w:rsidP="0077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Pr="007A2AC3" w:rsidRDefault="00771F34" w:rsidP="00771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Default="00771F34" w:rsidP="00771F3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10A7" w:rsidRDefault="002210A7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0A7" w:rsidRDefault="002210A7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0A7" w:rsidRDefault="002210A7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Pr="006727D9" w:rsidRDefault="00771F34" w:rsidP="00771F3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D9">
        <w:rPr>
          <w:rFonts w:ascii="Times New Roman" w:hAnsi="Times New Roman" w:cs="Times New Roman"/>
          <w:sz w:val="20"/>
          <w:szCs w:val="20"/>
        </w:rPr>
        <w:t>Исп.</w:t>
      </w:r>
    </w:p>
    <w:p w:rsidR="00771F34" w:rsidRPr="006727D9" w:rsidRDefault="00771F34" w:rsidP="00771F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D9">
        <w:rPr>
          <w:rFonts w:ascii="Times New Roman" w:hAnsi="Times New Roman" w:cs="Times New Roman"/>
          <w:sz w:val="20"/>
          <w:szCs w:val="20"/>
        </w:rPr>
        <w:t>Ольга Валерьевна Коваленко</w:t>
      </w:r>
    </w:p>
    <w:p w:rsidR="00771F34" w:rsidRPr="006727D9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D9">
        <w:rPr>
          <w:rFonts w:ascii="Times New Roman" w:hAnsi="Times New Roman" w:cs="Times New Roman"/>
          <w:sz w:val="20"/>
          <w:szCs w:val="20"/>
        </w:rPr>
        <w:t>8 (4152) 42-01-07</w:t>
      </w:r>
    </w:p>
    <w:p w:rsidR="00771F34" w:rsidRPr="0021704E" w:rsidRDefault="00771F34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D9">
        <w:rPr>
          <w:rFonts w:ascii="Times New Roman" w:hAnsi="Times New Roman" w:cs="Times New Roman"/>
          <w:sz w:val="20"/>
          <w:szCs w:val="20"/>
        </w:rPr>
        <w:t>Министерство экономического развития и торговли Камчатского края</w:t>
      </w:r>
    </w:p>
    <w:p w:rsidR="0021704E" w:rsidRDefault="0021704E" w:rsidP="0021704E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1704E" w:rsidRDefault="0021704E" w:rsidP="00217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21704E" w:rsidRDefault="0021704E" w:rsidP="00217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региональном проектном офисе»</w:t>
      </w:r>
    </w:p>
    <w:p w:rsidR="0021704E" w:rsidRDefault="0021704E" w:rsidP="00217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9EC" w:rsidRPr="00431452" w:rsidRDefault="0021704E" w:rsidP="00C87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разработан в соответствии с постановлением Правительства Российской Федерации от 15.10.2016 № 1050 «Об организации проектной деятельности               в Правительстве Российской Федерации», в целях </w:t>
      </w:r>
      <w:r w:rsidR="00C879EC" w:rsidRPr="004314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C8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внедрения </w:t>
      </w:r>
      <w:r w:rsidR="00A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879EC" w:rsidRPr="004314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</w:t>
      </w:r>
      <w:r w:rsidR="00C879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879EC" w:rsidRPr="0043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проектами (программами) в </w:t>
      </w:r>
      <w:r w:rsidR="00C879EC" w:rsidRPr="00431452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Камчатского края</w:t>
      </w:r>
      <w:r w:rsidR="00C8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879EC" w:rsidRPr="0043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="00C879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поддержки</w:t>
      </w:r>
      <w:r w:rsidR="00C879EC" w:rsidRPr="0043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</w:t>
      </w:r>
      <w:r w:rsidR="00C879EC">
        <w:rPr>
          <w:rFonts w:ascii="Times New Roman" w:hAnsi="Times New Roman" w:cs="Times New Roman"/>
          <w:sz w:val="28"/>
          <w:szCs w:val="28"/>
        </w:rPr>
        <w:t>.</w:t>
      </w:r>
      <w:r w:rsidR="00297963" w:rsidRPr="0029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04E" w:rsidRDefault="0021704E" w:rsidP="0021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Правительства Камчатского края не потребует дополнительного финансирования из краевого бюджета.</w:t>
      </w:r>
    </w:p>
    <w:p w:rsidR="00C879EC" w:rsidRDefault="0021704E" w:rsidP="0021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размещен на официальном сайте исполнительных органов государственной власти Камчатского края в сети «Интернет» </w:t>
      </w:r>
      <w:r w:rsidR="00C879EC">
        <w:rPr>
          <w:rFonts w:ascii="Times New Roman" w:hAnsi="Times New Roman" w:cs="Times New Roman"/>
          <w:sz w:val="28"/>
          <w:szCs w:val="28"/>
        </w:rPr>
        <w:t>1</w:t>
      </w:r>
      <w:r w:rsidR="00EA5D13" w:rsidRPr="00EA5D13">
        <w:rPr>
          <w:rFonts w:ascii="Times New Roman" w:hAnsi="Times New Roman" w:cs="Times New Roman"/>
          <w:sz w:val="28"/>
          <w:szCs w:val="28"/>
        </w:rPr>
        <w:t>6</w:t>
      </w:r>
      <w:r w:rsidR="00C879EC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2017 </w:t>
      </w:r>
      <w:r w:rsidR="00C879EC">
        <w:rPr>
          <w:rFonts w:ascii="Times New Roman" w:hAnsi="Times New Roman" w:cs="Times New Roman"/>
          <w:sz w:val="28"/>
          <w:szCs w:val="28"/>
        </w:rPr>
        <w:t>года для проведения в срок по 2</w:t>
      </w:r>
      <w:r w:rsidR="00EA5D13" w:rsidRPr="00EA5D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9EC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2017 года независимой антикоррупционной экспертизы. </w:t>
      </w:r>
    </w:p>
    <w:p w:rsidR="0021704E" w:rsidRDefault="0021704E" w:rsidP="0021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оценке регулирующего воздействия не подлежит.</w:t>
      </w:r>
    </w:p>
    <w:p w:rsidR="0021704E" w:rsidRDefault="0021704E" w:rsidP="00217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4E" w:rsidRDefault="0021704E" w:rsidP="0021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4E" w:rsidRDefault="0021704E" w:rsidP="0021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46F" w:rsidRDefault="00CE446F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46F" w:rsidRPr="00C879EC" w:rsidRDefault="00CE446F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C879EC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04E" w:rsidRPr="0021704E" w:rsidRDefault="0021704E" w:rsidP="007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F34" w:rsidRPr="00C9460F" w:rsidRDefault="00771F34" w:rsidP="00771F3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9460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771F34" w:rsidRPr="00C9460F" w:rsidRDefault="00771F34" w:rsidP="00771F3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9460F">
        <w:rPr>
          <w:rFonts w:ascii="Times New Roman" w:hAnsi="Times New Roman" w:cs="Times New Roman"/>
          <w:sz w:val="28"/>
          <w:szCs w:val="28"/>
        </w:rPr>
        <w:t xml:space="preserve">Правительства Камчатского края </w:t>
      </w:r>
    </w:p>
    <w:p w:rsidR="00771F34" w:rsidRPr="00C9460F" w:rsidRDefault="00771F34" w:rsidP="00771F3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9460F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771F34" w:rsidRPr="00BA030D" w:rsidRDefault="00771F34" w:rsidP="0077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34" w:rsidRPr="00BA030D" w:rsidRDefault="00771F34" w:rsidP="0077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30D">
        <w:rPr>
          <w:rFonts w:ascii="Times New Roman" w:hAnsi="Times New Roman" w:cs="Times New Roman"/>
          <w:sz w:val="28"/>
          <w:szCs w:val="28"/>
        </w:rPr>
        <w:t>Положение</w:t>
      </w:r>
    </w:p>
    <w:p w:rsidR="0026069F" w:rsidRPr="00BA030D" w:rsidRDefault="0026069F" w:rsidP="0026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30D">
        <w:rPr>
          <w:rFonts w:ascii="Times New Roman" w:hAnsi="Times New Roman" w:cs="Times New Roman"/>
          <w:sz w:val="28"/>
          <w:szCs w:val="28"/>
        </w:rPr>
        <w:t>о региональном проектном офисе</w:t>
      </w:r>
    </w:p>
    <w:p w:rsidR="0026069F" w:rsidRPr="00BA030D" w:rsidRDefault="0026069F" w:rsidP="0026069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35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30D">
        <w:rPr>
          <w:rFonts w:ascii="Times New Roman" w:hAnsi="Times New Roman" w:cs="Times New Roman"/>
          <w:sz w:val="28"/>
          <w:szCs w:val="28"/>
        </w:rPr>
        <w:t xml:space="preserve">1. Региональный проектный офис </w:t>
      </w:r>
      <w:r w:rsidR="00D57F3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57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действующим органом управления проектной деятельностью в исполнительном органе государственной власти Камчатского края, обеспечивающим внедрение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57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развитие системы управления проектами (программами) в </w:t>
      </w:r>
      <w:r w:rsidR="00D57F35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Камчатского края</w:t>
      </w:r>
      <w:r w:rsidR="00D57F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поддержку проектной деятельности.</w:t>
      </w:r>
    </w:p>
    <w:p w:rsidR="00BA030D" w:rsidRDefault="00BA030D" w:rsidP="00BA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проектный офис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свою деятельность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Конституции Российской Федерации, федеральных законов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 Российской Федерации, законов и иных нормативных правовых актов Камчатского края, в том числе Положения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проектной деятельности в исполнительных органах государственной власти Камчатского края, настоящего Положения.</w:t>
      </w:r>
    </w:p>
    <w:p w:rsidR="0026069F" w:rsidRDefault="00BA030D" w:rsidP="002606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069F">
        <w:rPr>
          <w:rFonts w:ascii="Times New Roman" w:hAnsi="Times New Roman" w:cs="Times New Roman"/>
          <w:sz w:val="28"/>
          <w:szCs w:val="28"/>
        </w:rPr>
        <w:t>. Функции регионального проектного офиса осуществляет Министерство экономического развития и торговли Камчатского края.</w:t>
      </w:r>
    </w:p>
    <w:p w:rsidR="0026069F" w:rsidRDefault="00BA030D" w:rsidP="0026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069F">
        <w:rPr>
          <w:rFonts w:ascii="Times New Roman" w:hAnsi="Times New Roman" w:cs="Times New Roman"/>
          <w:sz w:val="28"/>
          <w:szCs w:val="28"/>
        </w:rPr>
        <w:t>. Основными задачами регионального проектного офиса являются:</w:t>
      </w:r>
    </w:p>
    <w:p w:rsidR="0026069F" w:rsidRPr="001C47BB" w:rsidRDefault="0026069F" w:rsidP="0026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внедрению и развитию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069F" w:rsidRPr="001C47BB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эффективному взаимодействию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государственной власти Камчатского края 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экспертным сообществом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управленческих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проектного управления;</w:t>
      </w:r>
    </w:p>
    <w:p w:rsidR="0026069F" w:rsidRPr="001C47BB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организационное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деятельности Совета по организации проектной деятельности при Губернаторе Камчатского края</w:t>
      </w:r>
      <w:r w:rsidR="006C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Совет)</w:t>
      </w:r>
      <w:r w:rsidRPr="001C4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69F" w:rsidRPr="00C9460F" w:rsidRDefault="00BA030D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069F"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проектный офис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следующие функции</w:t>
      </w:r>
      <w:r w:rsidR="0026069F"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общую координацию организации проектной деятельности и реализации приоритетных проектов (программ), взаимодействие с федеральным проектным офисом;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формирование и ведение портфеля приоритетных проектов (программ), а также представляет в Совет отчеты о ходе реализации портфеля приоритетных проектов (программ);</w:t>
      </w:r>
    </w:p>
    <w:p w:rsidR="0026069F" w:rsidRPr="00223205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согласовывает проектные предложения, паспорта и сводные планы приоритетных проектов (программ), </w:t>
      </w:r>
      <w:r w:rsidR="00526553" w:rsidRPr="0022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отчеты по приоритетным проектам (программам), </w:t>
      </w:r>
      <w:r w:rsidRPr="0022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вопросы соответствия представленных документов порядку организации проектной деятельности;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 проекты составов общественно-деловых советов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экспертных групп приоритетных проектов (программ);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во взаимодействии с заинтересованными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исполнительными органами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власти Камчатского края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органами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в Камчатском крае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организациями в мониторинге приоритетных проектов (программ),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инициирует рассмотрение вопросов, требующих решения органами управления приоритетными проектами (программами);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проведение с участием заинтересованных государственных органов оценок и иных контрольных мероприятий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приоритетных проектов (программ) и итогов реализации приоритетных проектов (программ), а также подготавливает соответствующие рекомендации и предложения;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деятельность Совета, организует контроль исполнения принятых им решений;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методическое сопровождение проектной деятельности, издает методические рекомендации по организации проектной деятельности,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координирует деятельность по их применению;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работу по накоплению опыта и развитию профессиональной компетентности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проектной деятельности;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у исполнительных органов государственной власти Камчатского края,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в Камчатском крае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материалы и информацию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организации проектной деятельности и реализации проектов (программ);</w:t>
      </w:r>
    </w:p>
    <w:p w:rsidR="0026069F" w:rsidRPr="00C9460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иные функции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="006C3F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Совета.</w:t>
      </w:r>
    </w:p>
    <w:p w:rsidR="0026069F" w:rsidRDefault="00BA030D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</w:t>
      </w:r>
      <w:r w:rsidR="006C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E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и функций 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проектный офис имеет право:</w:t>
      </w:r>
    </w:p>
    <w:p w:rsidR="0026069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запрашивать необходимые материалы и информацию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исполнительных органов государственной власти Камчатского края, органов местного самоуправления муниципальных образований в Камчатском крае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по вопросам проектного управления;</w:t>
      </w:r>
    </w:p>
    <w:p w:rsidR="0026069F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привлекать для проработки вопросов</w:t>
      </w:r>
      <w:r w:rsidR="00E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регионального проектного офиса, научные и иные организации, ученых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специалистов;</w:t>
      </w:r>
    </w:p>
    <w:p w:rsidR="0026069F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давать разъяснения по вопросам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проектного офиса;</w:t>
      </w:r>
    </w:p>
    <w:p w:rsidR="0026069F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участвовать в совещаниях и иных мероприятиях, на которых рассматриваются вопросы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проектного офиса;</w:t>
      </w:r>
    </w:p>
    <w:p w:rsidR="0026069F" w:rsidRDefault="0026069F" w:rsidP="002606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ины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 соответствии с федеральным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Pr="00C94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69F" w:rsidRDefault="00BA030D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егиональный проектный офис разрабатывает методические документы по организации проектной деятельности, обязательные </w:t>
      </w:r>
      <w:r w:rsidR="00AA27FE" w:rsidRPr="00AA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участниками проектной деятельност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69F" w:rsidRDefault="00BA030D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Руководителем регионального проектного офиса является Министр экономического развития и торговли Камчатского края.</w:t>
      </w:r>
    </w:p>
    <w:p w:rsidR="0026069F" w:rsidRDefault="00BA030D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069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регионального проектного офиса:</w:t>
      </w:r>
    </w:p>
    <w:p w:rsidR="0026069F" w:rsidRPr="007903A1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и контролирует работу регионального проектного офиса;</w:t>
      </w:r>
    </w:p>
    <w:p w:rsidR="0026069F" w:rsidRPr="007903A1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докладывает на заседании Совета о достигнутых результатах деятельности регионального проектного офиса;</w:t>
      </w:r>
    </w:p>
    <w:p w:rsidR="0026069F" w:rsidRPr="007903A1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организует привлечение экспертов в рамках 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региональн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0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069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подписывает в пределах своей компетенции документы, касающиеся деятельности регионального проектного офиса;</w:t>
      </w:r>
    </w:p>
    <w:p w:rsidR="0026069F" w:rsidRDefault="0026069F" w:rsidP="0026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осуществляет иные</w:t>
      </w:r>
      <w:r w:rsidR="005F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6069F" w:rsidSect="002210A7">
      <w:pgSz w:w="11906" w:h="16838" w:code="9"/>
      <w:pgMar w:top="851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34"/>
    <w:rsid w:val="0006573D"/>
    <w:rsid w:val="0021704E"/>
    <w:rsid w:val="002210A7"/>
    <w:rsid w:val="00223205"/>
    <w:rsid w:val="0026069F"/>
    <w:rsid w:val="00297963"/>
    <w:rsid w:val="00393B0C"/>
    <w:rsid w:val="00417570"/>
    <w:rsid w:val="00526553"/>
    <w:rsid w:val="00594E78"/>
    <w:rsid w:val="005F64B3"/>
    <w:rsid w:val="006662D2"/>
    <w:rsid w:val="006C3FF9"/>
    <w:rsid w:val="00717381"/>
    <w:rsid w:val="00746736"/>
    <w:rsid w:val="00771F34"/>
    <w:rsid w:val="00AA27FE"/>
    <w:rsid w:val="00AB42C3"/>
    <w:rsid w:val="00BA030D"/>
    <w:rsid w:val="00BF1CD6"/>
    <w:rsid w:val="00BF6B8E"/>
    <w:rsid w:val="00C879EC"/>
    <w:rsid w:val="00CE446F"/>
    <w:rsid w:val="00D57F35"/>
    <w:rsid w:val="00E31C11"/>
    <w:rsid w:val="00E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1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7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0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1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7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0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Каталагин Иван Александрович</dc:creator>
  <cp:lastModifiedBy>Дьяченко Анна Сергеевна</cp:lastModifiedBy>
  <cp:revision>2</cp:revision>
  <dcterms:created xsi:type="dcterms:W3CDTF">2017-11-15T23:09:00Z</dcterms:created>
  <dcterms:modified xsi:type="dcterms:W3CDTF">2017-11-15T23:09:00Z</dcterms:modified>
</cp:coreProperties>
</file>