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11" w:rsidRPr="0043589E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8C6411" w:rsidRPr="00340C63" w:rsidTr="00377D3C">
        <w:trPr>
          <w:trHeight w:val="1610"/>
        </w:trPr>
        <w:tc>
          <w:tcPr>
            <w:tcW w:w="9462" w:type="dxa"/>
          </w:tcPr>
          <w:p w:rsidR="008C6411" w:rsidRPr="00340C63" w:rsidRDefault="008C6411" w:rsidP="00377D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849E1D" wp14:editId="02B27550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411" w:rsidRPr="008D2002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8C6411" w:rsidRPr="00130E73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411" w:rsidRPr="00A7100A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C6411" w:rsidRDefault="008C6411" w:rsidP="008C6411">
      <w:pPr>
        <w:spacing w:line="360" w:lineRule="auto"/>
        <w:jc w:val="center"/>
        <w:rPr>
          <w:sz w:val="16"/>
          <w:szCs w:val="16"/>
        </w:rPr>
      </w:pPr>
    </w:p>
    <w:p w:rsidR="008C6411" w:rsidRPr="00C42997" w:rsidRDefault="008C6411" w:rsidP="008C641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C6411" w:rsidTr="00377D3C">
        <w:tc>
          <w:tcPr>
            <w:tcW w:w="2977" w:type="dxa"/>
            <w:tcBorders>
              <w:bottom w:val="single" w:sz="4" w:space="0" w:color="auto"/>
            </w:tcBorders>
          </w:tcPr>
          <w:p w:rsidR="008C6411" w:rsidRDefault="008C6411" w:rsidP="00377D3C">
            <w:pPr>
              <w:jc w:val="center"/>
            </w:pPr>
          </w:p>
        </w:tc>
        <w:tc>
          <w:tcPr>
            <w:tcW w:w="425" w:type="dxa"/>
          </w:tcPr>
          <w:p w:rsidR="008C6411" w:rsidRDefault="008C6411" w:rsidP="00377D3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6411" w:rsidRPr="00CC5011" w:rsidRDefault="008C6411" w:rsidP="00377D3C">
            <w:pPr>
              <w:jc w:val="both"/>
            </w:pPr>
          </w:p>
        </w:tc>
      </w:tr>
    </w:tbl>
    <w:p w:rsidR="008C6411" w:rsidRDefault="008C6411" w:rsidP="008C641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C6411" w:rsidRPr="009A4B8D" w:rsidTr="00377D3C">
        <w:tc>
          <w:tcPr>
            <w:tcW w:w="4503" w:type="dxa"/>
          </w:tcPr>
          <w:p w:rsidR="008C6411" w:rsidRPr="004D6F9F" w:rsidRDefault="00D12AEA" w:rsidP="00377D3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 внесении изменения</w:t>
            </w:r>
            <w:r w:rsidR="008C6411">
              <w:rPr>
                <w:sz w:val="28"/>
              </w:rPr>
              <w:t xml:space="preserve"> в постанов</w:t>
            </w:r>
            <w:r w:rsidR="008C6411">
              <w:rPr>
                <w:sz w:val="28"/>
              </w:rPr>
              <w:softHyphen/>
              <w:t>ление Правительства Камчатского края от 28.03.2012 № 167-П «Об установлении дополнительных ограничений времени, условий и мест розничной продажи алкоголь</w:t>
            </w:r>
            <w:r w:rsidR="008C6411">
              <w:rPr>
                <w:sz w:val="28"/>
              </w:rPr>
              <w:softHyphen/>
              <w:t>ной продукции на территории Камчатского края»</w:t>
            </w:r>
          </w:p>
        </w:tc>
      </w:tr>
    </w:tbl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C51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1A" w:rsidRDefault="008C6411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702E82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702E82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</w:t>
      </w:r>
      <w:r>
        <w:rPr>
          <w:sz w:val="28"/>
        </w:rPr>
        <w:t>от 28.03.2012 № 167-П «Об установлении дополнительных ограничений вре</w:t>
      </w:r>
      <w:r w:rsidR="00FA12DE">
        <w:rPr>
          <w:sz w:val="28"/>
        </w:rPr>
        <w:softHyphen/>
      </w:r>
      <w:r>
        <w:rPr>
          <w:sz w:val="28"/>
        </w:rPr>
        <w:t xml:space="preserve">мени, условий и мест розничной продажи алкогольной </w:t>
      </w:r>
      <w:r w:rsidRPr="00DA1E13">
        <w:rPr>
          <w:sz w:val="28"/>
        </w:rPr>
        <w:t>продукции на терри</w:t>
      </w:r>
      <w:r w:rsidR="00FA12DE" w:rsidRPr="00DA1E13">
        <w:rPr>
          <w:sz w:val="28"/>
        </w:rPr>
        <w:softHyphen/>
      </w:r>
      <w:r w:rsidRPr="00DA1E13">
        <w:rPr>
          <w:sz w:val="28"/>
        </w:rPr>
        <w:t>тор</w:t>
      </w:r>
      <w:r w:rsidR="00DA1E13" w:rsidRPr="00DA1E13">
        <w:rPr>
          <w:sz w:val="28"/>
        </w:rPr>
        <w:t xml:space="preserve">ии Камчатского края» </w:t>
      </w:r>
      <w:r w:rsidR="00D12AEA">
        <w:rPr>
          <w:sz w:val="28"/>
        </w:rPr>
        <w:t>следующее изменение</w:t>
      </w:r>
      <w:r w:rsidR="00E9551A">
        <w:rPr>
          <w:sz w:val="28"/>
        </w:rPr>
        <w:t>:</w:t>
      </w:r>
    </w:p>
    <w:p w:rsidR="00D12AEA" w:rsidRDefault="00D12AE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A3352">
        <w:rPr>
          <w:sz w:val="28"/>
        </w:rPr>
        <w:t>пункт 1.2 признать утративши</w:t>
      </w:r>
      <w:r w:rsidR="00CE16AB">
        <w:rPr>
          <w:sz w:val="28"/>
        </w:rPr>
        <w:t>м</w:t>
      </w:r>
      <w:r w:rsidR="00BA3352">
        <w:rPr>
          <w:sz w:val="28"/>
        </w:rPr>
        <w:t xml:space="preserve"> силу</w:t>
      </w:r>
      <w:r w:rsidR="00CE16AB">
        <w:rPr>
          <w:sz w:val="28"/>
        </w:rPr>
        <w:t>.</w:t>
      </w:r>
    </w:p>
    <w:p w:rsidR="00C27CA9" w:rsidRDefault="007E71D0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28"/>
        </w:rPr>
        <w:t>2. Настоящее постановление вступает в силу через 10 дней после дня его официального опубликования</w:t>
      </w:r>
      <w:r w:rsidR="00CE16AB">
        <w:rPr>
          <w:sz w:val="28"/>
        </w:rPr>
        <w:t>.</w:t>
      </w:r>
    </w:p>
    <w:p w:rsidR="008C6411" w:rsidRDefault="008C6411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756E9A" w:rsidRDefault="00756E9A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Губернатор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В.И. Илюхин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711" w:rsidRDefault="000827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9A" w:rsidRDefault="00756E9A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9A" w:rsidRDefault="00756E9A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711" w:rsidRDefault="000827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                                                    М.А. Суббота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  <w:r w:rsidR="005A3207">
        <w:rPr>
          <w:sz w:val="28"/>
          <w:szCs w:val="28"/>
        </w:rPr>
        <w:t>развития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Камчатского края                                                       </w:t>
      </w:r>
      <w:r w:rsidR="00756E9A">
        <w:rPr>
          <w:sz w:val="28"/>
          <w:szCs w:val="28"/>
        </w:rPr>
        <w:t>Д.А. Коростелев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06152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6411">
        <w:rPr>
          <w:sz w:val="28"/>
          <w:szCs w:val="28"/>
        </w:rPr>
        <w:t xml:space="preserve">ачальник Главного правового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                                                   </w:t>
      </w:r>
      <w:r w:rsidR="00E2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152">
        <w:rPr>
          <w:sz w:val="28"/>
          <w:szCs w:val="28"/>
        </w:rPr>
        <w:t xml:space="preserve">С.Н. </w:t>
      </w:r>
      <w:proofErr w:type="spellStart"/>
      <w:r w:rsidR="00806152">
        <w:rPr>
          <w:sz w:val="28"/>
          <w:szCs w:val="28"/>
        </w:rPr>
        <w:t>Гудин</w:t>
      </w:r>
      <w:proofErr w:type="spellEnd"/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152" w:rsidRDefault="00806152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152" w:rsidRDefault="00806152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E82" w:rsidRDefault="00702E82" w:rsidP="008C6411">
      <w:pPr>
        <w:rPr>
          <w:sz w:val="20"/>
          <w:szCs w:val="20"/>
        </w:rPr>
      </w:pPr>
    </w:p>
    <w:p w:rsidR="008C6411" w:rsidRDefault="008C6411" w:rsidP="008C6411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8C6411" w:rsidRPr="00411E0B" w:rsidRDefault="00BB178F" w:rsidP="008C6411">
      <w:pPr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и торговли</w:t>
      </w:r>
      <w:r w:rsidR="00702E82">
        <w:rPr>
          <w:sz w:val="20"/>
          <w:szCs w:val="20"/>
        </w:rPr>
        <w:t xml:space="preserve"> Камчатского края</w:t>
      </w:r>
    </w:p>
    <w:p w:rsidR="008C6411" w:rsidRDefault="00BB178F" w:rsidP="008C6411">
      <w:pPr>
        <w:rPr>
          <w:sz w:val="20"/>
          <w:szCs w:val="20"/>
        </w:rPr>
      </w:pPr>
      <w:r>
        <w:rPr>
          <w:sz w:val="20"/>
          <w:szCs w:val="20"/>
        </w:rPr>
        <w:t>Аланкин</w:t>
      </w:r>
      <w:r w:rsidR="00CD0719">
        <w:rPr>
          <w:sz w:val="20"/>
          <w:szCs w:val="20"/>
        </w:rPr>
        <w:t>а Любовь Д</w:t>
      </w:r>
      <w:r>
        <w:rPr>
          <w:sz w:val="20"/>
          <w:szCs w:val="20"/>
        </w:rPr>
        <w:t>оуковна</w:t>
      </w:r>
    </w:p>
    <w:p w:rsidR="008C6411" w:rsidRDefault="008C6411" w:rsidP="008C6411">
      <w:pPr>
        <w:rPr>
          <w:sz w:val="20"/>
          <w:szCs w:val="20"/>
        </w:rPr>
      </w:pPr>
      <w:r>
        <w:rPr>
          <w:sz w:val="20"/>
          <w:szCs w:val="20"/>
        </w:rPr>
        <w:t xml:space="preserve">тел: </w:t>
      </w:r>
      <w:r w:rsidR="00BB178F">
        <w:rPr>
          <w:sz w:val="20"/>
          <w:szCs w:val="20"/>
        </w:rPr>
        <w:t>229817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93B" w:rsidRPr="00413ACA" w:rsidRDefault="007A093B" w:rsidP="007A093B">
      <w:pPr>
        <w:pStyle w:val="a5"/>
        <w:rPr>
          <w:b w:val="0"/>
          <w:bCs w:val="0"/>
          <w:sz w:val="28"/>
          <w:szCs w:val="28"/>
        </w:rPr>
      </w:pPr>
      <w:r w:rsidRPr="00413ACA">
        <w:rPr>
          <w:b w:val="0"/>
          <w:bCs w:val="0"/>
          <w:sz w:val="28"/>
          <w:szCs w:val="28"/>
        </w:rPr>
        <w:lastRenderedPageBreak/>
        <w:t xml:space="preserve">Пояснительная записка </w:t>
      </w:r>
    </w:p>
    <w:p w:rsidR="007A093B" w:rsidRPr="00413ACA" w:rsidRDefault="007A093B" w:rsidP="007A093B">
      <w:pPr>
        <w:jc w:val="center"/>
        <w:rPr>
          <w:sz w:val="28"/>
          <w:szCs w:val="28"/>
        </w:rPr>
      </w:pPr>
      <w:r w:rsidRPr="00413ACA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7A093B" w:rsidRDefault="00806152" w:rsidP="007A093B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изменения</w:t>
      </w:r>
      <w:r w:rsidR="007A093B" w:rsidRPr="00413ACA">
        <w:rPr>
          <w:sz w:val="28"/>
          <w:szCs w:val="28"/>
        </w:rPr>
        <w:t xml:space="preserve"> в постановление Правительства Камчатского края</w:t>
      </w:r>
    </w:p>
    <w:p w:rsidR="007A093B" w:rsidRPr="00413ACA" w:rsidRDefault="007A093B" w:rsidP="007A093B">
      <w:pPr>
        <w:jc w:val="center"/>
        <w:rPr>
          <w:sz w:val="28"/>
          <w:szCs w:val="28"/>
        </w:rPr>
      </w:pPr>
      <w:r w:rsidRPr="00413ACA">
        <w:rPr>
          <w:sz w:val="28"/>
          <w:szCs w:val="28"/>
        </w:rPr>
        <w:t>от 28.03.2012 № 167-П «Об установлении дополнительных ограничений вре</w:t>
      </w:r>
      <w:r>
        <w:rPr>
          <w:sz w:val="28"/>
          <w:szCs w:val="28"/>
        </w:rPr>
        <w:softHyphen/>
      </w:r>
      <w:r w:rsidRPr="00413ACA">
        <w:rPr>
          <w:sz w:val="28"/>
          <w:szCs w:val="28"/>
        </w:rPr>
        <w:t xml:space="preserve">мени, условий и мест розничной продажи алкогольной продукции» </w:t>
      </w:r>
    </w:p>
    <w:p w:rsidR="007A093B" w:rsidRPr="00413ACA" w:rsidRDefault="007A093B" w:rsidP="007A093B">
      <w:pPr>
        <w:pStyle w:val="a3"/>
        <w:tabs>
          <w:tab w:val="left" w:pos="900"/>
        </w:tabs>
        <w:rPr>
          <w:lang w:val="ru-RU"/>
        </w:rPr>
      </w:pPr>
      <w:r w:rsidRPr="00413ACA">
        <w:rPr>
          <w:lang w:val="ru-RU"/>
        </w:rPr>
        <w:tab/>
      </w:r>
    </w:p>
    <w:p w:rsidR="00F36383" w:rsidRDefault="007A093B" w:rsidP="007A09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02E82">
        <w:rPr>
          <w:sz w:val="28"/>
          <w:szCs w:val="28"/>
        </w:rPr>
        <w:t>Настоящий проект постановления разработан в целях приведения по</w:t>
      </w:r>
      <w:r>
        <w:rPr>
          <w:sz w:val="28"/>
          <w:szCs w:val="28"/>
        </w:rPr>
        <w:softHyphen/>
      </w:r>
      <w:r w:rsidRPr="00702E82">
        <w:rPr>
          <w:sz w:val="28"/>
          <w:szCs w:val="28"/>
        </w:rPr>
        <w:t>становления Правительства Камчатского края от 28.03.2012 № 167-П «Об установлении дополнительных ограничений времени, условий и мест роз</w:t>
      </w:r>
      <w:r>
        <w:rPr>
          <w:sz w:val="28"/>
          <w:szCs w:val="28"/>
        </w:rPr>
        <w:softHyphen/>
      </w:r>
      <w:r w:rsidRPr="00702E82">
        <w:rPr>
          <w:sz w:val="28"/>
          <w:szCs w:val="28"/>
        </w:rPr>
        <w:t xml:space="preserve">ничной продажи алкогольной продукции» </w:t>
      </w:r>
      <w:r>
        <w:rPr>
          <w:sz w:val="28"/>
          <w:szCs w:val="28"/>
        </w:rPr>
        <w:t xml:space="preserve">в соответствие </w:t>
      </w:r>
      <w:r w:rsidR="00AB5EB1">
        <w:rPr>
          <w:sz w:val="28"/>
          <w:szCs w:val="28"/>
        </w:rPr>
        <w:t>с пунктом 8</w:t>
      </w:r>
      <w:r>
        <w:rPr>
          <w:sz w:val="28"/>
          <w:szCs w:val="28"/>
        </w:rPr>
        <w:t xml:space="preserve"> </w:t>
      </w:r>
      <w:r w:rsidR="00AB5EB1">
        <w:rPr>
          <w:sz w:val="28"/>
          <w:szCs w:val="28"/>
        </w:rPr>
        <w:t xml:space="preserve">статьи 11 </w:t>
      </w:r>
      <w:r w:rsidRPr="00702E82">
        <w:rPr>
          <w:sz w:val="28"/>
          <w:szCs w:val="28"/>
        </w:rPr>
        <w:t xml:space="preserve">Федерального закона от 22.11.1995 № </w:t>
      </w:r>
      <w:r>
        <w:rPr>
          <w:sz w:val="28"/>
          <w:szCs w:val="28"/>
        </w:rPr>
        <w:t>1</w:t>
      </w:r>
      <w:r w:rsidRPr="00702E82">
        <w:rPr>
          <w:sz w:val="28"/>
          <w:szCs w:val="28"/>
        </w:rPr>
        <w:t>71-ФЗ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учетом определения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B37E76">
        <w:rPr>
          <w:rFonts w:eastAsiaTheme="minorHAnsi"/>
          <w:sz w:val="28"/>
          <w:szCs w:val="28"/>
          <w:lang w:eastAsia="en-US"/>
        </w:rPr>
        <w:t>Конститу</w:t>
      </w:r>
      <w:bookmarkStart w:id="0" w:name="_GoBack"/>
      <w:bookmarkEnd w:id="0"/>
      <w:r w:rsidR="00F36383">
        <w:rPr>
          <w:rFonts w:eastAsiaTheme="minorHAnsi"/>
          <w:sz w:val="28"/>
          <w:szCs w:val="28"/>
          <w:lang w:eastAsia="en-US"/>
        </w:rPr>
        <w:t>ционного</w:t>
      </w:r>
      <w:r>
        <w:rPr>
          <w:rFonts w:eastAsiaTheme="minorHAnsi"/>
          <w:sz w:val="28"/>
          <w:szCs w:val="28"/>
          <w:lang w:eastAsia="en-US"/>
        </w:rPr>
        <w:t xml:space="preserve"> суда Российской Федерации от </w:t>
      </w:r>
      <w:r w:rsidR="00F36383">
        <w:rPr>
          <w:rFonts w:eastAsiaTheme="minorHAnsi"/>
          <w:sz w:val="28"/>
          <w:szCs w:val="28"/>
          <w:lang w:eastAsia="en-US"/>
        </w:rPr>
        <w:t>09.11.2017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F36383">
        <w:rPr>
          <w:rFonts w:eastAsiaTheme="minorHAnsi"/>
          <w:sz w:val="28"/>
          <w:szCs w:val="28"/>
          <w:lang w:eastAsia="en-US"/>
        </w:rPr>
        <w:t xml:space="preserve">2511-О. </w:t>
      </w:r>
    </w:p>
    <w:p w:rsidR="007A093B" w:rsidRDefault="007A093B" w:rsidP="007A093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F36383">
        <w:rPr>
          <w:sz w:val="28"/>
          <w:szCs w:val="28"/>
        </w:rPr>
        <w:t>02.02</w:t>
      </w:r>
      <w:r>
        <w:rPr>
          <w:sz w:val="28"/>
          <w:szCs w:val="28"/>
        </w:rPr>
        <w:t>.2017</w:t>
      </w:r>
      <w:r w:rsidRPr="00125CF0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</w:t>
      </w:r>
      <w:r>
        <w:rPr>
          <w:sz w:val="28"/>
          <w:szCs w:val="28"/>
        </w:rPr>
        <w:t xml:space="preserve">нет» для проведения в срок до </w:t>
      </w:r>
      <w:r w:rsidR="00F36383">
        <w:rPr>
          <w:sz w:val="28"/>
          <w:szCs w:val="28"/>
        </w:rPr>
        <w:t>14.02</w:t>
      </w:r>
      <w:r>
        <w:rPr>
          <w:sz w:val="28"/>
          <w:szCs w:val="28"/>
        </w:rPr>
        <w:t>.2017</w:t>
      </w:r>
      <w:r w:rsidRPr="00125CF0">
        <w:rPr>
          <w:sz w:val="28"/>
          <w:szCs w:val="28"/>
        </w:rPr>
        <w:t xml:space="preserve"> независимой экспертизы на </w:t>
      </w:r>
      <w:proofErr w:type="spellStart"/>
      <w:r w:rsidRPr="00125CF0">
        <w:rPr>
          <w:sz w:val="28"/>
          <w:szCs w:val="28"/>
        </w:rPr>
        <w:t>коррупциогенность</w:t>
      </w:r>
      <w:proofErr w:type="spellEnd"/>
      <w:r w:rsidRPr="00125CF0">
        <w:rPr>
          <w:sz w:val="28"/>
          <w:szCs w:val="28"/>
        </w:rPr>
        <w:t>.</w:t>
      </w:r>
    </w:p>
    <w:p w:rsidR="007A093B" w:rsidRPr="00702E82" w:rsidRDefault="007A093B" w:rsidP="007A09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2E82">
        <w:rPr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средств из краевого бюджета.</w:t>
      </w:r>
    </w:p>
    <w:p w:rsidR="00FC35B5" w:rsidRDefault="007A093B" w:rsidP="007A09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0807">
        <w:rPr>
          <w:sz w:val="28"/>
          <w:szCs w:val="28"/>
        </w:rPr>
        <w:tab/>
      </w:r>
      <w:r w:rsidR="00FC35B5">
        <w:rPr>
          <w:sz w:val="28"/>
          <w:szCs w:val="28"/>
        </w:rPr>
        <w:t xml:space="preserve">Проект направлен в Агентство инвестиций и предпринимательства Камчатского края для проведения </w:t>
      </w:r>
      <w:r w:rsidR="00FC35B5" w:rsidRPr="00E20317">
        <w:rPr>
          <w:sz w:val="28"/>
          <w:szCs w:val="28"/>
        </w:rPr>
        <w:t>о</w:t>
      </w:r>
      <w:r w:rsidR="00FC35B5">
        <w:rPr>
          <w:sz w:val="28"/>
          <w:szCs w:val="28"/>
        </w:rPr>
        <w:t>ценки</w:t>
      </w:r>
      <w:r w:rsidR="00FC35B5" w:rsidRPr="00E20317">
        <w:rPr>
          <w:sz w:val="28"/>
          <w:szCs w:val="28"/>
        </w:rPr>
        <w:t xml:space="preserve"> регулирующего воздействия</w:t>
      </w:r>
      <w:r w:rsidR="00FC35B5">
        <w:rPr>
          <w:sz w:val="28"/>
          <w:szCs w:val="28"/>
        </w:rPr>
        <w:t xml:space="preserve"> в упрощенном порядке.</w:t>
      </w:r>
    </w:p>
    <w:p w:rsidR="0019418C" w:rsidRDefault="00B37E76"/>
    <w:sectPr w:rsidR="0019418C" w:rsidSect="00947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11"/>
    <w:rsid w:val="00020E1E"/>
    <w:rsid w:val="00023314"/>
    <w:rsid w:val="000414FA"/>
    <w:rsid w:val="00082711"/>
    <w:rsid w:val="0009032A"/>
    <w:rsid w:val="000C3AD5"/>
    <w:rsid w:val="000D6760"/>
    <w:rsid w:val="00154D6C"/>
    <w:rsid w:val="00196B64"/>
    <w:rsid w:val="001E7FD0"/>
    <w:rsid w:val="002109CD"/>
    <w:rsid w:val="00284701"/>
    <w:rsid w:val="002F30F0"/>
    <w:rsid w:val="00302A75"/>
    <w:rsid w:val="00312A52"/>
    <w:rsid w:val="00321B2D"/>
    <w:rsid w:val="003228A3"/>
    <w:rsid w:val="003524A3"/>
    <w:rsid w:val="003B4C41"/>
    <w:rsid w:val="003F6062"/>
    <w:rsid w:val="00480AD8"/>
    <w:rsid w:val="00502E7B"/>
    <w:rsid w:val="005169C5"/>
    <w:rsid w:val="00523852"/>
    <w:rsid w:val="00580571"/>
    <w:rsid w:val="00593818"/>
    <w:rsid w:val="005A3207"/>
    <w:rsid w:val="00662552"/>
    <w:rsid w:val="00670C2B"/>
    <w:rsid w:val="00673F19"/>
    <w:rsid w:val="006D4E23"/>
    <w:rsid w:val="006E06D8"/>
    <w:rsid w:val="00702E82"/>
    <w:rsid w:val="00727A51"/>
    <w:rsid w:val="00743C51"/>
    <w:rsid w:val="00756E9A"/>
    <w:rsid w:val="007A093B"/>
    <w:rsid w:val="007B795E"/>
    <w:rsid w:val="007E71D0"/>
    <w:rsid w:val="00806152"/>
    <w:rsid w:val="00845F6B"/>
    <w:rsid w:val="00855108"/>
    <w:rsid w:val="0088724E"/>
    <w:rsid w:val="008C6411"/>
    <w:rsid w:val="00913E76"/>
    <w:rsid w:val="00966645"/>
    <w:rsid w:val="0099156C"/>
    <w:rsid w:val="009E60D8"/>
    <w:rsid w:val="00A144E4"/>
    <w:rsid w:val="00A3633B"/>
    <w:rsid w:val="00A72A52"/>
    <w:rsid w:val="00AB5EB1"/>
    <w:rsid w:val="00AD5965"/>
    <w:rsid w:val="00B24E03"/>
    <w:rsid w:val="00B37E76"/>
    <w:rsid w:val="00B47904"/>
    <w:rsid w:val="00B74919"/>
    <w:rsid w:val="00BA3352"/>
    <w:rsid w:val="00BB178F"/>
    <w:rsid w:val="00C27CA9"/>
    <w:rsid w:val="00CB26DB"/>
    <w:rsid w:val="00CB414B"/>
    <w:rsid w:val="00CC1CB6"/>
    <w:rsid w:val="00CC5517"/>
    <w:rsid w:val="00CD0719"/>
    <w:rsid w:val="00CE16AB"/>
    <w:rsid w:val="00D12AEA"/>
    <w:rsid w:val="00D83324"/>
    <w:rsid w:val="00D842DA"/>
    <w:rsid w:val="00D86E86"/>
    <w:rsid w:val="00DA1E13"/>
    <w:rsid w:val="00DC31A3"/>
    <w:rsid w:val="00DC460D"/>
    <w:rsid w:val="00DF4DEE"/>
    <w:rsid w:val="00E071BD"/>
    <w:rsid w:val="00E20317"/>
    <w:rsid w:val="00E302A9"/>
    <w:rsid w:val="00E33B3A"/>
    <w:rsid w:val="00E9551A"/>
    <w:rsid w:val="00EB65C6"/>
    <w:rsid w:val="00F1667B"/>
    <w:rsid w:val="00F36383"/>
    <w:rsid w:val="00FA12DE"/>
    <w:rsid w:val="00FB5490"/>
    <w:rsid w:val="00FC35B5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5DD5-F908-4547-8B4E-FBD0BD3B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Аланкина Любовь Доуковна</cp:lastModifiedBy>
  <cp:revision>15</cp:revision>
  <cp:lastPrinted>2017-06-14T20:58:00Z</cp:lastPrinted>
  <dcterms:created xsi:type="dcterms:W3CDTF">2017-04-19T02:13:00Z</dcterms:created>
  <dcterms:modified xsi:type="dcterms:W3CDTF">2018-02-02T00:09:00Z</dcterms:modified>
</cp:coreProperties>
</file>