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F8" w:rsidRPr="00E60BF8" w:rsidRDefault="00E60BF8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BF8">
        <w:rPr>
          <w:rFonts w:ascii="Times New Roman" w:hAnsi="Times New Roman" w:cs="Times New Roman"/>
          <w:sz w:val="28"/>
          <w:szCs w:val="28"/>
        </w:rPr>
        <w:t>Результаты</w:t>
      </w:r>
    </w:p>
    <w:p w:rsidR="00E60BF8" w:rsidRPr="00E60BF8" w:rsidRDefault="00E60BF8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0BF8">
        <w:rPr>
          <w:rFonts w:ascii="Times New Roman" w:hAnsi="Times New Roman" w:cs="Times New Roman"/>
          <w:sz w:val="28"/>
          <w:szCs w:val="28"/>
        </w:rPr>
        <w:t>достижения показателей результативности и эффективности</w:t>
      </w:r>
    </w:p>
    <w:p w:rsidR="00E60BF8" w:rsidRPr="00E60BF8" w:rsidRDefault="00E60BF8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0BF8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</w:p>
    <w:p w:rsidR="00E60BF8" w:rsidRPr="00E60BF8" w:rsidRDefault="00E60BF8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0BF8">
        <w:rPr>
          <w:rFonts w:ascii="Times New Roman" w:hAnsi="Times New Roman" w:cs="Times New Roman"/>
          <w:sz w:val="28"/>
          <w:szCs w:val="28"/>
        </w:rPr>
        <w:t>(за 1 полугодие 2018 года)</w:t>
      </w:r>
    </w:p>
    <w:p w:rsidR="00E60BF8" w:rsidRDefault="00E60BF8" w:rsidP="00E60BF8">
      <w:pPr>
        <w:pStyle w:val="ConsPlusNormal"/>
        <w:jc w:val="center"/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5955"/>
        <w:gridCol w:w="1561"/>
        <w:gridCol w:w="1699"/>
        <w:gridCol w:w="3685"/>
      </w:tblGrid>
      <w:tr w:rsidR="00012824" w:rsidTr="00012824">
        <w:tc>
          <w:tcPr>
            <w:tcW w:w="14175" w:type="dxa"/>
            <w:gridSpan w:val="5"/>
          </w:tcPr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 экономического развития и торговли Камчатского края</w:t>
            </w:r>
          </w:p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 исполнительной власти)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Pr="004612B2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B2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  <w:p w:rsidR="00E60BF8" w:rsidRDefault="00E60BF8" w:rsidP="00B54E6B">
            <w:pPr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(</w:t>
            </w:r>
            <w:r w:rsidRPr="004612B2">
              <w:rPr>
                <w:rFonts w:cs="Times New Roman"/>
                <w:sz w:val="24"/>
                <w:szCs w:val="24"/>
                <w:u w:val="single"/>
              </w:rPr>
              <w:t>идентификатор функции в ФРГУ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Pr="00FD6857">
              <w:rPr>
                <w:rFonts w:cs="Times New Roman"/>
                <w:sz w:val="24"/>
                <w:szCs w:val="24"/>
                <w:u w:val="single"/>
              </w:rPr>
              <w:t>4100000010000056946</w:t>
            </w:r>
            <w:r>
              <w:rPr>
                <w:rFonts w:cs="Times New Roman"/>
                <w:sz w:val="24"/>
                <w:szCs w:val="24"/>
                <w:u w:val="single"/>
              </w:rPr>
              <w:t>,</w:t>
            </w:r>
            <w:r w:rsidRPr="004612B2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Pr="00FD6857">
              <w:rPr>
                <w:rFonts w:cs="Times New Roman"/>
                <w:sz w:val="24"/>
                <w:szCs w:val="24"/>
                <w:u w:val="single"/>
              </w:rPr>
              <w:t>4100000000161516815</w:t>
            </w:r>
            <w:r>
              <w:rPr>
                <w:rFonts w:cs="Times New Roman"/>
                <w:sz w:val="24"/>
                <w:szCs w:val="24"/>
                <w:u w:val="single"/>
              </w:rPr>
              <w:t>, 4100000000162939064)</w:t>
            </w:r>
          </w:p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(наименование вида контрольно-надзорной деятельности)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и спиртосодержащей продукции с нарушением требований законодательства о государственном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0A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регулировании производства и оборота этилового спирта, алкогольной и спиртосодержащей продукции и об ограничении </w:t>
            </w:r>
            <w:r w:rsidRPr="00EB17FB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(распития) алкогольной продукции</w:t>
            </w:r>
          </w:p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(негативные явления, на устранение которых направлена контрольно-надзорная деятельность)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и пресечение нарушений в сфере розничной продажи алкогольной и спиртосодержащей продукции. Защита нравственности, здоровья, прав и законных интересов граждан, экономических интересов Российской Федерации, обеспечение </w:t>
            </w:r>
            <w:r w:rsidRPr="00EB17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321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алкогольной </w:t>
            </w:r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продукции, а также </w:t>
            </w:r>
            <w:proofErr w:type="gramStart"/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за</w:t>
            </w:r>
            <w:proofErr w:type="gramEnd"/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соблюдением законодательства в регулируемой сфере</w:t>
            </w:r>
          </w:p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цели контрольно-надзорной деятельности</w:t>
            </w:r>
            <w:r w:rsidRPr="003730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1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99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на отчетную дату</w:t>
            </w:r>
          </w:p>
        </w:tc>
        <w:tc>
          <w:tcPr>
            <w:tcW w:w="3685" w:type="dxa"/>
          </w:tcPr>
          <w:p w:rsidR="00E60BF8" w:rsidRPr="00D531D6" w:rsidRDefault="00E60BF8" w:rsidP="00E60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Комментарии/причины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неисполнения, прогноз на следующий год </w:t>
            </w: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60BF8" w:rsidRPr="00D531D6" w:rsidRDefault="00E60BF8" w:rsidP="00E60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Pr="00D531D6" w:rsidRDefault="00E60BF8" w:rsidP="00B54E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результативности, отражающие уровень безопасности охраняемых законом ценностей, выражающийся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инимизации причинения им вреда (ущерба)</w:t>
            </w:r>
          </w:p>
        </w:tc>
      </w:tr>
      <w:tr w:rsidR="00E60BF8" w:rsidTr="00012824">
        <w:trPr>
          <w:trHeight w:val="174"/>
        </w:trPr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Уровень нелегального оборота алкогольной продукции </w:t>
            </w:r>
          </w:p>
        </w:tc>
        <w:tc>
          <w:tcPr>
            <w:tcW w:w="1561" w:type="dxa"/>
          </w:tcPr>
          <w:p w:rsidR="00E60BF8" w:rsidRPr="00D531D6" w:rsidRDefault="00012824" w:rsidP="00012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BF283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4175" w:type="dxa"/>
            <w:gridSpan w:val="5"/>
          </w:tcPr>
          <w:p w:rsidR="00E60BF8" w:rsidRPr="00D531D6" w:rsidRDefault="00E60BF8" w:rsidP="00B54E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эффективности, отражающие уровень безопасности охраняемых законом ценностей, выражающийся в 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7FB">
              <w:rPr>
                <w:rFonts w:ascii="Times New Roman" w:hAnsi="Times New Roman" w:cs="Times New Roman"/>
                <w:sz w:val="24"/>
                <w:szCs w:val="24"/>
              </w:rPr>
              <w:t>Эффективность контрольно-надзорной деятельности</w:t>
            </w:r>
          </w:p>
        </w:tc>
        <w:tc>
          <w:tcPr>
            <w:tcW w:w="1561" w:type="dxa"/>
          </w:tcPr>
          <w:p w:rsidR="00E60BF8" w:rsidRPr="00D531D6" w:rsidRDefault="00E75ED8" w:rsidP="00E75ED8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E60BF8" w:rsidRPr="00D531D6" w:rsidRDefault="00E75ED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характеризующие,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В.1.1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подконтрольных субъектов</w:t>
            </w:r>
          </w:p>
        </w:tc>
        <w:tc>
          <w:tcPr>
            <w:tcW w:w="1561" w:type="dxa"/>
          </w:tcPr>
          <w:p w:rsidR="00E60BF8" w:rsidRPr="00D531D6" w:rsidRDefault="00E75ED8" w:rsidP="00E7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699" w:type="dxa"/>
          </w:tcPr>
          <w:p w:rsidR="00E60BF8" w:rsidRPr="00D531D6" w:rsidRDefault="00E75ED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В.1.2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подконтрольных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допустивших нарушение</w:t>
            </w:r>
          </w:p>
        </w:tc>
        <w:tc>
          <w:tcPr>
            <w:tcW w:w="1561" w:type="dxa"/>
          </w:tcPr>
          <w:p w:rsidR="00E60BF8" w:rsidRPr="001E2AF7" w:rsidRDefault="00E75ED8" w:rsidP="00E7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9" w:type="dxa"/>
          </w:tcPr>
          <w:p w:rsidR="00E60BF8" w:rsidRDefault="00E75ED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E60BF8" w:rsidRDefault="00E75ED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E60BF8" w:rsidTr="00374247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044CF2">
              <w:rPr>
                <w:rFonts w:ascii="Times New Roman" w:hAnsi="Times New Roman" w:cs="Times New Roman"/>
                <w:sz w:val="24"/>
                <w:szCs w:val="24"/>
              </w:rPr>
              <w:t>проведенных контрольных мероприятий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374247" w:rsidP="00E7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99" w:type="dxa"/>
          </w:tcPr>
          <w:p w:rsidR="00E60BF8" w:rsidRPr="00D531D6" w:rsidRDefault="00E75ED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85" w:type="dxa"/>
          </w:tcPr>
          <w:p w:rsidR="00E60BF8" w:rsidRDefault="00E75ED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374247">
        <w:tc>
          <w:tcPr>
            <w:tcW w:w="1275" w:type="dxa"/>
            <w:shd w:val="clear" w:color="auto" w:fill="auto"/>
          </w:tcPr>
          <w:p w:rsidR="00E60BF8" w:rsidRPr="002157DB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7DB">
              <w:rPr>
                <w:rFonts w:ascii="Times New Roman" w:hAnsi="Times New Roman" w:cs="Times New Roman"/>
                <w:sz w:val="24"/>
                <w:szCs w:val="24"/>
              </w:rPr>
              <w:t>В.2.2</w:t>
            </w:r>
          </w:p>
        </w:tc>
        <w:tc>
          <w:tcPr>
            <w:tcW w:w="5955" w:type="dxa"/>
            <w:shd w:val="clear" w:color="auto" w:fill="auto"/>
          </w:tcPr>
          <w:p w:rsidR="00E60BF8" w:rsidRPr="002157DB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7DB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2157DB" w:rsidRDefault="00374247" w:rsidP="003742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  <w:shd w:val="clear" w:color="auto" w:fill="auto"/>
          </w:tcPr>
          <w:p w:rsidR="00E60BF8" w:rsidRPr="002157DB" w:rsidRDefault="00D074A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44,2%</w:t>
            </w:r>
          </w:p>
        </w:tc>
        <w:tc>
          <w:tcPr>
            <w:tcW w:w="3685" w:type="dxa"/>
            <w:shd w:val="clear" w:color="auto" w:fill="auto"/>
          </w:tcPr>
          <w:p w:rsidR="00E60BF8" w:rsidRPr="002157DB" w:rsidRDefault="00374247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субъектов, допустивших нарушения </w:t>
            </w:r>
          </w:p>
        </w:tc>
      </w:tr>
      <w:tr w:rsidR="00E60BF8" w:rsidTr="00012824">
        <w:tc>
          <w:tcPr>
            <w:tcW w:w="127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В.2.3</w:t>
            </w:r>
          </w:p>
        </w:tc>
        <w:tc>
          <w:tcPr>
            <w:tcW w:w="595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5C7F">
              <w:rPr>
                <w:rFonts w:ascii="Times New Roman" w:hAnsi="Times New Roman" w:cs="Times New Roman"/>
                <w:sz w:val="24"/>
                <w:szCs w:val="24"/>
              </w:rPr>
              <w:t>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561" w:type="dxa"/>
          </w:tcPr>
          <w:p w:rsidR="00E60BF8" w:rsidRPr="00215C7F" w:rsidRDefault="00D074A5" w:rsidP="00D07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9" w:type="dxa"/>
          </w:tcPr>
          <w:p w:rsidR="00E60BF8" w:rsidRPr="00215C7F" w:rsidRDefault="00D074A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215C7F" w:rsidRDefault="00D074A5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</w:t>
            </w:r>
            <w:r w:rsidR="00374247">
              <w:rPr>
                <w:rFonts w:ascii="Times New Roman" w:hAnsi="Times New Roman" w:cs="Times New Roman"/>
                <w:sz w:val="24"/>
                <w:szCs w:val="24"/>
              </w:rPr>
              <w:t>заявлений (обращений) в год</w:t>
            </w:r>
          </w:p>
        </w:tc>
      </w:tr>
      <w:tr w:rsidR="00E60BF8" w:rsidTr="00012824">
        <w:tc>
          <w:tcPr>
            <w:tcW w:w="127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В.2.4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заявлений (обращений), по </w:t>
            </w:r>
            <w:proofErr w:type="gramStart"/>
            <w:r w:rsidRPr="008431E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не были проведены</w:t>
            </w:r>
          </w:p>
        </w:tc>
        <w:tc>
          <w:tcPr>
            <w:tcW w:w="1561" w:type="dxa"/>
          </w:tcPr>
          <w:p w:rsidR="00E60BF8" w:rsidRPr="00215C7F" w:rsidRDefault="00A54681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A5468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В.2.5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штатных единиц, прошедших в течение последних 3 лет программы переобучения или 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1561" w:type="dxa"/>
          </w:tcPr>
          <w:p w:rsidR="00E60BF8" w:rsidRDefault="00A54681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</w:tcPr>
          <w:p w:rsidR="00E60BF8" w:rsidRDefault="00A5468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215C7F" w:rsidRDefault="00A54681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>бщее количество проверок</w:t>
            </w:r>
          </w:p>
        </w:tc>
        <w:tc>
          <w:tcPr>
            <w:tcW w:w="1561" w:type="dxa"/>
          </w:tcPr>
          <w:p w:rsidR="00E60BF8" w:rsidRPr="00D531D6" w:rsidRDefault="00A54681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8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</w:tcPr>
          <w:p w:rsidR="00E60BF8" w:rsidRPr="00D531D6" w:rsidRDefault="00A5468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5" w:type="dxa"/>
          </w:tcPr>
          <w:p w:rsidR="00E60BF8" w:rsidRPr="00D531D6" w:rsidRDefault="00A54681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В.3.1.2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975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проверок</w:t>
            </w:r>
          </w:p>
        </w:tc>
        <w:tc>
          <w:tcPr>
            <w:tcW w:w="1561" w:type="dxa"/>
          </w:tcPr>
          <w:p w:rsidR="00E60BF8" w:rsidRPr="00D531D6" w:rsidRDefault="00A54681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A5468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975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проверок</w:t>
            </w:r>
          </w:p>
        </w:tc>
        <w:tc>
          <w:tcPr>
            <w:tcW w:w="1561" w:type="dxa"/>
          </w:tcPr>
          <w:p w:rsidR="00E60BF8" w:rsidRPr="00D531D6" w:rsidRDefault="008509B4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В.3.1.4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0975">
              <w:rPr>
                <w:rFonts w:ascii="Times New Roman" w:hAnsi="Times New Roman" w:cs="Times New Roman"/>
                <w:sz w:val="24"/>
                <w:szCs w:val="24"/>
              </w:rPr>
              <w:t>оля проверок, на результаты которых поданы жалобы</w:t>
            </w:r>
          </w:p>
        </w:tc>
        <w:tc>
          <w:tcPr>
            <w:tcW w:w="1561" w:type="dxa"/>
          </w:tcPr>
          <w:p w:rsidR="00E60BF8" w:rsidRPr="00D531D6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В.3.1.5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C">
              <w:rPr>
                <w:rFonts w:ascii="Times New Roman" w:hAnsi="Times New Roman" w:cs="Times New Roman"/>
                <w:sz w:val="24"/>
                <w:szCs w:val="24"/>
              </w:rPr>
              <w:t>Доля плановых проверок, по результатам которых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D531D6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В.3.1.6</w:t>
            </w:r>
          </w:p>
        </w:tc>
        <w:tc>
          <w:tcPr>
            <w:tcW w:w="5955" w:type="dxa"/>
          </w:tcPr>
          <w:p w:rsidR="00E60BF8" w:rsidRPr="00E4543C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C">
              <w:rPr>
                <w:rFonts w:ascii="Times New Roman" w:hAnsi="Times New Roman" w:cs="Times New Roman"/>
                <w:sz w:val="24"/>
                <w:szCs w:val="24"/>
              </w:rPr>
              <w:t>Доля плановых проверок, по результатам которых не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E4543C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В.3.1.7</w:t>
            </w:r>
          </w:p>
        </w:tc>
        <w:tc>
          <w:tcPr>
            <w:tcW w:w="5955" w:type="dxa"/>
          </w:tcPr>
          <w:p w:rsidR="00E60BF8" w:rsidRPr="00E4543C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26F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по результатам которых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E4543C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9" w:type="dxa"/>
          </w:tcPr>
          <w:p w:rsidR="00E60BF8" w:rsidRPr="00D531D6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3685" w:type="dxa"/>
          </w:tcPr>
          <w:p w:rsidR="00E60BF8" w:rsidRPr="00D531D6" w:rsidRDefault="008509B4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проведенных внеплановых проверок</w:t>
            </w: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В.3.1.8</w:t>
            </w:r>
          </w:p>
        </w:tc>
        <w:tc>
          <w:tcPr>
            <w:tcW w:w="5955" w:type="dxa"/>
          </w:tcPr>
          <w:p w:rsidR="00E60BF8" w:rsidRPr="0029026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по результатам которых не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29026F" w:rsidRDefault="00C97C9B" w:rsidP="00C97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699" w:type="dxa"/>
          </w:tcPr>
          <w:p w:rsidR="00E60BF8" w:rsidRPr="00D531D6" w:rsidRDefault="00C97C9B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</w:tcPr>
          <w:p w:rsidR="00E60BF8" w:rsidRDefault="00E60BF8" w:rsidP="00B54E6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</w:p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0BF8" w:rsidRPr="00D531D6" w:rsidRDefault="00F821FA" w:rsidP="00C97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F821FA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В.3.1.10</w:t>
            </w:r>
          </w:p>
        </w:tc>
        <w:tc>
          <w:tcPr>
            <w:tcW w:w="5955" w:type="dxa"/>
          </w:tcPr>
          <w:p w:rsidR="00E60BF8" w:rsidRDefault="00E60BF8" w:rsidP="00B54E6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Количество проверок, проведенн</w:t>
            </w:r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ых органом государственного контроля (надзора) с нарушениями требований законодательства Российской Федерации о порядке их проведения, по </w:t>
            </w:r>
            <w:proofErr w:type="gramStart"/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выявления которых к должностным лицам органа </w:t>
            </w:r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государственного контроля (надзора),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561" w:type="dxa"/>
          </w:tcPr>
          <w:p w:rsidR="00E60BF8" w:rsidRPr="006A6741" w:rsidRDefault="00F821FA" w:rsidP="00C97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99" w:type="dxa"/>
          </w:tcPr>
          <w:p w:rsidR="00E60BF8" w:rsidRDefault="00F821FA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В.3.1.11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6E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приостановления действия лицензий за нарушение лицензионных требований после проведения проверок</w:t>
            </w:r>
          </w:p>
        </w:tc>
        <w:tc>
          <w:tcPr>
            <w:tcW w:w="1561" w:type="dxa"/>
          </w:tcPr>
          <w:p w:rsidR="00E60BF8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В.3.1.12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3215">
              <w:rPr>
                <w:rFonts w:ascii="Times New Roman" w:hAnsi="Times New Roman" w:cs="Times New Roman"/>
                <w:sz w:val="24"/>
                <w:szCs w:val="24"/>
              </w:rPr>
              <w:t>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proofErr w:type="gramEnd"/>
          </w:p>
        </w:tc>
        <w:tc>
          <w:tcPr>
            <w:tcW w:w="1561" w:type="dxa"/>
          </w:tcPr>
          <w:p w:rsidR="00E60BF8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В.3.1.13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359">
              <w:rPr>
                <w:rFonts w:ascii="Times New Roman" w:hAnsi="Times New Roman" w:cs="Times New Roman"/>
                <w:sz w:val="24"/>
                <w:szCs w:val="24"/>
              </w:rPr>
              <w:t>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561" w:type="dxa"/>
          </w:tcPr>
          <w:p w:rsidR="00E60BF8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В.3.1.14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CB3">
              <w:rPr>
                <w:rFonts w:ascii="Times New Roman" w:hAnsi="Times New Roman" w:cs="Times New Roman"/>
                <w:sz w:val="24"/>
                <w:szCs w:val="24"/>
              </w:rPr>
              <w:t>Доля решений об удовлетворении заявлений органа государственного контроля (надзора) или муниципального контроля об аннулировании лицензии</w:t>
            </w:r>
          </w:p>
        </w:tc>
        <w:tc>
          <w:tcPr>
            <w:tcW w:w="1561" w:type="dxa"/>
          </w:tcPr>
          <w:p w:rsidR="00E60BF8" w:rsidRPr="00041B32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В.3.1.15</w:t>
            </w:r>
          </w:p>
        </w:tc>
        <w:tc>
          <w:tcPr>
            <w:tcW w:w="5955" w:type="dxa"/>
          </w:tcPr>
          <w:p w:rsidR="00E60BF8" w:rsidRPr="00037CB3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0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по итогам проверок административных  штрафов</w:t>
            </w:r>
          </w:p>
        </w:tc>
        <w:tc>
          <w:tcPr>
            <w:tcW w:w="1561" w:type="dxa"/>
          </w:tcPr>
          <w:p w:rsidR="00E60BF8" w:rsidRPr="00037CB3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В.3.1.16</w:t>
            </w:r>
          </w:p>
        </w:tc>
        <w:tc>
          <w:tcPr>
            <w:tcW w:w="5955" w:type="dxa"/>
          </w:tcPr>
          <w:p w:rsidR="00E60BF8" w:rsidRPr="00600860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860">
              <w:rPr>
                <w:rFonts w:ascii="Times New Roman" w:hAnsi="Times New Roman" w:cs="Times New Roman"/>
                <w:sz w:val="24"/>
                <w:szCs w:val="24"/>
              </w:rPr>
              <w:t>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561" w:type="dxa"/>
          </w:tcPr>
          <w:p w:rsidR="00E60BF8" w:rsidRPr="00037CB3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600860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15D">
              <w:rPr>
                <w:rFonts w:ascii="Times New Roman" w:hAnsi="Times New Roman" w:cs="Times New Roman"/>
                <w:sz w:val="24"/>
                <w:szCs w:val="24"/>
              </w:rPr>
              <w:t>дминистративные расследования</w:t>
            </w:r>
          </w:p>
        </w:tc>
      </w:tr>
      <w:tr w:rsidR="00E60BF8" w:rsidTr="00F7096E">
        <w:tc>
          <w:tcPr>
            <w:tcW w:w="1275" w:type="dxa"/>
          </w:tcPr>
          <w:p w:rsidR="00E60BF8" w:rsidRPr="00A94789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789">
              <w:rPr>
                <w:rFonts w:ascii="Times New Roman" w:hAnsi="Times New Roman" w:cs="Times New Roman"/>
                <w:sz w:val="24"/>
                <w:szCs w:val="24"/>
              </w:rPr>
              <w:t>В.3.2.1</w:t>
            </w:r>
          </w:p>
        </w:tc>
        <w:tc>
          <w:tcPr>
            <w:tcW w:w="5955" w:type="dxa"/>
          </w:tcPr>
          <w:p w:rsidR="00E60BF8" w:rsidRPr="00A94789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789">
              <w:rPr>
                <w:rFonts w:ascii="Times New Roman" w:hAnsi="Times New Roman" w:cs="Times New Roman"/>
                <w:sz w:val="24"/>
                <w:szCs w:val="24"/>
              </w:rPr>
              <w:t>Общее количество возбужденных административных дел и проведенных  административных расследований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A94789" w:rsidRDefault="00F7096E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E60BF8" w:rsidRPr="00A94789" w:rsidRDefault="00AB013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0BF8" w:rsidRPr="00A94789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В.3.2.2</w:t>
            </w:r>
          </w:p>
        </w:tc>
        <w:tc>
          <w:tcPr>
            <w:tcW w:w="5955" w:type="dxa"/>
          </w:tcPr>
          <w:p w:rsidR="00E60BF8" w:rsidRPr="00E10107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78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административных наказаний, наложенных </w:t>
            </w:r>
            <w:r w:rsidRPr="00A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F7096E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9" w:type="dxa"/>
          </w:tcPr>
          <w:p w:rsidR="00E60BF8" w:rsidRPr="00D531D6" w:rsidRDefault="00AB013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В.3.2.3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>Количество дел об административных правонарушениях, по результатам которых административное наказание в виде административного штрафа  заменено административным наказанием в виде предупреждения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F7096E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AB013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В.3.2.4</w:t>
            </w:r>
          </w:p>
        </w:tc>
        <w:tc>
          <w:tcPr>
            <w:tcW w:w="5955" w:type="dxa"/>
          </w:tcPr>
          <w:p w:rsidR="00E60BF8" w:rsidRPr="009C0C6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F7096E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699" w:type="dxa"/>
          </w:tcPr>
          <w:p w:rsidR="00E60BF8" w:rsidRPr="00600860" w:rsidRDefault="00AB013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В.3.2.5</w:t>
            </w:r>
          </w:p>
        </w:tc>
        <w:tc>
          <w:tcPr>
            <w:tcW w:w="5955" w:type="dxa"/>
          </w:tcPr>
          <w:p w:rsidR="00E60BF8" w:rsidRPr="009C0C6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(взысканных)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F7096E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699" w:type="dxa"/>
          </w:tcPr>
          <w:p w:rsidR="00E60BF8" w:rsidRPr="00600860" w:rsidRDefault="00AB013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В.3.3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об административных правонарушениях</w:t>
            </w:r>
          </w:p>
        </w:tc>
        <w:tc>
          <w:tcPr>
            <w:tcW w:w="1561" w:type="dxa"/>
          </w:tcPr>
          <w:p w:rsidR="00E60BF8" w:rsidRPr="00D531D6" w:rsidRDefault="00604453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9" w:type="dxa"/>
          </w:tcPr>
          <w:p w:rsidR="00E60BF8" w:rsidRPr="00D531D6" w:rsidRDefault="00604453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5" w:type="dxa"/>
          </w:tcPr>
          <w:p w:rsidR="00E60BF8" w:rsidRPr="00D531D6" w:rsidRDefault="00F7096E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172">
              <w:rPr>
                <w:rFonts w:ascii="Times New Roman" w:hAnsi="Times New Roman" w:cs="Times New Roman"/>
                <w:sz w:val="24"/>
                <w:szCs w:val="24"/>
              </w:rPr>
              <w:t>Количество постановлений о назначении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наказания по делам об админи</w:t>
            </w:r>
            <w:r w:rsidRPr="00636172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1561" w:type="dxa"/>
          </w:tcPr>
          <w:p w:rsidR="00E60BF8" w:rsidRPr="00D531D6" w:rsidRDefault="00F7096E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9" w:type="dxa"/>
          </w:tcPr>
          <w:p w:rsidR="00E60BF8" w:rsidRPr="00D531D6" w:rsidRDefault="00F7096E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E60BF8" w:rsidRPr="00D531D6" w:rsidRDefault="00F7096E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D91">
              <w:rPr>
                <w:rFonts w:ascii="Times New Roman" w:hAnsi="Times New Roman" w:cs="Times New Roman"/>
                <w:sz w:val="24"/>
                <w:szCs w:val="24"/>
              </w:rPr>
              <w:t>Количество дел об административных правонарушениях, по результатам которых административное наказание в виде административного штрафа  заменено административным наказанием в виде предупреждения</w:t>
            </w:r>
          </w:p>
        </w:tc>
        <w:tc>
          <w:tcPr>
            <w:tcW w:w="1561" w:type="dxa"/>
          </w:tcPr>
          <w:p w:rsidR="00E60BF8" w:rsidRPr="00D531D6" w:rsidRDefault="00F7096E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E60BF8" w:rsidRPr="00D531D6" w:rsidRDefault="00F7096E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E60BF8" w:rsidRPr="00D531D6" w:rsidRDefault="00F7096E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4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61" w:type="dxa"/>
          </w:tcPr>
          <w:p w:rsidR="00E60BF8" w:rsidRPr="00D531D6" w:rsidRDefault="00F7096E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9" w:type="dxa"/>
          </w:tcPr>
          <w:p w:rsidR="00E60BF8" w:rsidRPr="00D531D6" w:rsidRDefault="00F7096E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1,860</w:t>
            </w:r>
          </w:p>
        </w:tc>
        <w:tc>
          <w:tcPr>
            <w:tcW w:w="3685" w:type="dxa"/>
          </w:tcPr>
          <w:p w:rsidR="00E60BF8" w:rsidRPr="00D531D6" w:rsidRDefault="00F7096E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1,678 – наложено Министерством и 0,182 – наложено Мировыми судами по статье 20.25 КоАП РФ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(взысканных)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</w:t>
            </w: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 xml:space="preserve"> штрафов</w:t>
            </w:r>
          </w:p>
        </w:tc>
        <w:tc>
          <w:tcPr>
            <w:tcW w:w="1561" w:type="dxa"/>
          </w:tcPr>
          <w:p w:rsidR="00E60BF8" w:rsidRPr="00D531D6" w:rsidRDefault="00F7096E" w:rsidP="00F70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9" w:type="dxa"/>
          </w:tcPr>
          <w:p w:rsidR="00E60BF8" w:rsidRPr="00D531D6" w:rsidRDefault="00F7096E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В.3.4</w:t>
            </w:r>
          </w:p>
        </w:tc>
        <w:tc>
          <w:tcPr>
            <w:tcW w:w="12900" w:type="dxa"/>
            <w:gridSpan w:val="4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E60BF8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В.3.4.1</w:t>
            </w:r>
          </w:p>
        </w:tc>
        <w:tc>
          <w:tcPr>
            <w:tcW w:w="595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поданных </w:t>
            </w: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заявлений о выдаче, продлении, переоформлении, досрочном прекращении срока действия лицензии</w:t>
            </w:r>
          </w:p>
        </w:tc>
        <w:tc>
          <w:tcPr>
            <w:tcW w:w="1561" w:type="dxa"/>
          </w:tcPr>
          <w:p w:rsidR="00E60BF8" w:rsidRPr="00420735" w:rsidRDefault="00A922C4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420735" w:rsidRDefault="00A922C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5" w:type="dxa"/>
          </w:tcPr>
          <w:p w:rsidR="00E60BF8" w:rsidRPr="00420735" w:rsidRDefault="00A922C4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В.3.4.2</w:t>
            </w:r>
          </w:p>
        </w:tc>
        <w:tc>
          <w:tcPr>
            <w:tcW w:w="595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соискателей лицензий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лицензиатов</w:t>
            </w:r>
          </w:p>
        </w:tc>
        <w:tc>
          <w:tcPr>
            <w:tcW w:w="1561" w:type="dxa"/>
          </w:tcPr>
          <w:p w:rsidR="00E60BF8" w:rsidRPr="00420735" w:rsidRDefault="00681887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699" w:type="dxa"/>
          </w:tcPr>
          <w:p w:rsidR="00E60BF8" w:rsidRPr="00420735" w:rsidRDefault="00681887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5" w:type="dxa"/>
          </w:tcPr>
          <w:p w:rsidR="00E60BF8" w:rsidRPr="00420735" w:rsidRDefault="00681887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В.3.4.3</w:t>
            </w:r>
          </w:p>
        </w:tc>
        <w:tc>
          <w:tcPr>
            <w:tcW w:w="595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решений об отказе в предоставлении, продлении срока действия, переоформлении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1561" w:type="dxa"/>
          </w:tcPr>
          <w:p w:rsidR="00E60BF8" w:rsidRPr="00420735" w:rsidRDefault="00681887" w:rsidP="00A92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E60BF8" w:rsidRPr="00420735" w:rsidRDefault="00681887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60BF8" w:rsidRPr="00420735" w:rsidRDefault="00681887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(принятых участий) семинаров, рабочих встреч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редупреждения нарушений требований законодательства в сфере оборота алкогольной продукции</w:t>
            </w:r>
          </w:p>
        </w:tc>
        <w:tc>
          <w:tcPr>
            <w:tcW w:w="1561" w:type="dxa"/>
          </w:tcPr>
          <w:p w:rsidR="00E60BF8" w:rsidRPr="00D531D6" w:rsidRDefault="00A71DF9" w:rsidP="00A71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E60BF8" w:rsidRPr="00D531D6" w:rsidRDefault="00A71DF9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В.3.5.2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6156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подконтрольных</w:t>
            </w:r>
            <w:r w:rsidRPr="00C9615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субъектов, в отношении которых проведены профилактические мероприятия </w:t>
            </w:r>
          </w:p>
        </w:tc>
        <w:tc>
          <w:tcPr>
            <w:tcW w:w="1561" w:type="dxa"/>
          </w:tcPr>
          <w:p w:rsidR="00E60BF8" w:rsidRPr="00D531D6" w:rsidRDefault="00A71DF9" w:rsidP="00A71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A71DF9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выделенных на исполнение полномочий</w:t>
            </w:r>
          </w:p>
        </w:tc>
        <w:tc>
          <w:tcPr>
            <w:tcW w:w="1561" w:type="dxa"/>
          </w:tcPr>
          <w:p w:rsidR="00E60BF8" w:rsidRPr="00D531D6" w:rsidRDefault="007052BD" w:rsidP="00705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7052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7052BD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В.4.2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</w:t>
            </w:r>
            <w:proofErr w:type="gramStart"/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функций </w:t>
            </w:r>
          </w:p>
        </w:tc>
        <w:tc>
          <w:tcPr>
            <w:tcW w:w="1561" w:type="dxa"/>
          </w:tcPr>
          <w:p w:rsidR="00E60BF8" w:rsidRPr="00D531D6" w:rsidRDefault="007052BD" w:rsidP="00705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E60BF8" w:rsidRPr="00D531D6" w:rsidRDefault="007052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796" w:rsidRDefault="00050796"/>
    <w:sectPr w:rsidR="00050796" w:rsidSect="00252929">
      <w:pgSz w:w="16838" w:h="11905" w:orient="landscape"/>
      <w:pgMar w:top="568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8"/>
    <w:rsid w:val="00012824"/>
    <w:rsid w:val="00050796"/>
    <w:rsid w:val="00252929"/>
    <w:rsid w:val="00374247"/>
    <w:rsid w:val="003E6ABD"/>
    <w:rsid w:val="00604453"/>
    <w:rsid w:val="00681887"/>
    <w:rsid w:val="006B34AB"/>
    <w:rsid w:val="007052BD"/>
    <w:rsid w:val="008509B4"/>
    <w:rsid w:val="00A54681"/>
    <w:rsid w:val="00A71DF9"/>
    <w:rsid w:val="00A922C4"/>
    <w:rsid w:val="00AB0135"/>
    <w:rsid w:val="00AE0863"/>
    <w:rsid w:val="00BF2831"/>
    <w:rsid w:val="00C97C9B"/>
    <w:rsid w:val="00D074A5"/>
    <w:rsid w:val="00E60BF8"/>
    <w:rsid w:val="00E75ED8"/>
    <w:rsid w:val="00F7096E"/>
    <w:rsid w:val="00F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0B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0B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A56D-0F46-4C49-9C98-9F45D07C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Екатерина Сергеевна</dc:creator>
  <cp:lastModifiedBy>Агафонова Екатерина Сергеевна</cp:lastModifiedBy>
  <cp:revision>13</cp:revision>
  <dcterms:created xsi:type="dcterms:W3CDTF">2018-07-18T01:47:00Z</dcterms:created>
  <dcterms:modified xsi:type="dcterms:W3CDTF">2018-10-14T23:26:00Z</dcterms:modified>
</cp:coreProperties>
</file>