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AF" w:rsidRDefault="004024AF" w:rsidP="004024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7779" w:rsidRDefault="00AC7779" w:rsidP="005E5A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3DD1" w:rsidRDefault="00743DD1" w:rsidP="005E5A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3DD1" w:rsidRDefault="00743DD1" w:rsidP="005E5A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24AF" w:rsidRPr="00D91F9E" w:rsidRDefault="004024AF" w:rsidP="005E5A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1F9E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4024AF" w:rsidRPr="00D91F9E" w:rsidRDefault="004024AF" w:rsidP="005E5A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1F9E">
        <w:rPr>
          <w:rFonts w:ascii="Times New Roman" w:hAnsi="Times New Roman" w:cs="Times New Roman"/>
          <w:sz w:val="28"/>
          <w:szCs w:val="28"/>
        </w:rPr>
        <w:t>по реализации Стратегии социально-экономического развития</w:t>
      </w:r>
    </w:p>
    <w:p w:rsidR="004024AF" w:rsidRPr="00D91F9E" w:rsidRDefault="004024AF" w:rsidP="005E5A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1F9E">
        <w:rPr>
          <w:rFonts w:ascii="Times New Roman" w:hAnsi="Times New Roman" w:cs="Times New Roman"/>
          <w:sz w:val="28"/>
          <w:szCs w:val="28"/>
        </w:rPr>
        <w:t>Камчатского края до 2030 года</w:t>
      </w:r>
      <w:r w:rsidR="00AC7779" w:rsidRPr="00D91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4AF" w:rsidRPr="00D91F9E" w:rsidRDefault="004024AF" w:rsidP="005E5A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7779" w:rsidRPr="00D91F9E" w:rsidRDefault="00AC7779" w:rsidP="005E5A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24AF" w:rsidRPr="00D91F9E" w:rsidRDefault="004024AF" w:rsidP="005E5A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1F9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024AF" w:rsidRPr="00D91F9E" w:rsidRDefault="004024AF" w:rsidP="00402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7779" w:rsidRPr="00D91F9E" w:rsidRDefault="00AC7779" w:rsidP="00402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7FD" w:rsidRPr="00D91F9E" w:rsidRDefault="004024AF" w:rsidP="00C61586">
      <w:pPr>
        <w:pStyle w:val="a9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91F9E">
        <w:rPr>
          <w:rFonts w:ascii="Times New Roman" w:hAnsi="Times New Roman"/>
          <w:sz w:val="28"/>
          <w:szCs w:val="28"/>
        </w:rPr>
        <w:t xml:space="preserve">План мероприятий по реализации Стратегии социально-экономического развития Камчатского края до 2030 года (далее </w:t>
      </w:r>
      <w:r w:rsidR="00AC7779" w:rsidRPr="00D91F9E">
        <w:rPr>
          <w:rFonts w:ascii="Times New Roman" w:hAnsi="Times New Roman"/>
          <w:sz w:val="28"/>
          <w:szCs w:val="28"/>
        </w:rPr>
        <w:t>-</w:t>
      </w:r>
      <w:r w:rsidRPr="00D91F9E">
        <w:rPr>
          <w:rFonts w:ascii="Times New Roman" w:hAnsi="Times New Roman"/>
          <w:sz w:val="28"/>
          <w:szCs w:val="28"/>
        </w:rPr>
        <w:t xml:space="preserve"> План</w:t>
      </w:r>
      <w:r w:rsidR="00AC7779" w:rsidRPr="00D91F9E">
        <w:rPr>
          <w:rFonts w:ascii="Times New Roman" w:hAnsi="Times New Roman"/>
          <w:sz w:val="28"/>
          <w:szCs w:val="28"/>
        </w:rPr>
        <w:t>)</w:t>
      </w:r>
      <w:r w:rsidR="001767FD" w:rsidRPr="00D91F9E">
        <w:rPr>
          <w:rFonts w:ascii="Times New Roman" w:hAnsi="Times New Roman"/>
          <w:sz w:val="28"/>
          <w:szCs w:val="28"/>
        </w:rPr>
        <w:t xml:space="preserve"> разработан на основе положений Стратегии социально-экономического развития Камчатского края до 2030 года, утвержденной постановлением Правительства Камчатского края от 27.07.2010 № 332-П (далее - Стратегия), с учетом основных направлений деятельности Правительства Российской Федерации.</w:t>
      </w:r>
    </w:p>
    <w:p w:rsidR="004024AF" w:rsidRPr="00D91F9E" w:rsidRDefault="004024AF" w:rsidP="004024AF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9E">
        <w:rPr>
          <w:rFonts w:ascii="Times New Roman" w:hAnsi="Times New Roman" w:cs="Times New Roman"/>
          <w:sz w:val="28"/>
          <w:szCs w:val="28"/>
        </w:rPr>
        <w:t>Реализация Стратегии осуществляется в три этапа:</w:t>
      </w:r>
    </w:p>
    <w:p w:rsidR="004024AF" w:rsidRPr="00D91F9E" w:rsidRDefault="00AD4514" w:rsidP="00AD4514">
      <w:pPr>
        <w:pStyle w:val="ConsPlusNormal"/>
        <w:numPr>
          <w:ilvl w:val="0"/>
          <w:numId w:val="9"/>
        </w:numPr>
        <w:tabs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91F9E">
        <w:rPr>
          <w:rFonts w:ascii="Times New Roman" w:hAnsi="Times New Roman" w:cs="Times New Roman"/>
          <w:sz w:val="28"/>
          <w:szCs w:val="28"/>
        </w:rPr>
        <w:t xml:space="preserve"> </w:t>
      </w:r>
      <w:r w:rsidR="004024AF" w:rsidRPr="00D91F9E">
        <w:rPr>
          <w:rFonts w:ascii="Times New Roman" w:hAnsi="Times New Roman" w:cs="Times New Roman"/>
          <w:sz w:val="28"/>
          <w:szCs w:val="28"/>
        </w:rPr>
        <w:t xml:space="preserve">этап </w:t>
      </w:r>
      <w:r w:rsidRPr="00D91F9E">
        <w:rPr>
          <w:rFonts w:ascii="Times New Roman" w:hAnsi="Times New Roman" w:cs="Times New Roman"/>
          <w:sz w:val="28"/>
          <w:szCs w:val="28"/>
        </w:rPr>
        <w:t xml:space="preserve">– </w:t>
      </w:r>
      <w:r w:rsidR="004024AF" w:rsidRPr="00D91F9E">
        <w:rPr>
          <w:rFonts w:ascii="Times New Roman" w:hAnsi="Times New Roman" w:cs="Times New Roman"/>
          <w:sz w:val="28"/>
          <w:szCs w:val="28"/>
        </w:rPr>
        <w:t>2018</w:t>
      </w:r>
      <w:r w:rsidRPr="00D91F9E">
        <w:rPr>
          <w:rFonts w:ascii="Times New Roman" w:hAnsi="Times New Roman" w:cs="Times New Roman"/>
          <w:sz w:val="28"/>
          <w:szCs w:val="28"/>
        </w:rPr>
        <w:t xml:space="preserve"> </w:t>
      </w:r>
      <w:r w:rsidR="004024AF" w:rsidRPr="00D91F9E">
        <w:rPr>
          <w:rFonts w:ascii="Times New Roman" w:hAnsi="Times New Roman" w:cs="Times New Roman"/>
          <w:sz w:val="28"/>
          <w:szCs w:val="28"/>
        </w:rPr>
        <w:t>- 2020 годы;</w:t>
      </w:r>
    </w:p>
    <w:p w:rsidR="004024AF" w:rsidRPr="00D91F9E" w:rsidRDefault="00AD4514" w:rsidP="00AD4514">
      <w:pPr>
        <w:pStyle w:val="ConsPlusNormal"/>
        <w:numPr>
          <w:ilvl w:val="0"/>
          <w:numId w:val="9"/>
        </w:numPr>
        <w:tabs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9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91F9E">
        <w:rPr>
          <w:rFonts w:ascii="Times New Roman" w:hAnsi="Times New Roman" w:cs="Times New Roman"/>
          <w:sz w:val="28"/>
          <w:szCs w:val="28"/>
        </w:rPr>
        <w:t xml:space="preserve"> этап – </w:t>
      </w:r>
      <w:r w:rsidR="004024AF" w:rsidRPr="00D91F9E">
        <w:rPr>
          <w:rFonts w:ascii="Times New Roman" w:hAnsi="Times New Roman" w:cs="Times New Roman"/>
          <w:sz w:val="28"/>
          <w:szCs w:val="28"/>
        </w:rPr>
        <w:t>2021</w:t>
      </w:r>
      <w:r w:rsidRPr="00D91F9E">
        <w:rPr>
          <w:rFonts w:ascii="Times New Roman" w:hAnsi="Times New Roman" w:cs="Times New Roman"/>
          <w:sz w:val="28"/>
          <w:szCs w:val="28"/>
        </w:rPr>
        <w:t xml:space="preserve"> </w:t>
      </w:r>
      <w:r w:rsidR="004024AF" w:rsidRPr="00D91F9E">
        <w:rPr>
          <w:rFonts w:ascii="Times New Roman" w:hAnsi="Times New Roman" w:cs="Times New Roman"/>
          <w:sz w:val="28"/>
          <w:szCs w:val="28"/>
        </w:rPr>
        <w:t>- 2025 годы;</w:t>
      </w:r>
    </w:p>
    <w:p w:rsidR="00887D3D" w:rsidRPr="00D91F9E" w:rsidRDefault="00AD4514" w:rsidP="00887D3D">
      <w:pPr>
        <w:pStyle w:val="ConsPlusNormal"/>
        <w:numPr>
          <w:ilvl w:val="0"/>
          <w:numId w:val="9"/>
        </w:numPr>
        <w:tabs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9E">
        <w:rPr>
          <w:rFonts w:ascii="Times New Roman" w:hAnsi="Times New Roman" w:cs="Times New Roman"/>
          <w:sz w:val="28"/>
          <w:szCs w:val="28"/>
        </w:rPr>
        <w:t xml:space="preserve">III </w:t>
      </w:r>
      <w:r w:rsidR="004024AF" w:rsidRPr="00D91F9E">
        <w:rPr>
          <w:rFonts w:ascii="Times New Roman" w:hAnsi="Times New Roman" w:cs="Times New Roman"/>
          <w:sz w:val="28"/>
          <w:szCs w:val="28"/>
        </w:rPr>
        <w:t xml:space="preserve">этап </w:t>
      </w:r>
      <w:r w:rsidRPr="00D91F9E">
        <w:rPr>
          <w:rFonts w:ascii="Times New Roman" w:hAnsi="Times New Roman" w:cs="Times New Roman"/>
          <w:sz w:val="28"/>
          <w:szCs w:val="28"/>
        </w:rPr>
        <w:t>–</w:t>
      </w:r>
      <w:r w:rsidR="004024AF" w:rsidRPr="00D91F9E">
        <w:rPr>
          <w:rFonts w:ascii="Times New Roman" w:hAnsi="Times New Roman" w:cs="Times New Roman"/>
          <w:sz w:val="28"/>
          <w:szCs w:val="28"/>
        </w:rPr>
        <w:t xml:space="preserve"> 2026 - 2030 годы.</w:t>
      </w:r>
    </w:p>
    <w:p w:rsidR="00887D3D" w:rsidRPr="00D91F9E" w:rsidRDefault="00887D3D" w:rsidP="00AC7779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9E">
        <w:rPr>
          <w:rFonts w:ascii="Times New Roman" w:hAnsi="Times New Roman" w:cs="Times New Roman"/>
          <w:sz w:val="28"/>
          <w:szCs w:val="28"/>
        </w:rPr>
        <w:t>1.3.</w:t>
      </w:r>
      <w:r w:rsidR="0084215F" w:rsidRPr="00D91F9E">
        <w:rPr>
          <w:rFonts w:ascii="Times New Roman" w:hAnsi="Times New Roman" w:cs="Times New Roman"/>
          <w:sz w:val="28"/>
          <w:szCs w:val="28"/>
        </w:rPr>
        <w:t xml:space="preserve"> </w:t>
      </w:r>
      <w:r w:rsidRPr="00D91F9E">
        <w:rPr>
          <w:rFonts w:ascii="Times New Roman" w:hAnsi="Times New Roman" w:cs="Times New Roman"/>
          <w:sz w:val="28"/>
          <w:szCs w:val="28"/>
        </w:rPr>
        <w:t>Цели и задачи социально-экономического развития Камчатского края, показатели реализации Стратегии и их зн</w:t>
      </w:r>
      <w:r w:rsidRPr="00D91F9E">
        <w:rPr>
          <w:rFonts w:ascii="Times New Roman" w:hAnsi="Times New Roman" w:cs="Times New Roman"/>
          <w:sz w:val="28"/>
          <w:szCs w:val="28"/>
        </w:rPr>
        <w:t>а</w:t>
      </w:r>
      <w:r w:rsidRPr="00D91F9E">
        <w:rPr>
          <w:rFonts w:ascii="Times New Roman" w:hAnsi="Times New Roman" w:cs="Times New Roman"/>
          <w:sz w:val="28"/>
          <w:szCs w:val="28"/>
        </w:rPr>
        <w:t xml:space="preserve">чения, комплексы мероприятий и перечень государственных программ, обеспечивающие достижение долгосрочных целей социально-экономического развития Камчатского края, указанных в Стратегии, </w:t>
      </w:r>
      <w:r w:rsidR="00AC7779" w:rsidRPr="00D91F9E">
        <w:rPr>
          <w:rFonts w:ascii="Times New Roman" w:hAnsi="Times New Roman" w:cs="Times New Roman"/>
          <w:sz w:val="28"/>
          <w:szCs w:val="28"/>
        </w:rPr>
        <w:t xml:space="preserve">для </w:t>
      </w:r>
      <w:r w:rsidR="00AC7779" w:rsidRPr="00D91F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C7779" w:rsidRPr="00D91F9E">
        <w:rPr>
          <w:rFonts w:ascii="Times New Roman" w:hAnsi="Times New Roman" w:cs="Times New Roman"/>
          <w:sz w:val="28"/>
          <w:szCs w:val="28"/>
        </w:rPr>
        <w:t xml:space="preserve"> этапа ее реализации </w:t>
      </w:r>
      <w:r w:rsidRPr="00D91F9E">
        <w:rPr>
          <w:rFonts w:ascii="Times New Roman" w:hAnsi="Times New Roman" w:cs="Times New Roman"/>
          <w:sz w:val="28"/>
          <w:szCs w:val="28"/>
        </w:rPr>
        <w:t xml:space="preserve">предусмотрены разделом 2 </w:t>
      </w:r>
      <w:r w:rsidR="00AC7779" w:rsidRPr="00D91F9E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D91F9E">
        <w:rPr>
          <w:rFonts w:ascii="Times New Roman" w:hAnsi="Times New Roman" w:cs="Times New Roman"/>
          <w:sz w:val="28"/>
          <w:szCs w:val="28"/>
        </w:rPr>
        <w:t>.</w:t>
      </w:r>
    </w:p>
    <w:p w:rsidR="00AC7779" w:rsidRPr="00D91F9E" w:rsidRDefault="00AC7779" w:rsidP="00AC7779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7779" w:rsidRPr="00D91F9E" w:rsidRDefault="00AC7779" w:rsidP="004024AF">
      <w:pPr>
        <w:pStyle w:val="a9"/>
        <w:tabs>
          <w:tab w:val="left" w:pos="426"/>
        </w:tabs>
        <w:autoSpaceDE w:val="0"/>
        <w:autoSpaceDN w:val="0"/>
        <w:adjustRightInd w:val="0"/>
        <w:spacing w:before="280"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C7779" w:rsidRPr="00D91F9E" w:rsidRDefault="00AC7779" w:rsidP="004024AF">
      <w:pPr>
        <w:pStyle w:val="a9"/>
        <w:tabs>
          <w:tab w:val="left" w:pos="426"/>
        </w:tabs>
        <w:autoSpaceDE w:val="0"/>
        <w:autoSpaceDN w:val="0"/>
        <w:adjustRightInd w:val="0"/>
        <w:spacing w:before="280"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C7779" w:rsidRPr="00D91F9E" w:rsidRDefault="00AC7779" w:rsidP="004024AF">
      <w:pPr>
        <w:pStyle w:val="a9"/>
        <w:tabs>
          <w:tab w:val="left" w:pos="426"/>
        </w:tabs>
        <w:autoSpaceDE w:val="0"/>
        <w:autoSpaceDN w:val="0"/>
        <w:adjustRightInd w:val="0"/>
        <w:spacing w:before="280"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C4D28" w:rsidRPr="00D91F9E" w:rsidRDefault="00AC7779" w:rsidP="004024AF">
      <w:pPr>
        <w:pStyle w:val="a9"/>
        <w:tabs>
          <w:tab w:val="left" w:pos="426"/>
        </w:tabs>
        <w:autoSpaceDE w:val="0"/>
        <w:autoSpaceDN w:val="0"/>
        <w:adjustRightInd w:val="0"/>
        <w:spacing w:before="280" w:after="0" w:line="240" w:lineRule="auto"/>
        <w:ind w:left="0"/>
        <w:jc w:val="center"/>
        <w:rPr>
          <w:rFonts w:ascii="Times New Roman" w:hAnsi="Times New Roman"/>
          <w:sz w:val="10"/>
          <w:szCs w:val="28"/>
        </w:rPr>
      </w:pPr>
      <w:r w:rsidRPr="00D91F9E">
        <w:rPr>
          <w:rFonts w:ascii="Times New Roman" w:hAnsi="Times New Roman"/>
          <w:sz w:val="28"/>
          <w:szCs w:val="28"/>
        </w:rPr>
        <w:t>2. Цели и задачи социально-экономического развития Камчатского края, показатели реализации Стратегии и их значения, комплексы мероприятий и перечень государственных программ, обеспечивающие достижение долгосрочных целей соц</w:t>
      </w:r>
      <w:r w:rsidRPr="00D91F9E">
        <w:rPr>
          <w:rFonts w:ascii="Times New Roman" w:hAnsi="Times New Roman"/>
          <w:sz w:val="28"/>
          <w:szCs w:val="28"/>
        </w:rPr>
        <w:t>и</w:t>
      </w:r>
      <w:r w:rsidRPr="00D91F9E">
        <w:rPr>
          <w:rFonts w:ascii="Times New Roman" w:hAnsi="Times New Roman"/>
          <w:sz w:val="28"/>
          <w:szCs w:val="28"/>
        </w:rPr>
        <w:t xml:space="preserve">ально-экономического развития Камчатского края, указанных в Стратегии, для </w:t>
      </w:r>
      <w:r w:rsidRPr="00D91F9E">
        <w:rPr>
          <w:rFonts w:ascii="Times New Roman" w:hAnsi="Times New Roman"/>
          <w:sz w:val="28"/>
          <w:szCs w:val="28"/>
          <w:lang w:val="en-US"/>
        </w:rPr>
        <w:t>I</w:t>
      </w:r>
      <w:r w:rsidRPr="00D91F9E">
        <w:rPr>
          <w:rFonts w:ascii="Times New Roman" w:hAnsi="Times New Roman"/>
          <w:sz w:val="28"/>
          <w:szCs w:val="28"/>
        </w:rPr>
        <w:t xml:space="preserve"> этапа ее реализации</w:t>
      </w:r>
    </w:p>
    <w:p w:rsidR="0084215F" w:rsidRPr="00D91F9E" w:rsidRDefault="0084215F" w:rsidP="000C4D28">
      <w:pPr>
        <w:pStyle w:val="ConsPlusNormal"/>
        <w:jc w:val="center"/>
        <w:rPr>
          <w:rFonts w:ascii="Times New Roman" w:hAnsi="Times New Roman" w:cs="Times New Roman"/>
          <w:color w:val="FF0000"/>
          <w:sz w:val="16"/>
          <w:szCs w:val="24"/>
        </w:rPr>
      </w:pPr>
    </w:p>
    <w:tbl>
      <w:tblPr>
        <w:tblW w:w="5137" w:type="pct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35"/>
        <w:gridCol w:w="15"/>
        <w:gridCol w:w="93"/>
        <w:gridCol w:w="2225"/>
        <w:gridCol w:w="9"/>
        <w:gridCol w:w="56"/>
        <w:gridCol w:w="31"/>
        <w:gridCol w:w="1218"/>
        <w:gridCol w:w="9"/>
        <w:gridCol w:w="49"/>
        <w:gridCol w:w="3545"/>
        <w:gridCol w:w="19"/>
        <w:gridCol w:w="3533"/>
        <w:gridCol w:w="9"/>
        <w:gridCol w:w="1978"/>
        <w:gridCol w:w="9"/>
        <w:gridCol w:w="77"/>
        <w:gridCol w:w="56"/>
        <w:gridCol w:w="1687"/>
      </w:tblGrid>
      <w:tr w:rsidR="00392064" w:rsidRPr="00D91F9E" w:rsidTr="001F255A">
        <w:tc>
          <w:tcPr>
            <w:tcW w:w="305" w:type="pct"/>
            <w:gridSpan w:val="3"/>
            <w:vAlign w:val="center"/>
          </w:tcPr>
          <w:p w:rsidR="00D65DB4" w:rsidRPr="00D91F9E" w:rsidRDefault="00D65DB4" w:rsidP="00CF4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Номер </w:t>
            </w:r>
          </w:p>
          <w:p w:rsidR="007419A0" w:rsidRPr="00D91F9E" w:rsidRDefault="00D65DB4" w:rsidP="00CF4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41" w:type="pct"/>
            <w:gridSpan w:val="3"/>
            <w:vAlign w:val="center"/>
          </w:tcPr>
          <w:p w:rsidR="004379D0" w:rsidRPr="00D91F9E" w:rsidRDefault="007419A0" w:rsidP="00CF4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7419A0" w:rsidRPr="00D91F9E" w:rsidRDefault="00F80719" w:rsidP="00CF4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="005E2C5E" w:rsidRPr="00D91F9E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7419A0" w:rsidRPr="00D91F9E" w:rsidRDefault="007419A0" w:rsidP="00CF4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gridSpan w:val="4"/>
            <w:vAlign w:val="center"/>
          </w:tcPr>
          <w:p w:rsidR="007419A0" w:rsidRPr="00D91F9E" w:rsidRDefault="007419A0" w:rsidP="00CF4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7419A0" w:rsidRPr="00D91F9E" w:rsidRDefault="007419A0" w:rsidP="00CF4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="00887D3D" w:rsidRPr="00D91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19A0" w:rsidRPr="00D91F9E" w:rsidRDefault="007419A0" w:rsidP="00CF4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pct"/>
            <w:gridSpan w:val="2"/>
            <w:vAlign w:val="center"/>
          </w:tcPr>
          <w:p w:rsidR="005E2C5E" w:rsidRPr="00D91F9E" w:rsidRDefault="005E2C5E" w:rsidP="00CF4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Механизм реализации</w:t>
            </w:r>
          </w:p>
          <w:p w:rsidR="007419A0" w:rsidRPr="00D91F9E" w:rsidRDefault="005E2C5E" w:rsidP="00CF4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  <w:p w:rsidR="007419A0" w:rsidRPr="00D91F9E" w:rsidRDefault="007419A0" w:rsidP="00CF4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pct"/>
            <w:gridSpan w:val="2"/>
            <w:vAlign w:val="center"/>
          </w:tcPr>
          <w:p w:rsidR="007419A0" w:rsidRPr="00D91F9E" w:rsidRDefault="007419A0" w:rsidP="00842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Показател</w:t>
            </w:r>
            <w:r w:rsidR="0084215F"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="00F80719" w:rsidRPr="00D91F9E">
              <w:rPr>
                <w:rFonts w:ascii="Times New Roman" w:hAnsi="Times New Roman"/>
                <w:sz w:val="24"/>
                <w:szCs w:val="24"/>
              </w:rPr>
              <w:t>/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ожидаемы</w:t>
            </w:r>
            <w:r w:rsidR="0084215F"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r w:rsidR="00F80719" w:rsidRPr="00D91F9E">
              <w:rPr>
                <w:rFonts w:ascii="Times New Roman" w:hAnsi="Times New Roman"/>
                <w:sz w:val="24"/>
                <w:szCs w:val="24"/>
              </w:rPr>
              <w:t>зул</w:t>
            </w:r>
            <w:r w:rsidR="00F80719"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="0084215F" w:rsidRPr="00D91F9E">
              <w:rPr>
                <w:rFonts w:ascii="Times New Roman" w:hAnsi="Times New Roman"/>
                <w:sz w:val="24"/>
                <w:szCs w:val="24"/>
              </w:rPr>
              <w:t>таты реализации Стратегии и их значения</w:t>
            </w:r>
          </w:p>
        </w:tc>
        <w:tc>
          <w:tcPr>
            <w:tcW w:w="668" w:type="pct"/>
            <w:gridSpan w:val="3"/>
            <w:vAlign w:val="center"/>
          </w:tcPr>
          <w:p w:rsidR="00D65DB4" w:rsidRPr="00D91F9E" w:rsidRDefault="007419A0" w:rsidP="00402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:rsidR="007419A0" w:rsidRPr="00D91F9E" w:rsidRDefault="007419A0" w:rsidP="00887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финансов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го/ресурсного обеспечения</w:t>
            </w:r>
            <w:r w:rsidR="00887D3D" w:rsidRPr="00D91F9E">
              <w:rPr>
                <w:rFonts w:ascii="Times New Roman" w:hAnsi="Times New Roman"/>
                <w:sz w:val="24"/>
                <w:szCs w:val="24"/>
              </w:rPr>
              <w:t xml:space="preserve"> (государстве</w:t>
            </w:r>
            <w:r w:rsidR="00887D3D"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="00887D3D" w:rsidRPr="00D91F9E">
              <w:rPr>
                <w:rFonts w:ascii="Times New Roman" w:hAnsi="Times New Roman"/>
                <w:sz w:val="24"/>
                <w:szCs w:val="24"/>
              </w:rPr>
              <w:t>ные программы)</w:t>
            </w:r>
          </w:p>
        </w:tc>
        <w:tc>
          <w:tcPr>
            <w:tcW w:w="564" w:type="pct"/>
            <w:gridSpan w:val="2"/>
            <w:vAlign w:val="center"/>
          </w:tcPr>
          <w:p w:rsidR="007419A0" w:rsidRPr="00D91F9E" w:rsidRDefault="007419A0" w:rsidP="00CF4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7419A0" w:rsidRPr="00D91F9E" w:rsidRDefault="007419A0" w:rsidP="00CF4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064" w:rsidRPr="00D91F9E" w:rsidTr="001F255A">
        <w:tc>
          <w:tcPr>
            <w:tcW w:w="305" w:type="pct"/>
            <w:gridSpan w:val="3"/>
            <w:vAlign w:val="center"/>
          </w:tcPr>
          <w:p w:rsidR="00D65DB4" w:rsidRPr="00D91F9E" w:rsidRDefault="00D65DB4" w:rsidP="00CF4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  <w:gridSpan w:val="3"/>
            <w:vAlign w:val="center"/>
          </w:tcPr>
          <w:p w:rsidR="00D65DB4" w:rsidRPr="00D91F9E" w:rsidRDefault="00D65DB4" w:rsidP="00CF4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" w:type="pct"/>
            <w:gridSpan w:val="4"/>
            <w:vAlign w:val="center"/>
          </w:tcPr>
          <w:p w:rsidR="00D65DB4" w:rsidRPr="00D91F9E" w:rsidRDefault="00D65DB4" w:rsidP="00CF4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3" w:type="pct"/>
            <w:gridSpan w:val="2"/>
            <w:vAlign w:val="center"/>
          </w:tcPr>
          <w:p w:rsidR="00D65DB4" w:rsidRPr="00D91F9E" w:rsidRDefault="00D65DB4" w:rsidP="00CF4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6" w:type="pct"/>
            <w:gridSpan w:val="2"/>
            <w:vAlign w:val="center"/>
          </w:tcPr>
          <w:p w:rsidR="00D65DB4" w:rsidRPr="00D91F9E" w:rsidRDefault="00D65DB4" w:rsidP="00402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8" w:type="pct"/>
            <w:gridSpan w:val="3"/>
            <w:vAlign w:val="center"/>
          </w:tcPr>
          <w:p w:rsidR="00D65DB4" w:rsidRPr="00D91F9E" w:rsidRDefault="00D65DB4" w:rsidP="00402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4" w:type="pct"/>
            <w:gridSpan w:val="2"/>
            <w:vAlign w:val="center"/>
          </w:tcPr>
          <w:p w:rsidR="00D65DB4" w:rsidRPr="00D91F9E" w:rsidRDefault="00D65DB4" w:rsidP="00CF4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C4D28" w:rsidRPr="00D91F9E" w:rsidTr="001F255A">
        <w:trPr>
          <w:trHeight w:val="60"/>
        </w:trPr>
        <w:tc>
          <w:tcPr>
            <w:tcW w:w="5000" w:type="pct"/>
            <w:gridSpan w:val="19"/>
            <w:shd w:val="clear" w:color="auto" w:fill="auto"/>
            <w:vAlign w:val="center"/>
          </w:tcPr>
          <w:p w:rsidR="000C4D28" w:rsidRPr="00D91F9E" w:rsidRDefault="000C4D28" w:rsidP="000C4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1. Рыбохозяйственный комплекс</w:t>
            </w:r>
          </w:p>
        </w:tc>
      </w:tr>
      <w:tr w:rsidR="000C4D28" w:rsidRPr="00D91F9E" w:rsidTr="001F255A">
        <w:tc>
          <w:tcPr>
            <w:tcW w:w="5000" w:type="pct"/>
            <w:gridSpan w:val="19"/>
            <w:shd w:val="clear" w:color="auto" w:fill="auto"/>
            <w:vAlign w:val="center"/>
          </w:tcPr>
          <w:p w:rsidR="000C4D28" w:rsidRPr="00D91F9E" w:rsidRDefault="000C4D28" w:rsidP="005E2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5E2C5E" w:rsidRPr="00D91F9E">
              <w:rPr>
                <w:rFonts w:ascii="Times New Roman" w:hAnsi="Times New Roman"/>
                <w:sz w:val="24"/>
                <w:szCs w:val="24"/>
              </w:rPr>
              <w:t>обеспечение ускоренного развития рыбохозяйственного комплекса и  его интеграции в международное хозяйство</w:t>
            </w:r>
          </w:p>
        </w:tc>
      </w:tr>
      <w:tr w:rsidR="002530E3" w:rsidRPr="00D91F9E" w:rsidTr="001F255A">
        <w:tc>
          <w:tcPr>
            <w:tcW w:w="305" w:type="pct"/>
            <w:gridSpan w:val="3"/>
            <w:shd w:val="clear" w:color="auto" w:fill="auto"/>
            <w:vAlign w:val="center"/>
          </w:tcPr>
          <w:p w:rsidR="00C92D1B" w:rsidRPr="00D91F9E" w:rsidRDefault="00C92D1B" w:rsidP="00D65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1.1</w:t>
            </w:r>
            <w:r w:rsidR="006036C3" w:rsidRPr="00D91F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95" w:type="pct"/>
            <w:gridSpan w:val="16"/>
            <w:shd w:val="clear" w:color="auto" w:fill="auto"/>
            <w:vAlign w:val="center"/>
          </w:tcPr>
          <w:p w:rsidR="00C92D1B" w:rsidRPr="00D91F9E" w:rsidRDefault="00C92D1B" w:rsidP="005E2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="005E2C5E" w:rsidRPr="00D91F9E">
              <w:rPr>
                <w:rFonts w:ascii="Times New Roman" w:hAnsi="Times New Roman"/>
                <w:sz w:val="24"/>
                <w:szCs w:val="24"/>
              </w:rPr>
              <w:t>развитие прибрежного рыболовства, а также аквакультуры (прежде всего, лососеводства) и марикультуры в объемах, необходимых для восстановления, сохранения и расширения ресурсно-сырьевой базы рыболовства</w:t>
            </w:r>
          </w:p>
        </w:tc>
      </w:tr>
      <w:tr w:rsidR="00D91F9E" w:rsidRPr="00D91F9E" w:rsidTr="001F255A">
        <w:tc>
          <w:tcPr>
            <w:tcW w:w="305" w:type="pct"/>
            <w:gridSpan w:val="3"/>
            <w:shd w:val="clear" w:color="auto" w:fill="auto"/>
          </w:tcPr>
          <w:p w:rsidR="00392064" w:rsidRPr="00D91F9E" w:rsidRDefault="00392064" w:rsidP="00FE5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723" w:type="pct"/>
            <w:gridSpan w:val="2"/>
            <w:shd w:val="clear" w:color="auto" w:fill="auto"/>
          </w:tcPr>
          <w:p w:rsidR="00392064" w:rsidRPr="00D91F9E" w:rsidRDefault="00392064" w:rsidP="00FE5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Строительство 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ы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боводных заводов за счет средств частных инвесторов </w:t>
            </w:r>
          </w:p>
        </w:tc>
        <w:tc>
          <w:tcPr>
            <w:tcW w:w="425" w:type="pct"/>
            <w:gridSpan w:val="4"/>
            <w:shd w:val="clear" w:color="auto" w:fill="auto"/>
          </w:tcPr>
          <w:p w:rsidR="00392064" w:rsidRPr="00D91F9E" w:rsidRDefault="00392064" w:rsidP="00FE5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2018-2024</w:t>
            </w:r>
          </w:p>
        </w:tc>
        <w:tc>
          <w:tcPr>
            <w:tcW w:w="1169" w:type="pct"/>
            <w:gridSpan w:val="3"/>
            <w:shd w:val="clear" w:color="auto" w:fill="auto"/>
          </w:tcPr>
          <w:p w:rsidR="00392064" w:rsidRPr="00D91F9E" w:rsidRDefault="00392064" w:rsidP="00FE5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создание, восстановление и увеличение численности поп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ляций тихоокеанских лососей в водных объектах Камчатского края посредством строительства лососевых рыбоводных заводов при максимальном сохранении существующей структуры ест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ственного воспроизводства;</w:t>
            </w:r>
          </w:p>
          <w:p w:rsidR="00392064" w:rsidRPr="00D91F9E" w:rsidRDefault="00392064" w:rsidP="00FE5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строительство аква-(мари-) культурных хозяйств </w:t>
            </w:r>
          </w:p>
        </w:tc>
        <w:tc>
          <w:tcPr>
            <w:tcW w:w="1146" w:type="pct"/>
            <w:gridSpan w:val="2"/>
            <w:shd w:val="clear" w:color="auto" w:fill="auto"/>
          </w:tcPr>
          <w:p w:rsidR="00392064" w:rsidRPr="00D91F9E" w:rsidRDefault="00392064" w:rsidP="00FE5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введение в эксплуатацию 14 лососевых рыбоводных заводов (ЛРЗ);</w:t>
            </w:r>
          </w:p>
          <w:p w:rsidR="00392064" w:rsidRPr="00D91F9E" w:rsidRDefault="00392064" w:rsidP="00FE5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увеличение объемов выпуска молоди лососей, произведенной на ЛРЗ, в естественные водные объекты Камчатского края до 82,6 млн штук;</w:t>
            </w:r>
          </w:p>
          <w:p w:rsidR="00392064" w:rsidRPr="00D91F9E" w:rsidRDefault="00392064" w:rsidP="00FE5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gridSpan w:val="2"/>
            <w:shd w:val="clear" w:color="auto" w:fill="auto"/>
          </w:tcPr>
          <w:p w:rsidR="00392064" w:rsidRPr="00D91F9E" w:rsidRDefault="00392064" w:rsidP="00FE5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рыб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хозяйственного комплекса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края»</w:t>
            </w:r>
          </w:p>
        </w:tc>
        <w:tc>
          <w:tcPr>
            <w:tcW w:w="589" w:type="pct"/>
            <w:gridSpan w:val="3"/>
            <w:shd w:val="clear" w:color="auto" w:fill="auto"/>
          </w:tcPr>
          <w:p w:rsidR="00392064" w:rsidRPr="00D91F9E" w:rsidRDefault="00392064" w:rsidP="00FE5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рыбного хозя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й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ства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</w:tr>
      <w:tr w:rsidR="002530E3" w:rsidRPr="00D91F9E" w:rsidTr="001F255A">
        <w:tc>
          <w:tcPr>
            <w:tcW w:w="305" w:type="pct"/>
            <w:gridSpan w:val="3"/>
            <w:shd w:val="clear" w:color="auto" w:fill="auto"/>
            <w:vAlign w:val="center"/>
          </w:tcPr>
          <w:p w:rsidR="00840418" w:rsidRPr="00D91F9E" w:rsidRDefault="00840418" w:rsidP="00AD6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1.2</w:t>
            </w:r>
            <w:r w:rsidR="001A1F6A" w:rsidRPr="00D91F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95" w:type="pct"/>
            <w:gridSpan w:val="16"/>
            <w:shd w:val="clear" w:color="auto" w:fill="auto"/>
            <w:vAlign w:val="center"/>
          </w:tcPr>
          <w:p w:rsidR="00840418" w:rsidRPr="00D91F9E" w:rsidRDefault="00840418" w:rsidP="00795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="007952B2"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одернизация рыбо</w:t>
            </w:r>
            <w:r w:rsidR="002C0A2C" w:rsidRPr="00D91F9E">
              <w:rPr>
                <w:rFonts w:ascii="Times New Roman" w:hAnsi="Times New Roman"/>
                <w:sz w:val="24"/>
                <w:szCs w:val="24"/>
              </w:rPr>
              <w:t>хозяйственного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 комплекса</w:t>
            </w:r>
          </w:p>
        </w:tc>
      </w:tr>
      <w:tr w:rsidR="00D91F9E" w:rsidRPr="00D91F9E" w:rsidTr="001F255A">
        <w:tc>
          <w:tcPr>
            <w:tcW w:w="305" w:type="pct"/>
            <w:gridSpan w:val="3"/>
            <w:shd w:val="clear" w:color="auto" w:fill="auto"/>
          </w:tcPr>
          <w:p w:rsidR="00392064" w:rsidRPr="00D91F9E" w:rsidRDefault="00392064" w:rsidP="00FE5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723" w:type="pct"/>
            <w:gridSpan w:val="2"/>
            <w:shd w:val="clear" w:color="auto" w:fill="auto"/>
          </w:tcPr>
          <w:p w:rsidR="00392064" w:rsidRPr="00D91F9E" w:rsidRDefault="00392064" w:rsidP="00FE5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Строительство и модернизация бер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говых рыбоперер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батывающих зав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дов</w:t>
            </w:r>
          </w:p>
        </w:tc>
        <w:tc>
          <w:tcPr>
            <w:tcW w:w="425" w:type="pct"/>
            <w:gridSpan w:val="4"/>
            <w:shd w:val="clear" w:color="auto" w:fill="auto"/>
          </w:tcPr>
          <w:p w:rsidR="00392064" w:rsidRPr="00D91F9E" w:rsidRDefault="00392064" w:rsidP="00FE5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2018-2024</w:t>
            </w:r>
          </w:p>
        </w:tc>
        <w:tc>
          <w:tcPr>
            <w:tcW w:w="1169" w:type="pct"/>
            <w:gridSpan w:val="3"/>
            <w:shd w:val="clear" w:color="auto" w:fill="auto"/>
          </w:tcPr>
          <w:p w:rsidR="00392064" w:rsidRPr="00D91F9E" w:rsidRDefault="00392064" w:rsidP="00FE5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 строительство новых берег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вых перерабатывающих прои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водств; внедрение современных технологий глубокой перер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ботки сырья, в том числе безо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ходных; </w:t>
            </w:r>
          </w:p>
          <w:p w:rsidR="00392064" w:rsidRPr="00D91F9E" w:rsidRDefault="00392064" w:rsidP="00FE5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увеличение объемов произво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ства продукции с высокой ст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пенью переработки</w:t>
            </w:r>
          </w:p>
          <w:p w:rsidR="00392064" w:rsidRPr="00D91F9E" w:rsidRDefault="00392064" w:rsidP="00FE5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pct"/>
            <w:gridSpan w:val="2"/>
            <w:shd w:val="clear" w:color="auto" w:fill="auto"/>
          </w:tcPr>
          <w:p w:rsidR="00392064" w:rsidRPr="00D91F9E" w:rsidRDefault="00392064" w:rsidP="00FE5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оказание содействия в завершении строительства новых береговых перерабатывающих производств, внедрении новых технологий, в том числе безотходных, не менее 1 объекта в год;</w:t>
            </w:r>
          </w:p>
          <w:p w:rsidR="00392064" w:rsidRPr="00D91F9E" w:rsidRDefault="00392064" w:rsidP="00FE5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обеспечение значения коэфф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циента обновления основных фондов по виду деятельности «переработка и консервирование рыбы, ракообразных и моллю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ков» к концу 2019 года на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уровне не ниже 16,0 %;</w:t>
            </w:r>
          </w:p>
          <w:p w:rsidR="00392064" w:rsidRPr="00D91F9E" w:rsidRDefault="00392064" w:rsidP="00FE5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увеличение доли товарной 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дукции глубокой степени пер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работки к 2020 году до 8,3 %</w:t>
            </w:r>
          </w:p>
        </w:tc>
        <w:tc>
          <w:tcPr>
            <w:tcW w:w="643" w:type="pct"/>
            <w:gridSpan w:val="2"/>
            <w:shd w:val="clear" w:color="auto" w:fill="auto"/>
          </w:tcPr>
          <w:p w:rsidR="00392064" w:rsidRPr="00D91F9E" w:rsidRDefault="00392064" w:rsidP="00FE5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Внебюджетные источники (по согласованию)</w:t>
            </w:r>
          </w:p>
        </w:tc>
        <w:tc>
          <w:tcPr>
            <w:tcW w:w="589" w:type="pct"/>
            <w:gridSpan w:val="3"/>
            <w:shd w:val="clear" w:color="auto" w:fill="auto"/>
          </w:tcPr>
          <w:p w:rsidR="00392064" w:rsidRPr="00D91F9E" w:rsidRDefault="00392064" w:rsidP="00FE5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рыбного хозя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й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ства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  <w:p w:rsidR="00392064" w:rsidRPr="00D91F9E" w:rsidRDefault="00392064" w:rsidP="00FE5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064" w:rsidRPr="00D91F9E" w:rsidTr="001F255A">
        <w:tc>
          <w:tcPr>
            <w:tcW w:w="305" w:type="pct"/>
            <w:gridSpan w:val="3"/>
            <w:shd w:val="clear" w:color="auto" w:fill="auto"/>
          </w:tcPr>
          <w:p w:rsidR="00392064" w:rsidRPr="00D91F9E" w:rsidRDefault="00392064" w:rsidP="00FE5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723" w:type="pct"/>
            <w:gridSpan w:val="2"/>
            <w:shd w:val="clear" w:color="auto" w:fill="auto"/>
          </w:tcPr>
          <w:p w:rsidR="00392064" w:rsidRPr="00D91F9E" w:rsidRDefault="00392064" w:rsidP="00FE5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Стимулирование модернизации и строительства об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ъ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ектов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рыбоперер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батывающей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фраструктуры</w:t>
            </w:r>
          </w:p>
          <w:p w:rsidR="00392064" w:rsidRPr="00D91F9E" w:rsidRDefault="00392064" w:rsidP="00FE5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gridSpan w:val="4"/>
            <w:shd w:val="clear" w:color="auto" w:fill="auto"/>
          </w:tcPr>
          <w:p w:rsidR="00392064" w:rsidRPr="00D91F9E" w:rsidRDefault="00392064" w:rsidP="00FE5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2018-2024</w:t>
            </w:r>
          </w:p>
        </w:tc>
        <w:tc>
          <w:tcPr>
            <w:tcW w:w="1169" w:type="pct"/>
            <w:gridSpan w:val="3"/>
            <w:shd w:val="clear" w:color="auto" w:fill="auto"/>
          </w:tcPr>
          <w:p w:rsidR="00392064" w:rsidRPr="00D91F9E" w:rsidRDefault="00392064" w:rsidP="00FE5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предоставление за счет средств краевого бюджета субсидий 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ы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боперерабатывающим предпр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ятиям региона на возмещение части затрат на уплату проце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тов по полученным кредитам, а также авансовых и лизинговых платежей по договорам лизинга</w:t>
            </w:r>
          </w:p>
        </w:tc>
        <w:tc>
          <w:tcPr>
            <w:tcW w:w="1146" w:type="pct"/>
            <w:gridSpan w:val="2"/>
            <w:shd w:val="clear" w:color="auto" w:fill="auto"/>
          </w:tcPr>
          <w:p w:rsidR="00392064" w:rsidRPr="00D91F9E" w:rsidRDefault="00392064" w:rsidP="00FE5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объем предоставленной государственной поддержки за счет средств краевого бюджета;</w:t>
            </w:r>
          </w:p>
          <w:p w:rsidR="00392064" w:rsidRPr="00D91F9E" w:rsidRDefault="00392064" w:rsidP="00FE5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обеспечение инвестиционных вложений в основной капитал рыбохозяйственных организаций на уровне не ниже 2,7 млрд ру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лей ежегодно</w:t>
            </w:r>
          </w:p>
        </w:tc>
        <w:tc>
          <w:tcPr>
            <w:tcW w:w="643" w:type="pct"/>
            <w:gridSpan w:val="2"/>
            <w:shd w:val="clear" w:color="auto" w:fill="auto"/>
          </w:tcPr>
          <w:p w:rsidR="00392064" w:rsidRPr="00D91F9E" w:rsidRDefault="00392064" w:rsidP="00FE5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рыб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хозяйственного комплекса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края»</w:t>
            </w:r>
          </w:p>
        </w:tc>
        <w:tc>
          <w:tcPr>
            <w:tcW w:w="589" w:type="pct"/>
            <w:gridSpan w:val="3"/>
            <w:shd w:val="clear" w:color="auto" w:fill="auto"/>
          </w:tcPr>
          <w:p w:rsidR="00392064" w:rsidRPr="00D91F9E" w:rsidRDefault="00392064" w:rsidP="00FE5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рыбного хозя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й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ства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  <w:p w:rsidR="00392064" w:rsidRPr="00D91F9E" w:rsidRDefault="00392064" w:rsidP="00FE5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E3" w:rsidRPr="00D91F9E" w:rsidTr="001F255A">
        <w:tc>
          <w:tcPr>
            <w:tcW w:w="305" w:type="pct"/>
            <w:gridSpan w:val="3"/>
            <w:shd w:val="clear" w:color="auto" w:fill="auto"/>
            <w:vAlign w:val="center"/>
          </w:tcPr>
          <w:p w:rsidR="00A7682B" w:rsidRPr="00D91F9E" w:rsidRDefault="00A7682B" w:rsidP="00AD6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1.</w:t>
            </w:r>
            <w:r w:rsidR="00AD62D1" w:rsidRPr="00D91F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95" w:type="pct"/>
            <w:gridSpan w:val="16"/>
            <w:shd w:val="clear" w:color="auto" w:fill="auto"/>
            <w:vAlign w:val="center"/>
          </w:tcPr>
          <w:p w:rsidR="00A7682B" w:rsidRPr="00D91F9E" w:rsidRDefault="00A7682B" w:rsidP="00795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="007952B2"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бновление рыбопромыслового флота, развитие портовой инфраструктуры для комплексного обслуживания судов рыбопромысл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вого флота</w:t>
            </w:r>
          </w:p>
        </w:tc>
      </w:tr>
      <w:tr w:rsidR="00392064" w:rsidRPr="00D91F9E" w:rsidTr="00BD2902">
        <w:tc>
          <w:tcPr>
            <w:tcW w:w="305" w:type="pct"/>
            <w:gridSpan w:val="3"/>
            <w:shd w:val="clear" w:color="auto" w:fill="auto"/>
          </w:tcPr>
          <w:p w:rsidR="00392064" w:rsidRPr="00D91F9E" w:rsidRDefault="00392064" w:rsidP="00FE5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723" w:type="pct"/>
            <w:gridSpan w:val="2"/>
            <w:shd w:val="clear" w:color="auto" w:fill="auto"/>
          </w:tcPr>
          <w:p w:rsidR="00392064" w:rsidRPr="00D91F9E" w:rsidRDefault="00392064" w:rsidP="00FE5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Строительство, приобретение и 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дернизация рыб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промыслового фл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425" w:type="pct"/>
            <w:gridSpan w:val="4"/>
            <w:shd w:val="clear" w:color="auto" w:fill="auto"/>
          </w:tcPr>
          <w:p w:rsidR="00392064" w:rsidRPr="00D91F9E" w:rsidRDefault="00392064" w:rsidP="00FE5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2018-2024</w:t>
            </w:r>
          </w:p>
        </w:tc>
        <w:tc>
          <w:tcPr>
            <w:tcW w:w="1163" w:type="pct"/>
            <w:gridSpan w:val="2"/>
            <w:shd w:val="clear" w:color="auto" w:fill="auto"/>
          </w:tcPr>
          <w:p w:rsidR="00392064" w:rsidRPr="00D91F9E" w:rsidRDefault="00392064" w:rsidP="00FE5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строительство, приобретение и модернизация рыбопромысл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вых судов</w:t>
            </w:r>
          </w:p>
          <w:p w:rsidR="00392064" w:rsidRPr="00D91F9E" w:rsidRDefault="00392064" w:rsidP="00FE5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pct"/>
            <w:gridSpan w:val="2"/>
            <w:shd w:val="clear" w:color="auto" w:fill="auto"/>
          </w:tcPr>
          <w:p w:rsidR="00392064" w:rsidRPr="00D91F9E" w:rsidRDefault="00392064" w:rsidP="00FE5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обеспечение значения коэфф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циента обновления основных фондов по виду деятельности «Рыболовство» к концу 2019 г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да на уровне не ниже 14,5 %</w:t>
            </w:r>
          </w:p>
        </w:tc>
        <w:tc>
          <w:tcPr>
            <w:tcW w:w="643" w:type="pct"/>
            <w:gridSpan w:val="2"/>
            <w:shd w:val="clear" w:color="auto" w:fill="auto"/>
          </w:tcPr>
          <w:p w:rsidR="00392064" w:rsidRPr="00D91F9E" w:rsidRDefault="00392064" w:rsidP="00FE5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592" w:type="pct"/>
            <w:gridSpan w:val="4"/>
            <w:shd w:val="clear" w:color="auto" w:fill="auto"/>
          </w:tcPr>
          <w:p w:rsidR="00392064" w:rsidRPr="00D91F9E" w:rsidRDefault="00392064" w:rsidP="00FE5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рыбного хозя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й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ства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  <w:p w:rsidR="00392064" w:rsidRPr="00D91F9E" w:rsidRDefault="00392064" w:rsidP="00FE5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064" w:rsidRPr="00D91F9E" w:rsidTr="00BD2902">
        <w:tc>
          <w:tcPr>
            <w:tcW w:w="305" w:type="pct"/>
            <w:gridSpan w:val="3"/>
            <w:shd w:val="clear" w:color="auto" w:fill="auto"/>
          </w:tcPr>
          <w:p w:rsidR="00392064" w:rsidRPr="00D91F9E" w:rsidRDefault="00392064" w:rsidP="00FE5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723" w:type="pct"/>
            <w:gridSpan w:val="2"/>
            <w:shd w:val="clear" w:color="auto" w:fill="auto"/>
          </w:tcPr>
          <w:p w:rsidR="00392064" w:rsidRPr="00D91F9E" w:rsidRDefault="00392064" w:rsidP="00FE5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Стимулирование модернизации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ществующего и строительства нов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рыбопромысл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вого флота</w:t>
            </w:r>
          </w:p>
          <w:p w:rsidR="00392064" w:rsidRPr="00D91F9E" w:rsidRDefault="00392064" w:rsidP="00FE5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gridSpan w:val="4"/>
            <w:shd w:val="clear" w:color="auto" w:fill="auto"/>
          </w:tcPr>
          <w:p w:rsidR="00392064" w:rsidRPr="00D91F9E" w:rsidRDefault="00392064" w:rsidP="00FE5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2018-2024</w:t>
            </w:r>
          </w:p>
        </w:tc>
        <w:tc>
          <w:tcPr>
            <w:tcW w:w="1163" w:type="pct"/>
            <w:gridSpan w:val="2"/>
            <w:shd w:val="clear" w:color="auto" w:fill="auto"/>
          </w:tcPr>
          <w:p w:rsidR="00392064" w:rsidRPr="00D91F9E" w:rsidRDefault="00392064" w:rsidP="00FE5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предоставление за счет средств краевого бюджета субсидий 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ы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бодобывающим предприятиям региона на возмещение части затрат на уплату процентов по полученным кредитам, а также авансовых и лизинговых плат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жей по договорам лизинга</w:t>
            </w:r>
          </w:p>
        </w:tc>
        <w:tc>
          <w:tcPr>
            <w:tcW w:w="1149" w:type="pct"/>
            <w:gridSpan w:val="2"/>
            <w:shd w:val="clear" w:color="auto" w:fill="auto"/>
          </w:tcPr>
          <w:p w:rsidR="00392064" w:rsidRPr="00D91F9E" w:rsidRDefault="00392064" w:rsidP="00FE5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объем предоставленной государственной поддержки за счет средств краевого бюджета;</w:t>
            </w:r>
          </w:p>
          <w:p w:rsidR="00392064" w:rsidRPr="00D91F9E" w:rsidRDefault="00392064" w:rsidP="00FE5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gridSpan w:val="2"/>
            <w:shd w:val="clear" w:color="auto" w:fill="auto"/>
          </w:tcPr>
          <w:p w:rsidR="00392064" w:rsidRPr="00D91F9E" w:rsidRDefault="00392064" w:rsidP="00FE5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рыб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хозяйственного комплекса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края»</w:t>
            </w:r>
          </w:p>
        </w:tc>
        <w:tc>
          <w:tcPr>
            <w:tcW w:w="592" w:type="pct"/>
            <w:gridSpan w:val="4"/>
            <w:shd w:val="clear" w:color="auto" w:fill="auto"/>
          </w:tcPr>
          <w:p w:rsidR="00392064" w:rsidRPr="00D91F9E" w:rsidRDefault="00392064" w:rsidP="00FE5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рыбного хозя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й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ства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  <w:p w:rsidR="00392064" w:rsidRPr="00D91F9E" w:rsidRDefault="00392064" w:rsidP="00FE5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E3" w:rsidRPr="00D91F9E" w:rsidTr="001F255A">
        <w:tc>
          <w:tcPr>
            <w:tcW w:w="305" w:type="pct"/>
            <w:gridSpan w:val="3"/>
            <w:shd w:val="clear" w:color="auto" w:fill="auto"/>
            <w:vAlign w:val="center"/>
          </w:tcPr>
          <w:p w:rsidR="002C0A2C" w:rsidRPr="00D91F9E" w:rsidRDefault="005E6AC7" w:rsidP="00AD6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1.</w:t>
            </w:r>
            <w:r w:rsidR="0082262E" w:rsidRPr="00D91F9E">
              <w:rPr>
                <w:rFonts w:ascii="Times New Roman" w:hAnsi="Times New Roman"/>
                <w:sz w:val="24"/>
                <w:szCs w:val="24"/>
              </w:rPr>
              <w:t>4</w:t>
            </w:r>
            <w:r w:rsidR="006036C3" w:rsidRPr="00D91F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95" w:type="pct"/>
            <w:gridSpan w:val="16"/>
            <w:shd w:val="clear" w:color="auto" w:fill="auto"/>
            <w:vAlign w:val="center"/>
          </w:tcPr>
          <w:p w:rsidR="002C0A2C" w:rsidRPr="00D91F9E" w:rsidRDefault="002C0A2C" w:rsidP="00795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="007952B2"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крепление позиций Камчатского края на мировом рынке продукции рыбохозяйственного комплекса, развитие внешней торговли рыбными товарами высокой степени переработки</w:t>
            </w:r>
          </w:p>
        </w:tc>
      </w:tr>
      <w:tr w:rsidR="00392064" w:rsidRPr="00D91F9E" w:rsidTr="00BD2902">
        <w:tc>
          <w:tcPr>
            <w:tcW w:w="305" w:type="pct"/>
            <w:gridSpan w:val="3"/>
            <w:shd w:val="clear" w:color="auto" w:fill="auto"/>
          </w:tcPr>
          <w:p w:rsidR="00392064" w:rsidRPr="00D91F9E" w:rsidRDefault="00392064" w:rsidP="00FE5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723" w:type="pct"/>
            <w:gridSpan w:val="2"/>
            <w:shd w:val="clear" w:color="auto" w:fill="auto"/>
          </w:tcPr>
          <w:p w:rsidR="00392064" w:rsidRPr="00D91F9E" w:rsidRDefault="00392064" w:rsidP="00FE5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Участие организ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ций рыбохозя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й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ственного компле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са в междунаро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ных выставочных и презентационных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мероприятиях, в мероприятиях по реализации межд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народных соглаш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ний, заключенных Правительством Камчатского края и межправител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ственных</w:t>
            </w:r>
          </w:p>
          <w:p w:rsidR="00392064" w:rsidRPr="00D91F9E" w:rsidRDefault="00392064" w:rsidP="00FE5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соглашений по эк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номическому и научно-техническому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трудничеству</w:t>
            </w:r>
          </w:p>
          <w:p w:rsidR="00392064" w:rsidRPr="00D91F9E" w:rsidRDefault="00392064" w:rsidP="00FE5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gridSpan w:val="4"/>
            <w:shd w:val="clear" w:color="auto" w:fill="auto"/>
          </w:tcPr>
          <w:p w:rsidR="00392064" w:rsidRPr="00D91F9E" w:rsidRDefault="00392064" w:rsidP="00FE5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163" w:type="pct"/>
            <w:gridSpan w:val="2"/>
            <w:shd w:val="clear" w:color="auto" w:fill="auto"/>
          </w:tcPr>
          <w:p w:rsidR="00392064" w:rsidRPr="00D91F9E" w:rsidRDefault="00392064" w:rsidP="00FE5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участие в работе по организ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ции участия организаций рыб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хозяйственного комплекса в межрегиональных и междун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родных выставочных и презе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тационных мероприятиях</w:t>
            </w:r>
          </w:p>
          <w:p w:rsidR="00392064" w:rsidRPr="00D91F9E" w:rsidRDefault="00392064" w:rsidP="00FE5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pct"/>
            <w:gridSpan w:val="2"/>
            <w:shd w:val="clear" w:color="auto" w:fill="auto"/>
          </w:tcPr>
          <w:p w:rsidR="00392064" w:rsidRPr="00D91F9E" w:rsidRDefault="00392064" w:rsidP="00FE5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участие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 организаций рыбох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зяйственного комплекса не 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нее чем в 2-х межрегиональных и международных выставочных и презентационных мероприят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689" w:type="pct"/>
            <w:gridSpan w:val="5"/>
            <w:shd w:val="clear" w:color="auto" w:fill="auto"/>
          </w:tcPr>
          <w:p w:rsidR="00392064" w:rsidRPr="00D91F9E" w:rsidRDefault="00392064" w:rsidP="00FE5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эк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номики и вне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ш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неэкономич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ской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деятельн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сти Камчатского края»</w:t>
            </w:r>
          </w:p>
        </w:tc>
        <w:tc>
          <w:tcPr>
            <w:tcW w:w="546" w:type="pct"/>
            <w:shd w:val="clear" w:color="auto" w:fill="auto"/>
          </w:tcPr>
          <w:p w:rsidR="00392064" w:rsidRPr="00D91F9E" w:rsidRDefault="00392064" w:rsidP="00FE58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экономического развития и то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говли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края;</w:t>
            </w:r>
          </w:p>
          <w:p w:rsidR="00392064" w:rsidRPr="00D91F9E" w:rsidRDefault="00392064" w:rsidP="00FE58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Автономная некоммерч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ская организ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ция «Камча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ский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выставо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>-инвестицио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ный центр» (по согласованию);</w:t>
            </w:r>
          </w:p>
          <w:p w:rsidR="00392064" w:rsidRPr="00D91F9E" w:rsidRDefault="00392064" w:rsidP="00FE5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Агентство 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вестиций и предприним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тельства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края;</w:t>
            </w:r>
          </w:p>
          <w:p w:rsidR="00392064" w:rsidRPr="00D91F9E" w:rsidRDefault="00392064" w:rsidP="00FE5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АО «Корпор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ция развития Камчатского края» (по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гласованию);</w:t>
            </w:r>
          </w:p>
          <w:p w:rsidR="00392064" w:rsidRPr="00D91F9E" w:rsidRDefault="00392064" w:rsidP="00FE5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рыбного хозя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й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ства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</w:tr>
      <w:tr w:rsidR="000711EB" w:rsidRPr="00D91F9E" w:rsidTr="001F255A">
        <w:tc>
          <w:tcPr>
            <w:tcW w:w="5000" w:type="pct"/>
            <w:gridSpan w:val="19"/>
            <w:shd w:val="clear" w:color="auto" w:fill="auto"/>
            <w:vAlign w:val="center"/>
          </w:tcPr>
          <w:p w:rsidR="000711EB" w:rsidRPr="00D91F9E" w:rsidRDefault="000711EB" w:rsidP="000711E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Судоремонт</w:t>
            </w:r>
            <w:r w:rsidR="00516B79" w:rsidRPr="00D91F9E">
              <w:rPr>
                <w:rFonts w:ascii="Times New Roman" w:hAnsi="Times New Roman"/>
                <w:sz w:val="24"/>
                <w:szCs w:val="24"/>
              </w:rPr>
              <w:t>ная отрасль</w:t>
            </w:r>
          </w:p>
        </w:tc>
      </w:tr>
      <w:tr w:rsidR="000711EB" w:rsidRPr="00D91F9E" w:rsidTr="001F255A">
        <w:tc>
          <w:tcPr>
            <w:tcW w:w="5000" w:type="pct"/>
            <w:gridSpan w:val="19"/>
            <w:shd w:val="clear" w:color="auto" w:fill="auto"/>
            <w:vAlign w:val="center"/>
          </w:tcPr>
          <w:p w:rsidR="000711EB" w:rsidRPr="00D91F9E" w:rsidRDefault="000711EB" w:rsidP="00673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673719"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беспечение стабильного развития судоремонтной отрасли как фактора конкурентного преимущества рыбохозяйственного и транспортного комплексов региона</w:t>
            </w:r>
          </w:p>
        </w:tc>
      </w:tr>
      <w:tr w:rsidR="002530E3" w:rsidRPr="00D91F9E" w:rsidTr="001F255A">
        <w:tc>
          <w:tcPr>
            <w:tcW w:w="305" w:type="pct"/>
            <w:gridSpan w:val="3"/>
            <w:shd w:val="clear" w:color="auto" w:fill="auto"/>
            <w:vAlign w:val="center"/>
          </w:tcPr>
          <w:p w:rsidR="00E1470A" w:rsidRPr="00D91F9E" w:rsidRDefault="005E6AC7" w:rsidP="00071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2.1</w:t>
            </w:r>
            <w:r w:rsidR="000711EB" w:rsidRPr="00D91F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95" w:type="pct"/>
            <w:gridSpan w:val="16"/>
            <w:shd w:val="clear" w:color="auto" w:fill="auto"/>
            <w:vAlign w:val="center"/>
          </w:tcPr>
          <w:p w:rsidR="00E1470A" w:rsidRPr="00D91F9E" w:rsidRDefault="00E1470A" w:rsidP="00071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="000711EB"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величение производственных мощностей судоремонтной отрасли за счёт притока внебюджетных инвестиций в её развитие</w:t>
            </w:r>
          </w:p>
        </w:tc>
      </w:tr>
      <w:tr w:rsidR="00392064" w:rsidRPr="00D91F9E" w:rsidTr="001F255A">
        <w:tc>
          <w:tcPr>
            <w:tcW w:w="305" w:type="pct"/>
            <w:gridSpan w:val="3"/>
            <w:shd w:val="clear" w:color="auto" w:fill="auto"/>
          </w:tcPr>
          <w:p w:rsidR="00E1470A" w:rsidRPr="00D91F9E" w:rsidRDefault="005E6AC7" w:rsidP="00071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</w:t>
            </w:r>
            <w:r w:rsidR="00E1470A" w:rsidRPr="00D91F9E">
              <w:rPr>
                <w:rFonts w:ascii="Times New Roman" w:hAnsi="Times New Roman"/>
                <w:sz w:val="24"/>
                <w:szCs w:val="24"/>
              </w:rPr>
              <w:t>.1.1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1" w:type="pct"/>
            <w:gridSpan w:val="3"/>
            <w:shd w:val="clear" w:color="auto" w:fill="auto"/>
          </w:tcPr>
          <w:p w:rsidR="00E1470A" w:rsidRPr="00D91F9E" w:rsidRDefault="00E1470A" w:rsidP="00C23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Определение 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тенциала отрасли и оказание соде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й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ствия в модерниз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ции производства</w:t>
            </w:r>
          </w:p>
        </w:tc>
        <w:tc>
          <w:tcPr>
            <w:tcW w:w="423" w:type="pct"/>
            <w:gridSpan w:val="4"/>
            <w:shd w:val="clear" w:color="auto" w:fill="auto"/>
          </w:tcPr>
          <w:p w:rsidR="00E1470A" w:rsidRPr="00D91F9E" w:rsidRDefault="00E1470A" w:rsidP="00C2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shd w:val="clear" w:color="auto" w:fill="auto"/>
          </w:tcPr>
          <w:p w:rsidR="00E1470A" w:rsidRPr="00D91F9E" w:rsidRDefault="00C236CF" w:rsidP="00C23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1470A" w:rsidRPr="00D91F9E">
              <w:rPr>
                <w:rFonts w:ascii="Times New Roman" w:hAnsi="Times New Roman"/>
                <w:sz w:val="24"/>
                <w:szCs w:val="24"/>
              </w:rPr>
              <w:t>анализ состояния основных производственных фондов в с</w:t>
            </w:r>
            <w:r w:rsidR="00E1470A"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="00E1470A" w:rsidRPr="00D91F9E">
              <w:rPr>
                <w:rFonts w:ascii="Times New Roman" w:hAnsi="Times New Roman"/>
                <w:sz w:val="24"/>
                <w:szCs w:val="24"/>
              </w:rPr>
              <w:t>доремонте, степени их загрузки и использования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470A" w:rsidRPr="00D91F9E" w:rsidRDefault="00C236CF" w:rsidP="00C23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1470A" w:rsidRPr="00D91F9E">
              <w:rPr>
                <w:rFonts w:ascii="Times New Roman" w:hAnsi="Times New Roman"/>
                <w:sz w:val="24"/>
                <w:szCs w:val="24"/>
              </w:rPr>
              <w:t>оказание содействия в моде</w:t>
            </w:r>
            <w:r w:rsidR="00E1470A"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="00E1470A" w:rsidRPr="00D91F9E">
              <w:rPr>
                <w:rFonts w:ascii="Times New Roman" w:hAnsi="Times New Roman"/>
                <w:sz w:val="24"/>
                <w:szCs w:val="24"/>
              </w:rPr>
              <w:t>низации производства, в том числе при реализации инвест</w:t>
            </w:r>
            <w:r w:rsidR="00E1470A"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="00E1470A"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ционных проектов судоремон</w:t>
            </w:r>
            <w:r w:rsidR="00E1470A"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="00E1470A" w:rsidRPr="00D91F9E">
              <w:rPr>
                <w:rFonts w:ascii="Times New Roman" w:hAnsi="Times New Roman"/>
                <w:sz w:val="24"/>
                <w:szCs w:val="24"/>
              </w:rPr>
              <w:t>ных предприятий</w:t>
            </w:r>
          </w:p>
        </w:tc>
        <w:tc>
          <w:tcPr>
            <w:tcW w:w="1146" w:type="pct"/>
            <w:gridSpan w:val="2"/>
            <w:shd w:val="clear" w:color="auto" w:fill="auto"/>
          </w:tcPr>
          <w:p w:rsidR="00D27607" w:rsidRPr="00D91F9E" w:rsidRDefault="00D27607" w:rsidP="00EB1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- рост объема выполненных 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бот и услуг на 10% к 2020 году от показателя 2017 года;</w:t>
            </w:r>
          </w:p>
          <w:p w:rsidR="00D27607" w:rsidRPr="00D91F9E" w:rsidRDefault="00D27607" w:rsidP="00EB1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рост среднесписочной числе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ности работников предприятий на 5% к 2020 году от показателя 2017 года;</w:t>
            </w:r>
          </w:p>
          <w:p w:rsidR="00E1470A" w:rsidRPr="00D91F9E" w:rsidRDefault="00D27607" w:rsidP="00D2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- рост инвестиции в основной капитал на 25% к 2020 году от показателя 2017 года</w:t>
            </w:r>
          </w:p>
        </w:tc>
        <w:tc>
          <w:tcPr>
            <w:tcW w:w="668" w:type="pct"/>
            <w:gridSpan w:val="3"/>
            <w:shd w:val="clear" w:color="auto" w:fill="auto"/>
          </w:tcPr>
          <w:p w:rsidR="00E1470A" w:rsidRPr="00D91F9E" w:rsidRDefault="00E1470A" w:rsidP="005B7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эк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номики и вне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ш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неэкономич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ской</w:t>
            </w:r>
            <w:r w:rsidR="00176C2D" w:rsidRPr="00D91F9E">
              <w:rPr>
                <w:rFonts w:ascii="Times New Roman" w:hAnsi="Times New Roman"/>
                <w:sz w:val="24"/>
                <w:szCs w:val="24"/>
              </w:rPr>
              <w:t xml:space="preserve"> деятельн</w:t>
            </w:r>
            <w:r w:rsidR="00176C2D"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="00176C2D" w:rsidRPr="00D91F9E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 w:rsidR="00176C2D"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Камчатского края»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E1470A" w:rsidRPr="00D91F9E" w:rsidRDefault="00E1470A" w:rsidP="00C23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Агентство 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вестиций и предприним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тельства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</w:t>
            </w:r>
          </w:p>
          <w:p w:rsidR="00E1470A" w:rsidRPr="00D91F9E" w:rsidRDefault="00E1470A" w:rsidP="00C23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E3" w:rsidRPr="00D91F9E" w:rsidTr="001F255A">
        <w:tc>
          <w:tcPr>
            <w:tcW w:w="305" w:type="pct"/>
            <w:gridSpan w:val="3"/>
            <w:shd w:val="clear" w:color="auto" w:fill="auto"/>
            <w:vAlign w:val="center"/>
          </w:tcPr>
          <w:p w:rsidR="009B5814" w:rsidRPr="00D91F9E" w:rsidRDefault="000711EB" w:rsidP="00071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2.</w:t>
            </w:r>
            <w:r w:rsidR="005E6AC7" w:rsidRPr="00D91F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95" w:type="pct"/>
            <w:gridSpan w:val="16"/>
            <w:shd w:val="clear" w:color="auto" w:fill="auto"/>
            <w:vAlign w:val="center"/>
          </w:tcPr>
          <w:p w:rsidR="009B5814" w:rsidRPr="00D91F9E" w:rsidRDefault="009B5814" w:rsidP="00416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="004167F2" w:rsidRPr="00D91F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адровое обеспечение отрасли трудовыми ресурсами необходимой квалификации</w:t>
            </w:r>
          </w:p>
        </w:tc>
      </w:tr>
      <w:tr w:rsidR="00392064" w:rsidRPr="00D91F9E" w:rsidTr="001F255A">
        <w:tc>
          <w:tcPr>
            <w:tcW w:w="305" w:type="pct"/>
            <w:gridSpan w:val="3"/>
            <w:shd w:val="clear" w:color="auto" w:fill="auto"/>
          </w:tcPr>
          <w:p w:rsidR="009B5814" w:rsidRPr="00D91F9E" w:rsidRDefault="000711EB" w:rsidP="00071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2.</w:t>
            </w:r>
            <w:r w:rsidR="005E6AC7" w:rsidRPr="00D91F9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41" w:type="pct"/>
            <w:gridSpan w:val="3"/>
            <w:shd w:val="clear" w:color="auto" w:fill="auto"/>
          </w:tcPr>
          <w:p w:rsidR="009B5814" w:rsidRPr="00D91F9E" w:rsidRDefault="00486E50" w:rsidP="00824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подг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товки професси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нальных кадров для судоремонта в Ка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чатском крае</w:t>
            </w:r>
          </w:p>
        </w:tc>
        <w:tc>
          <w:tcPr>
            <w:tcW w:w="423" w:type="pct"/>
            <w:gridSpan w:val="4"/>
            <w:shd w:val="clear" w:color="auto" w:fill="auto"/>
          </w:tcPr>
          <w:p w:rsidR="009B5814" w:rsidRPr="00D91F9E" w:rsidRDefault="009B5814" w:rsidP="00824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shd w:val="clear" w:color="auto" w:fill="auto"/>
          </w:tcPr>
          <w:p w:rsidR="009B5814" w:rsidRPr="00D91F9E" w:rsidRDefault="00486E50" w:rsidP="00824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оказание содействия в подг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товке профессиональных кадров для судоремонта в Камчатском крае, пропаганда рабочих 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фессий, содействие в привлеч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нии молодежи для обучения и трудоустройства по рабочим профессиям, в том числе в 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ках системы дуальной модели обучения</w:t>
            </w:r>
          </w:p>
        </w:tc>
        <w:tc>
          <w:tcPr>
            <w:tcW w:w="1146" w:type="pct"/>
            <w:gridSpan w:val="2"/>
            <w:shd w:val="clear" w:color="auto" w:fill="auto"/>
          </w:tcPr>
          <w:p w:rsidR="00486E50" w:rsidRPr="00D91F9E" w:rsidRDefault="00486E50" w:rsidP="00EB1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число подготовленных специ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листов по ремонту технологич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оборудования и ремонту корпусов судов (СПО), 50 чел. к 2020 году;</w:t>
            </w:r>
          </w:p>
          <w:p w:rsidR="00486E50" w:rsidRPr="00D91F9E" w:rsidRDefault="00486E50" w:rsidP="00EB1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число подготовленных инжен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ров-судоремонтн</w:t>
            </w:r>
            <w:r w:rsidR="004167F2" w:rsidRPr="00D91F9E">
              <w:rPr>
                <w:rFonts w:ascii="Times New Roman" w:hAnsi="Times New Roman"/>
                <w:sz w:val="24"/>
                <w:szCs w:val="24"/>
              </w:rPr>
              <w:t>иков (ВПО), 50 чел. к 2020 году;</w:t>
            </w:r>
          </w:p>
          <w:p w:rsidR="009B5814" w:rsidRPr="00D91F9E" w:rsidRDefault="00486E50" w:rsidP="00486E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ежегодное число проводимых мероприятий по специальностям, связанных с судоремонтной 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раслью не менее 2 шт.</w:t>
            </w:r>
          </w:p>
        </w:tc>
        <w:tc>
          <w:tcPr>
            <w:tcW w:w="668" w:type="pct"/>
            <w:gridSpan w:val="3"/>
            <w:shd w:val="clear" w:color="auto" w:fill="auto"/>
          </w:tcPr>
          <w:p w:rsidR="00176C2D" w:rsidRPr="00D91F9E" w:rsidRDefault="009B5814" w:rsidP="00824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эк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номики и вне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ш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неэкономич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ской </w:t>
            </w:r>
            <w:r w:rsidR="00176C2D" w:rsidRPr="00D91F9E">
              <w:rPr>
                <w:rFonts w:ascii="Times New Roman" w:hAnsi="Times New Roman"/>
                <w:sz w:val="24"/>
                <w:szCs w:val="24"/>
              </w:rPr>
              <w:t>деятельн</w:t>
            </w:r>
            <w:r w:rsidR="00176C2D"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="00176C2D" w:rsidRPr="00D91F9E">
              <w:rPr>
                <w:rFonts w:ascii="Times New Roman" w:hAnsi="Times New Roman"/>
                <w:sz w:val="24"/>
                <w:szCs w:val="24"/>
              </w:rPr>
              <w:t>сти Камчатского края»</w:t>
            </w:r>
          </w:p>
          <w:p w:rsidR="009B5814" w:rsidRPr="00D91F9E" w:rsidRDefault="009B5814" w:rsidP="00824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shd w:val="clear" w:color="auto" w:fill="auto"/>
          </w:tcPr>
          <w:p w:rsidR="009B5814" w:rsidRPr="00D91F9E" w:rsidRDefault="009B5814" w:rsidP="00824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Агентство 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вестиций и предприним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тельства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края;</w:t>
            </w:r>
          </w:p>
          <w:p w:rsidR="009B5814" w:rsidRPr="00D91F9E" w:rsidRDefault="009B5814" w:rsidP="00824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образования и молодежной политики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</w:t>
            </w:r>
          </w:p>
        </w:tc>
      </w:tr>
      <w:tr w:rsidR="00673719" w:rsidRPr="00D91F9E" w:rsidTr="001F255A">
        <w:tc>
          <w:tcPr>
            <w:tcW w:w="5000" w:type="pct"/>
            <w:gridSpan w:val="19"/>
            <w:shd w:val="clear" w:color="auto" w:fill="auto"/>
            <w:vAlign w:val="center"/>
          </w:tcPr>
          <w:p w:rsidR="00673719" w:rsidRPr="00D91F9E" w:rsidRDefault="00673719" w:rsidP="00673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3. Горнопромышленный комплекс</w:t>
            </w:r>
          </w:p>
        </w:tc>
      </w:tr>
      <w:tr w:rsidR="00673719" w:rsidRPr="00D91F9E" w:rsidTr="001F255A">
        <w:tc>
          <w:tcPr>
            <w:tcW w:w="5000" w:type="pct"/>
            <w:gridSpan w:val="19"/>
            <w:shd w:val="clear" w:color="auto" w:fill="auto"/>
          </w:tcPr>
          <w:p w:rsidR="00673719" w:rsidRPr="00D91F9E" w:rsidRDefault="00673719" w:rsidP="00516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516B79" w:rsidRPr="00D91F9E">
              <w:rPr>
                <w:rFonts w:ascii="Times New Roman" w:hAnsi="Times New Roman"/>
                <w:sz w:val="24"/>
                <w:szCs w:val="24"/>
              </w:rPr>
              <w:t xml:space="preserve"> обеспечение ускоренного развития горнодобывающей промышленности как фактора, инфраструктурного развития и диверсификации экон</w:t>
            </w:r>
            <w:r w:rsidR="00516B79"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="00516B79" w:rsidRPr="00D91F9E">
              <w:rPr>
                <w:rFonts w:ascii="Times New Roman" w:hAnsi="Times New Roman"/>
                <w:sz w:val="24"/>
                <w:szCs w:val="24"/>
              </w:rPr>
              <w:t>мики региона</w:t>
            </w:r>
          </w:p>
        </w:tc>
      </w:tr>
      <w:tr w:rsidR="002530E3" w:rsidRPr="00D91F9E" w:rsidTr="001F255A">
        <w:tc>
          <w:tcPr>
            <w:tcW w:w="305" w:type="pct"/>
            <w:gridSpan w:val="3"/>
            <w:shd w:val="clear" w:color="auto" w:fill="auto"/>
          </w:tcPr>
          <w:p w:rsidR="00FD4621" w:rsidRPr="00D91F9E" w:rsidRDefault="005E6AC7" w:rsidP="00673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3.</w:t>
            </w:r>
            <w:r w:rsidR="00673719" w:rsidRPr="00D91F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95" w:type="pct"/>
            <w:gridSpan w:val="16"/>
            <w:shd w:val="clear" w:color="auto" w:fill="auto"/>
            <w:vAlign w:val="center"/>
          </w:tcPr>
          <w:p w:rsidR="00FD4621" w:rsidRPr="00D91F9E" w:rsidRDefault="00FD4621" w:rsidP="00673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="00673719" w:rsidRPr="00D91F9E">
              <w:rPr>
                <w:rFonts w:ascii="Times New Roman" w:hAnsi="Times New Roman"/>
                <w:sz w:val="24"/>
                <w:szCs w:val="24"/>
              </w:rPr>
              <w:t>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овышение степени изученности минерально-сырьевой базы региона</w:t>
            </w:r>
          </w:p>
        </w:tc>
      </w:tr>
      <w:tr w:rsidR="00392064" w:rsidRPr="00D91F9E" w:rsidTr="001F255A">
        <w:tc>
          <w:tcPr>
            <w:tcW w:w="305" w:type="pct"/>
            <w:gridSpan w:val="3"/>
            <w:shd w:val="clear" w:color="auto" w:fill="auto"/>
          </w:tcPr>
          <w:p w:rsidR="00FD4621" w:rsidRPr="00D91F9E" w:rsidRDefault="005E6AC7" w:rsidP="00673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3</w:t>
            </w:r>
            <w:r w:rsidR="00FD4621" w:rsidRPr="00D91F9E">
              <w:rPr>
                <w:rFonts w:ascii="Times New Roman" w:hAnsi="Times New Roman"/>
                <w:sz w:val="24"/>
                <w:szCs w:val="24"/>
              </w:rPr>
              <w:t>.1.1.</w:t>
            </w:r>
          </w:p>
        </w:tc>
        <w:tc>
          <w:tcPr>
            <w:tcW w:w="741" w:type="pct"/>
            <w:gridSpan w:val="3"/>
            <w:shd w:val="clear" w:color="auto" w:fill="auto"/>
          </w:tcPr>
          <w:p w:rsidR="00FD4621" w:rsidRPr="00D91F9E" w:rsidRDefault="00FD4621" w:rsidP="00603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Поисковые работы на рудное золото в пределах 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рымшинского ру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ного поля</w:t>
            </w:r>
          </w:p>
        </w:tc>
        <w:tc>
          <w:tcPr>
            <w:tcW w:w="423" w:type="pct"/>
            <w:gridSpan w:val="4"/>
            <w:shd w:val="clear" w:color="auto" w:fill="auto"/>
          </w:tcPr>
          <w:p w:rsidR="00FD4621" w:rsidRPr="00D91F9E" w:rsidRDefault="00FD4621" w:rsidP="00700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</w:t>
            </w:r>
            <w:r w:rsidR="007003A3" w:rsidRPr="00D91F9E">
              <w:rPr>
                <w:rFonts w:ascii="Times New Roman" w:hAnsi="Times New Roman"/>
                <w:sz w:val="24"/>
                <w:szCs w:val="24"/>
              </w:rPr>
              <w:t>8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-2019</w:t>
            </w:r>
          </w:p>
        </w:tc>
        <w:tc>
          <w:tcPr>
            <w:tcW w:w="1153" w:type="pct"/>
            <w:gridSpan w:val="2"/>
            <w:shd w:val="clear" w:color="auto" w:fill="auto"/>
          </w:tcPr>
          <w:p w:rsidR="00FD4621" w:rsidRPr="00D91F9E" w:rsidRDefault="006036C3" w:rsidP="00603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р</w:t>
            </w:r>
            <w:r w:rsidR="00FD4621" w:rsidRPr="00D91F9E">
              <w:rPr>
                <w:rFonts w:ascii="Times New Roman" w:hAnsi="Times New Roman"/>
                <w:sz w:val="24"/>
                <w:szCs w:val="24"/>
              </w:rPr>
              <w:t>азведка перспективных зол</w:t>
            </w:r>
            <w:r w:rsidR="00FD4621"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="00FD4621" w:rsidRPr="00D91F9E">
              <w:rPr>
                <w:rFonts w:ascii="Times New Roman" w:hAnsi="Times New Roman"/>
                <w:sz w:val="24"/>
                <w:szCs w:val="24"/>
              </w:rPr>
              <w:t>торудных объектов с возможн</w:t>
            </w:r>
            <w:r w:rsidR="00FD4621"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="00FD4621" w:rsidRPr="00D91F9E">
              <w:rPr>
                <w:rFonts w:ascii="Times New Roman" w:hAnsi="Times New Roman"/>
                <w:sz w:val="24"/>
                <w:szCs w:val="24"/>
              </w:rPr>
              <w:t>стью наращивания сырьевой базы</w:t>
            </w:r>
          </w:p>
        </w:tc>
        <w:tc>
          <w:tcPr>
            <w:tcW w:w="1146" w:type="pct"/>
            <w:gridSpan w:val="2"/>
            <w:shd w:val="clear" w:color="auto" w:fill="auto"/>
          </w:tcPr>
          <w:p w:rsidR="00FD4621" w:rsidRPr="00D91F9E" w:rsidRDefault="006036C3" w:rsidP="00603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- л</w:t>
            </w:r>
            <w:r w:rsidR="00FD4621"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окализация объектов с золот</w:t>
            </w:r>
            <w:r w:rsidR="00FD4621"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FD4621"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серебряным </w:t>
            </w:r>
            <w:proofErr w:type="spellStart"/>
            <w:r w:rsidR="00FD4621"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оруденением</w:t>
            </w:r>
            <w:proofErr w:type="spellEnd"/>
            <w:r w:rsidR="00FD4621"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; оце</w:t>
            </w:r>
            <w:r w:rsidR="00FD4621"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FD4621"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 прогнозных ресурсов золота категорий Р1 и Р2; рекомендации по направлению дальнейших 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геологоразведочных работ</w:t>
            </w:r>
          </w:p>
        </w:tc>
        <w:tc>
          <w:tcPr>
            <w:tcW w:w="668" w:type="pct"/>
            <w:gridSpan w:val="3"/>
            <w:shd w:val="clear" w:color="auto" w:fill="auto"/>
          </w:tcPr>
          <w:p w:rsidR="00FD4621" w:rsidRPr="00D91F9E" w:rsidRDefault="006036C3" w:rsidP="00603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Ро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сийской Федер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ции «Воспрои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водство и 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пользование природных 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сурсов», п</w:t>
            </w:r>
            <w:r w:rsidR="00FD4621" w:rsidRPr="00D91F9E">
              <w:rPr>
                <w:rFonts w:ascii="Times New Roman" w:hAnsi="Times New Roman"/>
                <w:sz w:val="24"/>
                <w:szCs w:val="24"/>
              </w:rPr>
              <w:t>одпр</w:t>
            </w:r>
            <w:r w:rsidR="00FD4621"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="00FD4621" w:rsidRPr="00D91F9E">
              <w:rPr>
                <w:rFonts w:ascii="Times New Roman" w:hAnsi="Times New Roman"/>
                <w:sz w:val="24"/>
                <w:szCs w:val="24"/>
              </w:rPr>
              <w:t>грамма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 </w:t>
            </w:r>
            <w:r w:rsidR="00FD4621" w:rsidRPr="00D91F9E">
              <w:rPr>
                <w:rFonts w:ascii="Times New Roman" w:hAnsi="Times New Roman"/>
                <w:sz w:val="24"/>
                <w:szCs w:val="24"/>
              </w:rPr>
              <w:t>1 «Во</w:t>
            </w:r>
            <w:r w:rsidR="00FD4621"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="00FD4621" w:rsidRPr="00D91F9E">
              <w:rPr>
                <w:rFonts w:ascii="Times New Roman" w:hAnsi="Times New Roman"/>
                <w:sz w:val="24"/>
                <w:szCs w:val="24"/>
              </w:rPr>
              <w:t xml:space="preserve">производство минерально-сырьевой базы, геологическое изучение недр» </w:t>
            </w:r>
            <w:r w:rsidR="0016401D" w:rsidRPr="00D91F9E">
              <w:rPr>
                <w:rFonts w:ascii="Times New Roman" w:hAnsi="Times New Roman"/>
                <w:sz w:val="24"/>
                <w:szCs w:val="24"/>
              </w:rPr>
              <w:t>(по согласов</w:t>
            </w:r>
            <w:r w:rsidR="0016401D"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="0016401D" w:rsidRPr="00D91F9E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FD4621" w:rsidRPr="00D91F9E" w:rsidRDefault="00FD4621" w:rsidP="00603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Дальнедра</w:t>
            </w:r>
            <w:proofErr w:type="spellEnd"/>
            <w:r w:rsidR="00673719" w:rsidRPr="00D91F9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6036C3" w:rsidRPr="00D91F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4621" w:rsidRPr="00D91F9E" w:rsidRDefault="00FD4621" w:rsidP="00603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Росгеол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гия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>»</w:t>
            </w:r>
            <w:r w:rsidR="00673719" w:rsidRPr="00D91F9E">
              <w:rPr>
                <w:rFonts w:ascii="Times New Roman" w:hAnsi="Times New Roman"/>
                <w:sz w:val="24"/>
                <w:szCs w:val="24"/>
              </w:rPr>
              <w:t xml:space="preserve"> (по согл</w:t>
            </w:r>
            <w:r w:rsidR="00673719"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="00673719" w:rsidRPr="00D91F9E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  <w:p w:rsidR="00FD4621" w:rsidRPr="00D91F9E" w:rsidRDefault="00FD4621" w:rsidP="00603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064" w:rsidRPr="00D91F9E" w:rsidTr="001F255A">
        <w:tc>
          <w:tcPr>
            <w:tcW w:w="305" w:type="pct"/>
            <w:gridSpan w:val="3"/>
            <w:shd w:val="clear" w:color="auto" w:fill="auto"/>
          </w:tcPr>
          <w:p w:rsidR="006036C3" w:rsidRPr="00D91F9E" w:rsidRDefault="00673719" w:rsidP="00673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3.1.</w:t>
            </w:r>
            <w:r w:rsidR="006036C3" w:rsidRPr="00D91F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1" w:type="pct"/>
            <w:gridSpan w:val="3"/>
            <w:shd w:val="clear" w:color="auto" w:fill="auto"/>
          </w:tcPr>
          <w:p w:rsidR="006036C3" w:rsidRPr="00D91F9E" w:rsidRDefault="006036C3" w:rsidP="00603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Региональные се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й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сморазведочные 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боты МОГТ 2Д на Восточно-Колпаковской пл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щади Западно-Камчатской НГО</w:t>
            </w:r>
          </w:p>
        </w:tc>
        <w:tc>
          <w:tcPr>
            <w:tcW w:w="423" w:type="pct"/>
            <w:gridSpan w:val="4"/>
            <w:shd w:val="clear" w:color="auto" w:fill="auto"/>
          </w:tcPr>
          <w:p w:rsidR="006036C3" w:rsidRPr="00D91F9E" w:rsidRDefault="006036C3" w:rsidP="00603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53" w:type="pct"/>
            <w:gridSpan w:val="2"/>
            <w:shd w:val="clear" w:color="auto" w:fill="auto"/>
          </w:tcPr>
          <w:p w:rsidR="006036C3" w:rsidRPr="00D91F9E" w:rsidRDefault="006036C3" w:rsidP="00603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наращивание запасов углев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дородного сырья </w:t>
            </w:r>
          </w:p>
        </w:tc>
        <w:tc>
          <w:tcPr>
            <w:tcW w:w="1146" w:type="pct"/>
            <w:gridSpan w:val="2"/>
            <w:shd w:val="clear" w:color="auto" w:fill="auto"/>
          </w:tcPr>
          <w:p w:rsidR="006036C3" w:rsidRPr="00D91F9E" w:rsidRDefault="006036C3" w:rsidP="00603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выявление новых объектов под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параметрическое бурение, 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крытие месторождений углев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дородного сырья</w:t>
            </w:r>
          </w:p>
        </w:tc>
        <w:tc>
          <w:tcPr>
            <w:tcW w:w="668" w:type="pct"/>
            <w:gridSpan w:val="3"/>
            <w:shd w:val="clear" w:color="auto" w:fill="auto"/>
          </w:tcPr>
          <w:p w:rsidR="006036C3" w:rsidRPr="00D91F9E" w:rsidRDefault="006036C3" w:rsidP="00603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Государственная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программа Ро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сийской Федер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ции «Воспрои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водство и 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пользование природных 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сурсов», подпр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грамма 1 «Во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производство минерально-сырьевой базы, геологическое изучение недр» </w:t>
            </w:r>
            <w:r w:rsidR="0016401D" w:rsidRPr="00D91F9E">
              <w:rPr>
                <w:rFonts w:ascii="Times New Roman" w:hAnsi="Times New Roman"/>
                <w:sz w:val="24"/>
                <w:szCs w:val="24"/>
              </w:rPr>
              <w:t>(по согласов</w:t>
            </w:r>
            <w:r w:rsidR="0016401D"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="0016401D" w:rsidRPr="00D91F9E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6036C3" w:rsidRPr="00D91F9E" w:rsidRDefault="006036C3" w:rsidP="00603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Дальнедра</w:t>
            </w:r>
            <w:proofErr w:type="spellEnd"/>
            <w:r w:rsidR="00673719" w:rsidRPr="00D91F9E"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r w:rsidR="00673719"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36C3" w:rsidRPr="00D91F9E" w:rsidRDefault="006036C3" w:rsidP="00603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Росгеол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гия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>»</w:t>
            </w:r>
            <w:r w:rsidR="00673719" w:rsidRPr="00D91F9E">
              <w:rPr>
                <w:rFonts w:ascii="Times New Roman" w:hAnsi="Times New Roman"/>
                <w:sz w:val="24"/>
                <w:szCs w:val="24"/>
              </w:rPr>
              <w:t xml:space="preserve"> (по согл</w:t>
            </w:r>
            <w:r w:rsidR="00673719"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="00673719" w:rsidRPr="00D91F9E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  <w:p w:rsidR="006036C3" w:rsidRPr="00D91F9E" w:rsidRDefault="006036C3" w:rsidP="00603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064" w:rsidRPr="00D91F9E" w:rsidTr="001F255A">
        <w:tc>
          <w:tcPr>
            <w:tcW w:w="305" w:type="pct"/>
            <w:gridSpan w:val="3"/>
            <w:shd w:val="clear" w:color="auto" w:fill="auto"/>
          </w:tcPr>
          <w:p w:rsidR="006036C3" w:rsidRPr="00D91F9E" w:rsidRDefault="00673719" w:rsidP="00673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  <w:r w:rsidR="006036C3" w:rsidRPr="00D91F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1" w:type="pct"/>
            <w:gridSpan w:val="3"/>
            <w:shd w:val="clear" w:color="auto" w:fill="auto"/>
          </w:tcPr>
          <w:p w:rsidR="006036C3" w:rsidRPr="00D91F9E" w:rsidRDefault="006036C3" w:rsidP="00603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Поисковые работы на рудное золото в пределах рудного поля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Эвевпента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веро-Камчатского рудного района</w:t>
            </w:r>
            <w:r w:rsidRPr="00D91F9E">
              <w:rPr>
                <w:rFonts w:ascii="Times New Roman" w:hAnsi="Times New Roman"/>
                <w:color w:val="54545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3" w:type="pct"/>
            <w:gridSpan w:val="4"/>
            <w:shd w:val="clear" w:color="auto" w:fill="auto"/>
          </w:tcPr>
          <w:p w:rsidR="006036C3" w:rsidRPr="00D91F9E" w:rsidRDefault="006036C3" w:rsidP="00603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shd w:val="clear" w:color="auto" w:fill="auto"/>
          </w:tcPr>
          <w:p w:rsidR="006036C3" w:rsidRPr="00D91F9E" w:rsidRDefault="006036C3" w:rsidP="00603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разведка перспективных зол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торудных объектов с возможн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стью наращивания сырьевой базы</w:t>
            </w:r>
          </w:p>
        </w:tc>
        <w:tc>
          <w:tcPr>
            <w:tcW w:w="1146" w:type="pct"/>
            <w:gridSpan w:val="2"/>
            <w:shd w:val="clear" w:color="auto" w:fill="auto"/>
          </w:tcPr>
          <w:p w:rsidR="006036C3" w:rsidRPr="00D91F9E" w:rsidRDefault="006036C3" w:rsidP="00603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- локализация объектов и выд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ление рудных зон и тел с золото-серебреным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оруденением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, оце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ка прогнозных ресурсов золота кат Р1-Р2, рекомендации по дальнейшему направлению ге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логоразведочных работ</w:t>
            </w:r>
          </w:p>
        </w:tc>
        <w:tc>
          <w:tcPr>
            <w:tcW w:w="668" w:type="pct"/>
            <w:gridSpan w:val="3"/>
            <w:shd w:val="clear" w:color="auto" w:fill="auto"/>
          </w:tcPr>
          <w:p w:rsidR="006036C3" w:rsidRPr="00D91F9E" w:rsidRDefault="006036C3" w:rsidP="00603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Ро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сийской Федер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ции «Воспрои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водство и 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пользование природных 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сурсов», подпр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грамма 1 «Во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производство минерально-сырьевой базы, геологическое изучение недр» </w:t>
            </w:r>
            <w:r w:rsidR="0016401D" w:rsidRPr="00D91F9E">
              <w:rPr>
                <w:rFonts w:ascii="Times New Roman" w:hAnsi="Times New Roman"/>
                <w:sz w:val="24"/>
                <w:szCs w:val="24"/>
              </w:rPr>
              <w:t>(по согласов</w:t>
            </w:r>
            <w:r w:rsidR="0016401D"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="0016401D" w:rsidRPr="00D91F9E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6036C3" w:rsidRPr="00D91F9E" w:rsidRDefault="006036C3" w:rsidP="00603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Дальнедра</w:t>
            </w:r>
            <w:proofErr w:type="spellEnd"/>
            <w:r w:rsidR="00673719" w:rsidRPr="00D91F9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36C3" w:rsidRPr="00D91F9E" w:rsidRDefault="006036C3" w:rsidP="00603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Росгеол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гия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>»</w:t>
            </w:r>
            <w:r w:rsidR="00673719" w:rsidRPr="00D91F9E">
              <w:rPr>
                <w:rFonts w:ascii="Times New Roman" w:hAnsi="Times New Roman"/>
                <w:sz w:val="24"/>
                <w:szCs w:val="24"/>
              </w:rPr>
              <w:t xml:space="preserve"> (по согл</w:t>
            </w:r>
            <w:r w:rsidR="00673719"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="00673719" w:rsidRPr="00D91F9E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  <w:p w:rsidR="006036C3" w:rsidRPr="00D91F9E" w:rsidRDefault="006036C3" w:rsidP="00603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064" w:rsidRPr="00D91F9E" w:rsidTr="001F255A">
        <w:tc>
          <w:tcPr>
            <w:tcW w:w="305" w:type="pct"/>
            <w:gridSpan w:val="3"/>
            <w:shd w:val="clear" w:color="auto" w:fill="auto"/>
          </w:tcPr>
          <w:p w:rsidR="006036C3" w:rsidRPr="00D91F9E" w:rsidRDefault="003050AD" w:rsidP="0030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3.1.</w:t>
            </w:r>
            <w:r w:rsidR="006036C3" w:rsidRPr="00D91F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1" w:type="pct"/>
            <w:gridSpan w:val="3"/>
            <w:shd w:val="clear" w:color="auto" w:fill="auto"/>
          </w:tcPr>
          <w:p w:rsidR="006036C3" w:rsidRPr="00D91F9E" w:rsidRDefault="006036C3" w:rsidP="00603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Интерпретация ге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физических матер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алов, создание 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дели возможных объектов зон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нефте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-газо-накопления с целью выбора точки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заложения параме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рической скважины на Восточно-Колпаковской пл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щади Западно-Камчатской НГО</w:t>
            </w:r>
          </w:p>
        </w:tc>
        <w:tc>
          <w:tcPr>
            <w:tcW w:w="423" w:type="pct"/>
            <w:gridSpan w:val="4"/>
            <w:shd w:val="clear" w:color="auto" w:fill="auto"/>
          </w:tcPr>
          <w:p w:rsidR="006036C3" w:rsidRPr="00D91F9E" w:rsidRDefault="006036C3" w:rsidP="00C42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2019-202</w:t>
            </w:r>
            <w:r w:rsidR="00C425EF" w:rsidRPr="00D91F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pct"/>
            <w:gridSpan w:val="2"/>
            <w:shd w:val="clear" w:color="auto" w:fill="auto"/>
          </w:tcPr>
          <w:p w:rsidR="006036C3" w:rsidRPr="00D91F9E" w:rsidRDefault="006036C3" w:rsidP="00603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наращивание запасов углев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дородного сырья </w:t>
            </w:r>
          </w:p>
        </w:tc>
        <w:tc>
          <w:tcPr>
            <w:tcW w:w="1146" w:type="pct"/>
            <w:gridSpan w:val="2"/>
            <w:shd w:val="clear" w:color="auto" w:fill="auto"/>
          </w:tcPr>
          <w:p w:rsidR="006036C3" w:rsidRPr="00D91F9E" w:rsidRDefault="006036C3" w:rsidP="00603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выбор точки заложения пар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метрической скважины</w:t>
            </w:r>
          </w:p>
        </w:tc>
        <w:tc>
          <w:tcPr>
            <w:tcW w:w="668" w:type="pct"/>
            <w:gridSpan w:val="3"/>
            <w:shd w:val="clear" w:color="auto" w:fill="auto"/>
          </w:tcPr>
          <w:p w:rsidR="006036C3" w:rsidRPr="00D91F9E" w:rsidRDefault="006036C3" w:rsidP="00603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Ро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сийской Федер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ции «Воспрои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водство и 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пользование природных 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сурсов»,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подпр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грамма 1 «Во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производство минерально-сырьевой базы, геологическое изучение недр» </w:t>
            </w:r>
            <w:r w:rsidR="0016401D" w:rsidRPr="00D91F9E">
              <w:rPr>
                <w:rFonts w:ascii="Times New Roman" w:hAnsi="Times New Roman"/>
                <w:sz w:val="24"/>
                <w:szCs w:val="24"/>
              </w:rPr>
              <w:t>(по согласов</w:t>
            </w:r>
            <w:r w:rsidR="0016401D"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="0016401D" w:rsidRPr="00D91F9E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6036C3" w:rsidRPr="00D91F9E" w:rsidRDefault="006036C3" w:rsidP="00603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Дальнедра</w:t>
            </w:r>
            <w:proofErr w:type="spellEnd"/>
            <w:r w:rsidR="00673719" w:rsidRPr="00D91F9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3719" w:rsidRPr="00D91F9E" w:rsidRDefault="006036C3" w:rsidP="00673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Росгеол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гия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>»</w:t>
            </w:r>
            <w:r w:rsidR="00673719" w:rsidRPr="00D91F9E">
              <w:rPr>
                <w:rFonts w:ascii="Times New Roman" w:hAnsi="Times New Roman"/>
                <w:sz w:val="24"/>
                <w:szCs w:val="24"/>
              </w:rPr>
              <w:t xml:space="preserve"> (по согл</w:t>
            </w:r>
            <w:r w:rsidR="00673719"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="00673719" w:rsidRPr="00D91F9E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  <w:p w:rsidR="006036C3" w:rsidRPr="00D91F9E" w:rsidRDefault="006036C3" w:rsidP="00603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36C3" w:rsidRPr="00D91F9E" w:rsidRDefault="006036C3" w:rsidP="00603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064" w:rsidRPr="00D91F9E" w:rsidTr="001F255A">
        <w:tc>
          <w:tcPr>
            <w:tcW w:w="305" w:type="pct"/>
            <w:gridSpan w:val="3"/>
            <w:shd w:val="clear" w:color="auto" w:fill="auto"/>
          </w:tcPr>
          <w:p w:rsidR="006036C3" w:rsidRPr="00D91F9E" w:rsidRDefault="003050AD" w:rsidP="0030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  <w:r w:rsidR="006036C3" w:rsidRPr="00D91F9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41" w:type="pct"/>
            <w:gridSpan w:val="3"/>
            <w:shd w:val="clear" w:color="auto" w:fill="auto"/>
          </w:tcPr>
          <w:p w:rsidR="006036C3" w:rsidRPr="00D91F9E" w:rsidRDefault="006036C3" w:rsidP="00603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Поисковые работы на рудное золото в пределах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Ушкан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инского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рудного поля</w:t>
            </w:r>
          </w:p>
        </w:tc>
        <w:tc>
          <w:tcPr>
            <w:tcW w:w="423" w:type="pct"/>
            <w:gridSpan w:val="4"/>
            <w:shd w:val="clear" w:color="auto" w:fill="auto"/>
          </w:tcPr>
          <w:p w:rsidR="006036C3" w:rsidRPr="00D91F9E" w:rsidRDefault="006036C3" w:rsidP="00A3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2019-202</w:t>
            </w:r>
            <w:r w:rsidR="00A32410" w:rsidRPr="00D91F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pct"/>
            <w:gridSpan w:val="2"/>
            <w:shd w:val="clear" w:color="auto" w:fill="auto"/>
          </w:tcPr>
          <w:p w:rsidR="006036C3" w:rsidRPr="00D91F9E" w:rsidRDefault="006036C3" w:rsidP="00603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разведка перспективных зол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торудных объектов с возможн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стью наращивания сырьевой базы</w:t>
            </w:r>
          </w:p>
        </w:tc>
        <w:tc>
          <w:tcPr>
            <w:tcW w:w="1146" w:type="pct"/>
            <w:gridSpan w:val="2"/>
            <w:shd w:val="clear" w:color="auto" w:fill="auto"/>
          </w:tcPr>
          <w:p w:rsidR="006036C3" w:rsidRPr="00D91F9E" w:rsidRDefault="006036C3" w:rsidP="00603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- локализация и оценка прогно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ных ресурсов золота категорий Р1 и Р2; рекомендации по направлению дальнейших геол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горазведочных работ</w:t>
            </w:r>
          </w:p>
        </w:tc>
        <w:tc>
          <w:tcPr>
            <w:tcW w:w="668" w:type="pct"/>
            <w:gridSpan w:val="3"/>
            <w:shd w:val="clear" w:color="auto" w:fill="auto"/>
          </w:tcPr>
          <w:p w:rsidR="006036C3" w:rsidRPr="00D91F9E" w:rsidRDefault="006036C3" w:rsidP="00603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Ро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сийской Федер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ции «Воспрои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водство и 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пользование природных 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сурсов», подпр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грамма 1 «Во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производство минерально-сырьевой базы, геологическое изучение недр»</w:t>
            </w:r>
            <w:r w:rsidR="0016401D" w:rsidRPr="00D91F9E">
              <w:rPr>
                <w:rFonts w:ascii="Times New Roman" w:hAnsi="Times New Roman"/>
                <w:sz w:val="24"/>
                <w:szCs w:val="24"/>
              </w:rPr>
              <w:t xml:space="preserve"> (по согласов</w:t>
            </w:r>
            <w:r w:rsidR="0016401D"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="0016401D" w:rsidRPr="00D91F9E">
              <w:rPr>
                <w:rFonts w:ascii="Times New Roman" w:hAnsi="Times New Roman"/>
                <w:sz w:val="24"/>
                <w:szCs w:val="24"/>
              </w:rPr>
              <w:t>нию)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6036C3" w:rsidRPr="00D91F9E" w:rsidRDefault="006036C3" w:rsidP="00603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Дальнедра</w:t>
            </w:r>
            <w:proofErr w:type="spellEnd"/>
            <w:r w:rsidR="00673719" w:rsidRPr="00D91F9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3719" w:rsidRPr="00D91F9E" w:rsidRDefault="006036C3" w:rsidP="00673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Росгеол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гия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>»</w:t>
            </w:r>
            <w:r w:rsidR="00673719" w:rsidRPr="00D91F9E">
              <w:rPr>
                <w:rFonts w:ascii="Times New Roman" w:hAnsi="Times New Roman"/>
                <w:sz w:val="24"/>
                <w:szCs w:val="24"/>
              </w:rPr>
              <w:t xml:space="preserve"> (по согл</w:t>
            </w:r>
            <w:r w:rsidR="00673719"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="00673719" w:rsidRPr="00D91F9E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  <w:p w:rsidR="006036C3" w:rsidRPr="00D91F9E" w:rsidRDefault="006036C3" w:rsidP="00603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36C3" w:rsidRPr="00D91F9E" w:rsidRDefault="006036C3" w:rsidP="00603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064" w:rsidRPr="00D91F9E" w:rsidTr="001F255A">
        <w:tc>
          <w:tcPr>
            <w:tcW w:w="305" w:type="pct"/>
            <w:gridSpan w:val="3"/>
            <w:shd w:val="clear" w:color="auto" w:fill="auto"/>
          </w:tcPr>
          <w:p w:rsidR="006036C3" w:rsidRPr="00D91F9E" w:rsidRDefault="003050AD" w:rsidP="0030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3.1.</w:t>
            </w:r>
            <w:r w:rsidR="006036C3" w:rsidRPr="00D91F9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41" w:type="pct"/>
            <w:gridSpan w:val="3"/>
            <w:shd w:val="clear" w:color="auto" w:fill="auto"/>
          </w:tcPr>
          <w:p w:rsidR="006036C3" w:rsidRPr="00D91F9E" w:rsidRDefault="006036C3" w:rsidP="00CF4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Поиски источников хозяйственно-питьевого вод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снабжения для с.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Крутоберегово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>-Камчатского сельского посел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>-Камчатского мун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ципального района </w:t>
            </w:r>
          </w:p>
        </w:tc>
        <w:tc>
          <w:tcPr>
            <w:tcW w:w="423" w:type="pct"/>
            <w:gridSpan w:val="4"/>
            <w:shd w:val="clear" w:color="auto" w:fill="auto"/>
          </w:tcPr>
          <w:p w:rsidR="006036C3" w:rsidRPr="00D91F9E" w:rsidRDefault="006036C3" w:rsidP="00A3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</w:t>
            </w:r>
            <w:r w:rsidR="00A32410" w:rsidRPr="00D91F9E">
              <w:rPr>
                <w:rFonts w:ascii="Times New Roman" w:hAnsi="Times New Roman"/>
                <w:sz w:val="24"/>
                <w:szCs w:val="24"/>
              </w:rPr>
              <w:t>8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-2019</w:t>
            </w:r>
          </w:p>
        </w:tc>
        <w:tc>
          <w:tcPr>
            <w:tcW w:w="1153" w:type="pct"/>
            <w:gridSpan w:val="2"/>
            <w:shd w:val="clear" w:color="auto" w:fill="auto"/>
          </w:tcPr>
          <w:p w:rsidR="006036C3" w:rsidRPr="00D91F9E" w:rsidRDefault="006036C3" w:rsidP="00603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проведение поисковых работ на выявление источников х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зяйственно-питьевого вод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снабжения</w:t>
            </w:r>
          </w:p>
        </w:tc>
        <w:tc>
          <w:tcPr>
            <w:tcW w:w="1146" w:type="pct"/>
            <w:gridSpan w:val="2"/>
            <w:shd w:val="clear" w:color="auto" w:fill="auto"/>
          </w:tcPr>
          <w:p w:rsidR="006036C3" w:rsidRPr="00D91F9E" w:rsidRDefault="006036C3" w:rsidP="00603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изучены объекты локализации подземных вод, перспективные для организации централизова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ного водоснабжения, оценка 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пасов питьевых подземных вод по категориям С1 и С2</w:t>
            </w:r>
          </w:p>
        </w:tc>
        <w:tc>
          <w:tcPr>
            <w:tcW w:w="668" w:type="pct"/>
            <w:gridSpan w:val="3"/>
            <w:shd w:val="clear" w:color="auto" w:fill="auto"/>
          </w:tcPr>
          <w:p w:rsidR="006036C3" w:rsidRPr="00D91F9E" w:rsidRDefault="006036C3" w:rsidP="00603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«Охрана окр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жающей среды, воспроизводство и использование природных 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сурсов в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ском крае» 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6036C3" w:rsidRPr="00D91F9E" w:rsidRDefault="006036C3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природных 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сурсов и экол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гии Камчатск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края</w:t>
            </w:r>
          </w:p>
          <w:p w:rsidR="006036C3" w:rsidRPr="00D91F9E" w:rsidRDefault="006036C3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064" w:rsidRPr="00D91F9E" w:rsidTr="001F255A">
        <w:tc>
          <w:tcPr>
            <w:tcW w:w="305" w:type="pct"/>
            <w:gridSpan w:val="3"/>
            <w:shd w:val="clear" w:color="auto" w:fill="auto"/>
          </w:tcPr>
          <w:p w:rsidR="006036C3" w:rsidRPr="00D91F9E" w:rsidRDefault="003050AD" w:rsidP="0030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3.1.</w:t>
            </w:r>
            <w:r w:rsidR="006036C3" w:rsidRPr="00D91F9E">
              <w:rPr>
                <w:rFonts w:ascii="Times New Roman" w:hAnsi="Times New Roman"/>
                <w:sz w:val="24"/>
                <w:szCs w:val="24"/>
              </w:rPr>
              <w:t>7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1" w:type="pct"/>
            <w:gridSpan w:val="3"/>
            <w:shd w:val="clear" w:color="auto" w:fill="auto"/>
          </w:tcPr>
          <w:p w:rsidR="006036C3" w:rsidRPr="00D91F9E" w:rsidRDefault="00D33793" w:rsidP="00D3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П</w:t>
            </w:r>
            <w:r w:rsidR="006036C3" w:rsidRPr="00D91F9E">
              <w:rPr>
                <w:rFonts w:ascii="Times New Roman" w:hAnsi="Times New Roman"/>
                <w:sz w:val="24"/>
                <w:szCs w:val="24"/>
              </w:rPr>
              <w:t>оиски источников хозяйственно-питьевого вод</w:t>
            </w:r>
            <w:r w:rsidR="006036C3"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="006036C3" w:rsidRPr="00D91F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снабжения для </w:t>
            </w:r>
            <w:proofErr w:type="spellStart"/>
            <w:r w:rsidR="006036C3" w:rsidRPr="00D91F9E">
              <w:rPr>
                <w:rFonts w:ascii="Times New Roman" w:hAnsi="Times New Roman"/>
                <w:sz w:val="24"/>
                <w:szCs w:val="24"/>
              </w:rPr>
              <w:t>К</w:t>
            </w:r>
            <w:r w:rsidR="006036C3"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="006036C3" w:rsidRPr="00D91F9E">
              <w:rPr>
                <w:rFonts w:ascii="Times New Roman" w:hAnsi="Times New Roman"/>
                <w:sz w:val="24"/>
                <w:szCs w:val="24"/>
              </w:rPr>
              <w:t>зыревского</w:t>
            </w:r>
            <w:proofErr w:type="spellEnd"/>
            <w:r w:rsidR="006036C3" w:rsidRPr="00D91F9E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 w:rsidR="006036C3"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="006036C3" w:rsidRPr="00D91F9E">
              <w:rPr>
                <w:rFonts w:ascii="Times New Roman" w:hAnsi="Times New Roman"/>
                <w:sz w:val="24"/>
                <w:szCs w:val="24"/>
              </w:rPr>
              <w:t xml:space="preserve">го поселения </w:t>
            </w:r>
            <w:proofErr w:type="spellStart"/>
            <w:r w:rsidR="006036C3" w:rsidRPr="00D91F9E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="006036C3" w:rsidRPr="00D91F9E">
              <w:rPr>
                <w:rFonts w:ascii="Times New Roman" w:hAnsi="Times New Roman"/>
                <w:sz w:val="24"/>
                <w:szCs w:val="24"/>
              </w:rPr>
              <w:t>-Камчатского мун</w:t>
            </w:r>
            <w:r w:rsidR="006036C3"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="006036C3" w:rsidRPr="00D91F9E">
              <w:rPr>
                <w:rFonts w:ascii="Times New Roman" w:hAnsi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423" w:type="pct"/>
            <w:gridSpan w:val="4"/>
            <w:shd w:val="clear" w:color="auto" w:fill="auto"/>
          </w:tcPr>
          <w:p w:rsidR="006036C3" w:rsidRPr="00D91F9E" w:rsidRDefault="006036C3" w:rsidP="00A3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="00A32410" w:rsidRPr="00D91F9E">
              <w:rPr>
                <w:rFonts w:ascii="Times New Roman" w:hAnsi="Times New Roman"/>
                <w:sz w:val="24"/>
                <w:szCs w:val="24"/>
              </w:rPr>
              <w:t>8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-2019</w:t>
            </w:r>
          </w:p>
        </w:tc>
        <w:tc>
          <w:tcPr>
            <w:tcW w:w="1153" w:type="pct"/>
            <w:gridSpan w:val="2"/>
            <w:shd w:val="clear" w:color="auto" w:fill="auto"/>
          </w:tcPr>
          <w:p w:rsidR="006036C3" w:rsidRPr="00D91F9E" w:rsidRDefault="00D33793" w:rsidP="00D3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</w:t>
            </w:r>
            <w:r w:rsidR="006036C3" w:rsidRPr="00D91F9E">
              <w:rPr>
                <w:rFonts w:ascii="Times New Roman" w:hAnsi="Times New Roman"/>
                <w:sz w:val="24"/>
                <w:szCs w:val="24"/>
              </w:rPr>
              <w:t>роведение поисковых работ на выявление источников х</w:t>
            </w:r>
            <w:r w:rsidR="006036C3"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="006036C3" w:rsidRPr="00D91F9E">
              <w:rPr>
                <w:rFonts w:ascii="Times New Roman" w:hAnsi="Times New Roman"/>
                <w:sz w:val="24"/>
                <w:szCs w:val="24"/>
              </w:rPr>
              <w:t>зяйственно-питьевого вод</w:t>
            </w:r>
            <w:r w:rsidR="006036C3"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="006036C3" w:rsidRPr="00D91F9E">
              <w:rPr>
                <w:rFonts w:ascii="Times New Roman" w:hAnsi="Times New Roman"/>
                <w:sz w:val="24"/>
                <w:szCs w:val="24"/>
              </w:rPr>
              <w:t>снабже</w:t>
            </w:r>
            <w:r w:rsidR="006036C3"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146" w:type="pct"/>
            <w:gridSpan w:val="2"/>
            <w:shd w:val="clear" w:color="auto" w:fill="auto"/>
          </w:tcPr>
          <w:p w:rsidR="006036C3" w:rsidRPr="00D91F9E" w:rsidRDefault="00D33793" w:rsidP="00D3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- и</w:t>
            </w:r>
            <w:r w:rsidR="006036C3" w:rsidRPr="00D91F9E">
              <w:rPr>
                <w:rFonts w:ascii="Times New Roman" w:hAnsi="Times New Roman"/>
                <w:sz w:val="24"/>
                <w:szCs w:val="24"/>
              </w:rPr>
              <w:t>зучены объекты локализации подземных вод, перспективные для организации централизо</w:t>
            </w:r>
            <w:r w:rsidR="006036C3"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ва</w:t>
            </w:r>
            <w:r w:rsidR="006036C3"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="006036C3" w:rsidRPr="00D91F9E">
              <w:rPr>
                <w:rFonts w:ascii="Times New Roman" w:hAnsi="Times New Roman"/>
                <w:sz w:val="24"/>
                <w:szCs w:val="24"/>
              </w:rPr>
              <w:t>ного водоснабжения, оценка з</w:t>
            </w:r>
            <w:r w:rsidR="006036C3"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="006036C3" w:rsidRPr="00D91F9E">
              <w:rPr>
                <w:rFonts w:ascii="Times New Roman" w:hAnsi="Times New Roman"/>
                <w:sz w:val="24"/>
                <w:szCs w:val="24"/>
              </w:rPr>
              <w:t>пасов питьевых подземных вод по категориям С1 и С2</w:t>
            </w:r>
          </w:p>
        </w:tc>
        <w:tc>
          <w:tcPr>
            <w:tcW w:w="668" w:type="pct"/>
            <w:gridSpan w:val="3"/>
            <w:shd w:val="clear" w:color="auto" w:fill="auto"/>
          </w:tcPr>
          <w:p w:rsidR="006036C3" w:rsidRPr="00D91F9E" w:rsidRDefault="006036C3" w:rsidP="00D3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ая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чатского края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«Охрана окр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жающей среды, воспроизводство и использование природных 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сурсов в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ском крае»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6036C3" w:rsidRPr="00D91F9E" w:rsidRDefault="006036C3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природных 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сурсов и эко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гии Камчатск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края</w:t>
            </w:r>
          </w:p>
          <w:p w:rsidR="006036C3" w:rsidRPr="00D91F9E" w:rsidRDefault="006036C3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064" w:rsidRPr="00D91F9E" w:rsidTr="001F255A">
        <w:tc>
          <w:tcPr>
            <w:tcW w:w="305" w:type="pct"/>
            <w:gridSpan w:val="3"/>
            <w:shd w:val="clear" w:color="auto" w:fill="auto"/>
          </w:tcPr>
          <w:p w:rsidR="006036C3" w:rsidRPr="00D91F9E" w:rsidRDefault="003050AD" w:rsidP="0030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  <w:r w:rsidR="006036C3" w:rsidRPr="00D91F9E">
              <w:rPr>
                <w:rFonts w:ascii="Times New Roman" w:hAnsi="Times New Roman"/>
                <w:sz w:val="24"/>
                <w:szCs w:val="24"/>
              </w:rPr>
              <w:t>8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1" w:type="pct"/>
            <w:gridSpan w:val="3"/>
            <w:shd w:val="clear" w:color="auto" w:fill="auto"/>
          </w:tcPr>
          <w:p w:rsidR="006036C3" w:rsidRPr="00D91F9E" w:rsidRDefault="006036C3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Поиски источников хозяйственно-питьевого вод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снабжения для с. Таловка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Пенжи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муниципал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="00D65DB4" w:rsidRPr="00D91F9E">
              <w:rPr>
                <w:rFonts w:ascii="Times New Roman" w:hAnsi="Times New Roman"/>
                <w:sz w:val="24"/>
                <w:szCs w:val="24"/>
              </w:rPr>
              <w:t>ного района</w:t>
            </w:r>
          </w:p>
        </w:tc>
        <w:tc>
          <w:tcPr>
            <w:tcW w:w="423" w:type="pct"/>
            <w:gridSpan w:val="4"/>
            <w:shd w:val="clear" w:color="auto" w:fill="auto"/>
          </w:tcPr>
          <w:p w:rsidR="006036C3" w:rsidRPr="00D91F9E" w:rsidRDefault="006036C3" w:rsidP="00D3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153" w:type="pct"/>
            <w:gridSpan w:val="2"/>
            <w:shd w:val="clear" w:color="auto" w:fill="auto"/>
          </w:tcPr>
          <w:p w:rsidR="006036C3" w:rsidRPr="00D91F9E" w:rsidRDefault="00D33793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036C3" w:rsidRPr="00D91F9E">
              <w:rPr>
                <w:rFonts w:ascii="Times New Roman" w:hAnsi="Times New Roman"/>
                <w:sz w:val="24"/>
                <w:szCs w:val="24"/>
              </w:rPr>
              <w:t>проведение поисковых работ на выявление источников х</w:t>
            </w:r>
            <w:r w:rsidR="006036C3"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="006036C3" w:rsidRPr="00D91F9E">
              <w:rPr>
                <w:rFonts w:ascii="Times New Roman" w:hAnsi="Times New Roman"/>
                <w:sz w:val="24"/>
                <w:szCs w:val="24"/>
              </w:rPr>
              <w:t>зяйственно-питьевого вод</w:t>
            </w:r>
            <w:r w:rsidR="006036C3"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="006036C3" w:rsidRPr="00D91F9E">
              <w:rPr>
                <w:rFonts w:ascii="Times New Roman" w:hAnsi="Times New Roman"/>
                <w:sz w:val="24"/>
                <w:szCs w:val="24"/>
              </w:rPr>
              <w:t>снабжения</w:t>
            </w:r>
          </w:p>
        </w:tc>
        <w:tc>
          <w:tcPr>
            <w:tcW w:w="1146" w:type="pct"/>
            <w:gridSpan w:val="2"/>
            <w:shd w:val="clear" w:color="auto" w:fill="auto"/>
          </w:tcPr>
          <w:p w:rsidR="006036C3" w:rsidRPr="00D91F9E" w:rsidRDefault="00D33793" w:rsidP="00D3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и</w:t>
            </w:r>
            <w:r w:rsidR="006036C3" w:rsidRPr="00D91F9E">
              <w:rPr>
                <w:rFonts w:ascii="Times New Roman" w:hAnsi="Times New Roman"/>
                <w:sz w:val="24"/>
                <w:szCs w:val="24"/>
              </w:rPr>
              <w:t>зучены объекты локализации подземных вод, перспективные для организации централизова</w:t>
            </w:r>
            <w:r w:rsidR="006036C3"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="006036C3" w:rsidRPr="00D91F9E">
              <w:rPr>
                <w:rFonts w:ascii="Times New Roman" w:hAnsi="Times New Roman"/>
                <w:sz w:val="24"/>
                <w:szCs w:val="24"/>
              </w:rPr>
              <w:t>ного водоснабжения, оценка з</w:t>
            </w:r>
            <w:r w:rsidR="006036C3"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="006036C3" w:rsidRPr="00D91F9E">
              <w:rPr>
                <w:rFonts w:ascii="Times New Roman" w:hAnsi="Times New Roman"/>
                <w:sz w:val="24"/>
                <w:szCs w:val="24"/>
              </w:rPr>
              <w:t>пасов питьевых подземных вод по категориям С1 и С2</w:t>
            </w:r>
          </w:p>
        </w:tc>
        <w:tc>
          <w:tcPr>
            <w:tcW w:w="668" w:type="pct"/>
            <w:gridSpan w:val="3"/>
            <w:shd w:val="clear" w:color="auto" w:fill="auto"/>
          </w:tcPr>
          <w:p w:rsidR="006036C3" w:rsidRPr="00D91F9E" w:rsidRDefault="006036C3" w:rsidP="00D3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ая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«Охрана окр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жающей среды, воспроизводство и использование природных 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сурсов в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ском крае»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6036C3" w:rsidRPr="00D91F9E" w:rsidRDefault="006036C3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природных 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сурсов и экол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гии Камчатск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края</w:t>
            </w:r>
          </w:p>
          <w:p w:rsidR="006036C3" w:rsidRPr="00D91F9E" w:rsidRDefault="006036C3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064" w:rsidRPr="00D91F9E" w:rsidTr="001F255A">
        <w:tc>
          <w:tcPr>
            <w:tcW w:w="305" w:type="pct"/>
            <w:gridSpan w:val="3"/>
            <w:shd w:val="clear" w:color="auto" w:fill="auto"/>
          </w:tcPr>
          <w:p w:rsidR="00D33793" w:rsidRPr="00D91F9E" w:rsidRDefault="003050AD" w:rsidP="0030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3.1.9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1" w:type="pct"/>
            <w:gridSpan w:val="3"/>
            <w:shd w:val="clear" w:color="auto" w:fill="auto"/>
          </w:tcPr>
          <w:p w:rsidR="00D33793" w:rsidRPr="00D91F9E" w:rsidRDefault="00D33793" w:rsidP="00A80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Поиски источников хозяйственно-питьевого вод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снабжения для с. Каменское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Пенжи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муниципал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="00D65DB4" w:rsidRPr="00D91F9E">
              <w:rPr>
                <w:rFonts w:ascii="Times New Roman" w:hAnsi="Times New Roman"/>
                <w:sz w:val="24"/>
                <w:szCs w:val="24"/>
              </w:rPr>
              <w:t>ного района</w:t>
            </w:r>
          </w:p>
        </w:tc>
        <w:tc>
          <w:tcPr>
            <w:tcW w:w="423" w:type="pct"/>
            <w:gridSpan w:val="4"/>
            <w:shd w:val="clear" w:color="auto" w:fill="auto"/>
          </w:tcPr>
          <w:p w:rsidR="00D33793" w:rsidRPr="00D91F9E" w:rsidRDefault="00D33793" w:rsidP="00D3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153" w:type="pct"/>
            <w:gridSpan w:val="2"/>
            <w:shd w:val="clear" w:color="auto" w:fill="auto"/>
          </w:tcPr>
          <w:p w:rsidR="00D33793" w:rsidRPr="00D91F9E" w:rsidRDefault="00D33793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проведение поисковых работ на выявление источников х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зяйственно-питьевого вод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снабжения</w:t>
            </w:r>
          </w:p>
        </w:tc>
        <w:tc>
          <w:tcPr>
            <w:tcW w:w="1146" w:type="pct"/>
            <w:gridSpan w:val="2"/>
            <w:shd w:val="clear" w:color="auto" w:fill="auto"/>
          </w:tcPr>
          <w:p w:rsidR="00D33793" w:rsidRPr="00D91F9E" w:rsidRDefault="00D33793" w:rsidP="00D3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изучены объекты локализации подземных вод, перспективные для организации централизова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ного водоснабжения, оценка 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пасов питьевых подземных вод по категориям С1 и С2</w:t>
            </w:r>
          </w:p>
        </w:tc>
        <w:tc>
          <w:tcPr>
            <w:tcW w:w="668" w:type="pct"/>
            <w:gridSpan w:val="3"/>
            <w:shd w:val="clear" w:color="auto" w:fill="auto"/>
          </w:tcPr>
          <w:p w:rsidR="00D33793" w:rsidRPr="00D91F9E" w:rsidRDefault="00D33793" w:rsidP="00692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«Охрана окр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жающей среды, воспроизводство и использование природных 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сурсов в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ском крае»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D33793" w:rsidRPr="00D91F9E" w:rsidRDefault="00D33793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природных 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сурсов и экол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гии Камчатск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края</w:t>
            </w:r>
          </w:p>
          <w:p w:rsidR="00D33793" w:rsidRPr="00D91F9E" w:rsidRDefault="00D33793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064" w:rsidRPr="00D91F9E" w:rsidTr="001F255A">
        <w:tc>
          <w:tcPr>
            <w:tcW w:w="305" w:type="pct"/>
            <w:gridSpan w:val="3"/>
            <w:shd w:val="clear" w:color="auto" w:fill="auto"/>
          </w:tcPr>
          <w:p w:rsidR="00D33793" w:rsidRPr="00D91F9E" w:rsidRDefault="003050AD" w:rsidP="0030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3.1.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</w:tcPr>
          <w:p w:rsidR="00D33793" w:rsidRPr="00D91F9E" w:rsidRDefault="00D33793" w:rsidP="00305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Геологическое из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чение в целях оце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ки и разведки 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сторождения стро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тельного камня в районе сопки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Щ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ковской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>, распол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женной вблизи с. Тигиль и строящ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гося автозимника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Анавгай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– Палана</w:t>
            </w:r>
          </w:p>
        </w:tc>
        <w:tc>
          <w:tcPr>
            <w:tcW w:w="423" w:type="pct"/>
            <w:gridSpan w:val="4"/>
            <w:shd w:val="clear" w:color="auto" w:fill="auto"/>
          </w:tcPr>
          <w:p w:rsidR="00D33793" w:rsidRPr="00D91F9E" w:rsidRDefault="00D33793" w:rsidP="00D3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1153" w:type="pct"/>
            <w:gridSpan w:val="2"/>
            <w:shd w:val="clear" w:color="auto" w:fill="auto"/>
          </w:tcPr>
          <w:p w:rsidR="00D33793" w:rsidRPr="00D91F9E" w:rsidRDefault="00D33793" w:rsidP="00D3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оценка запасов строительного камня по категории С2 в объёме не менее 4,0 млн м</w:t>
            </w:r>
            <w:r w:rsidRPr="00D91F9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 и провед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ние разведочных работ на участке(ах) детализации с по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счётом разведанных запасов строительного камня по катег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рии не ниже С1 в объёме не 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нее 2,0 млн м</w:t>
            </w:r>
            <w:r w:rsidRPr="00D91F9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6" w:type="pct"/>
            <w:gridSpan w:val="2"/>
            <w:shd w:val="clear" w:color="auto" w:fill="auto"/>
          </w:tcPr>
          <w:p w:rsidR="00D33793" w:rsidRPr="00D91F9E" w:rsidRDefault="00D33793" w:rsidP="00D3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подготовка к промышленному освоению участка недр местного значения «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Щёкинский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>», поста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ка запасов строительного камня на государственный учёт по 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тегории не ниже С1 в объёме не менее 2,0 млн м</w:t>
            </w:r>
            <w:r w:rsidRPr="00D91F9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, оценка запасов полезного ископаемого по кат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гории С2</w:t>
            </w:r>
          </w:p>
        </w:tc>
        <w:tc>
          <w:tcPr>
            <w:tcW w:w="668" w:type="pct"/>
            <w:gridSpan w:val="3"/>
            <w:shd w:val="clear" w:color="auto" w:fill="auto"/>
          </w:tcPr>
          <w:p w:rsidR="00D33793" w:rsidRPr="00D91F9E" w:rsidRDefault="00D33793" w:rsidP="00692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«Охрана окр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жающей среды, воспроизводство и использование природных 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сурсов в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ском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крае»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D33793" w:rsidRPr="00D91F9E" w:rsidRDefault="00D33793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природных 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сурсов и экол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гии Камчатск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края</w:t>
            </w:r>
          </w:p>
          <w:p w:rsidR="00D33793" w:rsidRPr="00D91F9E" w:rsidRDefault="00D33793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793" w:rsidRPr="00D91F9E" w:rsidTr="001F255A">
        <w:tc>
          <w:tcPr>
            <w:tcW w:w="305" w:type="pct"/>
            <w:gridSpan w:val="3"/>
            <w:shd w:val="clear" w:color="auto" w:fill="auto"/>
            <w:vAlign w:val="center"/>
          </w:tcPr>
          <w:p w:rsidR="00D33793" w:rsidRPr="00D91F9E" w:rsidRDefault="003050AD" w:rsidP="0030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3.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95" w:type="pct"/>
            <w:gridSpan w:val="16"/>
            <w:shd w:val="clear" w:color="auto" w:fill="auto"/>
          </w:tcPr>
          <w:p w:rsidR="00D33793" w:rsidRPr="00D91F9E" w:rsidRDefault="003050AD" w:rsidP="00516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Задача: о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своение разведанных месторождений</w:t>
            </w:r>
            <w:r w:rsidR="00516B79" w:rsidRPr="00D91F9E">
              <w:rPr>
                <w:rFonts w:ascii="Times New Roman" w:hAnsi="Times New Roman"/>
                <w:sz w:val="24"/>
                <w:szCs w:val="24"/>
              </w:rPr>
              <w:t xml:space="preserve"> драгоценных и цветных металлов, углеводородного сырья, твердых горючих ископаемых, теплоэнергетических и пресных вод, общераспространенных полезных ископаемых</w:t>
            </w:r>
          </w:p>
        </w:tc>
      </w:tr>
      <w:tr w:rsidR="00392064" w:rsidRPr="00D91F9E" w:rsidTr="001F255A">
        <w:tc>
          <w:tcPr>
            <w:tcW w:w="305" w:type="pct"/>
            <w:gridSpan w:val="3"/>
            <w:shd w:val="clear" w:color="auto" w:fill="auto"/>
          </w:tcPr>
          <w:p w:rsidR="00D33793" w:rsidRPr="00D91F9E" w:rsidRDefault="003050AD" w:rsidP="0030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3.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</w:tcPr>
          <w:p w:rsidR="00D33793" w:rsidRPr="00D91F9E" w:rsidRDefault="00D33793" w:rsidP="0054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Строительство го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но-обогатительного комбината «Амет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стовый», объектов обеспечения и 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фраструктуры</w:t>
            </w:r>
          </w:p>
        </w:tc>
        <w:tc>
          <w:tcPr>
            <w:tcW w:w="423" w:type="pct"/>
            <w:gridSpan w:val="4"/>
            <w:shd w:val="clear" w:color="auto" w:fill="auto"/>
          </w:tcPr>
          <w:p w:rsidR="00D33793" w:rsidRPr="00D91F9E" w:rsidRDefault="00D33793" w:rsidP="00A3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</w:t>
            </w:r>
            <w:r w:rsidR="00A32410" w:rsidRPr="00D91F9E">
              <w:rPr>
                <w:rFonts w:ascii="Times New Roman" w:hAnsi="Times New Roman"/>
                <w:sz w:val="24"/>
                <w:szCs w:val="24"/>
              </w:rPr>
              <w:t>8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-202</w:t>
            </w:r>
            <w:r w:rsidR="00A32410" w:rsidRPr="00D91F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pct"/>
            <w:gridSpan w:val="2"/>
            <w:shd w:val="clear" w:color="auto" w:fill="auto"/>
          </w:tcPr>
          <w:p w:rsidR="00D33793" w:rsidRPr="00D91F9E" w:rsidRDefault="00D33793" w:rsidP="0054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создание горно-обогатительного комбината «Аметистовый»</w:t>
            </w:r>
          </w:p>
        </w:tc>
        <w:tc>
          <w:tcPr>
            <w:tcW w:w="1146" w:type="pct"/>
            <w:gridSpan w:val="2"/>
            <w:shd w:val="clear" w:color="auto" w:fill="auto"/>
          </w:tcPr>
          <w:p w:rsidR="00D33793" w:rsidRPr="00D91F9E" w:rsidRDefault="00D33793" w:rsidP="0054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объем добычи – 4,0 т золота в год;</w:t>
            </w:r>
          </w:p>
          <w:p w:rsidR="00D33793" w:rsidRPr="00D91F9E" w:rsidRDefault="00D33793" w:rsidP="0054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создание 1200 рабочих мест</w:t>
            </w:r>
          </w:p>
        </w:tc>
        <w:tc>
          <w:tcPr>
            <w:tcW w:w="668" w:type="pct"/>
            <w:gridSpan w:val="3"/>
            <w:shd w:val="clear" w:color="auto" w:fill="auto"/>
          </w:tcPr>
          <w:p w:rsidR="00D33793" w:rsidRPr="00D91F9E" w:rsidRDefault="00D33793" w:rsidP="0054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  <w:r w:rsidR="00F76F6E" w:rsidRPr="00D91F9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3050AD" w:rsidRPr="00D91F9E" w:rsidRDefault="00D33793" w:rsidP="00305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АО «Аметист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вое»</w:t>
            </w:r>
            <w:r w:rsidR="003050AD" w:rsidRPr="00D91F9E">
              <w:rPr>
                <w:rFonts w:ascii="Times New Roman" w:hAnsi="Times New Roman"/>
                <w:sz w:val="24"/>
                <w:szCs w:val="24"/>
              </w:rPr>
              <w:t xml:space="preserve"> (по согл</w:t>
            </w:r>
            <w:r w:rsidR="003050AD"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="003050AD" w:rsidRPr="00D91F9E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  <w:p w:rsidR="00D33793" w:rsidRPr="00D91F9E" w:rsidRDefault="00D33793" w:rsidP="0054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064" w:rsidRPr="00D91F9E" w:rsidTr="001F255A">
        <w:tc>
          <w:tcPr>
            <w:tcW w:w="305" w:type="pct"/>
            <w:gridSpan w:val="3"/>
            <w:shd w:val="clear" w:color="auto" w:fill="auto"/>
          </w:tcPr>
          <w:p w:rsidR="00D33793" w:rsidRPr="00D91F9E" w:rsidRDefault="003050AD" w:rsidP="0030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3.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</w:tcPr>
          <w:p w:rsidR="00D33793" w:rsidRPr="00D91F9E" w:rsidRDefault="00D33793" w:rsidP="0054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Строительство го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нодобывающего предприятия «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Бар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ньевское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>», объектов обеспечения и 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верхностной инфр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структуры</w:t>
            </w:r>
          </w:p>
        </w:tc>
        <w:tc>
          <w:tcPr>
            <w:tcW w:w="423" w:type="pct"/>
            <w:gridSpan w:val="4"/>
            <w:shd w:val="clear" w:color="auto" w:fill="auto"/>
          </w:tcPr>
          <w:p w:rsidR="00D33793" w:rsidRPr="00D91F9E" w:rsidRDefault="00D33793" w:rsidP="00A3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</w:t>
            </w:r>
            <w:r w:rsidR="00A32410" w:rsidRPr="00D91F9E">
              <w:rPr>
                <w:rFonts w:ascii="Times New Roman" w:hAnsi="Times New Roman"/>
                <w:sz w:val="24"/>
                <w:szCs w:val="24"/>
              </w:rPr>
              <w:t>8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-202</w:t>
            </w:r>
            <w:r w:rsidR="00A32410" w:rsidRPr="00D91F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pct"/>
            <w:gridSpan w:val="2"/>
            <w:shd w:val="clear" w:color="auto" w:fill="auto"/>
          </w:tcPr>
          <w:p w:rsidR="00D33793" w:rsidRPr="00D91F9E" w:rsidRDefault="00D33793" w:rsidP="0054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создание горнодобывающего предприятия по добыче и пер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работке руд и песков драгоце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металлов</w:t>
            </w:r>
          </w:p>
        </w:tc>
        <w:tc>
          <w:tcPr>
            <w:tcW w:w="1146" w:type="pct"/>
            <w:gridSpan w:val="2"/>
            <w:shd w:val="clear" w:color="auto" w:fill="auto"/>
          </w:tcPr>
          <w:p w:rsidR="00D33793" w:rsidRPr="00D91F9E" w:rsidRDefault="00D33793" w:rsidP="0054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объем добычи – 1,5 т золота в год;</w:t>
            </w:r>
          </w:p>
          <w:p w:rsidR="00D33793" w:rsidRPr="00D91F9E" w:rsidRDefault="00D33793" w:rsidP="0054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создание 130 рабочих мест</w:t>
            </w:r>
          </w:p>
        </w:tc>
        <w:tc>
          <w:tcPr>
            <w:tcW w:w="668" w:type="pct"/>
            <w:gridSpan w:val="3"/>
            <w:shd w:val="clear" w:color="auto" w:fill="auto"/>
          </w:tcPr>
          <w:p w:rsidR="00D33793" w:rsidRPr="00D91F9E" w:rsidRDefault="00D33793" w:rsidP="005421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  <w:r w:rsidR="00F76F6E" w:rsidRPr="00D91F9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3050AD" w:rsidRPr="00D91F9E" w:rsidRDefault="00D33793" w:rsidP="00305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АО «Камча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ское Золото»</w:t>
            </w:r>
            <w:r w:rsidR="003050AD" w:rsidRPr="00D91F9E">
              <w:rPr>
                <w:rFonts w:ascii="Times New Roman" w:hAnsi="Times New Roman"/>
                <w:sz w:val="24"/>
                <w:szCs w:val="24"/>
              </w:rPr>
              <w:t xml:space="preserve"> (по согласов</w:t>
            </w:r>
            <w:r w:rsidR="003050AD"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="003050AD" w:rsidRPr="00D91F9E">
              <w:rPr>
                <w:rFonts w:ascii="Times New Roman" w:hAnsi="Times New Roman"/>
                <w:sz w:val="24"/>
                <w:szCs w:val="24"/>
              </w:rPr>
              <w:t>нию)</w:t>
            </w:r>
          </w:p>
          <w:p w:rsidR="00D33793" w:rsidRPr="00D91F9E" w:rsidRDefault="00D33793" w:rsidP="0054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064" w:rsidRPr="00D91F9E" w:rsidTr="001F255A">
        <w:tc>
          <w:tcPr>
            <w:tcW w:w="305" w:type="pct"/>
            <w:gridSpan w:val="3"/>
            <w:shd w:val="clear" w:color="auto" w:fill="auto"/>
          </w:tcPr>
          <w:p w:rsidR="00D33793" w:rsidRPr="00D91F9E" w:rsidRDefault="003050AD" w:rsidP="0030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3.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41" w:type="pct"/>
            <w:gridSpan w:val="3"/>
            <w:shd w:val="clear" w:color="auto" w:fill="auto"/>
          </w:tcPr>
          <w:p w:rsidR="00D33793" w:rsidRPr="00D91F9E" w:rsidRDefault="00D33793" w:rsidP="0054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Горно-металлургический комбинат по добыче и переработке руды Озерновского зол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торудного мест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рождения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  <w:tc>
          <w:tcPr>
            <w:tcW w:w="423" w:type="pct"/>
            <w:gridSpan w:val="4"/>
            <w:shd w:val="clear" w:color="auto" w:fill="auto"/>
          </w:tcPr>
          <w:p w:rsidR="00D33793" w:rsidRPr="00D91F9E" w:rsidRDefault="00D33793" w:rsidP="00A3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</w:t>
            </w:r>
            <w:r w:rsidR="00A32410" w:rsidRPr="00D91F9E">
              <w:rPr>
                <w:rFonts w:ascii="Times New Roman" w:hAnsi="Times New Roman"/>
                <w:sz w:val="24"/>
                <w:szCs w:val="24"/>
              </w:rPr>
              <w:t>8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-202</w:t>
            </w:r>
            <w:r w:rsidR="00A32410" w:rsidRPr="00D91F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pct"/>
            <w:gridSpan w:val="2"/>
            <w:shd w:val="clear" w:color="auto" w:fill="auto"/>
          </w:tcPr>
          <w:p w:rsidR="00D33793" w:rsidRPr="00D91F9E" w:rsidRDefault="00D33793" w:rsidP="0054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создание опытно-промышленной фабрики мо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щ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ностью 250 тыс. т руды в год</w:t>
            </w:r>
          </w:p>
        </w:tc>
        <w:tc>
          <w:tcPr>
            <w:tcW w:w="1146" w:type="pct"/>
            <w:gridSpan w:val="2"/>
            <w:shd w:val="clear" w:color="auto" w:fill="auto"/>
          </w:tcPr>
          <w:p w:rsidR="00D33793" w:rsidRPr="00D91F9E" w:rsidRDefault="00D33793" w:rsidP="0054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объем добычи – 2,5 т золота в год;</w:t>
            </w:r>
          </w:p>
          <w:p w:rsidR="00D33793" w:rsidRPr="00D91F9E" w:rsidRDefault="00D33793" w:rsidP="0054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- создание 750 рабочих мест </w:t>
            </w:r>
          </w:p>
        </w:tc>
        <w:tc>
          <w:tcPr>
            <w:tcW w:w="668" w:type="pct"/>
            <w:gridSpan w:val="3"/>
            <w:shd w:val="clear" w:color="auto" w:fill="auto"/>
          </w:tcPr>
          <w:p w:rsidR="00D33793" w:rsidRPr="00D91F9E" w:rsidRDefault="00D33793" w:rsidP="005421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  <w:r w:rsidR="00F76F6E" w:rsidRPr="00D91F9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3050AD" w:rsidRPr="00D91F9E" w:rsidRDefault="00D33793" w:rsidP="00305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СиГМА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>»</w:t>
            </w:r>
            <w:r w:rsidR="003050AD" w:rsidRPr="00D91F9E">
              <w:rPr>
                <w:rFonts w:ascii="Times New Roman" w:hAnsi="Times New Roman"/>
                <w:sz w:val="24"/>
                <w:szCs w:val="24"/>
              </w:rPr>
              <w:t xml:space="preserve"> (по согласов</w:t>
            </w:r>
            <w:r w:rsidR="003050AD"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="003050AD" w:rsidRPr="00D91F9E">
              <w:rPr>
                <w:rFonts w:ascii="Times New Roman" w:hAnsi="Times New Roman"/>
                <w:sz w:val="24"/>
                <w:szCs w:val="24"/>
              </w:rPr>
              <w:t>нию)</w:t>
            </w:r>
          </w:p>
          <w:p w:rsidR="00D33793" w:rsidRPr="00D91F9E" w:rsidRDefault="00D33793" w:rsidP="0054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064" w:rsidRPr="00D91F9E" w:rsidTr="001F255A">
        <w:tc>
          <w:tcPr>
            <w:tcW w:w="305" w:type="pct"/>
            <w:gridSpan w:val="3"/>
            <w:shd w:val="clear" w:color="auto" w:fill="auto"/>
          </w:tcPr>
          <w:p w:rsidR="00D33793" w:rsidRPr="00D91F9E" w:rsidRDefault="00D33793" w:rsidP="0030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3.2.4</w:t>
            </w:r>
            <w:r w:rsidR="00542148" w:rsidRPr="00D91F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</w:tcPr>
          <w:p w:rsidR="00D33793" w:rsidRPr="00D91F9E" w:rsidRDefault="00D33793" w:rsidP="0054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Доразведка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и стро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тельство горно-металлургического предприятия на базе руд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Мутновского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золотосеребряного месторождения Южной Камчатки</w:t>
            </w:r>
          </w:p>
        </w:tc>
        <w:tc>
          <w:tcPr>
            <w:tcW w:w="423" w:type="pct"/>
            <w:gridSpan w:val="4"/>
            <w:shd w:val="clear" w:color="auto" w:fill="auto"/>
          </w:tcPr>
          <w:p w:rsidR="00D33793" w:rsidRPr="00D91F9E" w:rsidRDefault="00D33793" w:rsidP="00A3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</w:t>
            </w:r>
            <w:r w:rsidR="00A32410" w:rsidRPr="00D91F9E">
              <w:rPr>
                <w:rFonts w:ascii="Times New Roman" w:hAnsi="Times New Roman"/>
                <w:sz w:val="24"/>
                <w:szCs w:val="24"/>
              </w:rPr>
              <w:t>8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-202</w:t>
            </w:r>
            <w:r w:rsidR="00A32410" w:rsidRPr="00D91F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pct"/>
            <w:gridSpan w:val="2"/>
            <w:shd w:val="clear" w:color="auto" w:fill="auto"/>
          </w:tcPr>
          <w:p w:rsidR="00D33793" w:rsidRPr="00D91F9E" w:rsidRDefault="00542148" w:rsidP="0054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о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пытно-промышленная отр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ботка жильной зоны «Опред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ляющая» с последующим созд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нием горно-металлургического предприятия</w:t>
            </w:r>
          </w:p>
        </w:tc>
        <w:tc>
          <w:tcPr>
            <w:tcW w:w="1146" w:type="pct"/>
            <w:gridSpan w:val="2"/>
            <w:shd w:val="clear" w:color="auto" w:fill="auto"/>
          </w:tcPr>
          <w:p w:rsidR="00D33793" w:rsidRPr="00D91F9E" w:rsidRDefault="00542148" w:rsidP="0054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о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бъем добычи – 4,0 т золота в год;</w:t>
            </w:r>
          </w:p>
          <w:p w:rsidR="00D33793" w:rsidRPr="00D91F9E" w:rsidRDefault="00542148" w:rsidP="0054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создание 736 рабочих мест</w:t>
            </w:r>
          </w:p>
        </w:tc>
        <w:tc>
          <w:tcPr>
            <w:tcW w:w="668" w:type="pct"/>
            <w:gridSpan w:val="3"/>
            <w:shd w:val="clear" w:color="auto" w:fill="auto"/>
          </w:tcPr>
          <w:p w:rsidR="00D33793" w:rsidRPr="00D91F9E" w:rsidRDefault="00D33793" w:rsidP="0054214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  <w:r w:rsidR="00F76F6E" w:rsidRPr="00D91F9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3050AD" w:rsidRPr="00D91F9E" w:rsidRDefault="00D33793" w:rsidP="00305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ООО «Комп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ния СТЭППС ИСТ»</w:t>
            </w:r>
            <w:r w:rsidR="003050AD" w:rsidRPr="00D91F9E">
              <w:rPr>
                <w:rFonts w:ascii="Times New Roman" w:hAnsi="Times New Roman"/>
                <w:sz w:val="24"/>
                <w:szCs w:val="24"/>
              </w:rPr>
              <w:t xml:space="preserve"> (по с</w:t>
            </w:r>
            <w:r w:rsidR="003050AD"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="003050AD" w:rsidRPr="00D91F9E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  <w:p w:rsidR="00D33793" w:rsidRPr="00D91F9E" w:rsidRDefault="00D33793" w:rsidP="0054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0AD" w:rsidRPr="00D91F9E" w:rsidTr="001F255A">
        <w:tc>
          <w:tcPr>
            <w:tcW w:w="5000" w:type="pct"/>
            <w:gridSpan w:val="19"/>
            <w:shd w:val="clear" w:color="auto" w:fill="auto"/>
          </w:tcPr>
          <w:p w:rsidR="003050AD" w:rsidRPr="00D91F9E" w:rsidRDefault="003050AD" w:rsidP="00516B79">
            <w:pPr>
              <w:pStyle w:val="a9"/>
              <w:spacing w:after="0" w:line="240" w:lineRule="auto"/>
              <w:ind w:left="16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516B79" w:rsidRPr="00D91F9E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</w:tr>
      <w:tr w:rsidR="003050AD" w:rsidRPr="00D91F9E" w:rsidTr="001F255A">
        <w:tc>
          <w:tcPr>
            <w:tcW w:w="5000" w:type="pct"/>
            <w:gridSpan w:val="19"/>
            <w:shd w:val="clear" w:color="auto" w:fill="auto"/>
            <w:vAlign w:val="center"/>
          </w:tcPr>
          <w:p w:rsidR="00516B79" w:rsidRPr="00D91F9E" w:rsidRDefault="003050AD" w:rsidP="00516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516B79" w:rsidRPr="00D91F9E">
              <w:rPr>
                <w:rFonts w:ascii="Times New Roman" w:hAnsi="Times New Roman"/>
                <w:sz w:val="24"/>
                <w:szCs w:val="24"/>
              </w:rPr>
              <w:t>достижение уровня полной обеспеченности населения Камчатского края сельскохозяйственной продукцией собственного производства</w:t>
            </w:r>
          </w:p>
        </w:tc>
      </w:tr>
      <w:tr w:rsidR="00D33793" w:rsidRPr="00D91F9E" w:rsidTr="001F255A">
        <w:tc>
          <w:tcPr>
            <w:tcW w:w="305" w:type="pct"/>
            <w:gridSpan w:val="3"/>
            <w:shd w:val="clear" w:color="auto" w:fill="auto"/>
            <w:vAlign w:val="center"/>
          </w:tcPr>
          <w:p w:rsidR="00D33793" w:rsidRPr="00D91F9E" w:rsidRDefault="003050AD" w:rsidP="0030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695" w:type="pct"/>
            <w:gridSpan w:val="16"/>
            <w:shd w:val="clear" w:color="auto" w:fill="auto"/>
            <w:vAlign w:val="center"/>
          </w:tcPr>
          <w:p w:rsidR="00D33793" w:rsidRPr="00D91F9E" w:rsidRDefault="003050AD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Задача: р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азвитие растениеводства и мелиорации земель сельскохозяйственного назначения</w:t>
            </w:r>
          </w:p>
        </w:tc>
      </w:tr>
      <w:tr w:rsidR="00392064" w:rsidRPr="00D91F9E" w:rsidTr="001F255A">
        <w:tc>
          <w:tcPr>
            <w:tcW w:w="305" w:type="pct"/>
            <w:gridSpan w:val="3"/>
            <w:shd w:val="clear" w:color="auto" w:fill="auto"/>
          </w:tcPr>
          <w:p w:rsidR="00D33793" w:rsidRPr="00D91F9E" w:rsidRDefault="003050AD" w:rsidP="0030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4.1.1</w:t>
            </w:r>
            <w:r w:rsidR="00E9617A" w:rsidRPr="00D91F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" w:type="pct"/>
            <w:gridSpan w:val="4"/>
            <w:shd w:val="clear" w:color="auto" w:fill="auto"/>
          </w:tcPr>
          <w:p w:rsidR="00D33793" w:rsidRPr="00D91F9E" w:rsidRDefault="00D33793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Проведение мели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ративных меропри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тий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D33793" w:rsidRPr="00D91F9E" w:rsidRDefault="00E9617A" w:rsidP="00E96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shd w:val="clear" w:color="auto" w:fill="auto"/>
          </w:tcPr>
          <w:p w:rsidR="00D33793" w:rsidRPr="00D91F9E" w:rsidRDefault="00D33793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сохранение, восстановление и развитие внутрихозяйственных объектов;</w:t>
            </w:r>
          </w:p>
          <w:p w:rsidR="00D33793" w:rsidRPr="00D91F9E" w:rsidRDefault="00D33793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реконструкция и ремонт мел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оративных систем</w:t>
            </w:r>
          </w:p>
        </w:tc>
        <w:tc>
          <w:tcPr>
            <w:tcW w:w="1146" w:type="pct"/>
            <w:gridSpan w:val="2"/>
            <w:shd w:val="clear" w:color="auto" w:fill="auto"/>
          </w:tcPr>
          <w:p w:rsidR="00D33793" w:rsidRPr="00D91F9E" w:rsidRDefault="00D33793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площадь реконструируемых мелиоративных систем, га;</w:t>
            </w:r>
          </w:p>
          <w:p w:rsidR="00D33793" w:rsidRPr="00D91F9E" w:rsidRDefault="00D33793" w:rsidP="00B86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увеличение производства 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щей - до 20,5 тыс. тонн</w:t>
            </w:r>
          </w:p>
        </w:tc>
        <w:tc>
          <w:tcPr>
            <w:tcW w:w="668" w:type="pct"/>
            <w:gridSpan w:val="3"/>
            <w:shd w:val="clear" w:color="auto" w:fill="auto"/>
          </w:tcPr>
          <w:p w:rsidR="00D33793" w:rsidRPr="00D91F9E" w:rsidRDefault="00D33793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сел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хозяйства и регулирование рынков сельск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хозяйственной продукции,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ы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рья и продовол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ствия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края»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D33793" w:rsidRPr="00D91F9E" w:rsidRDefault="00D33793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сельского х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зяйства, пищ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вой и перераб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тывающей промышленн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сти Камчатск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края</w:t>
            </w:r>
          </w:p>
        </w:tc>
      </w:tr>
      <w:tr w:rsidR="00392064" w:rsidRPr="00D91F9E" w:rsidTr="001F255A">
        <w:tc>
          <w:tcPr>
            <w:tcW w:w="305" w:type="pct"/>
            <w:gridSpan w:val="3"/>
            <w:shd w:val="clear" w:color="auto" w:fill="auto"/>
          </w:tcPr>
          <w:p w:rsidR="00D33793" w:rsidRPr="00D91F9E" w:rsidRDefault="003050AD" w:rsidP="0030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4.1.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2</w:t>
            </w:r>
            <w:r w:rsidR="00FB04B8" w:rsidRPr="00D91F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" w:type="pct"/>
            <w:gridSpan w:val="4"/>
            <w:shd w:val="clear" w:color="auto" w:fill="auto"/>
          </w:tcPr>
          <w:p w:rsidR="00D33793" w:rsidRPr="00D91F9E" w:rsidRDefault="00D33793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Повышение плод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родия почв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D33793" w:rsidRPr="00D91F9E" w:rsidRDefault="00D33793" w:rsidP="00FB0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shd w:val="clear" w:color="auto" w:fill="auto"/>
          </w:tcPr>
          <w:p w:rsidR="00D33793" w:rsidRPr="00D91F9E" w:rsidRDefault="00D33793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проведение почвенных, агр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технических и эколого-токсических обследований 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мель сельскохозяйственного назначения;</w:t>
            </w:r>
          </w:p>
          <w:p w:rsidR="00D33793" w:rsidRPr="00D91F9E" w:rsidRDefault="00D33793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предоставление субсидий сельскохозяйственным товар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производителям Камчатского края на возмещение части 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трат, связанных с приобретен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ем и доставкой средств химиз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ции (минеральных удобрений)</w:t>
            </w:r>
          </w:p>
        </w:tc>
        <w:tc>
          <w:tcPr>
            <w:tcW w:w="1146" w:type="pct"/>
            <w:gridSpan w:val="2"/>
            <w:shd w:val="clear" w:color="auto" w:fill="auto"/>
          </w:tcPr>
          <w:p w:rsidR="00D33793" w:rsidRPr="00D91F9E" w:rsidRDefault="00D33793" w:rsidP="00FD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увеличение производства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тофеля - до 45,8 тыс. тонн, в том числе до 14,74 тыс. тонн в сел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скохозяйственных организациях, крестьянских (фермерских) х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зяйствах, включая индивидуал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предпринимателей;</w:t>
            </w:r>
          </w:p>
          <w:p w:rsidR="00D33793" w:rsidRPr="00D91F9E" w:rsidRDefault="00D33793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- объем внесения минеральных удобрений – до 1,0 тыс. тонн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д.в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8" w:type="pct"/>
            <w:gridSpan w:val="3"/>
            <w:shd w:val="clear" w:color="auto" w:fill="auto"/>
          </w:tcPr>
          <w:p w:rsidR="00D33793" w:rsidRPr="00D91F9E" w:rsidRDefault="00D33793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сел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хозяйства и регулирование рынков сельск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хозяйственной продукции,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ы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рья и продовол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ствия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края»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D33793" w:rsidRPr="00D91F9E" w:rsidRDefault="00D33793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сельского х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зяйства, пищ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вой и перераб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тывающей промышленн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сти Камчатск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края</w:t>
            </w:r>
          </w:p>
          <w:p w:rsidR="003050AD" w:rsidRPr="00D91F9E" w:rsidRDefault="003050AD" w:rsidP="00305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064" w:rsidRPr="00D91F9E" w:rsidTr="001F255A">
        <w:tc>
          <w:tcPr>
            <w:tcW w:w="305" w:type="pct"/>
            <w:gridSpan w:val="3"/>
            <w:shd w:val="clear" w:color="auto" w:fill="auto"/>
          </w:tcPr>
          <w:p w:rsidR="00D33793" w:rsidRPr="00D91F9E" w:rsidRDefault="003050AD" w:rsidP="00305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4.1.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1" w:type="pct"/>
            <w:gridSpan w:val="4"/>
            <w:shd w:val="clear" w:color="auto" w:fill="auto"/>
          </w:tcPr>
          <w:p w:rsidR="00D33793" w:rsidRPr="00D91F9E" w:rsidRDefault="00D33793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Поддержка отдел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подотраслей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растениеводства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D33793" w:rsidRPr="00D91F9E" w:rsidRDefault="00D33793" w:rsidP="00FB0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shd w:val="clear" w:color="auto" w:fill="auto"/>
          </w:tcPr>
          <w:p w:rsidR="00D33793" w:rsidRPr="00D91F9E" w:rsidRDefault="00D33793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</w:t>
            </w:r>
            <w:r w:rsidR="004430F4" w:rsidRPr="00D91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предоставление субсидий сельскохозяйственным товар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производителям Камчатского края на возмещение части 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трат, связанных с приобретен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ем и доставкой семян для 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ы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ращивания однолетних и мн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голетних трав, зерновых и зе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нобобовых культур;</w:t>
            </w:r>
          </w:p>
          <w:p w:rsidR="00D33793" w:rsidRPr="00D91F9E" w:rsidRDefault="00D33793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</w:t>
            </w:r>
            <w:r w:rsidR="004430F4" w:rsidRPr="00D91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предоставление субсидий сельскохозяйственным товар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производителям Камчатского края на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возмещение части 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трат, связанных с приобретен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ем элитных семян картофеля (супер-супер элита, супер элита, элита) и семян картофеля 1-ой репродукции;</w:t>
            </w:r>
          </w:p>
          <w:p w:rsidR="00D33793" w:rsidRPr="00D91F9E" w:rsidRDefault="00D33793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</w:t>
            </w:r>
            <w:r w:rsidR="00683F62" w:rsidRPr="00D91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предоставление субсидий сельскохозяйственным товар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производителям Камчатского края на уплату страховой 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мии по договорам сельскох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зяйственного страхования</w:t>
            </w:r>
          </w:p>
        </w:tc>
        <w:tc>
          <w:tcPr>
            <w:tcW w:w="1146" w:type="pct"/>
            <w:gridSpan w:val="2"/>
            <w:shd w:val="clear" w:color="auto" w:fill="auto"/>
          </w:tcPr>
          <w:p w:rsidR="00D33793" w:rsidRPr="00D91F9E" w:rsidRDefault="00D33793" w:rsidP="000D1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- увеличение производства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тофеля - до 45,8 тыс. тонн, в том числе до 14,74 тыс. тонн в сел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скохозяйственных организациях, крестьянских (фермерских) х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зяйствах, включая индивидуал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предпринимателей;</w:t>
            </w:r>
          </w:p>
          <w:p w:rsidR="00D33793" w:rsidRPr="00D91F9E" w:rsidRDefault="00D33793" w:rsidP="000D1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увеличение производства 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щей - до 20,5 тыс. тонн, в том числе до 7,8 тыс. тонн овощей открытого грунта в сельскох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зяйственных организациях, кр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стьянских (фермерских) хозя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й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ствах, включая индивидуальных пред</w:t>
            </w:r>
            <w:r w:rsidR="004430F4" w:rsidRPr="00D91F9E">
              <w:rPr>
                <w:rFonts w:ascii="Times New Roman" w:hAnsi="Times New Roman"/>
                <w:sz w:val="24"/>
                <w:szCs w:val="24"/>
              </w:rPr>
              <w:t>принимателей</w:t>
            </w:r>
          </w:p>
          <w:p w:rsidR="00D33793" w:rsidRPr="00D91F9E" w:rsidRDefault="00D33793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gridSpan w:val="3"/>
            <w:shd w:val="clear" w:color="auto" w:fill="auto"/>
          </w:tcPr>
          <w:p w:rsidR="00D33793" w:rsidRPr="00D91F9E" w:rsidRDefault="00D33793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сел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хозяйства и регулирование рынков сельск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хозяйственной продукции,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ы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рья и продовол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ствия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края»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D33793" w:rsidRPr="00D91F9E" w:rsidRDefault="00D33793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сельского х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зяйства, пищ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вой и перераб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тывающей промышленн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сти Камчатск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края</w:t>
            </w:r>
          </w:p>
        </w:tc>
      </w:tr>
      <w:tr w:rsidR="00392064" w:rsidRPr="00D91F9E" w:rsidTr="001F255A">
        <w:tc>
          <w:tcPr>
            <w:tcW w:w="305" w:type="pct"/>
            <w:gridSpan w:val="3"/>
            <w:shd w:val="clear" w:color="auto" w:fill="auto"/>
          </w:tcPr>
          <w:p w:rsidR="00D33793" w:rsidRPr="00D91F9E" w:rsidRDefault="00887C18" w:rsidP="00887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4.1.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1" w:type="pct"/>
            <w:gridSpan w:val="4"/>
            <w:shd w:val="clear" w:color="auto" w:fill="auto"/>
          </w:tcPr>
          <w:p w:rsidR="00D33793" w:rsidRPr="00D91F9E" w:rsidRDefault="00D33793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Оказание несвяза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ной поддержки в области растени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водства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D33793" w:rsidRPr="00D91F9E" w:rsidRDefault="00D33793" w:rsidP="00443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shd w:val="clear" w:color="auto" w:fill="auto"/>
          </w:tcPr>
          <w:p w:rsidR="00D33793" w:rsidRPr="00D91F9E" w:rsidRDefault="00D33793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</w:t>
            </w:r>
            <w:r w:rsidR="00683F62" w:rsidRPr="00D91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предоставление субсидий сельскохозяйственным товар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производителям Камчатского края на возмещение части 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трат, связанных с проведением комплекса агротехнологических работ, повышение уровня эк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логической безопасности сел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скохозяйственного произво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ства, а также на повышение плодородия и качества почв в расчете на 1 гектар посевной площади, занятой зерновыми, зернобобовыми и кормовыми сельскохозяйственными культ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рами;</w:t>
            </w:r>
          </w:p>
          <w:p w:rsidR="00D33793" w:rsidRPr="00D91F9E" w:rsidRDefault="00D33793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предоставление субсидий сельскохозяйственным товар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производителям Камчатского края в области развития прои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водства семенного картофеля, семян овощных культур откр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ы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того грунта, семян кукурузы, семян подсолнечника, семян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харной свеклы и овощей откр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ы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того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грунта на возмещение 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сти затрат на проведение ко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плекса агротехнологических 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бот, обеспечивающих увелич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ние производства семенного картофеля, семян овощных культур открытого грунта,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мян кукурузы, семян подсо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нечника, семян сахарной свеклы и овощей открытого грунта, в соответствии с перечнем, утвержденным Министерством сельского хозяйства Российской Федерации, в расчете на 1 ге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тар посевной площади занятой семенным картофелем и овощ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ми открытого грунта</w:t>
            </w:r>
          </w:p>
          <w:p w:rsidR="00095908" w:rsidRPr="00D91F9E" w:rsidRDefault="00095908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908" w:rsidRPr="00D91F9E" w:rsidRDefault="00095908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pct"/>
            <w:gridSpan w:val="2"/>
            <w:shd w:val="clear" w:color="auto" w:fill="auto"/>
          </w:tcPr>
          <w:p w:rsidR="00D33793" w:rsidRPr="00D91F9E" w:rsidRDefault="00D33793" w:rsidP="00C1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- увеличение валового сбора зе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новых и зернобобовых культур в хозяйствах всех категорий до 1,0 тыс. тонн;</w:t>
            </w:r>
          </w:p>
          <w:p w:rsidR="00D33793" w:rsidRPr="00D91F9E" w:rsidRDefault="00D33793" w:rsidP="00C1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увеличение площадей посева кормовых культур по сельскох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зяйственным организациям, кр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стьянским (фермерским) хозя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й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ствам, включая индивидуальных предпринимателей, в районах Крайнего Севера и приравне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к ним местностям до 3,3 тыс. га;</w:t>
            </w:r>
          </w:p>
          <w:p w:rsidR="00D33793" w:rsidRPr="00D91F9E" w:rsidRDefault="00D33793" w:rsidP="00C1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сохранение доли площади, 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севаемой элитными семенами, в общей площади посевов - 1,9</w:t>
            </w:r>
            <w:r w:rsidR="00683F62" w:rsidRPr="00D91F9E">
              <w:rPr>
                <w:rFonts w:ascii="Times New Roman" w:hAnsi="Times New Roman"/>
                <w:sz w:val="24"/>
                <w:szCs w:val="24"/>
              </w:rPr>
              <w:t> 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D33793" w:rsidRPr="00D91F9E" w:rsidRDefault="00D33793" w:rsidP="00D7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увеличение производства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тофеля - до 45,8 тыс. тонн, в том числе до 14,74 тыс. тонн в сел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скохозяйственных организациях, крестьянских (фермерских) х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зяйствах, включая индивидуал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предпринимателей;</w:t>
            </w:r>
          </w:p>
          <w:p w:rsidR="00D33793" w:rsidRPr="00D91F9E" w:rsidRDefault="00D33793" w:rsidP="00A57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объем произведенного семе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ного картофеля до 135 тонн;</w:t>
            </w:r>
          </w:p>
          <w:p w:rsidR="00D33793" w:rsidRPr="00D91F9E" w:rsidRDefault="00D33793" w:rsidP="00A57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объем реализованного семенн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картофеля до 15 тонн;</w:t>
            </w:r>
          </w:p>
          <w:p w:rsidR="00D33793" w:rsidRPr="00D91F9E" w:rsidRDefault="00D33793" w:rsidP="00A57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объем семенного картофеля, направленного на посадку (п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сев) в целях размножения до 124 тонн;</w:t>
            </w:r>
          </w:p>
          <w:p w:rsidR="00D33793" w:rsidRPr="00D91F9E" w:rsidRDefault="00D33793" w:rsidP="00A57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увеличение производства 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щей - до 20,5 тыс. тонн, в том числе до 7,8 тыс. тонн овощей открытого грунта в сельскох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зяйственных организациях, кр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стьянских (фермерских) хозя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й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ствах, включая индивидуальных предпринимателей</w:t>
            </w:r>
          </w:p>
          <w:p w:rsidR="00D33793" w:rsidRPr="00D91F9E" w:rsidRDefault="00D33793" w:rsidP="00D7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3793" w:rsidRPr="00D91F9E" w:rsidRDefault="00D33793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gridSpan w:val="3"/>
            <w:shd w:val="clear" w:color="auto" w:fill="auto"/>
          </w:tcPr>
          <w:p w:rsidR="00D33793" w:rsidRPr="00D91F9E" w:rsidRDefault="00D33793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сел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хозяйства и регулирование рынков сельск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хозяйственной продукции,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ы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рья и продовол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ствия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края»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D33793" w:rsidRPr="00D91F9E" w:rsidRDefault="00D33793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сельского х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зяйства, пищ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вой и перераб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тывающей промышленн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сти Камчатск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края</w:t>
            </w:r>
          </w:p>
        </w:tc>
      </w:tr>
      <w:tr w:rsidR="00D33793" w:rsidRPr="00D91F9E" w:rsidTr="001F255A">
        <w:tc>
          <w:tcPr>
            <w:tcW w:w="305" w:type="pct"/>
            <w:gridSpan w:val="3"/>
            <w:shd w:val="clear" w:color="auto" w:fill="auto"/>
            <w:vAlign w:val="center"/>
          </w:tcPr>
          <w:p w:rsidR="00D33793" w:rsidRPr="00D91F9E" w:rsidRDefault="00887C18" w:rsidP="00887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4.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95" w:type="pct"/>
            <w:gridSpan w:val="16"/>
            <w:shd w:val="clear" w:color="auto" w:fill="auto"/>
            <w:vAlign w:val="center"/>
          </w:tcPr>
          <w:p w:rsidR="00D33793" w:rsidRPr="00D91F9E" w:rsidRDefault="00D33793" w:rsidP="00516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="00887C18"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азвитие животноводства</w:t>
            </w:r>
            <w:r w:rsidR="00516B79" w:rsidRPr="00D91F9E">
              <w:rPr>
                <w:rFonts w:ascii="Times New Roman" w:hAnsi="Times New Roman"/>
                <w:sz w:val="24"/>
                <w:szCs w:val="24"/>
              </w:rPr>
              <w:t xml:space="preserve"> и повышение уровня его рентабельности</w:t>
            </w:r>
          </w:p>
        </w:tc>
      </w:tr>
      <w:tr w:rsidR="00392064" w:rsidRPr="00D91F9E" w:rsidTr="001F255A">
        <w:tc>
          <w:tcPr>
            <w:tcW w:w="305" w:type="pct"/>
            <w:gridSpan w:val="3"/>
            <w:shd w:val="clear" w:color="auto" w:fill="auto"/>
          </w:tcPr>
          <w:p w:rsidR="00D33793" w:rsidRPr="00D91F9E" w:rsidRDefault="00887C18" w:rsidP="00887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4.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41" w:type="pct"/>
            <w:gridSpan w:val="3"/>
            <w:shd w:val="clear" w:color="auto" w:fill="auto"/>
          </w:tcPr>
          <w:p w:rsidR="00D33793" w:rsidRPr="00D91F9E" w:rsidRDefault="00D33793" w:rsidP="0068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Развитие племенн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дела в животн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водстве</w:t>
            </w:r>
          </w:p>
        </w:tc>
        <w:tc>
          <w:tcPr>
            <w:tcW w:w="423" w:type="pct"/>
            <w:gridSpan w:val="4"/>
            <w:shd w:val="clear" w:color="auto" w:fill="auto"/>
          </w:tcPr>
          <w:p w:rsidR="00D33793" w:rsidRPr="00D91F9E" w:rsidRDefault="00D33793" w:rsidP="00683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shd w:val="clear" w:color="auto" w:fill="auto"/>
          </w:tcPr>
          <w:p w:rsidR="00D33793" w:rsidRPr="00D91F9E" w:rsidRDefault="00D33793" w:rsidP="0068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субсидии сельскохозяйстве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ным товаропроизводителям Камчатского края на возмещ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ние части затрат, связанных с приобретением племенного 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лодняка крупного рогатого 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та молочного направления с наивысшей продуктивностью по матери не менее 3500 кг и не более 7500 кг молока за лакт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цию в племенных стадах, зар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гистрированных в госуда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ственном племенном реестре;</w:t>
            </w:r>
          </w:p>
          <w:p w:rsidR="00D33793" w:rsidRPr="00D91F9E" w:rsidRDefault="00D33793" w:rsidP="0068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финансовое обеспечение 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трат, связанных с приобретен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ем и доставкой племенного 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лодняка крупного рогатого 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та молочного направления с наивысшей продуктивностью по матери не менее 7500 кг молока за лактацию в племенных х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зяйствах, зарегистрированных в государственном племенном регистре;</w:t>
            </w:r>
          </w:p>
          <w:p w:rsidR="00D33793" w:rsidRPr="00D91F9E" w:rsidRDefault="00D33793" w:rsidP="0068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субсидии сельскохозяйстве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ным товаропроизводителям Камчатского края на возмещ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ние части затрат на приобрет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ние семени быков производит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лей, проверенных по качеству потомства</w:t>
            </w:r>
          </w:p>
        </w:tc>
        <w:tc>
          <w:tcPr>
            <w:tcW w:w="1146" w:type="pct"/>
            <w:gridSpan w:val="2"/>
            <w:shd w:val="clear" w:color="auto" w:fill="auto"/>
          </w:tcPr>
          <w:p w:rsidR="00D33793" w:rsidRPr="00D91F9E" w:rsidRDefault="00D33793" w:rsidP="00683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- увеличение продуктивности коров в сельскохозяйственных организациях при увеличении среднего надоя молока на корову до 4500 кг в год;</w:t>
            </w:r>
          </w:p>
          <w:p w:rsidR="00D33793" w:rsidRPr="00D91F9E" w:rsidRDefault="00D33793" w:rsidP="00683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увеличение реализации пл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менного молодняка крупного 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гатого скота молочных и мясных пород до 8,0 голов на 100 голов маток</w:t>
            </w:r>
          </w:p>
          <w:p w:rsidR="00D33793" w:rsidRPr="00D91F9E" w:rsidRDefault="00D33793" w:rsidP="00683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3793" w:rsidRPr="00D91F9E" w:rsidRDefault="00D33793" w:rsidP="0068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gridSpan w:val="3"/>
            <w:shd w:val="clear" w:color="auto" w:fill="auto"/>
          </w:tcPr>
          <w:p w:rsidR="00D33793" w:rsidRPr="00D91F9E" w:rsidRDefault="00D33793" w:rsidP="0068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сел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хозяйства и регулирование рынков сельск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хозяйственной продукции,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ы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рья и продовол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ствия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края»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D33793" w:rsidRPr="00D91F9E" w:rsidRDefault="00D33793" w:rsidP="0068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сельского х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зяйства, пищ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вой и перераб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тывающей промышленн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сти Камчатск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края</w:t>
            </w:r>
          </w:p>
        </w:tc>
      </w:tr>
      <w:tr w:rsidR="00392064" w:rsidRPr="00D91F9E" w:rsidTr="001F255A">
        <w:tc>
          <w:tcPr>
            <w:tcW w:w="305" w:type="pct"/>
            <w:gridSpan w:val="3"/>
            <w:shd w:val="clear" w:color="auto" w:fill="auto"/>
          </w:tcPr>
          <w:p w:rsidR="00D33793" w:rsidRPr="00D91F9E" w:rsidRDefault="00887C18" w:rsidP="00887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4.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41" w:type="pct"/>
            <w:gridSpan w:val="3"/>
            <w:shd w:val="clear" w:color="auto" w:fill="auto"/>
          </w:tcPr>
          <w:p w:rsidR="00D33793" w:rsidRPr="00D91F9E" w:rsidRDefault="00D33793" w:rsidP="0068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Развитие произво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ства продукции ж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вотноводства</w:t>
            </w:r>
          </w:p>
        </w:tc>
        <w:tc>
          <w:tcPr>
            <w:tcW w:w="423" w:type="pct"/>
            <w:gridSpan w:val="4"/>
            <w:shd w:val="clear" w:color="auto" w:fill="auto"/>
          </w:tcPr>
          <w:p w:rsidR="00D33793" w:rsidRPr="00D91F9E" w:rsidRDefault="00D33793" w:rsidP="00683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shd w:val="clear" w:color="auto" w:fill="auto"/>
          </w:tcPr>
          <w:p w:rsidR="00D33793" w:rsidRPr="00D91F9E" w:rsidRDefault="00D33793" w:rsidP="0068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предоставление субсидий сельскохозяйственным товар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производителям Камчатского края на финансовое обеспечение затрат, связанных с произво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ством и реализацией мяса св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ней, куриного яйца и молока;</w:t>
            </w:r>
          </w:p>
          <w:p w:rsidR="00D33793" w:rsidRPr="00D91F9E" w:rsidRDefault="00D33793" w:rsidP="0068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предоставление субсидий сельскохозяйственным товар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производителям Камчатского края на возмещение части 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трат, связанных с убоем сел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скохозяйственных животных на специализированном убойном пункте, с производством и ре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лизацией мяса свиней, куриного яйца и молока, а также с соде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жанием поголовья свиней, кур - несушек и идентифицирова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коров в отдаленных мун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ципальных образованиях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</w:t>
            </w:r>
          </w:p>
        </w:tc>
        <w:tc>
          <w:tcPr>
            <w:tcW w:w="1146" w:type="pct"/>
            <w:gridSpan w:val="2"/>
            <w:shd w:val="clear" w:color="auto" w:fill="auto"/>
          </w:tcPr>
          <w:p w:rsidR="00D33793" w:rsidRPr="00D91F9E" w:rsidRDefault="00D33793" w:rsidP="00683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наращивание поголовья коров в хозяйствах всех категорий до 5,0 тыс. голов;</w:t>
            </w:r>
          </w:p>
          <w:p w:rsidR="00D33793" w:rsidRPr="00D91F9E" w:rsidRDefault="00D33793" w:rsidP="00683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наращивание поголовья свиней в хозяйствах всех категорий до 66,5 тыс. голов;</w:t>
            </w:r>
          </w:p>
          <w:p w:rsidR="00D33793" w:rsidRPr="00D91F9E" w:rsidRDefault="00D33793" w:rsidP="00683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наращивание поголовья птицы в хозяйствах всех категорий до 453,</w:t>
            </w:r>
            <w:r w:rsidR="00A65575" w:rsidRPr="00D91F9E">
              <w:rPr>
                <w:rFonts w:ascii="Times New Roman" w:hAnsi="Times New Roman"/>
                <w:sz w:val="24"/>
                <w:szCs w:val="24"/>
              </w:rPr>
              <w:t>4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 тыс. голов;</w:t>
            </w:r>
          </w:p>
          <w:p w:rsidR="00D33793" w:rsidRPr="00D91F9E" w:rsidRDefault="00D33793" w:rsidP="00683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наращивание поголовья севе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оленей и маралов в сельск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хозяйственных организациях, крестьянских (фермерских) х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зяйствах, включая индивидуал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предпринимателей, до 46,0 тыс. голов;</w:t>
            </w:r>
          </w:p>
          <w:p w:rsidR="00D33793" w:rsidRPr="00D91F9E" w:rsidRDefault="00D33793" w:rsidP="0068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производство скота и птицы на убой в хозяйствах всех катег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рий (в живом весе) до 6,45 тыс. тонн;</w:t>
            </w:r>
          </w:p>
          <w:p w:rsidR="00D33793" w:rsidRPr="00D91F9E" w:rsidRDefault="00D33793" w:rsidP="00683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- прирост производства яйца в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хозяйствах всех категорий до 61,1 млн. штук;</w:t>
            </w:r>
          </w:p>
          <w:p w:rsidR="00D33793" w:rsidRPr="00D91F9E" w:rsidRDefault="00D33793" w:rsidP="00683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увеличение производства 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лока в сельскохозяйственных организациях, крестьянских (фермерских) хозяйствах, вкл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ю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чая индивидуальных предпр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нимателей, до 11,3 тыс. тонн</w:t>
            </w:r>
          </w:p>
        </w:tc>
        <w:tc>
          <w:tcPr>
            <w:tcW w:w="668" w:type="pct"/>
            <w:gridSpan w:val="3"/>
            <w:shd w:val="clear" w:color="auto" w:fill="auto"/>
          </w:tcPr>
          <w:p w:rsidR="00D33793" w:rsidRPr="00D91F9E" w:rsidRDefault="00D33793" w:rsidP="0068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сел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хозяйства и регулирование рынков сельск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хозяйственной продукции,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ы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рья и продовол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ствия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края»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D33793" w:rsidRPr="00D91F9E" w:rsidRDefault="00D33793" w:rsidP="0068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сельского х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зяйства, пищ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вой и перераб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тывающей промышленн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сти Камчатск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края</w:t>
            </w:r>
          </w:p>
        </w:tc>
      </w:tr>
      <w:tr w:rsidR="00392064" w:rsidRPr="00D91F9E" w:rsidTr="001F255A">
        <w:tc>
          <w:tcPr>
            <w:tcW w:w="305" w:type="pct"/>
            <w:gridSpan w:val="3"/>
            <w:shd w:val="clear" w:color="auto" w:fill="auto"/>
          </w:tcPr>
          <w:p w:rsidR="00D33793" w:rsidRPr="00D91F9E" w:rsidRDefault="00887C18" w:rsidP="00887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4.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41" w:type="pct"/>
            <w:gridSpan w:val="3"/>
            <w:shd w:val="clear" w:color="auto" w:fill="auto"/>
          </w:tcPr>
          <w:p w:rsidR="00D33793" w:rsidRPr="00D91F9E" w:rsidRDefault="00D33793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Поддержка и разв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тие оленеводства в Камчатском крае</w:t>
            </w:r>
          </w:p>
        </w:tc>
        <w:tc>
          <w:tcPr>
            <w:tcW w:w="423" w:type="pct"/>
            <w:gridSpan w:val="4"/>
            <w:shd w:val="clear" w:color="auto" w:fill="auto"/>
          </w:tcPr>
          <w:p w:rsidR="00D33793" w:rsidRPr="00D91F9E" w:rsidRDefault="00D33793" w:rsidP="00683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shd w:val="clear" w:color="auto" w:fill="auto"/>
          </w:tcPr>
          <w:p w:rsidR="00D33793" w:rsidRPr="00D91F9E" w:rsidRDefault="00D33793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предоставление субсидий сельскохозяйственным товар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производителям Камчатского края на возмещение части 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трат, связанных с содержанием северных оленей;</w:t>
            </w:r>
          </w:p>
          <w:p w:rsidR="00D33793" w:rsidRPr="00D91F9E" w:rsidRDefault="00D33793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предоставление социальных выплат на строительство (пр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обретение) жилья гражданам, работающим в оленеводческих хозяйствах и проживающим в сельской местности Камчатск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края</w:t>
            </w:r>
          </w:p>
        </w:tc>
        <w:tc>
          <w:tcPr>
            <w:tcW w:w="1146" w:type="pct"/>
            <w:gridSpan w:val="2"/>
            <w:shd w:val="clear" w:color="auto" w:fill="auto"/>
          </w:tcPr>
          <w:p w:rsidR="00D33793" w:rsidRPr="00D91F9E" w:rsidRDefault="00D33793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увеличение поголовья северных оленей и маралов в сельскох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зяйственных организациях, кр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стьянских (фермерских) хозя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й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ствах, включая индивидуальных предпринимателей до 46 тыс. голов</w:t>
            </w:r>
          </w:p>
          <w:p w:rsidR="00D33793" w:rsidRPr="00D91F9E" w:rsidRDefault="00D33793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gridSpan w:val="3"/>
            <w:shd w:val="clear" w:color="auto" w:fill="auto"/>
          </w:tcPr>
          <w:p w:rsidR="00D33793" w:rsidRPr="00D91F9E" w:rsidRDefault="00D33793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сел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хозяйства и регулирование рынков сельск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хозяйственной продукции,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ы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рья и продовол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ствия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края»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D33793" w:rsidRPr="00D91F9E" w:rsidRDefault="00D33793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сельского х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зяйства, пищ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вой и перераб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тывающей промышленн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сти Камчатск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края</w:t>
            </w:r>
          </w:p>
        </w:tc>
      </w:tr>
      <w:tr w:rsidR="00392064" w:rsidRPr="00D91F9E" w:rsidTr="001F255A">
        <w:tc>
          <w:tcPr>
            <w:tcW w:w="305" w:type="pct"/>
            <w:gridSpan w:val="3"/>
            <w:shd w:val="clear" w:color="auto" w:fill="auto"/>
          </w:tcPr>
          <w:p w:rsidR="00D33793" w:rsidRPr="00D91F9E" w:rsidRDefault="00887C18" w:rsidP="00887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4.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</w:tcPr>
          <w:p w:rsidR="00D33793" w:rsidRPr="00D91F9E" w:rsidRDefault="00D33793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Поддержка прои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водства молока 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тем возмещения 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сти затрат сельск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хозяйственных 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варопроизводителей на 1 килограмм ре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лизованного и (или) отгруженного на собственную пер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работку коровьего и (или) козьего мол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423" w:type="pct"/>
            <w:gridSpan w:val="4"/>
            <w:shd w:val="clear" w:color="auto" w:fill="auto"/>
          </w:tcPr>
          <w:p w:rsidR="00D33793" w:rsidRPr="00D91F9E" w:rsidRDefault="00D33793" w:rsidP="00887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shd w:val="clear" w:color="auto" w:fill="auto"/>
          </w:tcPr>
          <w:p w:rsidR="00D33793" w:rsidRPr="00D91F9E" w:rsidRDefault="00D33793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предоставление субсидий на возмещение части затрат сел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скохозяйственных товаропрои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водителей Камчатского края, на 1 килограмм реализованного и (или) отгруженного на со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ственную переработку коровь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и (или) козьего молока</w:t>
            </w:r>
          </w:p>
        </w:tc>
        <w:tc>
          <w:tcPr>
            <w:tcW w:w="1146" w:type="pct"/>
            <w:gridSpan w:val="2"/>
            <w:shd w:val="clear" w:color="auto" w:fill="auto"/>
          </w:tcPr>
          <w:p w:rsidR="00D33793" w:rsidRPr="00D91F9E" w:rsidRDefault="00D33793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производство молока в сел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скохозяйственных организациях, крестьянских (фермерских) х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зяйствах, включая индивидуал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предпринимателей, до 11,3 тыс. тонн;</w:t>
            </w:r>
          </w:p>
          <w:p w:rsidR="00D33793" w:rsidRPr="00D91F9E" w:rsidRDefault="00D33793" w:rsidP="00552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увеличение продуктивности коров в сельскохозяйственных организациях при увеличении среднего надоя молока на корову до 4500 кг в год;</w:t>
            </w:r>
          </w:p>
          <w:p w:rsidR="00D33793" w:rsidRPr="00D91F9E" w:rsidRDefault="00D33793" w:rsidP="00552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увеличение реализации пл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менного молодняка крупного 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гатого скота молочных и мясных пород до 8,0 голов на 100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голов маток</w:t>
            </w:r>
          </w:p>
        </w:tc>
        <w:tc>
          <w:tcPr>
            <w:tcW w:w="668" w:type="pct"/>
            <w:gridSpan w:val="3"/>
            <w:shd w:val="clear" w:color="auto" w:fill="auto"/>
          </w:tcPr>
          <w:p w:rsidR="00D33793" w:rsidRPr="00D91F9E" w:rsidRDefault="00D33793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сел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хозяйства и регулирование рынков сельск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хозяйственной продукции,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ы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рья и продовол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ствия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края»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D33793" w:rsidRPr="00D91F9E" w:rsidRDefault="00D33793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сельского х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зяйства, пищ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вой и перераб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тывающей промышленн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сти Камчатск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края</w:t>
            </w:r>
          </w:p>
        </w:tc>
      </w:tr>
      <w:tr w:rsidR="00D33793" w:rsidRPr="00D91F9E" w:rsidTr="001F255A">
        <w:tc>
          <w:tcPr>
            <w:tcW w:w="305" w:type="pct"/>
            <w:gridSpan w:val="3"/>
            <w:shd w:val="clear" w:color="auto" w:fill="auto"/>
            <w:vAlign w:val="center"/>
          </w:tcPr>
          <w:p w:rsidR="00D33793" w:rsidRPr="00D91F9E" w:rsidRDefault="00887C18" w:rsidP="00887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4.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95" w:type="pct"/>
            <w:gridSpan w:val="16"/>
            <w:shd w:val="clear" w:color="auto" w:fill="auto"/>
            <w:vAlign w:val="center"/>
          </w:tcPr>
          <w:p w:rsidR="00D33793" w:rsidRPr="00D91F9E" w:rsidRDefault="00D33793" w:rsidP="00095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="00095908" w:rsidRPr="00D91F9E">
              <w:rPr>
                <w:rFonts w:ascii="Times New Roman" w:hAnsi="Times New Roman"/>
                <w:sz w:val="24"/>
                <w:szCs w:val="24"/>
              </w:rPr>
              <w:t>модернизация сельскохозяйственного производства</w:t>
            </w:r>
          </w:p>
        </w:tc>
      </w:tr>
      <w:tr w:rsidR="00392064" w:rsidRPr="00D91F9E" w:rsidTr="001F255A">
        <w:tc>
          <w:tcPr>
            <w:tcW w:w="305" w:type="pct"/>
            <w:gridSpan w:val="3"/>
            <w:shd w:val="clear" w:color="auto" w:fill="auto"/>
          </w:tcPr>
          <w:p w:rsidR="00D33793" w:rsidRPr="00D91F9E" w:rsidRDefault="00887C18" w:rsidP="00887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4.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41" w:type="pct"/>
            <w:gridSpan w:val="3"/>
            <w:shd w:val="clear" w:color="auto" w:fill="auto"/>
          </w:tcPr>
          <w:p w:rsidR="00D33793" w:rsidRPr="00D91F9E" w:rsidRDefault="00D33793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Создание условий для технического переоснащения 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ропромышленного комплекса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  <w:tc>
          <w:tcPr>
            <w:tcW w:w="423" w:type="pct"/>
            <w:gridSpan w:val="4"/>
            <w:shd w:val="clear" w:color="auto" w:fill="auto"/>
          </w:tcPr>
          <w:p w:rsidR="00D33793" w:rsidRPr="00D91F9E" w:rsidRDefault="00D33793" w:rsidP="00683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shd w:val="clear" w:color="auto" w:fill="auto"/>
          </w:tcPr>
          <w:p w:rsidR="00D33793" w:rsidRPr="00D91F9E" w:rsidRDefault="00D33793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предоставление субсидий сельскохозяйственным товар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производителям Камчатского края на возмещение затрат, св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занных с приобретением обор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дования и специализированной техники;</w:t>
            </w:r>
          </w:p>
          <w:p w:rsidR="00D33793" w:rsidRPr="00D91F9E" w:rsidRDefault="00D33793" w:rsidP="0068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предоставление субсидий предприятиям пищевой и пер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рабатывающей промышленн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сти Камчатского края на возм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щение части затрат, связанных с приобретением оборудования и автотранспорта</w:t>
            </w:r>
          </w:p>
        </w:tc>
        <w:tc>
          <w:tcPr>
            <w:tcW w:w="1146" w:type="pct"/>
            <w:gridSpan w:val="2"/>
            <w:shd w:val="clear" w:color="auto" w:fill="auto"/>
          </w:tcPr>
          <w:p w:rsidR="00D33793" w:rsidRPr="00D91F9E" w:rsidRDefault="00D33793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прирост количества приобр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тенной высокотехнологичной техники, оборудования и авт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транспорта организациями агр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промышленного комплекса, включая индивидуальных пре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принимателей не менее 10 % в год</w:t>
            </w:r>
          </w:p>
          <w:p w:rsidR="00D33793" w:rsidRPr="00D91F9E" w:rsidRDefault="00D33793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gridSpan w:val="3"/>
            <w:shd w:val="clear" w:color="auto" w:fill="auto"/>
          </w:tcPr>
          <w:p w:rsidR="00D33793" w:rsidRPr="00D91F9E" w:rsidRDefault="00D33793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сел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хозяйства и регулирование рынков сельск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хозяйственной продукции,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ы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рья и продовол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ствия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края»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D33793" w:rsidRPr="00D91F9E" w:rsidRDefault="00D33793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сельского х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зяйства, пищ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вой и перераб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тывающей промышленн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сти Камчатск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края</w:t>
            </w:r>
          </w:p>
        </w:tc>
      </w:tr>
      <w:tr w:rsidR="00392064" w:rsidRPr="00D91F9E" w:rsidTr="001F255A">
        <w:tc>
          <w:tcPr>
            <w:tcW w:w="305" w:type="pct"/>
            <w:gridSpan w:val="3"/>
            <w:shd w:val="clear" w:color="auto" w:fill="auto"/>
          </w:tcPr>
          <w:p w:rsidR="00D33793" w:rsidRPr="00D91F9E" w:rsidRDefault="00887C18" w:rsidP="00887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4.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41" w:type="pct"/>
            <w:gridSpan w:val="3"/>
            <w:shd w:val="clear" w:color="auto" w:fill="auto"/>
          </w:tcPr>
          <w:p w:rsidR="00D33793" w:rsidRPr="00D91F9E" w:rsidRDefault="00D33793" w:rsidP="0068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Возмещение части затрат на уплату процентов по кр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дитам, полученным в российских кр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дитных организац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ях, и займам, пол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ченным в сельск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хозяйственных кр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дитных потреб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тельских коопер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тивах</w:t>
            </w:r>
          </w:p>
          <w:p w:rsidR="00D33793" w:rsidRPr="00D91F9E" w:rsidRDefault="00D33793" w:rsidP="0068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gridSpan w:val="4"/>
            <w:shd w:val="clear" w:color="auto" w:fill="auto"/>
          </w:tcPr>
          <w:p w:rsidR="00D33793" w:rsidRPr="00D91F9E" w:rsidRDefault="00D33793" w:rsidP="00683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shd w:val="clear" w:color="auto" w:fill="auto"/>
          </w:tcPr>
          <w:p w:rsidR="00D33793" w:rsidRPr="00D91F9E" w:rsidRDefault="00D33793" w:rsidP="0068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предоставление субсидий сельскохозяйственным товар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производителям Камчатского края на возмещение части 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трат на уплату процентов по кредитам, полученным в ро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сийских кредитных организац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ях, и займам, полученным в сельскохозяйственных креди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потребительских коопер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тивах</w:t>
            </w:r>
          </w:p>
        </w:tc>
        <w:tc>
          <w:tcPr>
            <w:tcW w:w="1146" w:type="pct"/>
            <w:gridSpan w:val="2"/>
            <w:shd w:val="clear" w:color="auto" w:fill="auto"/>
          </w:tcPr>
          <w:p w:rsidR="00D33793" w:rsidRPr="00D91F9E" w:rsidRDefault="00D33793" w:rsidP="00683F6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прирост количества приобр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тенной высокотехнологичной техники, оборудования и авт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транспорта организациями агр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промышленного комплекса, включая индивидуальных пре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принимателей не менее 10 % в год</w:t>
            </w:r>
          </w:p>
        </w:tc>
        <w:tc>
          <w:tcPr>
            <w:tcW w:w="668" w:type="pct"/>
            <w:gridSpan w:val="3"/>
            <w:shd w:val="clear" w:color="auto" w:fill="auto"/>
          </w:tcPr>
          <w:p w:rsidR="00D33793" w:rsidRPr="00D91F9E" w:rsidRDefault="00D33793" w:rsidP="0068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сел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хозяйства и регулирование рынков сельск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хозяйственной продукции,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ы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рья и продовол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ствия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края»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D33793" w:rsidRPr="00D91F9E" w:rsidRDefault="00D33793" w:rsidP="0068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сельского х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зяйства, пищ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вой и перераб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тывающей промышленн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сти Камчатск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края</w:t>
            </w:r>
          </w:p>
        </w:tc>
      </w:tr>
      <w:tr w:rsidR="00392064" w:rsidRPr="00D91F9E" w:rsidTr="001F255A">
        <w:tc>
          <w:tcPr>
            <w:tcW w:w="305" w:type="pct"/>
            <w:gridSpan w:val="3"/>
            <w:shd w:val="clear" w:color="auto" w:fill="auto"/>
          </w:tcPr>
          <w:p w:rsidR="00D33793" w:rsidRPr="00D91F9E" w:rsidRDefault="00D33793" w:rsidP="00887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4.3.3.</w:t>
            </w:r>
          </w:p>
        </w:tc>
        <w:tc>
          <w:tcPr>
            <w:tcW w:w="741" w:type="pct"/>
            <w:gridSpan w:val="3"/>
            <w:shd w:val="clear" w:color="auto" w:fill="auto"/>
          </w:tcPr>
          <w:p w:rsidR="00D33793" w:rsidRPr="00D91F9E" w:rsidRDefault="00D33793" w:rsidP="0068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Возмещение части процентной ставки по инвестиционным кредитам, получе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ным в российских кредитных орган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зациях и госуда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ственной корпор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ции </w:t>
            </w:r>
            <w:r w:rsidR="00683F62" w:rsidRPr="00D91F9E">
              <w:rPr>
                <w:rFonts w:ascii="Times New Roman" w:hAnsi="Times New Roman"/>
                <w:sz w:val="24"/>
                <w:szCs w:val="24"/>
              </w:rPr>
              <w:t>«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Банк развития и внешнеэконом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ческой деятельн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сти (Внешэконо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банк)</w:t>
            </w:r>
            <w:r w:rsidR="00683F62" w:rsidRPr="00D91F9E">
              <w:rPr>
                <w:rFonts w:ascii="Times New Roman" w:hAnsi="Times New Roman"/>
                <w:sz w:val="24"/>
                <w:szCs w:val="24"/>
              </w:rPr>
              <w:t>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, и займам, полученным в сел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скохозяйственных кредитных потреб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тельских коопер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тивах </w:t>
            </w:r>
          </w:p>
        </w:tc>
        <w:tc>
          <w:tcPr>
            <w:tcW w:w="423" w:type="pct"/>
            <w:gridSpan w:val="4"/>
            <w:shd w:val="clear" w:color="auto" w:fill="auto"/>
          </w:tcPr>
          <w:p w:rsidR="00D33793" w:rsidRPr="00D91F9E" w:rsidRDefault="00D33793" w:rsidP="00683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153" w:type="pct"/>
            <w:gridSpan w:val="2"/>
            <w:shd w:val="clear" w:color="auto" w:fill="auto"/>
          </w:tcPr>
          <w:p w:rsidR="00D33793" w:rsidRPr="00D91F9E" w:rsidRDefault="00D33793" w:rsidP="0068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предоставление субсидий сельскохозяйственным товар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производителям Камчатского края на возмещение части 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центной ставки по инвестиц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онным кредитам, полученным в российских кредитных орган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зациях и государственной ко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порации </w:t>
            </w:r>
            <w:r w:rsidR="00683F62"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Банк развития и внешнеэкономической деятел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ности (Внешэкономбанк)</w:t>
            </w:r>
            <w:r w:rsidR="00683F62" w:rsidRPr="00D91F9E">
              <w:rPr>
                <w:rFonts w:ascii="Times New Roman" w:hAnsi="Times New Roman"/>
                <w:sz w:val="24"/>
                <w:szCs w:val="24"/>
              </w:rPr>
              <w:t>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, и займам, полученным в сельск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хозяйственных кредитных 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требительских кооперативах</w:t>
            </w:r>
          </w:p>
        </w:tc>
        <w:tc>
          <w:tcPr>
            <w:tcW w:w="1146" w:type="pct"/>
            <w:gridSpan w:val="2"/>
            <w:shd w:val="clear" w:color="auto" w:fill="auto"/>
          </w:tcPr>
          <w:p w:rsidR="00D33793" w:rsidRPr="00D91F9E" w:rsidRDefault="00D33793" w:rsidP="0068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- прирост количества приобр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тенной высокотехнологичной техники, оборудования и авт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транспорта организациями агр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промышленного комплекса, включая индивидуальных пре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принимателей не менее 10 % в год</w:t>
            </w:r>
          </w:p>
          <w:p w:rsidR="00D33793" w:rsidRPr="00D91F9E" w:rsidRDefault="00D33793" w:rsidP="0068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gridSpan w:val="3"/>
            <w:shd w:val="clear" w:color="auto" w:fill="auto"/>
          </w:tcPr>
          <w:p w:rsidR="00D33793" w:rsidRPr="00D91F9E" w:rsidRDefault="00D33793" w:rsidP="0068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сел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хозяйства и регулирование рынков сельск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хозяйственной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продукции,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ы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рья и продовол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ствия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края»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D33793" w:rsidRPr="00D91F9E" w:rsidRDefault="00D33793" w:rsidP="0068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сельского х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зяйства, пищ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вой и перераб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тывающей промышленн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сти Камчатск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края</w:t>
            </w:r>
          </w:p>
        </w:tc>
      </w:tr>
      <w:tr w:rsidR="00D33793" w:rsidRPr="00D91F9E" w:rsidTr="001F255A">
        <w:tc>
          <w:tcPr>
            <w:tcW w:w="305" w:type="pct"/>
            <w:gridSpan w:val="3"/>
            <w:shd w:val="clear" w:color="auto" w:fill="auto"/>
            <w:vAlign w:val="center"/>
          </w:tcPr>
          <w:p w:rsidR="00D33793" w:rsidRPr="00D91F9E" w:rsidRDefault="00887C18" w:rsidP="00887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4.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95" w:type="pct"/>
            <w:gridSpan w:val="16"/>
            <w:shd w:val="clear" w:color="auto" w:fill="auto"/>
            <w:vAlign w:val="center"/>
          </w:tcPr>
          <w:p w:rsidR="00D33793" w:rsidRPr="00D91F9E" w:rsidRDefault="00D33793" w:rsidP="0088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="00887C18"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азвитие пищевой и перерабатывающей промышленности</w:t>
            </w:r>
          </w:p>
        </w:tc>
      </w:tr>
      <w:tr w:rsidR="00392064" w:rsidRPr="00D91F9E" w:rsidTr="001F255A">
        <w:tc>
          <w:tcPr>
            <w:tcW w:w="305" w:type="pct"/>
            <w:gridSpan w:val="3"/>
            <w:shd w:val="clear" w:color="auto" w:fill="auto"/>
          </w:tcPr>
          <w:p w:rsidR="00D33793" w:rsidRPr="00D91F9E" w:rsidRDefault="00887C18" w:rsidP="00887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4.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41" w:type="pct"/>
            <w:gridSpan w:val="3"/>
            <w:shd w:val="clear" w:color="auto" w:fill="auto"/>
          </w:tcPr>
          <w:p w:rsidR="00D33793" w:rsidRPr="00D91F9E" w:rsidRDefault="00D33793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Создание условий для увеличения объёмов произво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ства, расширения ассортимента и улучшения качества продукции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  <w:tc>
          <w:tcPr>
            <w:tcW w:w="423" w:type="pct"/>
            <w:gridSpan w:val="4"/>
            <w:shd w:val="clear" w:color="auto" w:fill="auto"/>
          </w:tcPr>
          <w:p w:rsidR="00D33793" w:rsidRPr="00D91F9E" w:rsidRDefault="00D33793" w:rsidP="00683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shd w:val="clear" w:color="auto" w:fill="auto"/>
          </w:tcPr>
          <w:p w:rsidR="00D33793" w:rsidRPr="00D91F9E" w:rsidRDefault="00683F62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повышение продовольстве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ной безопасности Камчатского края за счёт увеличения объёма продукции местного произво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д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ства, увеличение доли проду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к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тов местного производства в общем объёме потребляемых в Камчатском крае продуктов п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тания</w:t>
            </w:r>
          </w:p>
        </w:tc>
        <w:tc>
          <w:tcPr>
            <w:tcW w:w="1146" w:type="pct"/>
            <w:gridSpan w:val="2"/>
            <w:shd w:val="clear" w:color="auto" w:fill="auto"/>
          </w:tcPr>
          <w:p w:rsidR="00D33793" w:rsidRPr="00D91F9E" w:rsidRDefault="00683F62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сохранение индекса произво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д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ства пищевых продуктов, вкл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ю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чая напитки на уровне не ниже 100 процентов к уровню пред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ы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дущего года;</w:t>
            </w:r>
          </w:p>
          <w:p w:rsidR="00D33793" w:rsidRPr="00D91F9E" w:rsidRDefault="00D33793" w:rsidP="00327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увеличение производства хл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бобулочных изделий, обогаще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микронутриентами, и ди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тических хлебобулочных изд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лий до 0,400 тыс. тонн;</w:t>
            </w:r>
          </w:p>
          <w:p w:rsidR="00D33793" w:rsidRPr="00D91F9E" w:rsidRDefault="00D33793" w:rsidP="00223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увеличение производства гот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вых кормов для животных до 15221,0 тонн</w:t>
            </w:r>
          </w:p>
        </w:tc>
        <w:tc>
          <w:tcPr>
            <w:tcW w:w="668" w:type="pct"/>
            <w:gridSpan w:val="3"/>
            <w:shd w:val="clear" w:color="auto" w:fill="auto"/>
          </w:tcPr>
          <w:p w:rsidR="00D33793" w:rsidRPr="00D91F9E" w:rsidRDefault="00D33793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сел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хозяйства и регулирование рынков сельск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хозяйственной продукции,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ы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рья и продовол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ствия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края»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D33793" w:rsidRPr="00D91F9E" w:rsidRDefault="00D33793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сельского х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зяйства, пищ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вой и перераб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тывающей промышленн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сти Камчатск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края</w:t>
            </w:r>
          </w:p>
        </w:tc>
      </w:tr>
      <w:tr w:rsidR="00392064" w:rsidRPr="00D91F9E" w:rsidTr="001F255A">
        <w:tc>
          <w:tcPr>
            <w:tcW w:w="305" w:type="pct"/>
            <w:gridSpan w:val="3"/>
            <w:shd w:val="clear" w:color="auto" w:fill="auto"/>
          </w:tcPr>
          <w:p w:rsidR="00D33793" w:rsidRPr="00D91F9E" w:rsidRDefault="00242085" w:rsidP="0068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4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.4.2.</w:t>
            </w:r>
          </w:p>
        </w:tc>
        <w:tc>
          <w:tcPr>
            <w:tcW w:w="741" w:type="pct"/>
            <w:gridSpan w:val="3"/>
            <w:shd w:val="clear" w:color="auto" w:fill="auto"/>
          </w:tcPr>
          <w:p w:rsidR="00D33793" w:rsidRPr="00D91F9E" w:rsidRDefault="00D33793" w:rsidP="0068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Создание условий для продвижения продукции пре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приятий пищевой и перерабатывающей промышленности на потребительский рынок Камчатского края и за его пред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лы</w:t>
            </w:r>
          </w:p>
        </w:tc>
        <w:tc>
          <w:tcPr>
            <w:tcW w:w="423" w:type="pct"/>
            <w:gridSpan w:val="4"/>
            <w:shd w:val="clear" w:color="auto" w:fill="auto"/>
          </w:tcPr>
          <w:p w:rsidR="00D33793" w:rsidRPr="00D91F9E" w:rsidRDefault="00D33793" w:rsidP="00683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shd w:val="clear" w:color="auto" w:fill="auto"/>
          </w:tcPr>
          <w:p w:rsidR="00D33793" w:rsidRPr="00D91F9E" w:rsidRDefault="00D33793" w:rsidP="00683F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9E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содействие развитию </w:t>
            </w:r>
          </w:p>
          <w:p w:rsidR="00D33793" w:rsidRPr="00D91F9E" w:rsidRDefault="00D33793" w:rsidP="0068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торговой сети местных товар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производителей пищевой 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дукции в целях расширения экономической доступности продовольственных товаров и формирования ценовой полит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ки;</w:t>
            </w:r>
          </w:p>
          <w:p w:rsidR="00D33793" w:rsidRPr="00D91F9E" w:rsidRDefault="00D33793" w:rsidP="0068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расширение рынка сбыта рег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ональной продукции, повыш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ние конкурентоспособности продук</w:t>
            </w:r>
            <w:r w:rsidR="00683F62" w:rsidRPr="00D91F9E">
              <w:rPr>
                <w:rFonts w:ascii="Times New Roman" w:hAnsi="Times New Roman"/>
                <w:sz w:val="24"/>
                <w:szCs w:val="24"/>
              </w:rPr>
              <w:t>ции предприятий края</w:t>
            </w:r>
          </w:p>
          <w:p w:rsidR="00D33793" w:rsidRPr="00D91F9E" w:rsidRDefault="00D33793" w:rsidP="0068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pct"/>
            <w:gridSpan w:val="2"/>
            <w:shd w:val="clear" w:color="auto" w:fill="auto"/>
          </w:tcPr>
          <w:p w:rsidR="00D33793" w:rsidRPr="00D91F9E" w:rsidRDefault="00D33793" w:rsidP="00683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t>- количество постоянно де</w:t>
            </w:r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t>ствующих ярмарок местных т</w:t>
            </w:r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t>варопроизводителей;</w:t>
            </w:r>
          </w:p>
          <w:p w:rsidR="00D33793" w:rsidRPr="00D91F9E" w:rsidRDefault="00D33793" w:rsidP="00683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t xml:space="preserve">- количество проведённых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ярм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рок различных форматов, вкл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ю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чая сельскохозяйственные (пр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довольственные) ярмарки)</w:t>
            </w:r>
          </w:p>
        </w:tc>
        <w:tc>
          <w:tcPr>
            <w:tcW w:w="668" w:type="pct"/>
            <w:gridSpan w:val="3"/>
            <w:shd w:val="clear" w:color="auto" w:fill="auto"/>
          </w:tcPr>
          <w:p w:rsidR="00D33793" w:rsidRPr="00D91F9E" w:rsidRDefault="00D33793" w:rsidP="0068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сел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хозяйства и регулирование рынков сельск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хозяйственной продукции,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ы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рья и продовол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ствия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края»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887C18" w:rsidRPr="00D91F9E" w:rsidRDefault="00D33793" w:rsidP="0068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сельского х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зяйства, пищ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вой и перераб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тывающей промышленн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сти Камчатск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края</w:t>
            </w:r>
            <w:r w:rsidR="00887C18" w:rsidRPr="00D91F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3793" w:rsidRPr="00D91F9E" w:rsidRDefault="00D33793" w:rsidP="0068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 Министерство экономического развития и то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говли Кам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края;</w:t>
            </w:r>
          </w:p>
          <w:p w:rsidR="00D33793" w:rsidRPr="00D91F9E" w:rsidRDefault="00D33793" w:rsidP="0068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рыбного хозя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й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ства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</w:tr>
      <w:tr w:rsidR="00887C18" w:rsidRPr="00D91F9E" w:rsidTr="001F255A">
        <w:trPr>
          <w:trHeight w:val="317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8" w:rsidRPr="00D91F9E" w:rsidRDefault="00887C18" w:rsidP="00887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5. Лесной комплекс</w:t>
            </w:r>
          </w:p>
        </w:tc>
      </w:tr>
      <w:tr w:rsidR="00887C18" w:rsidRPr="00D91F9E" w:rsidTr="001F255A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18" w:rsidRPr="00D91F9E" w:rsidRDefault="00887C18" w:rsidP="0068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Цель: обеспечение эффективного и устойчивого управления лесами для обеспечения стабильного удовлетворения общественных потребностей в ресурсах леса</w:t>
            </w:r>
          </w:p>
        </w:tc>
      </w:tr>
      <w:tr w:rsidR="00D33793" w:rsidRPr="00D91F9E" w:rsidTr="001F255A">
        <w:trPr>
          <w:trHeight w:val="20"/>
        </w:trPr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93" w:rsidRPr="00D91F9E" w:rsidRDefault="00887C18" w:rsidP="00887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6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93" w:rsidRPr="00D91F9E" w:rsidRDefault="00D33793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Задача: организация интенсивного использования лесов</w:t>
            </w:r>
          </w:p>
        </w:tc>
      </w:tr>
      <w:tr w:rsidR="00392064" w:rsidRPr="00D91F9E" w:rsidTr="001F255A">
        <w:trPr>
          <w:trHeight w:val="20"/>
        </w:trPr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887C18" w:rsidP="00887C18">
            <w:pPr>
              <w:widowControl w:val="0"/>
              <w:spacing w:before="60"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D91F9E">
              <w:rPr>
                <w:rFonts w:ascii="Times New Roman" w:eastAsia="SimSun" w:hAnsi="Times New Roman"/>
                <w:sz w:val="24"/>
                <w:szCs w:val="24"/>
              </w:rPr>
              <w:t>5.1.1.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146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Организация инте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сивного использ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вания лесов, лесное планирование и 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гламентирование на территории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края, отвод и таксация лесосек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14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146507">
            <w:pPr>
              <w:widowControl w:val="0"/>
              <w:spacing w:before="60"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D91F9E">
              <w:rPr>
                <w:rFonts w:ascii="Times New Roman" w:eastAsia="SimSun" w:hAnsi="Times New Roman"/>
                <w:sz w:val="24"/>
                <w:szCs w:val="24"/>
              </w:rPr>
              <w:t>- организация предоставления гражданам, юридическим лицам лесных участков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146507">
            <w:p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доля площади земель лесного фонда, переданных в пользов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в общей площади земель лесного фонда – 6,2</w:t>
            </w:r>
            <w:r w:rsidR="00065CC7"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="00146507"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33793" w:rsidRPr="00D91F9E" w:rsidRDefault="00D33793" w:rsidP="00F85C5C">
            <w:p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доходности лесной отрасли – 1</w:t>
            </w:r>
            <w:r w:rsidR="00F85C5C"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</w:t>
            </w:r>
            <w:r w:rsidR="00F85C5C"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1 га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2" w:rsidRPr="00D91F9E" w:rsidRDefault="00D33793" w:rsidP="00095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лесн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хозяйства, охрана и воспр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изводство ж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вотного мира на территории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края»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146507">
            <w:pPr>
              <w:widowControl w:val="0"/>
              <w:spacing w:before="60"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D91F9E">
              <w:rPr>
                <w:rFonts w:ascii="Times New Roman" w:eastAsia="SimSun" w:hAnsi="Times New Roman"/>
                <w:sz w:val="24"/>
                <w:szCs w:val="24"/>
              </w:rPr>
              <w:t>Агентство ле</w:t>
            </w:r>
            <w:r w:rsidRPr="00D91F9E">
              <w:rPr>
                <w:rFonts w:ascii="Times New Roman" w:eastAsia="SimSu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eastAsia="SimSun" w:hAnsi="Times New Roman"/>
                <w:sz w:val="24"/>
                <w:szCs w:val="24"/>
              </w:rPr>
              <w:t>ного хозяйства и охраны ж</w:t>
            </w:r>
            <w:r w:rsidRPr="00D91F9E">
              <w:rPr>
                <w:rFonts w:ascii="Times New Roman" w:eastAsia="SimSu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eastAsia="SimSun" w:hAnsi="Times New Roman"/>
                <w:sz w:val="24"/>
                <w:szCs w:val="24"/>
              </w:rPr>
              <w:t>вотного мира Камчатского края</w:t>
            </w:r>
          </w:p>
        </w:tc>
      </w:tr>
      <w:tr w:rsidR="00D33793" w:rsidRPr="00D91F9E" w:rsidTr="001F255A">
        <w:trPr>
          <w:trHeight w:val="20"/>
        </w:trPr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93" w:rsidRPr="00D91F9E" w:rsidRDefault="003B5CD2" w:rsidP="003B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5.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93" w:rsidRPr="00D91F9E" w:rsidRDefault="00D33793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Задача: создание эффективной системы профилактики, обнаружения и тушения лесных пожаров и минимизация социально-экономического ущерба, наносимого лесными пожарами</w:t>
            </w:r>
          </w:p>
        </w:tc>
      </w:tr>
      <w:tr w:rsidR="00392064" w:rsidRPr="00D91F9E" w:rsidTr="001F255A">
        <w:trPr>
          <w:trHeight w:val="20"/>
        </w:trPr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3B5CD2" w:rsidP="003B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5.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146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t>Проведение мер</w:t>
            </w:r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t>приятий по охране лесов от пожаров, мониторингу п</w:t>
            </w:r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t>жарной опасности в лесах и тушению лесных пожаров, противопожарной пропаганде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14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146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устройство искусственных 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рьеров, препятствующих 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пространению лесных пожаров;</w:t>
            </w:r>
          </w:p>
          <w:p w:rsidR="00D33793" w:rsidRPr="00D91F9E" w:rsidRDefault="00D33793" w:rsidP="00146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проведение противопожарной про</w:t>
            </w:r>
            <w:r w:rsidR="00146507" w:rsidRPr="00D91F9E">
              <w:rPr>
                <w:rFonts w:ascii="Times New Roman" w:hAnsi="Times New Roman"/>
                <w:sz w:val="24"/>
                <w:szCs w:val="24"/>
              </w:rPr>
              <w:t>паганды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3793" w:rsidRPr="00D91F9E" w:rsidRDefault="00D33793" w:rsidP="00146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благоустройство мест отдыха населения;</w:t>
            </w:r>
          </w:p>
          <w:p w:rsidR="00D33793" w:rsidRPr="00D91F9E" w:rsidRDefault="00D33793" w:rsidP="00146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своевременное обнаружение и тушение лесных пожаров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146507">
            <w:p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доля лесных пожаров, ликв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дированных в течение первых суток с момента обнаружения (по количеству случаев), в 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щем количестве лесных пожаров – 3</w:t>
            </w:r>
            <w:r w:rsidR="00F31A80" w:rsidRPr="00D91F9E">
              <w:rPr>
                <w:rFonts w:ascii="Times New Roman" w:hAnsi="Times New Roman"/>
                <w:sz w:val="24"/>
                <w:szCs w:val="24"/>
              </w:rPr>
              <w:t>2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,</w:t>
            </w:r>
            <w:r w:rsidR="00F31A80" w:rsidRPr="00D91F9E">
              <w:rPr>
                <w:rFonts w:ascii="Times New Roman" w:hAnsi="Times New Roman"/>
                <w:sz w:val="24"/>
                <w:szCs w:val="24"/>
              </w:rPr>
              <w:t>10</w:t>
            </w:r>
            <w:r w:rsidR="00065CC7" w:rsidRPr="00D91F9E">
              <w:rPr>
                <w:rFonts w:ascii="Times New Roman" w:hAnsi="Times New Roman"/>
                <w:sz w:val="24"/>
                <w:szCs w:val="24"/>
              </w:rPr>
              <w:t> 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D33793" w:rsidRPr="00D91F9E" w:rsidRDefault="00D33793" w:rsidP="00F31A80">
            <w:p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доля крупных лесных пожаров в общем количестве лесных 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жаров – 22,</w:t>
            </w:r>
            <w:r w:rsidR="00F31A80" w:rsidRPr="00D91F9E">
              <w:rPr>
                <w:rFonts w:ascii="Times New Roman" w:hAnsi="Times New Roman"/>
                <w:sz w:val="24"/>
                <w:szCs w:val="24"/>
              </w:rPr>
              <w:t>77</w:t>
            </w:r>
            <w:r w:rsidR="00065CC7" w:rsidRPr="00D91F9E">
              <w:rPr>
                <w:rFonts w:ascii="Times New Roman" w:hAnsi="Times New Roman"/>
                <w:sz w:val="24"/>
                <w:szCs w:val="24"/>
              </w:rPr>
              <w:t> 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146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лесн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хозяйства, охрана и воспр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изводство ж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вотного мира на территории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края»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146507">
            <w:pPr>
              <w:widowControl w:val="0"/>
              <w:spacing w:before="60"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Агентство ле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ного хозяйства и охраны ж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вотного мира Камчатского края</w:t>
            </w:r>
          </w:p>
        </w:tc>
      </w:tr>
      <w:tr w:rsidR="00392064" w:rsidRPr="00D91F9E" w:rsidTr="001F255A">
        <w:trPr>
          <w:trHeight w:val="20"/>
        </w:trPr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3B5CD2" w:rsidP="003B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5.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1465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t>Развитие и по</w:t>
            </w:r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t>держка движения школьных лесн</w:t>
            </w:r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t>честв в Камчатском крае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14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146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формирование у молодежи знаний о лесе, о правилах 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жарной и санитарной безопа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ности в лесах, повышение 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родоохранной активности по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растающего поколения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146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- вовлечение в движение школ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лесничеств молодежи – не менее 50 чел.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146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лесн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го хозяйства,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охрана и воспр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изводство ж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вотного мира на территории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края»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146507">
            <w:pPr>
              <w:widowControl w:val="0"/>
              <w:spacing w:before="60"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Агентство ле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ного хозяйства и охраны ж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вотного мира Камчатско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го края</w:t>
            </w:r>
          </w:p>
        </w:tc>
      </w:tr>
      <w:tr w:rsidR="00D33793" w:rsidRPr="00D91F9E" w:rsidTr="001F255A">
        <w:trPr>
          <w:trHeight w:val="20"/>
        </w:trPr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3B5CD2" w:rsidP="003B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CF4A99">
            <w:pPr>
              <w:widowControl w:val="0"/>
              <w:spacing w:before="6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t>Задача: проведение профилактики возникновения, локализации и ликвидации очагов болезней и вредных организмов в лесах</w:t>
            </w:r>
          </w:p>
        </w:tc>
      </w:tr>
      <w:tr w:rsidR="00392064" w:rsidRPr="00D91F9E" w:rsidTr="001F255A">
        <w:trPr>
          <w:trHeight w:val="20"/>
        </w:trPr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3B5CD2" w:rsidP="003B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5.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065C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t>Проведение мер</w:t>
            </w:r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t>приятий, напра</w:t>
            </w:r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t>ленных на защиту лесов от вредных организмов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065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065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проведение лесопатологич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обследования лесных насаждений;</w:t>
            </w:r>
          </w:p>
          <w:p w:rsidR="00D33793" w:rsidRPr="00D91F9E" w:rsidRDefault="00D33793" w:rsidP="00065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проведение санитарных рубок погибших и поврежденных ле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насаждений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065CC7">
            <w:p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доля площади лесов, в которых осуществляются лесопатолог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ческие обследования, в общей площади земель лесного фонда, занятых лесными насаждениями – 0,013</w:t>
            </w:r>
            <w:r w:rsidR="00065CC7" w:rsidRPr="00D91F9E">
              <w:t> 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16401D" w:rsidRPr="00D91F9E" w:rsidRDefault="00D33793" w:rsidP="00065CC7">
            <w:p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отношение площади проведе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санитарно-оздоровительных мероприятий к площади поги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ших и поврежденных лесов – 1,48</w:t>
            </w:r>
            <w:r w:rsidR="00065CC7" w:rsidRPr="00D91F9E">
              <w:rPr>
                <w:rFonts w:ascii="Times New Roman" w:hAnsi="Times New Roman"/>
                <w:sz w:val="24"/>
                <w:szCs w:val="24"/>
              </w:rPr>
              <w:t> 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6401D" w:rsidRPr="00D91F9E" w:rsidRDefault="0016401D" w:rsidP="00065CC7">
            <w:p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065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лесн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хозяйства, охрана и воспр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изводство ж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вотного мира на территории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края»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065CC7">
            <w:pPr>
              <w:widowControl w:val="0"/>
              <w:spacing w:before="60"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D91F9E">
              <w:rPr>
                <w:rFonts w:ascii="Times New Roman" w:eastAsia="SimSun" w:hAnsi="Times New Roman"/>
                <w:sz w:val="24"/>
                <w:szCs w:val="24"/>
              </w:rPr>
              <w:t>Агентство ле</w:t>
            </w:r>
            <w:r w:rsidRPr="00D91F9E">
              <w:rPr>
                <w:rFonts w:ascii="Times New Roman" w:eastAsia="SimSu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eastAsia="SimSun" w:hAnsi="Times New Roman"/>
                <w:sz w:val="24"/>
                <w:szCs w:val="24"/>
              </w:rPr>
              <w:t>ного хозяйства и охраны ж</w:t>
            </w:r>
            <w:r w:rsidRPr="00D91F9E">
              <w:rPr>
                <w:rFonts w:ascii="Times New Roman" w:eastAsia="SimSu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eastAsia="SimSun" w:hAnsi="Times New Roman"/>
                <w:sz w:val="24"/>
                <w:szCs w:val="24"/>
              </w:rPr>
              <w:t>вотного мира Камчатского края</w:t>
            </w:r>
          </w:p>
        </w:tc>
      </w:tr>
      <w:tr w:rsidR="003B5CD2" w:rsidRPr="00D91F9E" w:rsidTr="001F255A">
        <w:trPr>
          <w:trHeight w:val="346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2" w:rsidRPr="00D91F9E" w:rsidRDefault="003B5CD2" w:rsidP="003B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6. Строительство</w:t>
            </w:r>
          </w:p>
        </w:tc>
      </w:tr>
      <w:tr w:rsidR="003B5CD2" w:rsidRPr="00D91F9E" w:rsidTr="001F255A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08" w:rsidRPr="00D91F9E" w:rsidRDefault="003B5CD2" w:rsidP="00DE6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095908" w:rsidRPr="00D91F9E">
              <w:rPr>
                <w:rFonts w:ascii="Times New Roman" w:hAnsi="Times New Roman"/>
                <w:sz w:val="24"/>
                <w:szCs w:val="24"/>
              </w:rPr>
              <w:t>создание материальной обеспечивающей базы для всех видов экономической и социальной деятельности</w:t>
            </w:r>
          </w:p>
        </w:tc>
      </w:tr>
      <w:tr w:rsidR="00D33793" w:rsidRPr="00D91F9E" w:rsidTr="001F255A">
        <w:trPr>
          <w:trHeight w:val="20"/>
        </w:trPr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93" w:rsidRPr="00D91F9E" w:rsidRDefault="003B5CD2" w:rsidP="003B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6.1</w:t>
            </w:r>
            <w:r w:rsidR="00065CC7" w:rsidRPr="00D91F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93" w:rsidRPr="00D91F9E" w:rsidRDefault="00D33793" w:rsidP="003B5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="003B5CD2" w:rsidRPr="00D91F9E">
              <w:rPr>
                <w:rFonts w:ascii="Times New Roman" w:hAnsi="Times New Roman"/>
                <w:sz w:val="24"/>
                <w:szCs w:val="24"/>
              </w:rPr>
              <w:t>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овышение уровня и качества обеспеченности населения жильем</w:t>
            </w:r>
          </w:p>
        </w:tc>
      </w:tr>
      <w:tr w:rsidR="00392064" w:rsidRPr="00D91F9E" w:rsidTr="001F255A">
        <w:trPr>
          <w:trHeight w:val="20"/>
        </w:trPr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3B5CD2" w:rsidP="003B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6.1.1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065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Улучшение кач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ства жилищного фонда Камчатского края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065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065CC7" w:rsidP="00065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ф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инансовое и организацио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ное обеспечение переселения граждан из аварийных мног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квартирных жилых домов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065CC7" w:rsidP="00065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D33793"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90 чел./год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065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«Обеспечение доступным и комфортным жильем жителей Камчатского края»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065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строительства Камчатского края;</w:t>
            </w:r>
          </w:p>
          <w:p w:rsidR="00D33793" w:rsidRPr="00D91F9E" w:rsidRDefault="00D33793" w:rsidP="00065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 органы мес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ного сам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управления 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ниципальных образований в Камчатском крае</w:t>
            </w:r>
            <w:r w:rsidR="003B5CD2" w:rsidRPr="00D91F9E">
              <w:rPr>
                <w:rFonts w:ascii="Times New Roman" w:hAnsi="Times New Roman"/>
                <w:sz w:val="24"/>
                <w:szCs w:val="24"/>
              </w:rPr>
              <w:t xml:space="preserve"> (по согл</w:t>
            </w:r>
            <w:r w:rsidR="003B5CD2"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="003B5CD2" w:rsidRPr="00D91F9E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</w:tr>
      <w:tr w:rsidR="00392064" w:rsidRPr="00D91F9E" w:rsidTr="001F255A">
        <w:trPr>
          <w:trHeight w:val="20"/>
        </w:trPr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3B5CD2" w:rsidP="003B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6.1.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065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обеспечения граждан доступным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жильем с примен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нием механизмов льготного ипоте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ного жилищного кредитования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065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065CC7" w:rsidP="00065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повышение доступности ип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течных жилищных кредитов для населения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065CC7" w:rsidP="00C97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6340F"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социальной выплаты отдельным категориям граждан, проживающих в Ка</w:t>
            </w:r>
            <w:r w:rsidR="00F6340F"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F6340F"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чатском крае, на уплату перв</w:t>
            </w:r>
            <w:r w:rsidR="00F6340F"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F6340F"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начального взноса по ипотечн</w:t>
            </w:r>
            <w:r w:rsidR="00F6340F"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F6340F"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му жилищному кредиту (займу) на приобретение жилого пом</w:t>
            </w:r>
            <w:r w:rsidR="00F6340F"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F6340F"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щения в Камчатском крае/</w:t>
            </w:r>
            <w:r w:rsidR="00D33793"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9711B"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D33793"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семей, улучшивших свои ж</w:t>
            </w:r>
            <w:r w:rsidR="00D33793"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D33793"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лищные </w:t>
            </w:r>
            <w:r w:rsidR="00F6340F"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в период до 2020 года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065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чатского края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«Обеспечение доступным и комфортным жильем жителей Камчатского края»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065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строительства Камчатского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края</w:t>
            </w:r>
          </w:p>
        </w:tc>
      </w:tr>
      <w:tr w:rsidR="003B5CD2" w:rsidRPr="00D91F9E" w:rsidTr="001F255A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D2" w:rsidRPr="00D91F9E" w:rsidRDefault="003B5CD2" w:rsidP="003B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7. Прочие производства</w:t>
            </w:r>
          </w:p>
        </w:tc>
      </w:tr>
      <w:tr w:rsidR="003B5CD2" w:rsidRPr="00D91F9E" w:rsidTr="001F255A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D2" w:rsidRPr="00D91F9E" w:rsidRDefault="003B5CD2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Цель: развитие в Камчатском крае мебельного производства</w:t>
            </w:r>
          </w:p>
        </w:tc>
      </w:tr>
      <w:tr w:rsidR="00D33793" w:rsidRPr="00D91F9E" w:rsidTr="001F255A">
        <w:trPr>
          <w:trHeight w:val="20"/>
        </w:trPr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93" w:rsidRPr="00D91F9E" w:rsidRDefault="003B5CD2" w:rsidP="003B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46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93" w:rsidRPr="00D91F9E" w:rsidRDefault="003B5CD2" w:rsidP="00CF4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Задача: с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оздание системы подготовки профессиональных кадров для мебельной отрасли</w:t>
            </w:r>
          </w:p>
        </w:tc>
      </w:tr>
      <w:tr w:rsidR="00392064" w:rsidRPr="00D91F9E" w:rsidTr="001F255A">
        <w:trPr>
          <w:trHeight w:val="20"/>
        </w:trPr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3B5CD2" w:rsidP="003B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7.1.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F63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Создание Ассоци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ции производителей мебели Камчатского края, создание Це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тра внедрения те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х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нологий и иннов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ций в мебельное производство, орг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низация подготовки профессиональных кадров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F6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7" w:rsidRPr="00D91F9E" w:rsidRDefault="00105EB7" w:rsidP="00EB1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проведение обучающих 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стер-классов для производит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лей мебели Камчатского края;</w:t>
            </w:r>
          </w:p>
          <w:p w:rsidR="00D33793" w:rsidRPr="00D91F9E" w:rsidRDefault="00105EB7" w:rsidP="00105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организация системы допо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нительного образования по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временным методам работы 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бельного производства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7" w:rsidRPr="00D91F9E" w:rsidRDefault="00105EB7" w:rsidP="00EB1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количество проведенных 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стер-классов для предприятий мебельной отрасли – ежегодно не менее 2 ед.;</w:t>
            </w:r>
          </w:p>
          <w:p w:rsidR="007446EE" w:rsidRPr="00D91F9E" w:rsidRDefault="00105EB7" w:rsidP="00DE6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количество слушателей сист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мы дополнительного образов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ния к 2020 году - не менее 40 субъектов малого и среднего предпринимательства и их 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ботников, а также физических лиц, планирующих создать со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б</w:t>
            </w:r>
            <w:r w:rsidR="007446EE" w:rsidRPr="00D91F9E">
              <w:rPr>
                <w:rFonts w:ascii="Times New Roman" w:hAnsi="Times New Roman"/>
                <w:sz w:val="24"/>
                <w:szCs w:val="24"/>
              </w:rPr>
              <w:t>ственный бизнес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F63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эк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номики и вне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ш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неэкономич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ской деятельн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сти Камчатского края»</w:t>
            </w:r>
          </w:p>
          <w:p w:rsidR="00D33793" w:rsidRPr="00D91F9E" w:rsidRDefault="00D33793" w:rsidP="00F63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F63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Агентство 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вестиций и предприним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тельства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</w:t>
            </w:r>
          </w:p>
          <w:p w:rsidR="00D33793" w:rsidRPr="00D91F9E" w:rsidRDefault="00D33793" w:rsidP="00F63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CD2" w:rsidRPr="00D91F9E" w:rsidTr="001F255A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D2" w:rsidRPr="00D91F9E" w:rsidRDefault="003B5CD2" w:rsidP="003B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8. Топливно-энергетический комплекс</w:t>
            </w:r>
          </w:p>
        </w:tc>
      </w:tr>
      <w:tr w:rsidR="003B5CD2" w:rsidRPr="00D91F9E" w:rsidTr="001F255A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D2" w:rsidRPr="00D91F9E" w:rsidRDefault="003B5CD2" w:rsidP="00312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962FF3"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беспечение высокой энергетической, экономической и экологической эффективности производства, транспортировки и распределения те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ло- и электроэнергии для удовлетворения потребностей экономики и насе</w:t>
            </w:r>
            <w:r w:rsidR="00DE687A" w:rsidRPr="00D91F9E">
              <w:rPr>
                <w:rFonts w:ascii="Times New Roman" w:hAnsi="Times New Roman"/>
                <w:sz w:val="24"/>
                <w:szCs w:val="24"/>
              </w:rPr>
              <w:t xml:space="preserve">ления региона в электрической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энергии </w:t>
            </w:r>
            <w:r w:rsidR="00DE687A" w:rsidRPr="00D91F9E">
              <w:rPr>
                <w:rFonts w:ascii="Times New Roman" w:hAnsi="Times New Roman"/>
                <w:sz w:val="24"/>
                <w:szCs w:val="24"/>
              </w:rPr>
              <w:t xml:space="preserve">и теплоснабжении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по доступным конкурентоспособным ценам</w:t>
            </w:r>
          </w:p>
        </w:tc>
      </w:tr>
      <w:tr w:rsidR="00D33793" w:rsidRPr="00D91F9E" w:rsidTr="001F255A">
        <w:trPr>
          <w:trHeight w:val="20"/>
        </w:trPr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93" w:rsidRPr="00D91F9E" w:rsidRDefault="003B5CD2" w:rsidP="003B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46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93" w:rsidRPr="00D91F9E" w:rsidRDefault="003B5CD2" w:rsidP="00DE6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="00DE687A" w:rsidRPr="00D91F9E">
              <w:rPr>
                <w:rFonts w:ascii="Times New Roman" w:hAnsi="Times New Roman"/>
                <w:sz w:val="24"/>
                <w:szCs w:val="24"/>
              </w:rPr>
              <w:t>максимальное использование геотермального потенциала для теплоснабжения</w:t>
            </w:r>
          </w:p>
        </w:tc>
      </w:tr>
      <w:tr w:rsidR="00392064" w:rsidRPr="00D91F9E" w:rsidTr="001F255A">
        <w:trPr>
          <w:trHeight w:val="20"/>
        </w:trPr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3B5CD2" w:rsidP="003B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8.1.1.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241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Реализация 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граммы газифик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ции Камчатского края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24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241568" w:rsidP="00241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проведение проектных и стр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ительно-монтажных работ, а также работ по вводу объектов системы газоснабжения и газ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фикации в эксплуатацию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241568" w:rsidP="00241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количество введенных в эк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плуатацию объектов газосна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б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жения и газификации, ед.;</w:t>
            </w:r>
          </w:p>
          <w:p w:rsidR="00D33793" w:rsidRPr="00D91F9E" w:rsidRDefault="00241568" w:rsidP="00241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 xml:space="preserve">увеличение объема </w:t>
            </w:r>
            <w:proofErr w:type="spellStart"/>
            <w:r w:rsidR="00D33793" w:rsidRPr="00D91F9E">
              <w:rPr>
                <w:rFonts w:ascii="Times New Roman" w:hAnsi="Times New Roman"/>
                <w:sz w:val="24"/>
                <w:szCs w:val="24"/>
              </w:rPr>
              <w:t>газопотре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б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r w:rsidR="00D33793" w:rsidRPr="00D91F9E">
              <w:rPr>
                <w:rFonts w:ascii="Times New Roman" w:hAnsi="Times New Roman"/>
                <w:sz w:val="24"/>
                <w:szCs w:val="24"/>
              </w:rPr>
              <w:t xml:space="preserve">, млн м³; </w:t>
            </w:r>
          </w:p>
          <w:p w:rsidR="00D33793" w:rsidRPr="00D91F9E" w:rsidRDefault="00D33793" w:rsidP="00C00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241568">
            <w:pPr>
              <w:pStyle w:val="a9"/>
              <w:tabs>
                <w:tab w:val="left" w:pos="481"/>
              </w:tabs>
              <w:spacing w:after="0" w:line="240" w:lineRule="auto"/>
              <w:ind w:lef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Энергоэффе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тивность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>, 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витие энергет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ки и комм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нального хозя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й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ства, обес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печ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ние жителей населенных пунктов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чатского края коммунальными услугами»; </w:t>
            </w:r>
          </w:p>
          <w:p w:rsidR="00D33793" w:rsidRPr="00D91F9E" w:rsidRDefault="00241568" w:rsidP="00241568">
            <w:pPr>
              <w:pStyle w:val="a9"/>
              <w:tabs>
                <w:tab w:val="left" w:pos="481"/>
              </w:tabs>
              <w:spacing w:after="0" w:line="240" w:lineRule="auto"/>
              <w:ind w:lef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  <w:r w:rsidR="00962FF3" w:rsidRPr="00D91F9E">
              <w:rPr>
                <w:rFonts w:ascii="Times New Roman" w:hAnsi="Times New Roman"/>
                <w:sz w:val="24"/>
                <w:szCs w:val="24"/>
              </w:rPr>
              <w:t>источники ПАО «Газпром»</w:t>
            </w:r>
            <w:r w:rsidR="00F76F6E" w:rsidRPr="00D91F9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241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ПАО «Га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пром»</w:t>
            </w:r>
            <w:r w:rsidR="003B5CD2" w:rsidRPr="00D91F9E">
              <w:rPr>
                <w:rFonts w:ascii="Times New Roman" w:hAnsi="Times New Roman"/>
                <w:sz w:val="24"/>
                <w:szCs w:val="24"/>
              </w:rPr>
              <w:t xml:space="preserve"> (по с</w:t>
            </w:r>
            <w:r w:rsidR="003B5CD2"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="003B5CD2" w:rsidRPr="00D91F9E">
              <w:rPr>
                <w:rFonts w:ascii="Times New Roman" w:hAnsi="Times New Roman"/>
                <w:sz w:val="24"/>
                <w:szCs w:val="24"/>
              </w:rPr>
              <w:t>гласованию)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3793" w:rsidRPr="00D91F9E" w:rsidRDefault="00D33793" w:rsidP="00241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ПАО «Камча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скэнерго»</w:t>
            </w:r>
            <w:r w:rsidR="003B5CD2" w:rsidRPr="00D91F9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3793" w:rsidRPr="00D91F9E" w:rsidRDefault="00D33793" w:rsidP="00241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жилищно-коммунального хозяйства и энергетики Камчатского края</w:t>
            </w:r>
          </w:p>
        </w:tc>
      </w:tr>
      <w:tr w:rsidR="00D33793" w:rsidRPr="00D91F9E" w:rsidTr="001F255A">
        <w:trPr>
          <w:trHeight w:val="20"/>
        </w:trPr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93" w:rsidRPr="00D91F9E" w:rsidRDefault="00962FF3" w:rsidP="00962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93" w:rsidRPr="00D91F9E" w:rsidRDefault="00D33793" w:rsidP="00DE6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="00962FF3"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троительство </w:t>
            </w:r>
            <w:r w:rsidR="00DE687A" w:rsidRPr="00D91F9E">
              <w:rPr>
                <w:rFonts w:ascii="Times New Roman" w:hAnsi="Times New Roman"/>
                <w:sz w:val="24"/>
                <w:szCs w:val="24"/>
              </w:rPr>
              <w:t>новых генерирующих ис</w:t>
            </w:r>
            <w:r w:rsidR="003356D9" w:rsidRPr="00D91F9E">
              <w:rPr>
                <w:rFonts w:ascii="Times New Roman" w:hAnsi="Times New Roman"/>
                <w:sz w:val="24"/>
                <w:szCs w:val="24"/>
              </w:rPr>
              <w:t>точников с возможностью поэтапного перехода на местные и возобновляемые энергоресу</w:t>
            </w:r>
            <w:r w:rsidR="003356D9"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="003356D9" w:rsidRPr="00D91F9E">
              <w:rPr>
                <w:rFonts w:ascii="Times New Roman" w:hAnsi="Times New Roman"/>
                <w:sz w:val="24"/>
                <w:szCs w:val="24"/>
              </w:rPr>
              <w:t>сы: гидроэнергетические, геотермальные, ветроэнергетические, а также модернизация существующих мощностей</w:t>
            </w:r>
          </w:p>
        </w:tc>
      </w:tr>
      <w:tr w:rsidR="00392064" w:rsidRPr="00D91F9E" w:rsidTr="001F255A">
        <w:trPr>
          <w:trHeight w:val="20"/>
        </w:trPr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962FF3" w:rsidP="00962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8.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7C2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Выполнение геол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го-изыскательных работ по строител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ству ГЭС-1 на р.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Жупанова</w:t>
            </w:r>
            <w:proofErr w:type="spellEnd"/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A3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</w:t>
            </w:r>
            <w:r w:rsidR="00A32410" w:rsidRPr="00D91F9E">
              <w:rPr>
                <w:rFonts w:ascii="Times New Roman" w:hAnsi="Times New Roman"/>
                <w:sz w:val="24"/>
                <w:szCs w:val="24"/>
              </w:rPr>
              <w:t>8</w:t>
            </w:r>
            <w:r w:rsidR="00962FF3" w:rsidRPr="00D91F9E">
              <w:rPr>
                <w:rFonts w:ascii="Times New Roman" w:hAnsi="Times New Roman"/>
                <w:sz w:val="24"/>
                <w:szCs w:val="24"/>
              </w:rPr>
              <w:t>-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7C284A" w:rsidP="007C2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роведение геолого-изыскательских работ на учас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ке строительства Жупановской ГЭС-1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7C284A" w:rsidP="007C2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подготовленное заключение о проведении соответствующих работ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F3" w:rsidRPr="00D91F9E" w:rsidRDefault="00D33793" w:rsidP="00962F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Энергоэффе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тивность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>,  разв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тие энергетики и коммунального хозяйства, обе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печение жителей населенных пунктов 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ком</w:t>
            </w:r>
            <w:r w:rsidR="00962FF3" w:rsidRPr="00D91F9E">
              <w:rPr>
                <w:rFonts w:ascii="Times New Roman" w:hAnsi="Times New Roman"/>
                <w:sz w:val="24"/>
                <w:szCs w:val="24"/>
              </w:rPr>
              <w:t>мунальными услугами»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7C2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КГБУ «Реги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нальный центр развития эне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гетики и эне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госбережения»;</w:t>
            </w:r>
          </w:p>
          <w:p w:rsidR="00D33793" w:rsidRPr="00D91F9E" w:rsidRDefault="00D33793" w:rsidP="007C2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Министерство жилищно-коммунального хозяйства и энергетики Камчатского края </w:t>
            </w:r>
          </w:p>
        </w:tc>
      </w:tr>
      <w:tr w:rsidR="00392064" w:rsidRPr="00D91F9E" w:rsidTr="001F255A">
        <w:trPr>
          <w:trHeight w:val="20"/>
        </w:trPr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962FF3" w:rsidP="00962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8.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7C2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Выполнение 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ектно-изыскательских 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бот по строител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ству по строител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ству малой ГЭС на р.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Кававля</w:t>
            </w:r>
            <w:proofErr w:type="spellEnd"/>
          </w:p>
          <w:p w:rsidR="00D33793" w:rsidRPr="00D91F9E" w:rsidRDefault="00D33793" w:rsidP="007C2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3793" w:rsidRPr="00D91F9E" w:rsidRDefault="00D33793" w:rsidP="007C2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3793" w:rsidRPr="00D91F9E" w:rsidRDefault="00D33793" w:rsidP="007C2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3793" w:rsidRPr="00D91F9E" w:rsidRDefault="00D33793" w:rsidP="007C2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3793" w:rsidRPr="00D91F9E" w:rsidRDefault="00D33793" w:rsidP="007C2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7C2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7C284A" w:rsidP="007C2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выполнение проектно-изыскательских работ и получ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ние заключения государстве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ной экспертизы по строител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 xml:space="preserve">ству малой ГЭС на р. </w:t>
            </w:r>
            <w:proofErr w:type="spellStart"/>
            <w:r w:rsidR="00D33793" w:rsidRPr="00D91F9E">
              <w:rPr>
                <w:rFonts w:ascii="Times New Roman" w:hAnsi="Times New Roman"/>
                <w:sz w:val="24"/>
                <w:szCs w:val="24"/>
              </w:rPr>
              <w:t>Кававля</w:t>
            </w:r>
            <w:proofErr w:type="spellEnd"/>
          </w:p>
          <w:p w:rsidR="00D33793" w:rsidRPr="00D91F9E" w:rsidRDefault="00D33793" w:rsidP="007C2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7C284A" w:rsidP="007C2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подготовленная и утвержде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ная проектно-сметная докуме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тация, 1ед.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7C2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  <w:r w:rsidR="00F76F6E" w:rsidRPr="00D91F9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7C2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КГБУ «Реги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нальный центр развития эне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гетики и эне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госбережения»;</w:t>
            </w:r>
          </w:p>
          <w:p w:rsidR="00D33793" w:rsidRPr="00D91F9E" w:rsidRDefault="00D33793" w:rsidP="007C2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Министерство жилищно-коммунального хозяйства и энергетики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Камчатского края </w:t>
            </w:r>
          </w:p>
        </w:tc>
      </w:tr>
      <w:tr w:rsidR="000806E8" w:rsidRPr="00D91F9E" w:rsidTr="001F255A">
        <w:trPr>
          <w:trHeight w:val="20"/>
        </w:trPr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E8" w:rsidRPr="00D91F9E" w:rsidRDefault="000806E8" w:rsidP="00962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8.2.3.</w:t>
            </w:r>
          </w:p>
        </w:tc>
        <w:tc>
          <w:tcPr>
            <w:tcW w:w="46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E8" w:rsidRPr="00D91F9E" w:rsidRDefault="000806E8" w:rsidP="007C2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Утратил силу</w:t>
            </w:r>
          </w:p>
        </w:tc>
      </w:tr>
      <w:tr w:rsidR="00D33793" w:rsidRPr="00D91F9E" w:rsidTr="001F255A">
        <w:trPr>
          <w:trHeight w:val="20"/>
        </w:trPr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93" w:rsidRPr="00D91F9E" w:rsidRDefault="00962FF3" w:rsidP="00962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8.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93" w:rsidRPr="00D91F9E" w:rsidRDefault="00D33793" w:rsidP="00962F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="00962FF3"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азвитие электросетевого комплекса</w:t>
            </w:r>
          </w:p>
        </w:tc>
      </w:tr>
      <w:tr w:rsidR="00392064" w:rsidRPr="00D91F9E" w:rsidTr="001F255A">
        <w:trPr>
          <w:trHeight w:val="20"/>
        </w:trPr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962FF3" w:rsidP="00962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8.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2F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Модернизация и новое строител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ство электросет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вых объектов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2F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2F3649" w:rsidP="002F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проведение проектных и стр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ительно-монтажных работ, а также работ по вводу в эксплу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тацию электросетевых объектов</w:t>
            </w:r>
          </w:p>
          <w:p w:rsidR="00D33793" w:rsidRPr="00D91F9E" w:rsidRDefault="00D33793" w:rsidP="002F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2F3649" w:rsidP="002F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 снижение потерь электроэне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гии в электрических сетях до 12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 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% от отпуска электроэнергии в сеть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3793" w:rsidRPr="00D91F9E" w:rsidRDefault="002F3649" w:rsidP="002F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 снижение количества аварий в сетях к 2020 году до 2 шт.</w:t>
            </w:r>
          </w:p>
          <w:p w:rsidR="00D33793" w:rsidRPr="00D91F9E" w:rsidRDefault="00D33793" w:rsidP="002F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2F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Энергоэффе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тивность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>,  разв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тие энергетики и коммунального хозяйства, обе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печение жителей населенных пунктов 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ком</w:t>
            </w:r>
            <w:r w:rsidR="00EC400C" w:rsidRPr="00D91F9E">
              <w:rPr>
                <w:rFonts w:ascii="Times New Roman" w:hAnsi="Times New Roman"/>
                <w:sz w:val="24"/>
                <w:szCs w:val="24"/>
              </w:rPr>
              <w:t>мунальными услугами»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3793" w:rsidRPr="00D91F9E" w:rsidRDefault="00D33793" w:rsidP="002F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Инвестиционные программы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сурсоснабжа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ю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ор</w:t>
            </w:r>
            <w:r w:rsidR="002F3649" w:rsidRPr="00D91F9E">
              <w:rPr>
                <w:rFonts w:ascii="Times New Roman" w:hAnsi="Times New Roman"/>
                <w:sz w:val="24"/>
                <w:szCs w:val="24"/>
              </w:rPr>
              <w:t>ганизаций Камчатского края</w:t>
            </w:r>
            <w:r w:rsidR="0016401D" w:rsidRPr="00D91F9E">
              <w:rPr>
                <w:rFonts w:ascii="Times New Roman" w:hAnsi="Times New Roman"/>
                <w:sz w:val="24"/>
                <w:szCs w:val="24"/>
              </w:rPr>
              <w:t xml:space="preserve"> (по соглас</w:t>
            </w:r>
            <w:r w:rsidR="0016401D"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="0016401D" w:rsidRPr="00D91F9E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2F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Министерство жилищно-коммунального хозяйства и энергетики Камчатского края; </w:t>
            </w:r>
          </w:p>
          <w:p w:rsidR="008D72AF" w:rsidRPr="00D91F9E" w:rsidRDefault="00EC400C" w:rsidP="008D7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есурсосна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б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жающие</w:t>
            </w:r>
            <w:proofErr w:type="spellEnd"/>
            <w:r w:rsidR="00D33793" w:rsidRPr="00D91F9E">
              <w:rPr>
                <w:rFonts w:ascii="Times New Roman" w:hAnsi="Times New Roman"/>
                <w:sz w:val="24"/>
                <w:szCs w:val="24"/>
              </w:rPr>
              <w:t xml:space="preserve"> орг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низации Ка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чатского края</w:t>
            </w:r>
            <w:r w:rsidR="00962FF3" w:rsidRPr="00D91F9E">
              <w:rPr>
                <w:rFonts w:ascii="Times New Roman" w:hAnsi="Times New Roman"/>
                <w:sz w:val="24"/>
                <w:szCs w:val="24"/>
              </w:rPr>
              <w:t xml:space="preserve"> (по согласов</w:t>
            </w:r>
            <w:r w:rsidR="00962FF3"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="00962FF3" w:rsidRPr="00D91F9E">
              <w:rPr>
                <w:rFonts w:ascii="Times New Roman" w:hAnsi="Times New Roman"/>
                <w:sz w:val="24"/>
                <w:szCs w:val="24"/>
              </w:rPr>
              <w:t>нию)</w:t>
            </w:r>
          </w:p>
          <w:p w:rsidR="00D33793" w:rsidRPr="00D91F9E" w:rsidRDefault="00D33793" w:rsidP="002F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6E8" w:rsidRPr="00D91F9E" w:rsidTr="001F255A">
        <w:trPr>
          <w:trHeight w:val="20"/>
        </w:trPr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E8" w:rsidRPr="00D91F9E" w:rsidRDefault="000806E8" w:rsidP="00EC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8.3.2.</w:t>
            </w:r>
          </w:p>
        </w:tc>
        <w:tc>
          <w:tcPr>
            <w:tcW w:w="46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E8" w:rsidRPr="00D91F9E" w:rsidRDefault="000806E8" w:rsidP="002F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Утратил силу</w:t>
            </w:r>
          </w:p>
        </w:tc>
      </w:tr>
      <w:tr w:rsidR="00392064" w:rsidRPr="00D91F9E" w:rsidTr="001F255A">
        <w:trPr>
          <w:trHeight w:val="20"/>
        </w:trPr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EC400C" w:rsidP="00EC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8.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2F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Замена изношенн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оборудования подстанций напр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жением 35/10/0,4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современным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2F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2F3649" w:rsidP="002F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замена изношенного оборуд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 xml:space="preserve">вания подстанций напряжением 35/10/0,4 </w:t>
            </w:r>
            <w:proofErr w:type="spellStart"/>
            <w:r w:rsidR="00D33793" w:rsidRPr="00D91F9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D33793" w:rsidRPr="00D91F9E">
              <w:rPr>
                <w:rFonts w:ascii="Times New Roman" w:hAnsi="Times New Roman"/>
                <w:sz w:val="24"/>
                <w:szCs w:val="24"/>
              </w:rPr>
              <w:t xml:space="preserve"> современным, блочного и </w:t>
            </w:r>
            <w:proofErr w:type="spellStart"/>
            <w:r w:rsidR="00D33793" w:rsidRPr="00D91F9E">
              <w:rPr>
                <w:rFonts w:ascii="Times New Roman" w:hAnsi="Times New Roman"/>
                <w:sz w:val="24"/>
                <w:szCs w:val="24"/>
              </w:rPr>
              <w:t>блочно</w:t>
            </w:r>
            <w:proofErr w:type="spellEnd"/>
            <w:r w:rsidR="00D33793" w:rsidRPr="00D91F9E">
              <w:rPr>
                <w:rFonts w:ascii="Times New Roman" w:hAnsi="Times New Roman"/>
                <w:sz w:val="24"/>
                <w:szCs w:val="24"/>
              </w:rPr>
              <w:t>-модульного изготовления повышенной з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водской готовности в сейсм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стойком исполнении на базе в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 xml:space="preserve">куумных и </w:t>
            </w:r>
            <w:proofErr w:type="spellStart"/>
            <w:r w:rsidR="00D33793" w:rsidRPr="00D91F9E">
              <w:rPr>
                <w:rFonts w:ascii="Times New Roman" w:hAnsi="Times New Roman"/>
                <w:sz w:val="24"/>
                <w:szCs w:val="24"/>
              </w:rPr>
              <w:t>элегазовых</w:t>
            </w:r>
            <w:proofErr w:type="spellEnd"/>
            <w:r w:rsidR="00D33793" w:rsidRPr="00D91F9E">
              <w:rPr>
                <w:rFonts w:ascii="Times New Roman" w:hAnsi="Times New Roman"/>
                <w:sz w:val="24"/>
                <w:szCs w:val="24"/>
              </w:rPr>
              <w:t xml:space="preserve"> электр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технических устройств</w:t>
            </w:r>
          </w:p>
          <w:p w:rsidR="00D33793" w:rsidRPr="00D91F9E" w:rsidRDefault="00D33793" w:rsidP="002F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2F3649" w:rsidP="002F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 снижение потерь электроэне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гии в электрических сетях до 12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 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% от отпуска электроэнергии в сеть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3793" w:rsidRPr="00D91F9E" w:rsidRDefault="002F3649" w:rsidP="002F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 xml:space="preserve"> снижение количества аварий в сетях к 2020 году до 2 </w:t>
            </w:r>
            <w:proofErr w:type="spellStart"/>
            <w:r w:rsidR="00D33793" w:rsidRPr="00D91F9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="00D33793" w:rsidRPr="00D91F9E">
              <w:rPr>
                <w:rFonts w:ascii="Times New Roman" w:hAnsi="Times New Roman"/>
                <w:sz w:val="24"/>
                <w:szCs w:val="24"/>
              </w:rPr>
              <w:t>;                               - оптимизация конфигурации и повышение пропускной спосо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б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ности системообразующих и распредели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тельных электрич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ских сетей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2F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Энергоэффе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тивность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>,  разв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тие энергетики и коммунального хозяйства, обе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печение жителей населенных пунктов 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чатского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края коммунальными услугами»; </w:t>
            </w:r>
          </w:p>
          <w:p w:rsidR="00D33793" w:rsidRPr="00D91F9E" w:rsidRDefault="00D33793" w:rsidP="002F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Инвестиционные программы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сурсоснабжа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ю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ор</w:t>
            </w:r>
            <w:r w:rsidR="002F3649" w:rsidRPr="00D91F9E">
              <w:rPr>
                <w:rFonts w:ascii="Times New Roman" w:hAnsi="Times New Roman"/>
                <w:sz w:val="24"/>
                <w:szCs w:val="24"/>
              </w:rPr>
              <w:t>ганизаций Камчатского края</w:t>
            </w:r>
            <w:r w:rsidR="0016401D" w:rsidRPr="00D91F9E">
              <w:rPr>
                <w:rFonts w:ascii="Times New Roman" w:hAnsi="Times New Roman"/>
                <w:sz w:val="24"/>
                <w:szCs w:val="24"/>
              </w:rPr>
              <w:t xml:space="preserve"> (по соглас</w:t>
            </w:r>
            <w:r w:rsidR="0016401D"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="0016401D" w:rsidRPr="00D91F9E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2F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жилищно-коммунального хозяйства и энергетики Камчатского края; </w:t>
            </w:r>
          </w:p>
          <w:p w:rsidR="00D33793" w:rsidRPr="00D91F9E" w:rsidRDefault="00EC400C" w:rsidP="002F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есурсосна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б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жающие</w:t>
            </w:r>
            <w:proofErr w:type="spellEnd"/>
            <w:r w:rsidR="00D33793" w:rsidRPr="00D91F9E">
              <w:rPr>
                <w:rFonts w:ascii="Times New Roman" w:hAnsi="Times New Roman"/>
                <w:sz w:val="24"/>
                <w:szCs w:val="24"/>
              </w:rPr>
              <w:t xml:space="preserve"> орг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низации Ка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чатского края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(по согласов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392064" w:rsidRPr="00D91F9E" w:rsidTr="001F255A">
        <w:trPr>
          <w:trHeight w:val="20"/>
        </w:trPr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EC400C" w:rsidP="00EC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2F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Строительство по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станций:</w:t>
            </w:r>
          </w:p>
          <w:p w:rsidR="00D33793" w:rsidRPr="00D91F9E" w:rsidRDefault="00D33793" w:rsidP="002F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ПС 110/10кВ «Тундровая»</w:t>
            </w:r>
            <w:r w:rsidR="002F3649" w:rsidRPr="00D91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 (2х16 МВА); ПС 110/35/10 «Мол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дежная» (2х40 МВА);</w:t>
            </w:r>
          </w:p>
          <w:p w:rsidR="00D33793" w:rsidRPr="00D91F9E" w:rsidRDefault="00D33793" w:rsidP="002F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ПС 35/10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«М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розная» (2х6,3 МВА);</w:t>
            </w:r>
          </w:p>
          <w:p w:rsidR="00D33793" w:rsidRPr="00D91F9E" w:rsidRDefault="00D33793" w:rsidP="002F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ПС 110/6 «Чайка»;</w:t>
            </w:r>
          </w:p>
          <w:p w:rsidR="00D33793" w:rsidRPr="00D91F9E" w:rsidRDefault="00D33793" w:rsidP="002F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ПС 110/6 «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Богат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ы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ревка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C400C" w:rsidRPr="00D91F9E" w:rsidRDefault="00D33793" w:rsidP="002F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ПС 110/6 «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Стелл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="00EC400C" w:rsidRPr="00D91F9E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 w:rsidR="00EC400C" w:rsidRPr="00D91F9E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D33793" w:rsidRPr="00D91F9E" w:rsidRDefault="00D33793" w:rsidP="002F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3793" w:rsidRPr="00D91F9E" w:rsidRDefault="00D33793" w:rsidP="002F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Реконструкция ПС 110/10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«КСИ» (ввод мощности – 40 МВА);</w:t>
            </w:r>
          </w:p>
          <w:p w:rsidR="00D33793" w:rsidRPr="00D91F9E" w:rsidRDefault="00D33793" w:rsidP="002F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Реконструкция ПС 110/10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«Севе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ная» (ввод мощн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сти – 25 МВА);</w:t>
            </w:r>
          </w:p>
          <w:p w:rsidR="00EC400C" w:rsidRPr="00D91F9E" w:rsidRDefault="00D33793" w:rsidP="0016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Разработка ПСД по объекту «Сооруж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ние ВЛ 110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для обеспечения эле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троснабжением ПС 110/6 «Чайка», ПС 110/6 «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Богатыре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>», ПС 110/6 «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Стеллера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A3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="00A32410" w:rsidRPr="00D91F9E">
              <w:rPr>
                <w:rFonts w:ascii="Times New Roman" w:hAnsi="Times New Roman"/>
                <w:sz w:val="24"/>
                <w:szCs w:val="24"/>
              </w:rPr>
              <w:t>8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2F3649" w:rsidP="002F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 повышение доступности эне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 xml:space="preserve">гетической инфраструктуры для перспективных потребителей Центрального </w:t>
            </w:r>
            <w:proofErr w:type="spellStart"/>
            <w:r w:rsidR="00D33793" w:rsidRPr="00D91F9E">
              <w:rPr>
                <w:rFonts w:ascii="Times New Roman" w:hAnsi="Times New Roman"/>
                <w:sz w:val="24"/>
                <w:szCs w:val="24"/>
              </w:rPr>
              <w:t>энергоузла</w:t>
            </w:r>
            <w:proofErr w:type="spellEnd"/>
            <w:r w:rsidR="00D33793" w:rsidRPr="00D91F9E">
              <w:rPr>
                <w:rFonts w:ascii="Times New Roman" w:hAnsi="Times New Roman"/>
                <w:sz w:val="24"/>
                <w:szCs w:val="24"/>
              </w:rPr>
              <w:t xml:space="preserve"> на территории Камчатского края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3793" w:rsidRPr="00D91F9E" w:rsidRDefault="002F3649" w:rsidP="002F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 повышение надежности эле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к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троснабжения существующих потребителей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3793" w:rsidRPr="00D91F9E" w:rsidRDefault="002F3649" w:rsidP="002F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 создание предпосылок для ускоренного развития региона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2F3649" w:rsidP="002F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 снижение потерь электроэне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гии в электрических сетях ЦЭУ до 15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 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% от отпуска электроэне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гии в сеть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3793" w:rsidRPr="00D91F9E" w:rsidRDefault="002F3649" w:rsidP="002F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 xml:space="preserve"> снижение количества аварий в сетях к 2020 году до 2 </w:t>
            </w:r>
            <w:proofErr w:type="spellStart"/>
            <w:r w:rsidR="00D33793" w:rsidRPr="00D91F9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="00D33793" w:rsidRPr="00D91F9E">
              <w:rPr>
                <w:rFonts w:ascii="Times New Roman" w:hAnsi="Times New Roman"/>
                <w:sz w:val="24"/>
                <w:szCs w:val="24"/>
              </w:rPr>
              <w:t xml:space="preserve">;                              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-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 повышение пропускной сп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собности линий электропередач на 5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 %</w:t>
            </w:r>
          </w:p>
          <w:p w:rsidR="00D33793" w:rsidRPr="00D91F9E" w:rsidRDefault="00D33793" w:rsidP="002F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2F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Энергоэффе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тивность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>,  разв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тие энергетики и коммунального хозяйства, обе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печение жителей населенных пунктов 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чатского края коммунальными услугами»; </w:t>
            </w:r>
          </w:p>
          <w:p w:rsidR="00D33793" w:rsidRPr="00D91F9E" w:rsidRDefault="00D33793" w:rsidP="002F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Инвестиционная программа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ПАО «Камчатскэне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го»</w:t>
            </w:r>
            <w:r w:rsidR="0016401D" w:rsidRPr="00D91F9E">
              <w:rPr>
                <w:rFonts w:ascii="Times New Roman" w:hAnsi="Times New Roman"/>
                <w:sz w:val="24"/>
                <w:szCs w:val="24"/>
              </w:rPr>
              <w:t xml:space="preserve"> (по соглас</w:t>
            </w:r>
            <w:r w:rsidR="0016401D"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="0016401D" w:rsidRPr="00D91F9E">
              <w:rPr>
                <w:rFonts w:ascii="Times New Roman" w:hAnsi="Times New Roman"/>
                <w:sz w:val="24"/>
                <w:szCs w:val="24"/>
              </w:rPr>
              <w:t>ванию)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3793" w:rsidRPr="00D91F9E" w:rsidRDefault="00D33793" w:rsidP="002F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Инвестиционная программа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Оборонэнерго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>» филиал «Ка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чатский»</w:t>
            </w:r>
            <w:r w:rsidR="0016401D" w:rsidRPr="00D91F9E">
              <w:rPr>
                <w:rFonts w:ascii="Times New Roman" w:hAnsi="Times New Roman"/>
                <w:sz w:val="24"/>
                <w:szCs w:val="24"/>
              </w:rPr>
              <w:t xml:space="preserve"> (по с</w:t>
            </w:r>
            <w:r w:rsidR="0016401D"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="0016401D" w:rsidRPr="00D91F9E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2F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ПАО «Камча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скэнерго»</w:t>
            </w:r>
            <w:r w:rsidR="00EC400C" w:rsidRPr="00D91F9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3793" w:rsidRPr="00D91F9E" w:rsidRDefault="00D33793" w:rsidP="002F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Об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ронэнерго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>» ф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лиал «Камча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ский»</w:t>
            </w:r>
            <w:r w:rsidR="00EC400C" w:rsidRPr="00D91F9E">
              <w:rPr>
                <w:rFonts w:ascii="Times New Roman" w:hAnsi="Times New Roman"/>
                <w:sz w:val="24"/>
                <w:szCs w:val="24"/>
              </w:rPr>
              <w:t xml:space="preserve"> (по с</w:t>
            </w:r>
            <w:r w:rsidR="00EC400C"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="00EC400C" w:rsidRPr="00D91F9E">
              <w:rPr>
                <w:rFonts w:ascii="Times New Roman" w:hAnsi="Times New Roman"/>
                <w:sz w:val="24"/>
                <w:szCs w:val="24"/>
              </w:rPr>
              <w:t>гласованию)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3793" w:rsidRPr="00D91F9E" w:rsidRDefault="00D33793" w:rsidP="002F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Министерство жилищно-коммунального хозяйства и энергетики Камчатского края; </w:t>
            </w:r>
          </w:p>
          <w:p w:rsidR="008D72AF" w:rsidRPr="00D91F9E" w:rsidRDefault="00D33793" w:rsidP="008D7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строительства Камчатского края</w:t>
            </w:r>
          </w:p>
          <w:p w:rsidR="00D33793" w:rsidRPr="00D91F9E" w:rsidRDefault="00D33793" w:rsidP="002F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793" w:rsidRPr="00D91F9E" w:rsidTr="001F255A">
        <w:trPr>
          <w:trHeight w:val="20"/>
        </w:trPr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93" w:rsidRPr="00D91F9E" w:rsidRDefault="00EC400C" w:rsidP="00EC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8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46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93" w:rsidRPr="00D91F9E" w:rsidRDefault="00D33793" w:rsidP="00EC4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="00EC400C" w:rsidRPr="00D91F9E">
              <w:rPr>
                <w:rFonts w:ascii="Times New Roman" w:hAnsi="Times New Roman"/>
                <w:sz w:val="24"/>
                <w:szCs w:val="24"/>
              </w:rPr>
              <w:t>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овышение тепловой экономичности основного генерирующего оборудования</w:t>
            </w:r>
          </w:p>
        </w:tc>
      </w:tr>
      <w:tr w:rsidR="00392064" w:rsidRPr="00D91F9E" w:rsidTr="001F255A">
        <w:trPr>
          <w:trHeight w:val="20"/>
        </w:trPr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EC400C" w:rsidP="00EC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8.</w:t>
            </w:r>
            <w:r w:rsidR="002F3649" w:rsidRPr="00D91F9E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2F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Развитие тепл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снабжения и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тепл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сетевого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2F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2F3649" w:rsidP="002F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 модернизация и развитие с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стем децентрализованного те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п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лоснабжения с применением высокоэффективных парогаз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вых установок и угольных ко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лов, геотермальных и других установок, а также автоматиз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 xml:space="preserve">рованных индивидуальных </w:t>
            </w:r>
            <w:proofErr w:type="spellStart"/>
            <w:r w:rsidR="00D33793" w:rsidRPr="00D91F9E">
              <w:rPr>
                <w:rFonts w:ascii="Times New Roman" w:hAnsi="Times New Roman"/>
                <w:sz w:val="24"/>
                <w:szCs w:val="24"/>
              </w:rPr>
              <w:t>те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п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логенераторов</w:t>
            </w:r>
            <w:proofErr w:type="spellEnd"/>
            <w:r w:rsidR="00D33793" w:rsidRPr="00D91F9E">
              <w:rPr>
                <w:rFonts w:ascii="Times New Roman" w:hAnsi="Times New Roman"/>
                <w:sz w:val="24"/>
                <w:szCs w:val="24"/>
              </w:rPr>
              <w:t xml:space="preserve"> нового покол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3793" w:rsidRPr="00D91F9E" w:rsidRDefault="002F3649" w:rsidP="002F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 обновление и реконструкция на новой технологической осн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ве теплоэлектроцентралей, к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тельных, тепловых сетей и те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п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ловых энергоустановок, пров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 xml:space="preserve">дение </w:t>
            </w:r>
            <w:proofErr w:type="spellStart"/>
            <w:r w:rsidR="00D33793" w:rsidRPr="00D91F9E">
              <w:rPr>
                <w:rFonts w:ascii="Times New Roman" w:hAnsi="Times New Roman"/>
                <w:sz w:val="24"/>
                <w:szCs w:val="24"/>
              </w:rPr>
              <w:t>теплогидравлической</w:t>
            </w:r>
            <w:proofErr w:type="spellEnd"/>
            <w:r w:rsidR="00D33793" w:rsidRPr="00D91F9E">
              <w:rPr>
                <w:rFonts w:ascii="Times New Roman" w:hAnsi="Times New Roman"/>
                <w:sz w:val="24"/>
                <w:szCs w:val="24"/>
              </w:rPr>
              <w:t xml:space="preserve"> наладки режимов, повышение качества строительно-монтажных и ремонтных работ</w:t>
            </w:r>
          </w:p>
          <w:p w:rsidR="00D33793" w:rsidRPr="00D91F9E" w:rsidRDefault="00D33793" w:rsidP="002F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2F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снижение потерь теплоэнергии в сетях до 17</w:t>
            </w:r>
            <w:r w:rsidR="002F3649" w:rsidRPr="00D91F9E">
              <w:rPr>
                <w:rFonts w:ascii="Times New Roman" w:hAnsi="Times New Roman"/>
                <w:sz w:val="24"/>
                <w:szCs w:val="24"/>
              </w:rPr>
              <w:t> 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% от отпуска те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лоэнергии в сеть</w:t>
            </w:r>
            <w:r w:rsidR="002F3649" w:rsidRPr="00D91F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3793" w:rsidRPr="00D91F9E" w:rsidRDefault="00D33793" w:rsidP="002F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повышение надежности и кач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ства теплоснабжения/ снижение количества аварий на объектах системы теплоснабжения к 2020 году до 2 шт</w:t>
            </w:r>
            <w:r w:rsidR="002F3649" w:rsidRPr="00D91F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2F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Энергоэффе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тивность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>,  разв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тие энергетики и коммунального хозяйства, обе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печение жителей населенных пунктов 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чатского края коммунальными услугами»; </w:t>
            </w:r>
          </w:p>
          <w:p w:rsidR="0016401D" w:rsidRPr="00D91F9E" w:rsidRDefault="00D33793" w:rsidP="0016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Инвестиционные программы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сурсоснабжа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ю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организаций Камчатского края </w:t>
            </w:r>
            <w:r w:rsidR="0016401D" w:rsidRPr="00D91F9E">
              <w:rPr>
                <w:rFonts w:ascii="Times New Roman" w:hAnsi="Times New Roman"/>
                <w:sz w:val="24"/>
                <w:szCs w:val="24"/>
              </w:rPr>
              <w:t xml:space="preserve"> (по согл</w:t>
            </w:r>
            <w:r w:rsidR="0016401D"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="0016401D" w:rsidRPr="00D91F9E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C" w:rsidRPr="00D91F9E" w:rsidRDefault="00D33793" w:rsidP="002F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Министерство жилищно-коммунального хозяйства и энергетики Камчатского края; </w:t>
            </w:r>
          </w:p>
          <w:p w:rsidR="00D33793" w:rsidRPr="00D91F9E" w:rsidRDefault="00EC400C" w:rsidP="002F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есурсосна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б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жающие</w:t>
            </w:r>
            <w:proofErr w:type="spellEnd"/>
            <w:r w:rsidR="00D33793" w:rsidRPr="00D91F9E">
              <w:rPr>
                <w:rFonts w:ascii="Times New Roman" w:hAnsi="Times New Roman"/>
                <w:sz w:val="24"/>
                <w:szCs w:val="24"/>
              </w:rPr>
              <w:t xml:space="preserve"> орг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низации Ка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чатского края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 (по согласов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нию)</w:t>
            </w:r>
          </w:p>
          <w:p w:rsidR="00D33793" w:rsidRPr="00D91F9E" w:rsidRDefault="00D33793" w:rsidP="002F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3793" w:rsidRPr="00D91F9E" w:rsidRDefault="00D33793" w:rsidP="002F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064" w:rsidRPr="00D91F9E" w:rsidTr="001F255A">
        <w:trPr>
          <w:trHeight w:val="20"/>
        </w:trPr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EC400C" w:rsidP="00EC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8.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2F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Совершенствование структуры систем централизованного теплоснабжения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2F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2F3649" w:rsidP="002F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оснащение автоматикой и и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з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мерительными приборами авт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матизированных систем диспе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черского управления нормал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ными и аварийными режимами эксплуатации систем централ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зованного теплоснабжения</w:t>
            </w:r>
          </w:p>
          <w:p w:rsidR="00D33793" w:rsidRPr="00D91F9E" w:rsidRDefault="00D33793" w:rsidP="002F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2F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снижение потерь теплоэнергии в сетях ЦЭУ до 17</w:t>
            </w:r>
            <w:r w:rsidR="0052195A" w:rsidRPr="00D91F9E">
              <w:rPr>
                <w:rFonts w:ascii="Times New Roman" w:hAnsi="Times New Roman"/>
                <w:sz w:val="24"/>
                <w:szCs w:val="24"/>
              </w:rPr>
              <w:t> 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% от отпуска теплоэнергии в сеть</w:t>
            </w:r>
            <w:r w:rsidR="002F3649" w:rsidRPr="00D91F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3793" w:rsidRPr="00D91F9E" w:rsidRDefault="00D33793" w:rsidP="002F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повышение надежности и кач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ства теплоснабжения/ снижение количества аварий на объектах системы теплоснабжения к 2020 году до 2 шт</w:t>
            </w:r>
            <w:r w:rsidR="002F3649" w:rsidRPr="00D91F9E">
              <w:rPr>
                <w:rFonts w:ascii="Times New Roman" w:hAnsi="Times New Roman"/>
                <w:sz w:val="24"/>
                <w:szCs w:val="24"/>
              </w:rPr>
              <w:t>.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2F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Инвестиционная программа ПАО </w:t>
            </w:r>
          </w:p>
          <w:p w:rsidR="00D33793" w:rsidRPr="00D91F9E" w:rsidRDefault="00D33793" w:rsidP="002F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«Камчатскэне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го»</w:t>
            </w:r>
            <w:r w:rsidR="0016401D" w:rsidRPr="00D91F9E">
              <w:rPr>
                <w:rFonts w:ascii="Times New Roman" w:hAnsi="Times New Roman"/>
                <w:sz w:val="24"/>
                <w:szCs w:val="24"/>
              </w:rPr>
              <w:t xml:space="preserve"> (по соглас</w:t>
            </w:r>
            <w:r w:rsidR="0016401D"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="0016401D" w:rsidRPr="00D91F9E">
              <w:rPr>
                <w:rFonts w:ascii="Times New Roman" w:hAnsi="Times New Roman"/>
                <w:sz w:val="24"/>
                <w:szCs w:val="24"/>
              </w:rPr>
              <w:t>ванию)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195A" w:rsidRPr="00D91F9E" w:rsidRDefault="00D33793" w:rsidP="00F7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чатского края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Энергоэффе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тивность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>,  разв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тие энергетики и коммунального хозяйства, обе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печение жителей населенных пунктов 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чатского края коммунальными услугами» 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2F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ПАО «Камча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скэнерго»</w:t>
            </w:r>
            <w:r w:rsidR="00EC400C" w:rsidRPr="00D91F9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3793" w:rsidRPr="00D91F9E" w:rsidRDefault="00D33793" w:rsidP="002F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Министерство жилищно-коммунального хозяйства и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энергетики Камчатского края</w:t>
            </w:r>
          </w:p>
        </w:tc>
      </w:tr>
      <w:tr w:rsidR="00D33793" w:rsidRPr="00D91F9E" w:rsidTr="001F255A">
        <w:trPr>
          <w:trHeight w:val="20"/>
        </w:trPr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93" w:rsidRPr="00D91F9E" w:rsidRDefault="00EC400C" w:rsidP="00EC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93" w:rsidRPr="00D91F9E" w:rsidRDefault="00D33793" w:rsidP="00EC4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="00EC400C" w:rsidRPr="00D91F9E">
              <w:rPr>
                <w:rFonts w:ascii="Times New Roman" w:hAnsi="Times New Roman"/>
                <w:sz w:val="24"/>
                <w:szCs w:val="24"/>
              </w:rPr>
              <w:t>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овышение доступности энергетической инфраструктуры</w:t>
            </w:r>
          </w:p>
        </w:tc>
      </w:tr>
      <w:tr w:rsidR="00392064" w:rsidRPr="00D91F9E" w:rsidTr="001F255A">
        <w:trPr>
          <w:trHeight w:val="20"/>
        </w:trPr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EC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8.5.1.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521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Совершенствование процедур технол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гического прис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единения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энерг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принимающих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устройств потреб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телей электрич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ской энергии в 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сти согласования схем внутреннего и внешнего электр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снабжения</w:t>
            </w:r>
          </w:p>
          <w:p w:rsidR="00D33793" w:rsidRPr="00D91F9E" w:rsidRDefault="00D33793" w:rsidP="00521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A3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</w:t>
            </w:r>
            <w:r w:rsidR="00A32410" w:rsidRPr="00D91F9E">
              <w:rPr>
                <w:rFonts w:ascii="Times New Roman" w:hAnsi="Times New Roman"/>
                <w:sz w:val="24"/>
                <w:szCs w:val="24"/>
              </w:rPr>
              <w:t>8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52195A" w:rsidP="00521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совершенствование админ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стративных процедур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52195A" w:rsidP="00521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срок подключения к энергос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ти/ снижение срока подключения к энергосети до 70 дней к 2020 г.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52195A">
            <w:pPr>
              <w:tabs>
                <w:tab w:val="left" w:pos="4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Энергоэффе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тивность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>,  разв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тие энергетики и коммунального хозяйства, обе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печение жителей населенных пунктов 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коммунальными услугами»;</w:t>
            </w:r>
          </w:p>
          <w:p w:rsidR="00D33793" w:rsidRPr="00D91F9E" w:rsidRDefault="00D33793" w:rsidP="0052195A">
            <w:pPr>
              <w:tabs>
                <w:tab w:val="left" w:pos="4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Инвестиционные программы сет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вых организаций Камчатского края  </w:t>
            </w:r>
            <w:r w:rsidR="0016401D" w:rsidRPr="00D91F9E">
              <w:rPr>
                <w:rFonts w:ascii="Times New Roman" w:hAnsi="Times New Roman"/>
                <w:sz w:val="24"/>
                <w:szCs w:val="24"/>
              </w:rPr>
              <w:t>(по согл</w:t>
            </w:r>
            <w:r w:rsidR="0016401D"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="0016401D" w:rsidRPr="00D91F9E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521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Министерство жилищно-коммунального хозяйства и энергетики Камчатского края; </w:t>
            </w:r>
          </w:p>
          <w:p w:rsidR="00D33793" w:rsidRPr="00D91F9E" w:rsidRDefault="00D33793" w:rsidP="00521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КГБУ «Реги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нальный центр развития эне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гетики и эне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госбережения»;</w:t>
            </w:r>
          </w:p>
          <w:p w:rsidR="00D33793" w:rsidRPr="00D91F9E" w:rsidRDefault="00EC400C" w:rsidP="00521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уководители сетевых орг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низаций Ка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чатского края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 (по согласов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нию)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3793" w:rsidRPr="00D91F9E" w:rsidRDefault="00D33793" w:rsidP="00521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Региональная служба по 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рифам и ценам Камчатского края;</w:t>
            </w:r>
          </w:p>
          <w:p w:rsidR="00D33793" w:rsidRPr="00D91F9E" w:rsidRDefault="00EC400C" w:rsidP="00A15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органы мест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самоупра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ления муниц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пальных обр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зований в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чатском крае (по согласов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нию)</w:t>
            </w:r>
          </w:p>
          <w:p w:rsidR="00F76F6E" w:rsidRPr="00D91F9E" w:rsidRDefault="00F76F6E" w:rsidP="00A15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064" w:rsidRPr="00D91F9E" w:rsidTr="001F255A">
        <w:trPr>
          <w:trHeight w:val="20"/>
        </w:trPr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A15232" w:rsidP="00A15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521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Сокращение 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дельных сроков технологического присоединения в случае, когда не требуется сооруж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ние сетевой инфр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структуры сетевой организации</w:t>
            </w:r>
          </w:p>
          <w:p w:rsidR="00D33793" w:rsidRPr="00D91F9E" w:rsidRDefault="00D33793" w:rsidP="00521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A3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</w:t>
            </w:r>
            <w:r w:rsidR="00A32410" w:rsidRPr="00D91F9E">
              <w:rPr>
                <w:rFonts w:ascii="Times New Roman" w:hAnsi="Times New Roman"/>
                <w:sz w:val="24"/>
                <w:szCs w:val="24"/>
              </w:rPr>
              <w:t>8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9F5CDD" w:rsidP="00521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совершенствование админ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стративных процедур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9F5CDD" w:rsidP="0052195A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количество этапов, необход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мых для получения доступа к энергосети/ снижение колич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ства этапов для получения д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="00D33793" w:rsidRPr="00D91F9E">
              <w:rPr>
                <w:rFonts w:ascii="Times New Roman" w:hAnsi="Times New Roman"/>
                <w:sz w:val="24"/>
                <w:szCs w:val="24"/>
              </w:rPr>
              <w:t>ступа к энергосети до 4 шт. к 2020 г.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521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 Государстве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ная программа Камчатского края «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Энергоэ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ф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фективность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>, развитие энерг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тики и комм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нального хозя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й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ства, обеспеч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ние жителей населенных пунктов 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коммунальными услугами»;</w:t>
            </w:r>
          </w:p>
          <w:p w:rsidR="00D33793" w:rsidRPr="00D91F9E" w:rsidRDefault="00D33793" w:rsidP="00521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 Инвестицио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ные программы сетевых орган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заций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</w:t>
            </w:r>
            <w:r w:rsidR="0016401D" w:rsidRPr="00D91F9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D33793" w:rsidP="00521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жилищно-коммунального хозяйств</w:t>
            </w:r>
            <w:r w:rsidR="00A15232" w:rsidRPr="00D91F9E">
              <w:rPr>
                <w:rFonts w:ascii="Times New Roman" w:hAnsi="Times New Roman"/>
                <w:sz w:val="24"/>
                <w:szCs w:val="24"/>
              </w:rPr>
              <w:t>а и энергетики Камчатского края;</w:t>
            </w:r>
          </w:p>
          <w:p w:rsidR="00D33793" w:rsidRPr="00D91F9E" w:rsidRDefault="00D33793" w:rsidP="00521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КГБУ «Реги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нальный центр развития эне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гетики и эне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госбережения»;</w:t>
            </w:r>
          </w:p>
          <w:p w:rsidR="00D33793" w:rsidRPr="00D91F9E" w:rsidRDefault="00D33793" w:rsidP="00521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Руководители сетевых орг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низаций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края;</w:t>
            </w:r>
          </w:p>
          <w:p w:rsidR="00D33793" w:rsidRPr="00D91F9E" w:rsidRDefault="00D33793" w:rsidP="00521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Региональная служба по 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рифам и ценам Камчатского края;</w:t>
            </w:r>
          </w:p>
          <w:p w:rsidR="00D33793" w:rsidRPr="00D91F9E" w:rsidRDefault="00A15232" w:rsidP="00521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органы местн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самоупра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ления муниц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пальных обр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зований в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ском крае (по согласов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F76F6E" w:rsidRPr="00D91F9E" w:rsidTr="001F255A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E" w:rsidRPr="00D91F9E" w:rsidRDefault="00F76F6E" w:rsidP="00F7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9. Транспортный комплекс</w:t>
            </w:r>
          </w:p>
        </w:tc>
      </w:tr>
      <w:tr w:rsidR="00F76F6E" w:rsidRPr="00D91F9E" w:rsidTr="001F255A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D9" w:rsidRPr="00D91F9E" w:rsidRDefault="00F76F6E" w:rsidP="00064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3356D9" w:rsidRPr="00D91F9E">
              <w:rPr>
                <w:rFonts w:ascii="Times New Roman" w:hAnsi="Times New Roman"/>
                <w:sz w:val="24"/>
                <w:szCs w:val="24"/>
              </w:rPr>
              <w:t>интеграция в транспортно-логистическую систему Дальневосточного федерального округа и стран Азиатско-Тихоокеанского региона и пр</w:t>
            </w:r>
            <w:r w:rsidR="003356D9"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="003356D9" w:rsidRPr="00D91F9E">
              <w:rPr>
                <w:rFonts w:ascii="Times New Roman" w:hAnsi="Times New Roman"/>
                <w:sz w:val="24"/>
                <w:szCs w:val="24"/>
              </w:rPr>
              <w:t>ведение транспортной инфраструктуры в соответствие с потребностями развития экономики и социальной сферы региона</w:t>
            </w:r>
          </w:p>
        </w:tc>
      </w:tr>
      <w:tr w:rsidR="00D33793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3" w:rsidRPr="00D91F9E" w:rsidRDefault="00F76F6E" w:rsidP="00F7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93" w:rsidRPr="00D91F9E" w:rsidRDefault="00D33793" w:rsidP="00064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="00F76F6E" w:rsidRPr="00D91F9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64EC0" w:rsidRPr="00D91F9E">
              <w:rPr>
                <w:rFonts w:ascii="Times New Roman" w:hAnsi="Times New Roman"/>
                <w:sz w:val="24"/>
                <w:szCs w:val="24"/>
              </w:rPr>
              <w:t>развитие дорожно-транспортной, портовой, аэропортовой инфраструктуры</w:t>
            </w:r>
          </w:p>
        </w:tc>
      </w:tr>
      <w:tr w:rsidR="00392064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F" w:rsidRPr="00D91F9E" w:rsidRDefault="00E96372" w:rsidP="00F7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9.1.1</w:t>
            </w:r>
          </w:p>
        </w:tc>
        <w:tc>
          <w:tcPr>
            <w:tcW w:w="7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F" w:rsidRPr="00D91F9E" w:rsidRDefault="00B1655F" w:rsidP="002D7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Увеличение доли 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томобильных дорог, соответствующих нормативным треб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="002D7E7D" w:rsidRPr="00D91F9E">
              <w:rPr>
                <w:rFonts w:ascii="Times New Roman" w:hAnsi="Times New Roman"/>
                <w:sz w:val="24"/>
                <w:szCs w:val="24"/>
              </w:rPr>
              <w:t>ваниям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F" w:rsidRPr="00D91F9E" w:rsidRDefault="00634CFC" w:rsidP="009F5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2018-2030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F" w:rsidRPr="00D91F9E" w:rsidRDefault="00CB6139" w:rsidP="00A30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реконструкция автомобильных дорог общего пользования</w:t>
            </w:r>
            <w:r w:rsidR="00634CFC" w:rsidRPr="00D91F9E">
              <w:rPr>
                <w:rFonts w:ascii="Times New Roman" w:hAnsi="Times New Roman"/>
                <w:sz w:val="24"/>
                <w:szCs w:val="24"/>
              </w:rPr>
              <w:t xml:space="preserve"> Пе</w:t>
            </w:r>
            <w:r w:rsidR="00634CFC"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="00634CFC" w:rsidRPr="00D91F9E">
              <w:rPr>
                <w:rFonts w:ascii="Times New Roman" w:hAnsi="Times New Roman"/>
                <w:sz w:val="24"/>
                <w:szCs w:val="24"/>
              </w:rPr>
              <w:t>ропавловск-Камчатский - Мил</w:t>
            </w:r>
            <w:r w:rsidR="00634CFC"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="00634CFC" w:rsidRPr="00D91F9E">
              <w:rPr>
                <w:rFonts w:ascii="Times New Roman" w:hAnsi="Times New Roman"/>
                <w:sz w:val="24"/>
                <w:szCs w:val="24"/>
              </w:rPr>
              <w:t xml:space="preserve">ково; Мильково - Ключи - Усть-Камчатск; совхоз </w:t>
            </w:r>
            <w:proofErr w:type="spellStart"/>
            <w:r w:rsidR="00634CFC"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="004E1FF7" w:rsidRPr="00D91F9E">
              <w:rPr>
                <w:rFonts w:ascii="Times New Roman" w:hAnsi="Times New Roman"/>
                <w:sz w:val="24"/>
                <w:szCs w:val="24"/>
              </w:rPr>
              <w:t>ачикинский</w:t>
            </w:r>
            <w:proofErr w:type="spellEnd"/>
            <w:r w:rsidR="004E1FF7" w:rsidRPr="00D91F9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4E1FF7" w:rsidRPr="00D91F9E">
              <w:rPr>
                <w:rFonts w:ascii="Times New Roman" w:hAnsi="Times New Roman"/>
                <w:sz w:val="24"/>
                <w:szCs w:val="24"/>
              </w:rPr>
              <w:t>п.Усть</w:t>
            </w:r>
            <w:proofErr w:type="spellEnd"/>
            <w:r w:rsidR="004E1FF7" w:rsidRPr="00D91F9E">
              <w:rPr>
                <w:rFonts w:ascii="Times New Roman" w:hAnsi="Times New Roman"/>
                <w:sz w:val="24"/>
                <w:szCs w:val="24"/>
              </w:rPr>
              <w:t>-Большерецк -</w:t>
            </w:r>
            <w:r w:rsidR="00634CFC" w:rsidRPr="00D91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34CFC" w:rsidRPr="00D91F9E">
              <w:rPr>
                <w:rFonts w:ascii="Times New Roman" w:hAnsi="Times New Roman"/>
                <w:sz w:val="24"/>
                <w:szCs w:val="24"/>
              </w:rPr>
              <w:t>п.Октябрьский</w:t>
            </w:r>
            <w:proofErr w:type="spellEnd"/>
            <w:r w:rsidR="00634CFC" w:rsidRPr="00D91F9E">
              <w:rPr>
                <w:rFonts w:ascii="Times New Roman" w:hAnsi="Times New Roman"/>
                <w:sz w:val="24"/>
                <w:szCs w:val="24"/>
              </w:rPr>
              <w:t xml:space="preserve"> с подъездом к пристани </w:t>
            </w:r>
            <w:proofErr w:type="spellStart"/>
            <w:r w:rsidR="00634CFC" w:rsidRPr="00D91F9E">
              <w:rPr>
                <w:rFonts w:ascii="Times New Roman" w:hAnsi="Times New Roman"/>
                <w:sz w:val="24"/>
                <w:szCs w:val="24"/>
              </w:rPr>
              <w:t>Косоево</w:t>
            </w:r>
            <w:proofErr w:type="spellEnd"/>
            <w:r w:rsidR="00634CFC" w:rsidRPr="00D91F9E">
              <w:rPr>
                <w:rFonts w:ascii="Times New Roman" w:hAnsi="Times New Roman"/>
                <w:sz w:val="24"/>
                <w:szCs w:val="24"/>
              </w:rPr>
              <w:t xml:space="preserve"> и колхозу Октябрьской революции</w:t>
            </w:r>
            <w:r w:rsidR="00A91812" w:rsidRPr="00D91F9E">
              <w:rPr>
                <w:rFonts w:ascii="Times New Roman" w:hAnsi="Times New Roman"/>
                <w:sz w:val="24"/>
                <w:szCs w:val="24"/>
              </w:rPr>
              <w:t>;</w:t>
            </w:r>
            <w:r w:rsidR="004E1FF7" w:rsidRPr="00D91F9E">
              <w:rPr>
                <w:rFonts w:ascii="Times New Roman" w:hAnsi="Times New Roman"/>
                <w:sz w:val="24"/>
                <w:szCs w:val="24"/>
              </w:rPr>
              <w:t xml:space="preserve"> Кр</w:t>
            </w:r>
            <w:r w:rsidR="004E1FF7"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="004E1FF7" w:rsidRPr="00D91F9E">
              <w:rPr>
                <w:rFonts w:ascii="Times New Roman" w:hAnsi="Times New Roman"/>
                <w:sz w:val="24"/>
                <w:szCs w:val="24"/>
              </w:rPr>
              <w:t xml:space="preserve">пивная - Эссо;  </w:t>
            </w:r>
          </w:p>
          <w:p w:rsidR="00B24228" w:rsidRPr="00D91F9E" w:rsidRDefault="004E1FF7" w:rsidP="00A30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- строительство автомобильных дорог </w:t>
            </w:r>
            <w:r w:rsidR="00621AA6" w:rsidRPr="00D91F9E">
              <w:rPr>
                <w:rFonts w:ascii="Times New Roman" w:hAnsi="Times New Roman"/>
                <w:sz w:val="24"/>
                <w:szCs w:val="24"/>
              </w:rPr>
              <w:t xml:space="preserve">Апача - Озерновский;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Анавгай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- Палана; Палана -</w:t>
            </w:r>
            <w:r w:rsidR="00B24228" w:rsidRPr="00D91F9E">
              <w:rPr>
                <w:rFonts w:ascii="Times New Roman" w:hAnsi="Times New Roman"/>
                <w:sz w:val="24"/>
                <w:szCs w:val="24"/>
              </w:rPr>
              <w:t xml:space="preserve"> Лесная - Оссора - Тиличики - </w:t>
            </w:r>
            <w:r w:rsidR="00A30382" w:rsidRPr="00D91F9E">
              <w:rPr>
                <w:rFonts w:ascii="Times New Roman" w:hAnsi="Times New Roman"/>
                <w:sz w:val="24"/>
                <w:szCs w:val="24"/>
              </w:rPr>
              <w:t xml:space="preserve">Каменское - Манилы - граница Магаданской области; </w:t>
            </w:r>
            <w:r w:rsidR="00B24228" w:rsidRPr="00D91F9E">
              <w:rPr>
                <w:rFonts w:ascii="Times New Roman" w:hAnsi="Times New Roman"/>
                <w:sz w:val="24"/>
                <w:szCs w:val="24"/>
              </w:rPr>
              <w:t>Каме</w:t>
            </w:r>
            <w:r w:rsidR="00B24228"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="00B24228" w:rsidRPr="00D91F9E">
              <w:rPr>
                <w:rFonts w:ascii="Times New Roman" w:hAnsi="Times New Roman"/>
                <w:sz w:val="24"/>
                <w:szCs w:val="24"/>
              </w:rPr>
              <w:t>ское -</w:t>
            </w:r>
            <w:r w:rsidR="00E0712F" w:rsidRPr="00D91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0712F" w:rsidRPr="00D91F9E">
              <w:rPr>
                <w:rFonts w:ascii="Times New Roman" w:hAnsi="Times New Roman"/>
                <w:sz w:val="24"/>
                <w:szCs w:val="24"/>
              </w:rPr>
              <w:t>Слаутное</w:t>
            </w:r>
            <w:proofErr w:type="spellEnd"/>
            <w:r w:rsidR="00E0712F" w:rsidRPr="00D91F9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E0712F" w:rsidRPr="00D91F9E">
              <w:rPr>
                <w:rFonts w:ascii="Times New Roman" w:hAnsi="Times New Roman"/>
                <w:sz w:val="24"/>
                <w:szCs w:val="24"/>
              </w:rPr>
              <w:t>Аянка</w:t>
            </w:r>
            <w:proofErr w:type="spellEnd"/>
            <w:r w:rsidR="00E0712F" w:rsidRPr="00D91F9E">
              <w:rPr>
                <w:rFonts w:ascii="Times New Roman" w:hAnsi="Times New Roman"/>
                <w:sz w:val="24"/>
                <w:szCs w:val="24"/>
              </w:rPr>
              <w:t xml:space="preserve"> - гран</w:t>
            </w:r>
            <w:r w:rsidR="00E0712F"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="00E0712F" w:rsidRPr="00D91F9E">
              <w:rPr>
                <w:rFonts w:ascii="Times New Roman" w:hAnsi="Times New Roman"/>
                <w:sz w:val="24"/>
                <w:szCs w:val="24"/>
              </w:rPr>
              <w:t>ца Чукотского автономного округа</w:t>
            </w:r>
            <w:r w:rsidR="00A30382" w:rsidRPr="00D91F9E">
              <w:rPr>
                <w:rFonts w:ascii="Times New Roman" w:hAnsi="Times New Roman"/>
                <w:sz w:val="24"/>
                <w:szCs w:val="24"/>
              </w:rPr>
              <w:t>;</w:t>
            </w:r>
            <w:r w:rsidR="00E0712F" w:rsidRPr="00D91F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91812" w:rsidRPr="00D91F9E" w:rsidRDefault="00B24228" w:rsidP="00A30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проведение капитального ре-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монта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и ремонта автомобильных дорог, включая улично-дорожную сеть населенных пунктов;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F" w:rsidRPr="00D91F9E" w:rsidRDefault="00CB6139" w:rsidP="009F5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="002D7E7D" w:rsidRPr="00D91F9E">
              <w:rPr>
                <w:rFonts w:ascii="Times New Roman" w:hAnsi="Times New Roman"/>
                <w:sz w:val="24"/>
                <w:szCs w:val="24"/>
              </w:rPr>
              <w:t>е менее чем до 50 процентов от общей протяженности (относ</w:t>
            </w:r>
            <w:r w:rsidR="002D7E7D"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="002D7E7D" w:rsidRPr="00D91F9E">
              <w:rPr>
                <w:rFonts w:ascii="Times New Roman" w:hAnsi="Times New Roman"/>
                <w:sz w:val="24"/>
                <w:szCs w:val="24"/>
              </w:rPr>
              <w:t>тельно их протяженности по с</w:t>
            </w:r>
            <w:r w:rsidR="002D7E7D"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="006B37E4" w:rsidRPr="00D91F9E">
              <w:rPr>
                <w:rFonts w:ascii="Times New Roman" w:hAnsi="Times New Roman"/>
                <w:sz w:val="24"/>
                <w:szCs w:val="24"/>
              </w:rPr>
              <w:t>стоянию на 31 декабря 2017 г.).</w:t>
            </w:r>
          </w:p>
          <w:p w:rsidR="006B37E4" w:rsidRPr="00D91F9E" w:rsidRDefault="006B37E4" w:rsidP="009F5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формирование опорной сети автомобильных дорог</w:t>
            </w:r>
            <w:r w:rsidR="007B4A8D" w:rsidRPr="00D91F9E">
              <w:rPr>
                <w:rFonts w:ascii="Times New Roman" w:hAnsi="Times New Roman"/>
                <w:sz w:val="24"/>
                <w:szCs w:val="24"/>
              </w:rPr>
              <w:t>, обеспеч</w:t>
            </w:r>
            <w:r w:rsidR="007B4A8D"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="007B4A8D" w:rsidRPr="00D91F9E">
              <w:rPr>
                <w:rFonts w:ascii="Times New Roman" w:hAnsi="Times New Roman"/>
                <w:sz w:val="24"/>
                <w:szCs w:val="24"/>
              </w:rPr>
              <w:t>вающей транспортной связью с другими регионами Российской Федерации.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2" w:rsidRPr="00D91F9E" w:rsidRDefault="00A91812" w:rsidP="00A9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Федеральный бюджет Россий-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Федерации (по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согласова-нию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B1655F" w:rsidRPr="00D91F9E" w:rsidRDefault="00A91812" w:rsidP="00A9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консолидиро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>-ванный бюджет Камч</w:t>
            </w:r>
            <w:r w:rsidR="004E1FF7" w:rsidRPr="00D91F9E">
              <w:rPr>
                <w:rFonts w:ascii="Times New Roman" w:hAnsi="Times New Roman"/>
                <w:sz w:val="24"/>
                <w:szCs w:val="24"/>
              </w:rPr>
              <w:t xml:space="preserve">атского края (по </w:t>
            </w:r>
            <w:proofErr w:type="spellStart"/>
            <w:r w:rsidR="004E1FF7" w:rsidRPr="00D91F9E">
              <w:rPr>
                <w:rFonts w:ascii="Times New Roman" w:hAnsi="Times New Roman"/>
                <w:sz w:val="24"/>
                <w:szCs w:val="24"/>
              </w:rPr>
              <w:t>согласо-ванию</w:t>
            </w:r>
            <w:proofErr w:type="spellEnd"/>
            <w:r w:rsidR="004E1FF7" w:rsidRPr="00D91F9E">
              <w:rPr>
                <w:rFonts w:ascii="Times New Roman" w:hAnsi="Times New Roman"/>
                <w:sz w:val="24"/>
                <w:szCs w:val="24"/>
              </w:rPr>
              <w:t>).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F" w:rsidRPr="00D91F9E" w:rsidRDefault="00A91812" w:rsidP="009F5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транспорта и дорожного строительства Камчатского края</w:t>
            </w:r>
            <w:r w:rsidR="00710B26" w:rsidRPr="00D91F9E">
              <w:rPr>
                <w:rFonts w:ascii="Times New Roman" w:hAnsi="Times New Roman"/>
                <w:sz w:val="24"/>
                <w:szCs w:val="24"/>
              </w:rPr>
              <w:t>, органы местного сам</w:t>
            </w:r>
            <w:r w:rsidR="00710B26"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="00710B26" w:rsidRPr="00D91F9E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</w:p>
        </w:tc>
      </w:tr>
      <w:tr w:rsidR="00392064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F" w:rsidRPr="00D91F9E" w:rsidRDefault="00E96372" w:rsidP="00F7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9.1.2</w:t>
            </w:r>
          </w:p>
        </w:tc>
        <w:tc>
          <w:tcPr>
            <w:tcW w:w="7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F" w:rsidRPr="00D91F9E" w:rsidRDefault="00B1655F" w:rsidP="00CB6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Снижение доли 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томобильных дорог, работающих в реж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ме перегрузки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F" w:rsidRPr="00D91F9E" w:rsidRDefault="006C7BD7" w:rsidP="009F5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2018-2030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F" w:rsidRPr="00D91F9E" w:rsidRDefault="00A91812" w:rsidP="00A30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4228" w:rsidRPr="00D91F9E">
              <w:rPr>
                <w:rFonts w:ascii="Times New Roman" w:hAnsi="Times New Roman"/>
                <w:sz w:val="24"/>
                <w:szCs w:val="24"/>
              </w:rPr>
              <w:t>реконструк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ция автомобильных </w:t>
            </w:r>
            <w:r w:rsidR="00B24228" w:rsidRPr="00D91F9E">
              <w:rPr>
                <w:rFonts w:ascii="Times New Roman" w:hAnsi="Times New Roman"/>
                <w:sz w:val="24"/>
                <w:szCs w:val="24"/>
              </w:rPr>
              <w:t>дорог об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щего пользования</w:t>
            </w:r>
            <w:r w:rsidR="00B24228" w:rsidRPr="00D91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17D3" w:rsidRPr="00D91F9E">
              <w:rPr>
                <w:rFonts w:ascii="Times New Roman" w:hAnsi="Times New Roman"/>
                <w:sz w:val="24"/>
                <w:szCs w:val="24"/>
              </w:rPr>
              <w:t>Пе</w:t>
            </w:r>
            <w:r w:rsidR="00AE17D3"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="00AE17D3" w:rsidRPr="00D91F9E">
              <w:rPr>
                <w:rFonts w:ascii="Times New Roman" w:hAnsi="Times New Roman"/>
                <w:sz w:val="24"/>
                <w:szCs w:val="24"/>
              </w:rPr>
              <w:t>ропавловск-Камчатский - Мил</w:t>
            </w:r>
            <w:r w:rsidR="00AE17D3"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="00AE17D3" w:rsidRPr="00D91F9E">
              <w:rPr>
                <w:rFonts w:ascii="Times New Roman" w:hAnsi="Times New Roman"/>
                <w:sz w:val="24"/>
                <w:szCs w:val="24"/>
              </w:rPr>
              <w:t xml:space="preserve">ково на участках км 12 - км 17; строительства западного обхода </w:t>
            </w:r>
            <w:proofErr w:type="spellStart"/>
            <w:r w:rsidR="00AE17D3" w:rsidRPr="00D91F9E">
              <w:rPr>
                <w:rFonts w:ascii="Times New Roman" w:hAnsi="Times New Roman"/>
                <w:sz w:val="24"/>
                <w:szCs w:val="24"/>
              </w:rPr>
              <w:t>г.Елизово</w:t>
            </w:r>
            <w:proofErr w:type="spellEnd"/>
            <w:r w:rsidR="00AE17D3" w:rsidRPr="00D91F9E">
              <w:rPr>
                <w:rFonts w:ascii="Times New Roman" w:hAnsi="Times New Roman"/>
                <w:sz w:val="24"/>
                <w:szCs w:val="24"/>
              </w:rPr>
              <w:t xml:space="preserve"> км 27 - км 30 с под</w:t>
            </w:r>
            <w:r w:rsidR="00AE17D3" w:rsidRPr="00D91F9E">
              <w:rPr>
                <w:rFonts w:ascii="Times New Roman" w:hAnsi="Times New Roman"/>
                <w:sz w:val="24"/>
                <w:szCs w:val="24"/>
              </w:rPr>
              <w:t>ъ</w:t>
            </w:r>
            <w:r w:rsidR="00AE17D3" w:rsidRPr="00D91F9E">
              <w:rPr>
                <w:rFonts w:ascii="Times New Roman" w:hAnsi="Times New Roman"/>
                <w:sz w:val="24"/>
                <w:szCs w:val="24"/>
              </w:rPr>
              <w:t xml:space="preserve">ездом к аэропорту; </w:t>
            </w:r>
            <w:r w:rsidR="00B24228" w:rsidRPr="00D91F9E">
              <w:rPr>
                <w:rFonts w:ascii="Times New Roman" w:hAnsi="Times New Roman"/>
                <w:sz w:val="24"/>
                <w:szCs w:val="24"/>
              </w:rPr>
              <w:t xml:space="preserve">Елизово - </w:t>
            </w:r>
            <w:r w:rsidR="00B24228"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Паратунка</w:t>
            </w:r>
            <w:r w:rsidR="00A30382" w:rsidRPr="00D91F9E">
              <w:rPr>
                <w:rFonts w:ascii="Times New Roman" w:hAnsi="Times New Roman"/>
                <w:sz w:val="24"/>
                <w:szCs w:val="24"/>
              </w:rPr>
              <w:t xml:space="preserve"> - Термальный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;</w:t>
            </w:r>
            <w:r w:rsidR="00382364" w:rsidRPr="00D91F9E">
              <w:rPr>
                <w:rFonts w:ascii="Times New Roman" w:hAnsi="Times New Roman"/>
                <w:sz w:val="24"/>
                <w:szCs w:val="24"/>
              </w:rPr>
              <w:t xml:space="preserve"> учас</w:t>
            </w:r>
            <w:r w:rsidR="00382364"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="00382364" w:rsidRPr="00D91F9E">
              <w:rPr>
                <w:rFonts w:ascii="Times New Roman" w:hAnsi="Times New Roman"/>
                <w:sz w:val="24"/>
                <w:szCs w:val="24"/>
              </w:rPr>
              <w:t>ков улично-дорожной сети Пе</w:t>
            </w:r>
            <w:r w:rsidR="00382364"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="00382364" w:rsidRPr="00D91F9E">
              <w:rPr>
                <w:rFonts w:ascii="Times New Roman" w:hAnsi="Times New Roman"/>
                <w:sz w:val="24"/>
                <w:szCs w:val="24"/>
              </w:rPr>
              <w:t>ропавловск-Камчатского горо</w:t>
            </w:r>
            <w:r w:rsidR="00382364" w:rsidRPr="00D91F9E">
              <w:rPr>
                <w:rFonts w:ascii="Times New Roman" w:hAnsi="Times New Roman"/>
                <w:sz w:val="24"/>
                <w:szCs w:val="24"/>
              </w:rPr>
              <w:t>д</w:t>
            </w:r>
            <w:r w:rsidR="00382364" w:rsidRPr="00D91F9E">
              <w:rPr>
                <w:rFonts w:ascii="Times New Roman" w:hAnsi="Times New Roman"/>
                <w:sz w:val="24"/>
                <w:szCs w:val="24"/>
              </w:rPr>
              <w:t>ского округа;</w:t>
            </w:r>
          </w:p>
          <w:p w:rsidR="00382364" w:rsidRPr="00D91F9E" w:rsidRDefault="00382364" w:rsidP="00A30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- строительство </w:t>
            </w:r>
            <w:r w:rsidR="00E0712F" w:rsidRPr="00D91F9E">
              <w:rPr>
                <w:rFonts w:ascii="Times New Roman" w:hAnsi="Times New Roman"/>
                <w:sz w:val="24"/>
                <w:szCs w:val="24"/>
              </w:rPr>
              <w:t xml:space="preserve">магистральных улиц и дорог, включая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обхо</w:t>
            </w:r>
            <w:r w:rsidR="00E0712F" w:rsidRPr="00D91F9E">
              <w:rPr>
                <w:rFonts w:ascii="Times New Roman" w:hAnsi="Times New Roman"/>
                <w:sz w:val="24"/>
                <w:szCs w:val="24"/>
              </w:rPr>
              <w:t>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 Петропавловск-Камчатского г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родского округа; 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F" w:rsidRPr="00D91F9E" w:rsidRDefault="00CB6139" w:rsidP="009F5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На 10 процентов по сравнению с 2017 годом от общей протяже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="006B37E4" w:rsidRPr="00D91F9E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2" w:rsidRPr="00D91F9E" w:rsidRDefault="00A91812" w:rsidP="00A9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Федеральный бюджет Россий-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Федерации (по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согласова-нию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A91812" w:rsidRPr="00D91F9E" w:rsidRDefault="00A91812" w:rsidP="00A9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консолидиро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-ванный бюджет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Камчатского края (по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согласо-ванию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>)</w:t>
            </w:r>
            <w:r w:rsidR="004E1FF7" w:rsidRPr="00D91F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655F" w:rsidRPr="00D91F9E" w:rsidRDefault="00B1655F" w:rsidP="00A9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F" w:rsidRPr="00D91F9E" w:rsidRDefault="00A91812" w:rsidP="009F5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транспорта и дорожного строительства Камчатского края</w:t>
            </w:r>
            <w:r w:rsidR="00710B26" w:rsidRPr="00D91F9E">
              <w:rPr>
                <w:rFonts w:ascii="Times New Roman" w:hAnsi="Times New Roman"/>
                <w:sz w:val="24"/>
                <w:szCs w:val="24"/>
              </w:rPr>
              <w:t>, органы местного са</w:t>
            </w:r>
            <w:r w:rsidR="00710B26"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="00710B26"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="00710B26" w:rsidRPr="00D91F9E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</w:tr>
      <w:tr w:rsidR="00392064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9.1.3.</w:t>
            </w:r>
          </w:p>
        </w:tc>
        <w:tc>
          <w:tcPr>
            <w:tcW w:w="7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Увеличение мощн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стей морских портов Российской Федер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ции, включая порты Дальневосточного бассейна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2018-2024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Строительство объектов по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товой инфраструктуры в бухте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Бечевинская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(волнозащитные сооружения от цунами, система обеспечения безопасности 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реплавания, подходной канал) для размещения перегрузочного комплекса СПГ;</w:t>
            </w:r>
          </w:p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Строительство морского гр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зового терминала в п.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Крутог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ровский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;  </w:t>
            </w:r>
          </w:p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Реконструкция причалов № 1, 2, 3, 9, 10 в порту Петропа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ловск-Камчатский;</w:t>
            </w:r>
          </w:p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Реконструкция портопункта в с. Усть-Хайрюзово;</w:t>
            </w:r>
          </w:p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Строительство причала в портопункте Оссора;</w:t>
            </w:r>
          </w:p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Реконструкция портопункта в п. Палана;</w:t>
            </w:r>
          </w:p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Строительство причала в портопункте Никольское.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Увеличение грузооборота мо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порта Петропавловск-Камчатский до 30 млн. тонн в год.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Федеральный бюджет Росси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й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транспорта и дорожного строительства Камчатского края</w:t>
            </w:r>
          </w:p>
        </w:tc>
      </w:tr>
      <w:tr w:rsidR="00392064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9.1.4.</w:t>
            </w:r>
          </w:p>
        </w:tc>
        <w:tc>
          <w:tcPr>
            <w:tcW w:w="7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Развитие Северного морского пути и ув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личение грузопотока по нему.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2018-2024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- Строительство 3-х буксиров мощностью не менее 1838 кВт и тягой на гаке не менее 30,0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ледового класса не ниже </w:t>
            </w:r>
            <w:r w:rsidRPr="00D91F9E">
              <w:rPr>
                <w:rFonts w:ascii="Times New Roman" w:hAnsi="Times New Roman"/>
                <w:sz w:val="24"/>
                <w:szCs w:val="24"/>
                <w:lang w:val="en-US"/>
              </w:rPr>
              <w:t>Arc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Обеспечение стабильной работы морского порта Петропавловск-Камчатский и проведения шва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товых операций.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Федеральный бюджет Росси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й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транспорта и дорожного строительства Камчатского края</w:t>
            </w:r>
          </w:p>
        </w:tc>
      </w:tr>
      <w:tr w:rsidR="00392064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9.1.5.</w:t>
            </w:r>
          </w:p>
        </w:tc>
        <w:tc>
          <w:tcPr>
            <w:tcW w:w="7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Поэтапное развитие транспортных ко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муникаций между административными центрами субъектов Российской федер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ции и другими гор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дами.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2018-2024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- Строительство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автопассажи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парома для организации регулярного морского пасс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жирского сообщения между портами Дальневосточного ф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дерального округа;</w:t>
            </w:r>
          </w:p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Строительство грузопассажи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судна для обеспечения сообщения Командорских ос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ровов и г. Северо-Курильска с г. Петропавловск-Камчатский;</w:t>
            </w:r>
          </w:p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- Строительство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автопассажи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парома для организации транспортного сообщения через протоку Озерная в Усть-Камчатском районе Камчатск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края;</w:t>
            </w:r>
          </w:p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- строительство 2-х грузовых судов грузоподъемностью до 400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для доставки грузов в портопункты Камчатского края, Командорских и Курильских островов;</w:t>
            </w:r>
          </w:p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Строительство нефтеналивн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го судна с дедвейтом до 6000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для доставки нефтепродуктов в портопункты Камчатского края, Командорских и Курильских островов;</w:t>
            </w:r>
          </w:p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- Строительство 3-х самоходных плашкоутов с дедвейтом до 165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для доставки грузов в нас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ленные пункты Камчатского края и Курильских островов, расположенные в устьях нес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доходных рек;</w:t>
            </w:r>
          </w:p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- Приобретение недвижимого имущества и земельного учас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ка по проспекту Карла Маркса, д. 31 для создания автовокзала в г. Петропавловске-Камчатском.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Устранение инфраструктурных ограничений транспортной 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ступности жителей Камчатского края.</w:t>
            </w:r>
          </w:p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Повышение уровня экономич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ской связанности региона 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средством расширения и моде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низации инфраструктуры мо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транспорта.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Федеральный бюджет Росси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й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транспорта и дорожного строительства Камчатского края</w:t>
            </w:r>
          </w:p>
        </w:tc>
      </w:tr>
      <w:tr w:rsidR="00392064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9.1.6.</w:t>
            </w:r>
          </w:p>
        </w:tc>
        <w:tc>
          <w:tcPr>
            <w:tcW w:w="7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Реконструкция 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фраструктуры реги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нальных аэропортов.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2018-2024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Строительство перрона в ме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ж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дународном аэропорту Петр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павловск-Камчатский (Елизово);</w:t>
            </w:r>
          </w:p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Строительство аэропорта 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гиль;</w:t>
            </w:r>
          </w:p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Реконструкция аэропорта Усть-Камчатск;</w:t>
            </w:r>
          </w:p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Реконструкция аэропорта Усть-Хайрюзово;</w:t>
            </w:r>
          </w:p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Реконструкция аэропорта Озерная;</w:t>
            </w:r>
          </w:p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Реконструкция аэропорта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болево;</w:t>
            </w:r>
          </w:p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- Реконструкция аэропорта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хачи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Реконструкция аэропорта Мильково;</w:t>
            </w:r>
          </w:p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Строительство аэропорта 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личики;</w:t>
            </w:r>
          </w:p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строительство аэропорта 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кольское.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Обеспечение транспортной 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ступности граждан, прожива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ю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щих в отдаленных и труднод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ступных районах Камчатского края.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Федеральный бюджет Росси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й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транспорта и дорожного строительства Камчатского края</w:t>
            </w:r>
          </w:p>
        </w:tc>
      </w:tr>
      <w:tr w:rsidR="00A62877" w:rsidRPr="00D91F9E" w:rsidTr="001F255A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77" w:rsidRPr="00D91F9E" w:rsidRDefault="00A62877" w:rsidP="00A62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10. Жилищно-коммунальное хозяйство</w:t>
            </w:r>
          </w:p>
        </w:tc>
      </w:tr>
      <w:tr w:rsidR="00A62877" w:rsidRPr="00D91F9E" w:rsidTr="001F255A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Цель: создание условий по обеспечению доступным жильем, по оптимизации тарифной политики, для институциональных преобразований жили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щ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но-коммунального комплекса, формирования регулируемого рынка услуг, привлечения частного бизнеса и внебюджетных инвестиций</w:t>
            </w:r>
          </w:p>
        </w:tc>
      </w:tr>
      <w:tr w:rsidR="00A62877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77" w:rsidRPr="00D91F9E" w:rsidRDefault="00A62877" w:rsidP="00A62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Задача: создание условий для повышения доступности и комфортности жилья, в том числе для отдельных категорий жителей региона</w:t>
            </w:r>
          </w:p>
        </w:tc>
      </w:tr>
      <w:tr w:rsidR="00392064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10.1.1.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Обеспечение жил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ы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ми помещениями 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дельных категорий граждан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предоставление жилых пом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щений жилищного фонда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по договорам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циального найма отдельным 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тегориям граждан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- 2018 год - не менее 10 семей</w:t>
            </w:r>
          </w:p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чатского края «Обеспечение доступным и комфортным жильем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жителей Камчатского края»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жилищно-коммунального хозяйства и энергетики Камчатского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края  </w:t>
            </w:r>
          </w:p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064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10.1.2.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Предоставление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циальной выплаты на строительство или приобретение жил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помещения в со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ственность 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 социальная выплата на стро</w:t>
            </w:r>
            <w:r w:rsidRPr="00D91F9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D91F9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тельство или приобретение ж</w:t>
            </w:r>
            <w:r w:rsidRPr="00D91F9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D91F9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лого помещения в собстве</w:t>
            </w:r>
            <w:r w:rsidRPr="00D91F9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D91F9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ность предоставляется следу</w:t>
            </w:r>
            <w:r w:rsidRPr="00D91F9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ю</w:t>
            </w:r>
            <w:r w:rsidRPr="00D91F9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щим категориям граждан:</w:t>
            </w:r>
          </w:p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имеющим в составе семьи не менее 4-х детей или не менее 3-х одновременно рожденных д</w:t>
            </w:r>
            <w:r w:rsidRPr="00D91F9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D91F9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тей в возрасте до 18-ти лет;</w:t>
            </w:r>
          </w:p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одиноким матеря (отцам), во</w:t>
            </w:r>
            <w:r w:rsidRPr="00D91F9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D91F9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питывающим не менее 3-х детей в возрасте до 18-ти лет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- 2018 год - планируется обесп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чить 23 многодетные семьи;</w:t>
            </w:r>
          </w:p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- 2019 год – 23 многодетные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мьи; </w:t>
            </w:r>
          </w:p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- 2020 год – 23 многодетные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мьи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«Социальная поддержка гра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ж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дан в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ском крае»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392064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10.1.3.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Предоставление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циальной выплаты на строительство или приобретение жил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помещения в со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ственность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 социальная выплата на стро</w:t>
            </w:r>
            <w:r w:rsidRPr="00D91F9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D91F9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тельство или приобретение ж</w:t>
            </w:r>
            <w:r w:rsidRPr="00D91F9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D91F9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лого помещения в собстве</w:t>
            </w:r>
            <w:r w:rsidRPr="00D91F9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D91F9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ность предоставляется гражд</w:t>
            </w:r>
            <w:r w:rsidRPr="00D91F9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D91F9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нам, имеющим в составе семьи детей-инвалидов (за исключ</w:t>
            </w:r>
            <w:r w:rsidRPr="00D91F9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D91F9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нием граждан, которые обесп</w:t>
            </w:r>
            <w:r w:rsidRPr="00D91F9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D91F9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чиваются жилыми помещени</w:t>
            </w:r>
            <w:r w:rsidRPr="00D91F9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D91F9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ми в соответствии с частью вт</w:t>
            </w:r>
            <w:r w:rsidRPr="00D91F9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D91F9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рой статьи 17 Федерального з</w:t>
            </w:r>
            <w:r w:rsidRPr="00D91F9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D91F9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кона от 24.11.1995 № 181-ФЗ «О социальной защите инвалидов в Российской Федерации»)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- 2018 год - планируется обесп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чить 14 семей, воспитывающих детей-инвалидов;</w:t>
            </w:r>
          </w:p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- 2019 год – 15 семей;</w:t>
            </w:r>
          </w:p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- 2020 год – 15 семей.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«Социальная поддержка гра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ж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дан в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ском крае»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A62877" w:rsidRPr="00D91F9E" w:rsidTr="001F255A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Цель: 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</w:t>
            </w:r>
          </w:p>
        </w:tc>
      </w:tr>
      <w:tr w:rsidR="00A62877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Задача: стимулирование реформирования жилищно-коммунального хозяйства</w:t>
            </w:r>
          </w:p>
        </w:tc>
      </w:tr>
      <w:tr w:rsidR="00392064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10.2.1.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Демонополизация жилищно-коммунального х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зяйства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внедрение концессионных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глашений с целью привлечения частного бизнеса в отрасль ж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лищно-коммунального хозя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й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количество заключенных ко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цессионных соглашений с целью привлечения частного бизнеса в отрасль жилищно-коммунального хозяйства, 50 % к 2020 году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Энергоэффе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тивность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>,  разв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тие энергетики и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коммунального хозяйства, обе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печение жителей населенных пунктов 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чатского края коммунальными услугами» 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жилищно-коммунального хозяйства и энергетики Камчатского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края</w:t>
            </w:r>
          </w:p>
        </w:tc>
      </w:tr>
      <w:tr w:rsidR="00392064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10.2.2.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Оснащение мног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квартирных домов Камчатского края общедомовыми 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борами учета ко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мунальных услуг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 установка приборов учета коммунальных услуг в мног</w:t>
            </w:r>
            <w:r w:rsidRPr="00D91F9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D91F9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квартирном жилом фонде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доля коллективных приборов учета на отпуск коммунальных ресурсов в многоквартирных 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мах/ 90 % к 2020 году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  Государстве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ная программа Камчатского края «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Энергоэ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ф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фективность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>,  развитие энерг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тики и комм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нального хозя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й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ства, обеспеч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ние жителей населенных пунктов 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чатского края коммунальными услугами» 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392064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10.2.3.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Повышение качества предоставляемых коммунальных услуг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реконструкция, модернизация и техническое перевооружения коммунальной сферы и внедр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ния наилучших существующих (доступных) технологий; пред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ставление субсидий организ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циям, производящим электрич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скую энергию и поставляющим ее для населения Камчатского края, на возмещение затрат или недополученных доходов, во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никающих в связи с установл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нием тарифов для населения, не обеспечивающих возмещение полных затрат организаций; Предоставление субсидий орг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низациям, оказывающим на территории Камчатского края услуги по теплоснабжению об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ъ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ектов жилищно-коммунального хозяйства, на возмещение 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трат, связанных с приобретен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ем топлива; обеспечение нас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ления питьевой водой, соотве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ствующей требованиям бе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опасности и безвредности, уст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новленным санитарно-эпидемиологическими правил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- удовлетворенность населения Камчатского края качеством услуг ЖКХ,  45 %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Энергоэффе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тивность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>,  разв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тие энергетики и коммунального хозяйства, обе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печение жителей населенных пунктов 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чатского края коммунальными услугами» 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ная жилищная инспекция Камчатского края;</w:t>
            </w:r>
          </w:p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жилищно-коммунального хозяйства и энергетики Камчатского края;</w:t>
            </w:r>
          </w:p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 и то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говли Кам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</w:tr>
      <w:tr w:rsidR="00A62877" w:rsidRPr="00D91F9E" w:rsidTr="001F255A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77" w:rsidRPr="00D91F9E" w:rsidRDefault="00A62877" w:rsidP="00A62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11. Информатизация и связь</w:t>
            </w:r>
          </w:p>
        </w:tc>
      </w:tr>
      <w:tr w:rsidR="00A62877" w:rsidRPr="00D91F9E" w:rsidTr="001F255A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D91F9E">
              <w:rPr>
                <w:rStyle w:val="redactor-ie-paste"/>
                <w:rFonts w:ascii="Times New Roman" w:hAnsi="Times New Roman"/>
                <w:sz w:val="24"/>
                <w:szCs w:val="24"/>
              </w:rPr>
              <w:t xml:space="preserve"> устранение «цифрового неравенства»,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развитие инфраструктуры связи, комплексных государственных информационных систем и телеко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муникаций, повышение качества предоставляемых жителям Камчатского края услуг связи, в том числе обеспечение равной доступности услуг ш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рокополосного доступа к информационно-телекоммуникационной сети «Интернет» для отдельных категорий населенных пунктов</w:t>
            </w:r>
          </w:p>
        </w:tc>
      </w:tr>
      <w:tr w:rsidR="00A62877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77" w:rsidRPr="00D91F9E" w:rsidRDefault="00A62877" w:rsidP="00A62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D91F9E">
              <w:rPr>
                <w:rStyle w:val="redactor-ie-paste"/>
                <w:rFonts w:ascii="Times New Roman" w:hAnsi="Times New Roman"/>
                <w:sz w:val="24"/>
                <w:szCs w:val="24"/>
              </w:rPr>
              <w:t>формирование современной информационной и телекоммуникационной инфраструктуры, обеспечение высокого уровня ее досту</w:t>
            </w:r>
            <w:r w:rsidRPr="00D91F9E">
              <w:rPr>
                <w:rStyle w:val="redactor-ie-paste"/>
                <w:rFonts w:ascii="Times New Roman" w:hAnsi="Times New Roman"/>
                <w:sz w:val="24"/>
                <w:szCs w:val="24"/>
              </w:rPr>
              <w:t>п</w:t>
            </w:r>
            <w:r w:rsidRPr="00D91F9E">
              <w:rPr>
                <w:rStyle w:val="redactor-ie-paste"/>
                <w:rFonts w:ascii="Times New Roman" w:hAnsi="Times New Roman"/>
                <w:sz w:val="24"/>
                <w:szCs w:val="24"/>
              </w:rPr>
              <w:t>ности, предоставление на ее основе качественных услуг, в том числе универсальных услуг связи по доступу в сеть Интернет</w:t>
            </w:r>
          </w:p>
        </w:tc>
      </w:tr>
      <w:tr w:rsidR="00392064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11.1.1.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пред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ставления униве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сальных услуг связи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(услуги по передаче данных и предоста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лению доступа к 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формационно-телекоммуникац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онной сети Интернет с использованием точек доступа)</w:t>
            </w:r>
          </w:p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Строительство публичных точек доступа в рамках реализации федеральной программы по устранению цифрового нер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венства в 20 населенных пун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тах Камчатского края (250 – 500 человек). </w:t>
            </w:r>
          </w:p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Точки доступа в 6 н. п. будут подключены по ВОЛС, в 14 н. п. – по спутнику (</w:t>
            </w:r>
            <w:r w:rsidRPr="00D91F9E">
              <w:rPr>
                <w:rFonts w:ascii="Times New Roman" w:hAnsi="Times New Roman"/>
                <w:sz w:val="24"/>
                <w:szCs w:val="24"/>
                <w:lang w:val="en-US"/>
              </w:rPr>
              <w:t>VSAT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предоставление универсальных услуг связи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по передаче данных и предоставлению доступа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сети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Интернет 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с использованием то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ки доступа в 20 населенных пунктах Камчатского края с населением от 250 до 500 чел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век;</w:t>
            </w:r>
          </w:p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- дополнительный охват насел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ния услугами ШПД – 6900 чел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век.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Финансовое обеспечение за счет средств 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зерва униве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сального обсл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жив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ния/Договор об условиях оказ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ния универсал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услуг связи от 13.05.3014 № УУС-01/2014, заключенный между ПАО «Р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стелеком» и Ф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деральным агентством связи (по согласов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нию);</w:t>
            </w:r>
          </w:p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Соглашение о совместной де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тельности в сф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ре реализации инвестиционных проектов на те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ритории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 ме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ж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ду Правител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ством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края, ПАО «Ростелеком» и Министерством связи и массовых коммуникаций РФ от 02.10.2015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ПАО «Ростел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ком» (по согл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сованию);</w:t>
            </w:r>
          </w:p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Федеральное агентство связи (по согласов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нию); </w:t>
            </w:r>
          </w:p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Агентство по информатиз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ции и связи Камчатского края</w:t>
            </w:r>
          </w:p>
        </w:tc>
      </w:tr>
      <w:tr w:rsidR="00BD2902" w:rsidRPr="00D91F9E" w:rsidTr="00BD290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A" w:rsidRPr="00D91F9E" w:rsidRDefault="001F255A" w:rsidP="001F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11.1.2.</w:t>
            </w: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A" w:rsidRPr="00D91F9E" w:rsidRDefault="001F255A" w:rsidP="001F2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Развитие внутриз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новой сети волоко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но-оптических линий связи на территории Камчатского края</w:t>
            </w:r>
          </w:p>
        </w:tc>
        <w:tc>
          <w:tcPr>
            <w:tcW w:w="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A" w:rsidRPr="00D91F9E" w:rsidRDefault="001F255A" w:rsidP="001F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A" w:rsidRPr="00D91F9E" w:rsidRDefault="001F255A" w:rsidP="001F2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Строительство ВОЛС на участке «Усть-Большерецк -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Озерновское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городское поселение - Запорожское сельское поселение» в Усть-Большерецком муниципальном районе</w:t>
            </w: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A" w:rsidRPr="00D91F9E" w:rsidRDefault="001F255A" w:rsidP="005921BB">
            <w:pPr>
              <w:tabs>
                <w:tab w:val="left" w:pos="226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Подключение Озерновского городского поселения и Запорожского сельского поселения к высокоскоростной магистральной ВОЛС обеспечит потенциальную доступность услуг ШПД «по оптике» населению и организациям поселения</w:t>
            </w:r>
          </w:p>
        </w:tc>
        <w:tc>
          <w:tcPr>
            <w:tcW w:w="6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A" w:rsidRPr="00D91F9E" w:rsidRDefault="001F255A" w:rsidP="001F2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Дотация из краевого бюджета муниципальным районам и городским округам в Камчатском крае; внебюджетные источники (инвестиционные программы оператора связи) (по согласованию); государственная программа Камчатского края «Информационное общество в Камчатском крае»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5A" w:rsidRPr="00D91F9E" w:rsidRDefault="001F255A" w:rsidP="001F2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Агентство по информатиз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ции и связи Камчатского края;</w:t>
            </w:r>
          </w:p>
          <w:p w:rsidR="001F255A" w:rsidRPr="00D91F9E" w:rsidRDefault="001F255A" w:rsidP="001F2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>-Больше-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рецкого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мун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ципального района (по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</w:tr>
      <w:tr w:rsidR="00A62877" w:rsidRPr="00D91F9E" w:rsidTr="001F255A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Цель: содействие </w:t>
            </w:r>
            <w:r w:rsidRPr="00D91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Управлению федеральной почтовой связи Камчатского каря – филиалу ФГУП «Почта России» в целях повышения доступности </w:t>
            </w:r>
            <w:r w:rsidRPr="00D91F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услуг почтовой связи населению и организациям труднодоступных населенных пунктов Камчатского края</w:t>
            </w:r>
          </w:p>
        </w:tc>
      </w:tr>
      <w:tr w:rsidR="00A62877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D91F9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 труднодоступных населенных пунктах Камчатского края размещения отделений почтовой связи в помещениях, соо</w:t>
            </w:r>
            <w:r w:rsidRPr="00D91F9E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color w:val="000000"/>
                <w:sz w:val="24"/>
                <w:szCs w:val="24"/>
              </w:rPr>
              <w:t>ветствующих технологическим нормам</w:t>
            </w:r>
          </w:p>
        </w:tc>
      </w:tr>
      <w:tr w:rsidR="00392064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11.2.1.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Установка малоко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плектных зданий для размещения объе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тов федеральной почтовой связи в 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даленных населе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пунктах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Возведение малокомплектных отделений почтовой связи 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дульного типа в сельских пос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лениях Камчатского края:</w:t>
            </w:r>
          </w:p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с. Тиличики, с.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Вывенка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, с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хачи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Олюторского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муниципал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ного района;</w:t>
            </w:r>
          </w:p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с. Тигиль Тигильского муниц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пального района;</w:t>
            </w:r>
          </w:p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Ильпырское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Карагинского муниципального района.</w:t>
            </w:r>
          </w:p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Актуально для 10 населенных пунктов Камчатского края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отделений почтовой связи в новых помещениях, с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ответствующих технологич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ским нормам, в целях оказания всего спектра услуг почтовой связи населению и организациям Камчатского края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«Информацио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ное общество в Камчатском крае»; </w:t>
            </w:r>
          </w:p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внебюджетные источники (по согласованию)</w:t>
            </w:r>
          </w:p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Агентство по информатиз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ции и связи Камчатского края;</w:t>
            </w:r>
          </w:p>
          <w:p w:rsidR="00A62877" w:rsidRPr="00D91F9E" w:rsidRDefault="00A62877" w:rsidP="00A62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администрации муниципальных районов в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чатском крае (по согласов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11.2.2.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Установка малоко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плектных зданий для размещения объе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тов федеральной почтовой связи в 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даленных населе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пунктах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Возведение малокомплектных отделений почтовой связи 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дульного типа в сельских пос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лениях Камчатского края: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с. Лесная, с. 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Ковран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>, с. Усть-Хайрюзово Тигильского муниц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отделений почтовой связи в новых помещениях, с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ответствующих технологич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ским нормам, в целях оказания всего спектра услуг почтовой связи населению и организациям Камчатского края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«Информацио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ное общество в Камчатском крае»; 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внебюджетные источники (по согласованию)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Агентство по информатиз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ции и связи Камчатского края;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администрация Тигильского муниципального района (по согласов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BD2902" w:rsidRPr="00D91F9E" w:rsidTr="001F255A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12. Туристско-рекреационный комплекс</w:t>
            </w:r>
          </w:p>
        </w:tc>
      </w:tr>
      <w:tr w:rsidR="00BD2902" w:rsidRPr="00D91F9E" w:rsidTr="001F255A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2" w:rsidRPr="00D91F9E" w:rsidRDefault="00BD2902" w:rsidP="00BD2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Цель: создание конкурентоспособного туристско-рекреационного комплекса на основе кластерного подхода, отвечающего принципам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полифункц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ональности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и эффективности 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12.1.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Задача: создание условий для системного развития секторов этно-экологического, познавательного, исторического, спортивно-оздоровительного, лечебно-оздоровительного, рыболовно-охотничьего, детско-юношеского туризма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12.1.1.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Мониторинг инв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стиционных прое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составление реестра приор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тетных инвестиционных прое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охват инвестиционных прое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тов, отвечающих принципам обоснованности эффективности 100%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«Ра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витие внутре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него и въездного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туризма в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чатском крае»;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муниципальные программы (по согласованию); 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Агентство 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оритетных 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ектов развития Камчат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ского края;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Агентство по туризму и внешним св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зям Камчатск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края;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ОАО «Корп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рация развития Камчатского края» (по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гласованию);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органы местн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самоупра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ления муниц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пальных обр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зований в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чатском крае (по согласов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12.1.2.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Создание концепции развития туризма в Камчатском Крае с учетом кластерного подхода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(Разработка сводного плана развития 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ристско-рекреационного кл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стера)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приоретизация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инвестицио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проектов; систематизация мер по развитию туристско-рекреационного комплекса с учетом инициатив обществе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организаций в сфере 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ризма и решений рабочей гру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пы по развитию туристско-рекреационных и авто-туристических кластеров в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чатском крае;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объединение участников ры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ка в специализированные тур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стические кластеры 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- разработка Концепции развития туризма в Камчатском крае; 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- создание туристского кластера в рамках Центра кластерного развития 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«Ра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витие внутре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него и въездного туризма в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чатском крае»;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муниципальные программы (по согласованию); 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Агентство по туризму и внешним св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зям Камчатск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го края; 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АО «Корпор</w:t>
            </w:r>
            <w:r w:rsidRPr="00D91F9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</w:t>
            </w:r>
            <w:r w:rsidRPr="00D91F9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ция развития Камчатки»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Pr="00D91F9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;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органы местн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самоупра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ления муниц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пальных обр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зований в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чатском крае (по согласов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нию)</w:t>
            </w:r>
            <w:r w:rsidRPr="00D91F9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;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 Агентство 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оритетных 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ектов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12.2.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Задача: развитие инфраструктуры туризма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12.2.1.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Создание транспор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ной инфраструктуры к объектам инд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стрии туризма с 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пользованием кл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стерного подхода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комплекс мероприятий, соде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й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ствующих развитию транспор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ной инфраструктуры, в том чи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ле формирование предложений для включения в государстве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ные программы; 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анализ лучших практик;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приоретизация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проектов по созданию транспортной инфр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структуры туристических об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ъ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ектов, согласованных с планами развития туризма, градостро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тельной политикой, стратегией развития транспортной системы Камчатского края, требовани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ми надзорных органов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увеличение охвата транспор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ной инфраструктурой действ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ющих и проектируемых турис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ско-рекреационных объектов (не менее 50%), отвечающих треб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ваниям развития туристско-рекреационного кластера/ обе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печение транспортной доступн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сти туристских объектов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вну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реннего и въез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ного туризма в Камчатском крае» Подпр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грамма «Созд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ние и развитие туристской 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фраструктуры в Камчатском крае»;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муниципальные программы (по согласованию); 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Агентство по туризму и внешним св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зям Камчатск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края;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транспорта и дорожного строительства Камчатского края;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органы местн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самоупра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ления муниц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пальных обр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зований в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чатском крае (по согласов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12.2.2.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Создание обеспеч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вающей инфрастру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туры туристско-рекреационных кл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стеров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бюджетные инвестиции на 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питальное строительство и 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дернизацию объектов инжене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ной инфраструктуры;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субсидии местным бюджетам на создание обеспечивающей инфраструктуры туризма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увеличение количества введе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в эксплуатацию объектов, используемых для обеспечения туристской деятельности по приоритетным видам туризма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вну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реннего и въез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ного туризма в Камчатском крае»;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муниципальные программы (по согласованию); 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внебюджетные источники (по согласованию)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Агентство по туризму и внешним св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зям Камчатск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го края; 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имущественных и земельных отношений Камчатского края;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Агентство 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оритетных 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ектов развития Камчатского края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12.2.3.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Создание и реко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струкция объектов инфраструктуры 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ризма (средств 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мещения, объектов питания, торговли, развлечения и дос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га)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бюджетные инвестиции в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здание и реконструкцию средств размещения в муниц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пальных образованиях; 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– прямые частные инвестиции на создание и реконструкцию объектов;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– договор государственной ко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цессии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рост числа введенных в экспл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атацию туристско-рекреационных объектов и средств размещения; 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- увеличение числа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койкомест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(не менее чем на 600)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«Ра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витие внутре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него и въездного туризма в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чатском крае»;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муниципальные программы (по согласованию);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Агентство по туризму и внешним св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зям Камчатск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го края; 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имущественных и земельных отношений Камчатского края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12.3.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Задача: оказание поддержки субъектам туристской индустрии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12.3.1. 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Осуществление 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ординированной 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литики поддержки субъектов малого и среднего предпр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нимательства, ос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ществляющих де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тельность в сфере внутреннего и въездного туризма на территории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бюджетные инвестиции на 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питальное и некапитальное строительство, модернизацию объектов инженерной инфр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структуры;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субсидии местным бюджетам;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прямые частные инвестиции на создание и реконструкцию объектов;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привлечение, поддержка и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провождение инвестиционных проектов в том числе, приор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тетных, масштабных, особо-значимых, а также проектов 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зидентов ТОР «Камчатка», Св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бодный порт Владивосток в Петропавловске-Камчатском</w:t>
            </w:r>
          </w:p>
        </w:tc>
        <w:tc>
          <w:tcPr>
            <w:tcW w:w="11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увеличение численности гра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ж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дан Российской Федерации, 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мещенных в коллективных сре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ствах размещения, - 135,1 тыс. чел.;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увеличение численности ин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странных граждан, размещенных в коллективных средствах 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мещения, - 15,0 тыс. чел.;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увеличения общего количества койко-мест в коллективных средствах размещения, – 6,3 тыс. мест;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увеличение количества турис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ских компаний, принявших уч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стие в социальном туризме, – 10 (ед.)</w:t>
            </w:r>
          </w:p>
        </w:tc>
        <w:tc>
          <w:tcPr>
            <w:tcW w:w="6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«Ра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витие внутре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него и въездного туризма в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чатском крае»;</w:t>
            </w:r>
          </w:p>
          <w:p w:rsidR="00BD2902" w:rsidRPr="00D91F9E" w:rsidRDefault="00BD2902" w:rsidP="00BD2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муниципальные программы (по согласованию);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Агентство по туризму и внешним св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зям Камчатск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края;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Агентство 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вестиций и предприним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тельства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Агентство 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оритетных 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ектов развития Камчатского края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12.3.2. 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Содействие начин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ющим предприним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телям в ведении 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ристского бизнеса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информирование о существ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ющих мерах государственной и иной поддержки малого и сре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него предпринимательства в сфере туризма; 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сопровождение и консульт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ционная поддержка при реал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зации проектов начинающим предпринимателям в сфере 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ризма</w:t>
            </w:r>
          </w:p>
        </w:tc>
        <w:tc>
          <w:tcPr>
            <w:tcW w:w="114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902" w:rsidRPr="00D91F9E" w:rsidTr="001F255A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Цель: совершенствование нормативного правового регулирования в сфере туризма, направленного на содействие развитию системы обеспечения безопасности туристов, образования в сфере туризма, обеспечения и повышения качества туристских услуг и их доступности для всех слоев общ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12.4.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Задача: совершенствование нормативной правовой базы развития туризма и системы государственного регулирования туристской деятел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12.4.1.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Классификация го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тиниц и иных средств размещения в Камчатском крае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внедрение системы классиф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кации имеющихся гостиниц и иных средств размещения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не менее 50 % средств разм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щения, прошедших классифик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цию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«Ра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витие внутре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него и въездного туризма в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чатском крае»;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муниципальные программы (по согласованию);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Агентство по туризму и внешним св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зям Камчатск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края;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Аккредитова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ные организ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ции (по согл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12.4.2.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Формирование 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естра туристских маршрутов с учетом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типологизации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по видам туризма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разработка Положения о вед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нии реестра маршрутов, расп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ложенных на территории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подготовка Методических 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комендаций по обустройству и паспортизации туристских маршрутов;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разработка типового паспорта туристского маршрута;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- проведение мониторинга 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ристских маршрутов; 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составление и актуализация реестра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- типовой паспорт туристского маршрута;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реестр маршрутов, распол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женных на территории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- 60 % охват туристских мар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ш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рутов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«Ра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витие внутре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него и въездного туризма в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чатском крае»;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муниципальные программы (по согласованию);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источники (по согласованию)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Агентство по туризму и внешним св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зям Камчатск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края;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КГБУ «Турис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ский информ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ционный центр»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12.4.3.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Мониторинг объе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тов и организаций в сфере туризма и оценка мультиплик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тивного эффекта от туристской деятел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ности в Камчатском крае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 марта 2019;</w:t>
            </w:r>
          </w:p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 марта 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ежегодного мон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торинга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объектов и организаций в сфере туризма;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актуализация реестра объектов и организаций в сфере туризма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увеличение доли туризма в ВРП края до 4 %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«Ра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витие внутре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него и въездного туризма в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чатском крае»;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муниципальные программы (по согласованию);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Агентство по туризму и внешним св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зям Камчатск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края;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КГБУ «Турис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ский информ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ционный центр»;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исполнител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ные органы государстве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ной власти Камчатского края;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органы местн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самоупра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ления муниц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пальных обр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зований в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чатском крае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12.5.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Задача: поддержка и развитие туристских и экскурсионных маршрутов Камчатского края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12.5.1.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Мероприятия, направленные на расширение ассо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тимента комплексн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туристского 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дукта Камчатского края и реализацию новых экскурсио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ных и туристских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маршрутов 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- разработка положений о рег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ональных конкурсах;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- проведение региональных Конкурсов («Лучший по пр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фессии», «Лидеры туринд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стрии», на разработку новых и обновление действующих т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ристских маршрутов и др.);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участия предст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вителей Камчатского края в межрегиональных и российских конкурсах («Лучший по пр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фессии», «Маршрут года» и «Туристический сувенир» и др.)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- объем платных туристских услуг, оказанных населению, –1561,4 млн руб.;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количество участников конку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сов –не менее 12 ед.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«Ра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витие внутре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него и въездного туризма в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чатском крае»;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муниципальные программы (по согласованию);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внебюджетные источники (по согласованию)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Агентство по туризму и внешним св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зям Камчатск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го края; 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КГБУ «Турис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ский информ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ционный центр»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12.5.2.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Популяризация 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дельных видов 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ризма в Камчатском крае 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- ежегодная актуализация и продвижение событийного к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лендаря Камчатского края;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праздников, ф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стивалей, форумов, соревнов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ний, слетов и т.д.;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91F9E">
              <w:rPr>
                <w:sz w:val="24"/>
                <w:szCs w:val="24"/>
              </w:rPr>
              <w:t xml:space="preserve"> 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информ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рованности граждан Российской Федерации и иных государств о туристских предложениях Ка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чатского края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объем платных туристских услуг, оказанных населению, –1561,4 млн руб.;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количество проведенных мер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приятий, – 15;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численность граждан, охваче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социальными турами, 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веденными на территории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- 0,6 тыс. чел;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ежегодное издание событийн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календаря Камчатского края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«Ра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витие внутре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него и въездного туризма в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чатском крае»;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муниципальные программы (по согласованию);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внебюджетные источники  (по согласованию)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Агентство по туризму и внешним св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зям Камчатск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го края; 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КГБУ «Турис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ский информ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ционный центр»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12.5.3.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Стимулирование развития социальн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туризма, повыш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ние доступности 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ристско-экскурсионных услуг для социально-незащищенных слоев населения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предоставление субсидий субъектам туристской деятел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ности с целью возмещения 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сти затрат в связи с оказанием услуг в сфере социального 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ризма на территории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численность граждан, охваче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социальными турами, 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веденными на территории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- 0,6 тыс. чел.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«Ра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витие внутре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него и въездного туризма в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чатском крае»;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муниципальные программы (по согласованию);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Агентство по туризму и внешним св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зям Камчатск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го края; 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КГБУ «Турис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ский информ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ционный центр»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12.5.4.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Формирование 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ристско-экскурсионных 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грамм для учащихся общего и професс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онального образов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изучение положительного опыта регионов;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разработка комплекса рек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мендаций по адаптации турис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ско-экскурсионных программ к учебным планам и тематике дисциплин программ общего и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образования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- увеличение доли учащихся 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щего и профессионального обр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зования, охваченных туристско-рекреационными программами – не менее 50 %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«Ра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витие внутре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него и въездного туризма в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чатском крае»;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программы (по согласованию);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Агентство по туризму и внешним св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зям Камчатск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го края; 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и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молодежной политики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КГБУ «Турис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ский информ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ционный центр»</w:t>
            </w:r>
          </w:p>
        </w:tc>
      </w:tr>
      <w:tr w:rsidR="00BD2902" w:rsidRPr="00D91F9E" w:rsidTr="001F255A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Цель: продвижение туристско-рекреационного и инвестиционного потенциала, туристских продуктов Камчатского края; формирование позитивн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имиджа и узнаваемости Камчатского края на внутреннем и международном туристском рынке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12.6.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Задача: создание и развитие системы информационного обеспечения туризма и туристской деятельности в Камчатском крае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12.6.1.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Разработка бренда Камчатского края и комплекса мер по его продвижению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разработка активных элеме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тов туристского бренда терр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тории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повышение активности турис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бренда Камчатского края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«Ра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витие внутре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него и въездного туризма в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чатском крае»;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муниципальные программы (по согласованию);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внебюджетные источники  (по согласованию)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Агентство по туризму и внешним св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зям Камчатск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го края; 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КГБУ «Турис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ский информ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ционный центр»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12.6.2.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Продвижение 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ристско-рекреационного комплекса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 с испол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зованием Интернет-ресурсов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модернизация, поддержка и продвижение туристского сайта Камчатского края в сети Инте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нет, разработка, подключение и внедрение отдельных Интернет-продуктов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наличие полной и исчерпыв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ющей информации об объектах туризма в Камчатском крае – не менее 100 посещений сайта в сутки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«Ра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витие внутре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него и въездного туризма в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чатском крае»;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муниципальные программы (по согласованию);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Агентство по туризму и внешним св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зям Камчатск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го края; 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КГБУ «Турис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ский информ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ционный центр»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12.6.3.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Продвижение 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ристского продукта Камчатского края в электронных и 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чатных средствах массовой информ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- проведение рекламных и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пресс-туров по территории Камчатского края для предст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вителей туроператоров и це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тральных СМИ;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освещение в СМИ возможн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стей туристско-рекреационного комплекса Камчатского края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- 2 рекламных и пресс-туров в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год;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не менее 10 публикаций в СМИ о туризме в Камчатском крае в год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Государственная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программа «Ра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витие внутре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него и въездного туризма в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чатском крае»;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муниципальные программы (по согласованию);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Агентство по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туризму и внешним св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зям Камчатск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го края; 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КГБУ «Турис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ский информ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ционный центр»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12.6.4.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Организация участия и проведение ме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ж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дународных и реги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нальных презентац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онных и выставо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мероприятий в сфере туризма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организация и проведение межрегиональных, междун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родных туристских форумов, выставок и иных мероприятий на территории Камчатского края с включением мероприятий в событийных Календарь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организация участия в кру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нейших международных, ме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ж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региональных и региональных презентационных и выставо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мероприятиях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- 1500  участников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презентац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онно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>-выставочных мероприятий на территории Камчатского края в год;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- 10 российских и зарубежных выставок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«Ра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витие внутре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него и въездного туризма в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чатском крае»;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муниципальные программы (по согласованию);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Агентство по туризму и внешним св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зям Камчатск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го края; 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КГБУ «Турис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ский информ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ционный центр»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12.7.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Задача: развитие единой унифицированной системы туристской навигации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12.7.1.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Организация фун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ционирования сети туристских эле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тронных информ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ционных киосков самообслуживания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разработка и установка сети туристских электронных 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формационных киосков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- 6 электронных информацио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ных киосков самообслуживания 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«Ра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витие внутре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него и въездного туризма в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чатском крае»;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муниципальные программы (по согласованию);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внебюджетные источники (по со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гласованию)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Агентство по туризму и внешним св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зям Камчатск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края;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КГБУ «Турис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ский информ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ционный центр»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12.7.2.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Установка наружных средств сопровожд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ния туристов на ру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ском и английском языках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- установка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полиязычных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ба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неров, информационных щитов, табличек, указателей объектов туристской инфраструктуры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- 20 наружных средств сопр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вождения туристов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«Ра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витие внутре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него и въездного туризма в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чатском крае»;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муниципальные программы (по согласованию);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Агентство по туризму и внешним св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зям Камчатск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го края; 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КГБУ «Турис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ский информ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ционный центр»</w:t>
            </w:r>
          </w:p>
        </w:tc>
      </w:tr>
      <w:tr w:rsidR="00BD2902" w:rsidRPr="00D91F9E" w:rsidTr="001F255A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13. Здравоохранение</w:t>
            </w:r>
          </w:p>
        </w:tc>
      </w:tr>
      <w:tr w:rsidR="00BD2902" w:rsidRPr="00D91F9E" w:rsidTr="001F255A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Цель: повышение качества и доступности оказания медицинской помощи населению Камчатского края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13.1.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Задача: улучшение материально-технической базы учреждений здравоохранения, в том числе оптимизация и улучшение материально-технической базы учреждений здравоохранения в сельской местности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13.1.1.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Улучшение оснащ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ния медицинским оборудованием те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риториальных кл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нико-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диагностичес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>-ких центров, сети дневных стацион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ров, укрепление 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териально-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техничес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>-кой базы женских консультаций, гин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кологических каб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нетов, родильных домов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приобретение современного диагностического и лечебного медицинского оборудования, обеспечивающего повышение качества медицинских услуг на территории Камчатского края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оснащение оборудованием в соответствии с утвержденными порядками оснащения 100 %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здр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воохранения Камчатского края» 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здравоохран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ния Камчатск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края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13.1.2.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Улучшение матер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ально-технической базы детских пол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клиники и поликл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нических отделений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медицинских орг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низаций края.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проведение капитальных 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монтов, оснащение оборудов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нием, приведение структуры медицинских организаций края, их материально-технической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базы к единым стандартам.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здание условий для внедрения современных технологий  в 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чебный процесс. Создание условий для равного доступа жителей края к медицинским услугам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- удовлетворенность населения качеством медицинской помощи 70 %;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капитальные ремонты пол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клиник и поликлинических от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лений медицинских организ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ций, оснащение современным оборудованием  не менее 50 %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здр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воохранения Кам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чатского края» 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здравоохран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ния Камчатск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края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13.1.3.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Закупка оборудов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ния и расходных 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териалов для неон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тального и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аудиол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гического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скрининга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своевременное оснащение и обеспечение необходимыми 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териалами и лекарственными препаратами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удельный вес удовлетворенных заявок, 100 %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здр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воохранения Камчатского края» 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здравоохран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ния Камчатск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края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13.1.4.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Обеспечение мед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цинских организаций изделиями медици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назначения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своевременное оснащение и обеспечение необходимыми 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териалами и лекарственными препаратами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удельный вес удовлетворенных заявок, 100 %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здр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воохранения Камчатского края»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здравоохран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ния Камчатск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края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13.1.5.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Обеспечение диагн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стическим оборуд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ванием выездные акушерско-педиатрические бр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гады в отдалённые районы Камчатского края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оснащение необходимым ди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гностическим оборудованием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удельный вес числа выездных бригад, обеспеченных необх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димым оборудованием, 100%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здр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воохранения Камчатского края» 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здравоохран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ния Камчатск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края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13. 2.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Задача: строительство и реконструкция сети медицинских учреждений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13.2.1.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Строительство и 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конструкция мед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цинских учрежд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ний: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строительство 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вой краевой больн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цы в г. Петропавловск-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Камчатский;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строительство 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ринатального це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тра;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строительство 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вого краевого прот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вотуберкулёзного диспансера (проек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ные работы);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строительство 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вого краевого псих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неврологического диспансера (проек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ные работы);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строительство 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вого корпуса палли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тивной помощи на 80 коек;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строительство 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вых зданий ОВОП (4) и ФАП (6) в 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рякском округе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разработка и реализация ко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плексных мероприятий по по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готовке необходимой докуме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тации на включение объектов, нуждающихся в реконструкции и капитальных ремонтах в 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граммы развития здравоохран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ния Камчатского края –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 проведение обследования учреждений здравоохранения, разработка проектной докуме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тации на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сейсмоусиление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>, 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работка проектной документ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ций на осуществление кап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тальных ремонтов, устройство ограждения, обеспечение бе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опасных условий труда и атт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стация рабочих мест, обеспеч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ние краевых государственных учреждений здравоохранения средствами индивидуальной защиты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- удельный вес числа лечебных организаций, включенных в 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граммы реконструкций и пер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оснащения,  65 %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здр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воохранения Камчатского края»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здравоохран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ния Камчатск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края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13.3.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Задача: повышение эффективности системы организации медицинской помощи на территории Камчатского края, в том числе через сове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шенствование технологий её оказания на различных этапах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13.3.1.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Создание условий для своевременного оказания жителям Камчатского края скорой медицинской помощи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реализация плана по развитию дорожной инфраструктуры, в целях использования всех видов транспорта;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оптимизация маршрутов 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ставки больных в стационар в зависимости от вида патологии, тяжести состояния больного, местонахождения санитарного транспорта с использованием автоматизированной системы ГЛОНАСС;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приобретение нового авт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транспорта, в том числе,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выс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копроходимой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техники (везд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ходов) для отдалённых районов края;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организация отделения сан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тарно-авиационной скорой 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дицинской помощи в новой кр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евой больнице;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обеспечение бригад скорой (в том числе, специализированной) медицинской помощи мобил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ной связью;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оснащение службы скорой 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дицинской помощи согласно стандарту;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развитие неотложной мед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цинской помощи в амбулато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но-поликлинических учрежд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ниях;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организация отделения эк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тренной медицинской помощи в новой краевой больнице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- доля вызовов в соответствии с нормативами (20 мин. для горо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ской местности и 60 мин. для сельской местности) - 95 %;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удельный вес приобретенного нового автотранспорта - 100 %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здр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воохранения Камчатского края»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здравоохран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ния Камчатск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края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13.4.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Задача: повышение качества и доступности оказания медицинской помощи населению Камчатского края, в том числе при социально знач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мых заболеваниях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13.4.1.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Совершенствование оказания медици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ской помощи нас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лению, в том числе при социально зн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чимых заболеваниях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обеспечение развития инфр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структуры и ресурсного обесп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чения здравоохранения, вкл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ю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чая финансовое, материально-техническое и технологическое оснащение лечебно-профилактических учреждений на основе инновационных по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ходов и принципа стандартиз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ции;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в области развития инфр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структуры медико-социальной помощи создание: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межмуниципального клинико-диагностического центра на 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зе ГБУЗ «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Елизовская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районная больница»;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межмуниципального клинико-диагностического центра на 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зе ГБУЗ «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Мильковская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райо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ная больница»;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регионального клинико-диагностического центра с функциями межмуниципальн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го на базе ГБУЗ «Камчатская краевая больница им.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Лукаше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>» и ГБУЗ «Камчатская краевая детская больница»;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хоспис для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инкурабельных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больных на базе ГБУЗ «Гериа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рическая больница» в г. Петр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павловске-Камчатском;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отделение стационарной реаб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литации на базе ГБУЗ «Горо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ская больница № 1» для невр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логических, травматологич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ских, нейрохирургических больных;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отделение амбулаторной реаб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литации на базе ГБУЗ «Горо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ская поликлиника №3»;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организация дополнительных офисов врачей общей практики в муниципальных образованиях в Камчатском крае по потребн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расширение сети дневных ст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ционаров восстановительного лечения и реабилитации;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- развитие существующих и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здание новых санаторно-курортных учреждений;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создание оптимальной модели оказания стационарной мед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цинской помощи населению с учётом чёткого разделения функций, объёмов медицинской помощи и ответственности за пациента на каждом этапе ок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зания медицинской помощи;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развитие этапной системы ок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зания специализированной 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дицинской помощи с маршрут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зацией направления пациентов в медицинские организации трё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х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уровневой системы оказания медицинской помощи;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внедрение в практику иннов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ционных методов лечения и 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вых медицинских технологий, в целях обеспечения оптимизации процесса оказания услуг;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развитие практики оказания первичной медико-санитарной помощи путём использования выездных форм работы;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совершенствование системы диспансеризации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- удовлетворенность населения качеством медицинской помощи 70 %;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снижение смертности насел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ния от всех причин до 5 %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здр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воохранения Камчатского края»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здравоохран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ния Камчатск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края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13.4.2.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Оснащение совр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менным медици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ским оборудованием медицинских орг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низаций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обновление и приобретение современного диагностического и лечебного медицинского об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рудования, обеспечивающего повышение качества медици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ских услуг на территории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оснащение оборудованием в соответствии с утвержденными порядками оказания медици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ской помощи, 100%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здр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воохранения Камчатского края»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здравоохран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ния Камчатск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края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13.4.3.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Внедрение проекта «Бережливая пол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клиника»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продолжение работы по улу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шению доступности медици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ской помощи жителям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 на амбулаторном этапе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доля государственных учр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ждений здравоохранения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края, оказывающих 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булаторную помощь, предоста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ляющих гражданам возможность записаться на прием к врачу в электронном виде через Инте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нет (на едином или регионал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ном портале государственных услуг), 100%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здр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воохранения Камчатского края» 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здравоохран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ния Камчатск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края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13.5.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Задача: повышение качества медицинской помощи и ее доступности неизлечимым больных, в том числе детям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13.5.1.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Организация палли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тивной медицинской помощи, в том числе детям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создание условий для функц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онирования отделений палли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тивной помощи в многопр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фильных медицинских учр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ждениях и самостоятельных учреждений-хосписов;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предоставление оперативной медико-социальной помощи 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дельным группам граждан, а также формирование системы дистанционной диагностики 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кологических заболеваний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обеспеченность койками для оказания паллиативной помощи,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10 коек на 100 тыс. населения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здр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воохранения Камчатского края»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здравоохран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ния Камчатск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края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13.6.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Задача: оптимизации коечного фонда и развитие амбулаторно-поликлинической и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стационарозамещающей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медицинской помощи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13.6.1.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Оптимизация бю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жетных расходов за счет развития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стац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онарозамещающей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медицинской пом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щи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продолжение работы по разв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тию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стационарозамещающего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вида медицинской помощи, улучшению показателей работы амбулаторно-поликлинического звена, в целях оптимизации 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пользования коечного фонда, улучшения доступности мед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цинской помощи жителям края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на амбулаторном этапе, внедр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ния эффективных методов 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дицинской помощи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- доля расходов на оказание 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дицинской помощи в условиях дневных стационаров от всех расходов на программу госуда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ственных гарантий, - 6,5 %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здр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воохранения Камчатского края» 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здравоохран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ния Камчатск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края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13.7.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Задача: совершенствование стандартов и порядков оказания медицинской помощи на территории Камчатского края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13.7.1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Системное провед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ние контрольных (надзорных) мер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приятий по собл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ю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дению медицинск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ми организациями порядков оказания медицинской пом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щи и стандартов 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дицинской помощи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актуализация перечня услуг, оказываемых медицинскими 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ганизациями в системе ОМС;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пересмотр протоколов лечения заболеваний на основе испол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зования современных медици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ских технологий – обеспечение стандартизации табельного оснащения медицинских учр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ждений в соответствии с обно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ленными стандартами лечения заболеваний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охват медицинских учреждений процессом внедрения применя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мых стандартов и порядков в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стеме здравоохранения, - 50 %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здр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воохранения Камчатского края»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здравоохран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ния Камчатск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края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13.8.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Задача: развитие системы медицинской профилактики и реабилитации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13.8.1.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здорового образа жизни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обеспечение реализации мер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приятий по пропаганде здоров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образа жизни, в том числе через организацию публичных лекций для различных возрас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групп населения, напра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ленных на повышение культуры здоровья, уровня медицинской грамотности;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разработка и реализация 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граммы профилактики курения, потребления алкоголя, разли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наркотических и псих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тропных веществ в молодежной среде, ограничение распростр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нения на территории края 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кламы сигарет, пива, алкогол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напитков;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- создание в образовательных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организациях Камчатского края центров психологического 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стирования детей и молодежи на выявление алкогольной и 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бачной зависимостей, нарком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нии, токсикомании;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развитие на территории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лечебно-оздоровительных и спортивно-оздоровительных комплексов, а также курортов местного знач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создание условий для развития физической культуры и масс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вого спорта, в том числе разв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тие групп физической культуры для пожилых людей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- снижение распространенности потребления табака среди взро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лого населения до 35,0 %;</w:t>
            </w:r>
          </w:p>
          <w:p w:rsidR="00BD2902" w:rsidRPr="00D91F9E" w:rsidRDefault="00BD2902" w:rsidP="00BD2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снижение потребления табака среди детей и подростков до 15 %;</w:t>
            </w:r>
          </w:p>
          <w:p w:rsidR="00BD2902" w:rsidRPr="00D91F9E" w:rsidRDefault="00BD2902" w:rsidP="00BD2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снижение потребления алк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гольной продукции (в пересчете на абсолютный алкоголь) до 8,7 литров на душу населения в год 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здр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воохранения Камчатского края»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здравоохран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ния Камчатск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края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13.9.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Задача: проведение профилактики в сфере охраны здоровья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13.9.1</w:t>
            </w:r>
          </w:p>
        </w:tc>
        <w:tc>
          <w:tcPr>
            <w:tcW w:w="7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Повышение качества и эффективности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стемы профилактики заболеваний на те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ритории Камчатск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края</w:t>
            </w:r>
          </w:p>
        </w:tc>
        <w:tc>
          <w:tcPr>
            <w:tcW w:w="42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организация мероприятий по профилактическим осмотрам населения, в том числе диспа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серизации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охват диспансеризацией взро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лого населения, до 20 %;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не менее 99 % от детского населения Камчатского края ежегодно;</w:t>
            </w:r>
          </w:p>
          <w:p w:rsidR="00BD2902" w:rsidRPr="00D91F9E" w:rsidRDefault="00BD2902" w:rsidP="00BD2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охват диспансеризацией де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ского населения, до 99 % </w:t>
            </w:r>
          </w:p>
        </w:tc>
        <w:tc>
          <w:tcPr>
            <w:tcW w:w="6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здр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воохранения Камчатского края»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здравоохран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ния Камчатск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края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организация и проведение в рамках первичной медико-санитарной помощи профила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тических осмотров и диспанс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ризации населения, в целях обеспечения своевременного выявления заболеваний, да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ю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щих наибольший вклад в пок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затели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инвалидизации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и смер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ности населения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снижение смертности от всех причин - 10,9 %</w:t>
            </w:r>
          </w:p>
        </w:tc>
        <w:tc>
          <w:tcPr>
            <w:tcW w:w="66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902" w:rsidRPr="00D91F9E" w:rsidTr="001F255A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Цель: развитие медицинской реабилитации населения и совершенствование системы санаторно-курортного лечения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13.10.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Задача: повышение доступности и качества санаторно-курортного лечения Камчатского края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13.10.1.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Развитие и повыш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ние качества фун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ционирования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стемы санаторно-курортных компле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сов, реабилитацио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центров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развитие санаторно-курортного лечения и реабил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тации населения, увеличение доступности санаторно-курортного лечения и реабил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тации населения Камчатского края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удельный вес населения, пол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чившего санаторно-курортное лечение на базе учреждений Камчатского края от общего числа нуждающихся 6 %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здр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воохранения Камчатского края»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здравоохран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ния Камчатск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края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13.11.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Задача: формирование современной системы лекарственного обеспечения и повышение доступности лекарственной помощи населению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13.11.1.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Повышение уровня лекарственной обе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печенности насел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ния Камчатского края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2018-2030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обеспечение потребности 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дельных категорий граждан в необходимых лекарственных препаратах и медицинских 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делиях, а также специализир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ванных продуктах лечебного питания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удельный вес получателей льгот 99,9 %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здр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воохранения Камчатского края»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здравоохран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ния Камчатск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края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13.12.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Задача: создание единого информационного пространства здравоохранения Камчатского края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13.12.1.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Создание единого информационного пространства, об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ъ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единяющего все зв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нья оказания мед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цинской помощи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внедрение информационно- коммуникационных технологий в сфере здравоохранения, осн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ванных на персонифицирова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ном учете оказываемых мед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цинских услуг и предоставля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ю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щих широкий спектр совреме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инструментов планиров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ния и учета ресурсов сферы здравоохранениях Камчатского края;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- оснащение поликлинических учреждений терминалами для осуществления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самозаписи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на прием к врачу;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развитие портала здравоохр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нения Камчатского края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уровень информационной оснащенности 90 %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здр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воохранения Камчатского края»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здравоохран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ния Камчатск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края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2" w:rsidRPr="00D91F9E" w:rsidRDefault="00BD2902" w:rsidP="00BD29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13.13.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Задача: ликвидация диспропорций в структуре и численности медицинских кадров, повышение квалификации медицинских кадров краевых государственных учреждений здравоохранения Камчатского края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ind w:left="-85" w:right="-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13.13.1.</w:t>
            </w:r>
          </w:p>
        </w:tc>
        <w:tc>
          <w:tcPr>
            <w:tcW w:w="7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Развитие кадрового потенциала системы здравоохранения Камчатского края</w:t>
            </w:r>
          </w:p>
        </w:tc>
        <w:tc>
          <w:tcPr>
            <w:tcW w:w="42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укрепление кадрового поте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циала системы здравоохран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ния, посредством мер социал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ной защиты и гарантий, в том числе и в целях привлечения молодых специалистов (пред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ставление жилья для врачей общей практики и молодых специалистов, развитие 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грамм повышения квалифик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ции и т.д.);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установление максимально допустимых значений (критер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ев) норм нагрузки медицинских работников в целях соверше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ствования порядка исчисления средней заработной платы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укомплектованность лечебных учреждений медицинским пе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соналом (врачами и средним 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дицинским персоналом), 75 %</w:t>
            </w:r>
          </w:p>
        </w:tc>
        <w:tc>
          <w:tcPr>
            <w:tcW w:w="6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здр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воохранения Камчатского края»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здравоохран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ния Камчатск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края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обеспечение системы здрав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охранения Камчатского края высококвалифицированными специалистами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обеспеченность населения вр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чами на 10 тыс. человек насел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ния: 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2018 – 41,5 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2019 – 41,6 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2020 – 41,9 </w:t>
            </w:r>
          </w:p>
        </w:tc>
        <w:tc>
          <w:tcPr>
            <w:tcW w:w="66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902" w:rsidRPr="00D91F9E" w:rsidTr="001F255A">
        <w:trPr>
          <w:trHeight w:val="20"/>
        </w:trPr>
        <w:tc>
          <w:tcPr>
            <w:tcW w:w="443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14. Образование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902" w:rsidRPr="00D91F9E" w:rsidTr="001F255A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Цель: модернизация дошкольного, общего и среднего профессионального образования как института социального развития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14.1.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Задача: создание равных условий доступного качественного дошкольного образования для всех слоев населения, проживающих на террит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рии Камчатского края</w:t>
            </w:r>
          </w:p>
        </w:tc>
      </w:tr>
      <w:tr w:rsidR="00BD2902" w:rsidRPr="00D91F9E" w:rsidTr="001F255A">
        <w:trPr>
          <w:trHeight w:val="315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  <w:r w:rsidRPr="00D91F9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Устранение дефиц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та мест в дошкол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образовател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организациях для детей в возрасте до 7 лет на основе комплексного разв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тия сети муниц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пальных дошкол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образовател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организаций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создание дополнительных мест в дошкольных образовательных организациях путем: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использования внутренних 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зервов системы образования;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строительства новых зданий дошкольных образовательных организаций;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приобретения (выкупа) зданий для реализации программ 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школьного образования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удельный вес численности 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тей от 2 месяцев до 7 лет, кот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рым предоставлена возможность получать услуги дошкольного образования, в общей численн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сти детей соответствующего возраста, находящихся в очереди на получение дошкольного обр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зования – 100 %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обр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зования в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чатском крае»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образования и молодежной политики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края; органы местн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самоупра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ления муниц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пальных обр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зований в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чатском крае (по согласов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14.2.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Задача: развитие негосударственного сектора в сфере дошкольного образования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14.2.1.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Поддержка негос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дарственных орган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заций, в том числе индивидуальных предпринимателей, оказывающих услуги в сфере дошкольного образования, услуги по присмотру и ух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ду за детьми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оказание государственной поддержки СМСП;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организация работы по оказ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нию информационной и мет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дической поддержки негосуда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ственному сектору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удельный вес численности 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тей в частных дошкольных обр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зовательных организациях, в том числе у индивидуальных пре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принимателей, осуществляющих присмотр и уход за детьми, в общей численности детей 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школьных образовательных 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ганизаций – 2,6 %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обр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зования в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чатском крае»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образования и молодежной политики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Агентство 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вестиций и предприним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тельства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органы местн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самоупра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ления муниц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пальных обр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зований в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чатском крае  (по согласов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14.3.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Задача: обеспечение равного доступа к услугам общего образования детей независимо от их места жительства, состояния здоровья и соц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ально-экономического положения их семей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14.3.1.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Развитие инфр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структуры общего образования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- создание в Камчатском крае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новых мест в общеобразов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тельных организациях в соо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ветствии с прогнозируемой 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требностью и современными требованиями к условиям об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чения (проведение капитального ремонта, реконструкция, стро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тельство зданий общеобразов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тельных организаций, приобр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тение/выкуп зданий, пристрой к зданиям общеобразовательных организаций)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увеличение доли обучающихся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в первую смену - 90%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Государственная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обр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зования в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чатском крае»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и молодежной политики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органы местн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самоупра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ления муниц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пальных обр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зований в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чатском крае  (по согласов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14.4.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Задача: формирование условий для обеспечения потребности особо значимых сфер экономики края в квалифицированных рабочих кадрах и специалистов со средним профессиональным образованием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14.4.1.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Обеспечение подг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товки кадров по ТОП-50 (ТОП-Регион) востреб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ванным и приор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тетным профессиям, специальностям на основе прогноза 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требности в кадрах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проведение мониторинга ры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ка труда с целью прогнозиров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ния и планирования КЦП на обучение граждан с учетом 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просов рынка труда;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внедрение новых основных профессиональных образов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тельных программ на основе потребности рынка труда в Камчатском крае;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введение демонстрационного экзамена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удельный вес численности 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ы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пускников ПОО, трудоустрои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шихся в течение одного года 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сле окончания обучения по 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лученной специальности (пр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фессии), в общей их численности – 56 % 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обр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зования в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чатском крае»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образования и молодежной политики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Агентство по занятости нас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ления и мигр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ционной пол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тики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14.4.2.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Модернизация уче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но-материальной 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зы краевых госуда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ственных професс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ональных образов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создание условий для подг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товки кадров, соответствующих требованиям ФГОС СПО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доля краевых государственных ПОО, обновивших лаборато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ную и производственную базу, от общего числа краевых гос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дарственных ПОО – 80 %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обр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зования в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чатском крае»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образования и молодежной политики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</w:t>
            </w:r>
          </w:p>
        </w:tc>
      </w:tr>
      <w:tr w:rsidR="00BD2902" w:rsidRPr="00D91F9E" w:rsidTr="001F255A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Цель: достижение качественного и доступного образования, соответствующего современным стандартам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14.5.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Задача: развитие системы дополнительного образования, отдыха, оздоровления и занятости детей и подростков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14.5.1.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Расширение сети 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ганизаций отдыха и оздоровления детей с учетом использов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ния природно-экологических ос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бенностей региона, развитие различных форм детского отд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ы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ха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предоставление субсидий 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фильным (специализирова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ным) лагерям в целях финанс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вого обеспечения затрат на 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ганизацию отдыха детей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- увеличение доли охвата детей в профильных (специализирова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ных) детских лагерях до 10% от общего количества детей, охв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ченных всеми формами детского отдыха и оздоровления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«Физическая культура, спорт, молодежная 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литика, отдых и оздоровление детей в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ском крае» 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образования и молодежной политики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14.5.2.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Увеличение колич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ства конкурсных 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роприятий технич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ской и естественн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научной направле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ности (чемпионаты, фестивали, соревн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вания) в сфере 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полнительного обр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1F9E">
              <w:rPr>
                <w:rFonts w:ascii="Times New Roman" w:hAnsi="Times New Roman"/>
                <w:sz w:val="24"/>
                <w:szCs w:val="24"/>
                <w:lang w:val="en-US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обеспечение участия детей в конкурсных мероприятиях те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х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нической и естественнонаучной направленности различного уровня (всероссийский, реги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нальный)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- доля детей, участвующих в конкурсных мероприятиях те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нической и естественнонаучной направленности различного уровня – 20 % от общего колич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ства детей, занимающихся в об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единениях технической и ест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ственнонаучной направленности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обр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зования в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чатском крае»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образования и молодежной политики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</w:t>
            </w:r>
          </w:p>
        </w:tc>
      </w:tr>
      <w:tr w:rsidR="00BD2902" w:rsidRPr="00D91F9E" w:rsidTr="001F255A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15. Культура</w:t>
            </w:r>
          </w:p>
        </w:tc>
      </w:tr>
      <w:tr w:rsidR="00BD2902" w:rsidRPr="00D91F9E" w:rsidTr="001F255A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Цель: развитие сферы культуры Камчатского края, включая этнокультурное развитие коренных малочисленных народов Севера, проживающих в данном регионе, создание условий для полноценного личностного развития человека и обеспечения культурного досуга населения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15.1.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Задача: развитие культурно-досуговой инфраструктуры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15.1.1.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Создание условий для повышения 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чества и доступности к культурным ценн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стям различным группам населения, расширение возмо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ж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ностей для участия населения в кул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турной жизни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проведение строительных и ремонтных работ учреждений культуры и искусства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доля зданий краевых госуда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ственных и муниципальных учреждений культуры (с учетом детских школ искусств), нах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дящихся в удовлетворительном состоянии, в общем количестве зданий данных учреждений – 73,6 %/ приведение технического состояния зданий и помещений учреждений культуры в удовл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творительное состояние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«Ра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витие культуры и туризма на 2013 - 2020 г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ды» (по соглас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ванию);</w:t>
            </w:r>
          </w:p>
          <w:p w:rsidR="00BD2902" w:rsidRPr="00D91F9E" w:rsidRDefault="00BD2902" w:rsidP="00BD2902">
            <w:pPr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кул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туры в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ском крае»; </w:t>
            </w:r>
          </w:p>
          <w:p w:rsidR="00BD2902" w:rsidRPr="00D91F9E" w:rsidRDefault="00BD2902" w:rsidP="00BD2902">
            <w:pPr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Инвестиционная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на 2018 год и на плановый пер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од 2019-2020 г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дов и прогно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ный период 2021-2022 годов;</w:t>
            </w:r>
          </w:p>
          <w:p w:rsidR="00BD2902" w:rsidRPr="00D91F9E" w:rsidRDefault="00BD2902" w:rsidP="00BD2902">
            <w:pPr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муниципальные программы (по согласованию)</w:t>
            </w:r>
          </w:p>
          <w:p w:rsidR="00BD2902" w:rsidRPr="00D91F9E" w:rsidRDefault="00BD2902" w:rsidP="00BD2902">
            <w:pPr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культуры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органы местн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самоупра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ления муниц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пальных обр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зований в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чатском крае (по согласов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15.1.2.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Преодоление отст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вания учреждений культуры в испол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зовании совреме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информацио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технологий,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здании электронных продуктов культуры, а также в развитии отраслевой инфо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мационной инфр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структуры, в первую очередь обеспечив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ющей новые; во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можности использ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вания фондов муз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ев, библиотек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приобретение компьютерного, мультимедийного оборудования для библиотек и музеев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доля публичных библиотек, подключенных к сети «Инте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нет», в общем количестве би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лиотек Камчатского края – 81 % / повышение эффективности 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форматизации в сфере культуры, рост количества информацио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и инновационных технол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гий, внедренных в краевые гос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дарственные и муниципальные учреждения культуры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«Ра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витие культуры и туризма на 2013 - 2020 г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ды» (по соглас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ванию);</w:t>
            </w:r>
          </w:p>
          <w:p w:rsidR="00BD2902" w:rsidRPr="00D91F9E" w:rsidRDefault="00BD2902" w:rsidP="00BD2902">
            <w:pPr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кул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туры в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ском крае»; </w:t>
            </w:r>
          </w:p>
          <w:p w:rsidR="00BD2902" w:rsidRPr="00D91F9E" w:rsidRDefault="00BD2902" w:rsidP="00BD2902">
            <w:pPr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муниципальные программы (по согласованию)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культуры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органы местн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самоупра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ления муниц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пальных обр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зований в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чатском крае (по согласов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15.1.3.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Создание условий для повышения обеспеченности ж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телей Камчатского края услугами учр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ждений культуры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увеличение количества и 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вышение качества предоставл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емых услуг учреждениями кул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повышение уровня удовлетв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ренности граждан Камчатского края качеством предоставления государственных и муниципал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ных услуг в сфере культуры – 90 %/создание условий для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ступности различных категорий граждан к культурным ценн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стям и информационным ресу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сам, создание условий для улу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шения качества культурно-досугового обслуживания нас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ления, создание условий для 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ступности участия населения в культурной жизни развития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модеятельного художественного творчества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программа «Ра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витие культуры и туризма на 2013 - 2020 г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ды» (по соглас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ванию);</w:t>
            </w:r>
          </w:p>
          <w:p w:rsidR="00BD2902" w:rsidRPr="00D91F9E" w:rsidRDefault="00BD2902" w:rsidP="00BD2902">
            <w:pPr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кул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туры в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ском крае»; </w:t>
            </w:r>
          </w:p>
          <w:p w:rsidR="00BD2902" w:rsidRPr="00D91F9E" w:rsidRDefault="00BD2902" w:rsidP="00BD2902">
            <w:pPr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муниципальные программы (по согласованию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культуры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органы местн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самоупра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муниц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пальных обр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зований в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чатском крае (по согласов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нию) 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15.1.4.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Создание единого цифрового культу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ного пространства Камчатского края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развитие системы комплек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ной автоматизированной музе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й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ной информации;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создание электронных катал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гов библиотек и музеев региона, оцифровка фондов музеев и библиотек;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создание условий доступа к справочно-поисковому аппарату библиотек, базам данных;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создание сводной базы музе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й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ценностей Камчатского края;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создание виртуальных экску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сий по музейным экспозициям региона, размещение их в 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формационных системах музеев и в сети Интернет;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подготовку и издание мульт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медийных дисков культурно-краеведческой и исторической направленности Камчатского края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увеличение количества библи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графических записей в сводном электронном каталоге библиотек России (по сравнению с пред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ы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дущим годом) – 2,5 %/ повыш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ние уровня качества и доступн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сти услуг библиотек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кул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туры в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ском крае»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культуры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15.1.5.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Совершенствование библиотечно-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информационного обслуживания нас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совершенствование системы информационного обслужив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ния читателей, формирование у населения устойчивого интереса к чтению через реализацию проектов, направленных на пропаганду чтения, в том числе проведение региональных 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грамм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>-читательских кампаний и акций, научно-практических конференций, конкурсов, форумов, посвяще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библиотечному делу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- охват населения библиотечным обслуживанием – 51,2 %</w:t>
            </w:r>
          </w:p>
          <w:p w:rsidR="00BD2902" w:rsidRPr="00D91F9E" w:rsidRDefault="00BD2902" w:rsidP="00BD290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чатского края «Развитие кул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туры в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ском крае»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культуры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чатского края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15.1.6.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Повышение квал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фикации работников учреждений культ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проведение на базе КГБУ ДПО работников культуры «Камча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ский учебно-методический центр» курсов по повышению квалификации работников учреждений культуры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доля работников краевых гос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дарственных и муниципальных учреждений культуры, проше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ших повышение квалификации и переподготовку в общем числе работников краевых госуда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ственных и муниципальных учреждений культуры – 30 %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кул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туры в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ском крае» 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культуры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15.1.7.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Обеспечение охраны объектов культурн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наследия и выя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ленных объектов культурного насл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дия 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организация и проведение 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бот в сфере охраны объектов культурного наследия, расп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ложенных на территории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края: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внесение в Единый госуда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ственный реестр объектов кул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турного наследия (памятников истории и культуры) народов Российской Федерации (далее-Реестр) объектов, обладающих признаками объекта культурн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наследия;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принятие решения о включении выявленного объекта культу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ного наследи (выявленного об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ъ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екта археологического насл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дия)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в Перечень выявленных объектов культурного наследия (проведение кадастровых работ и историко-культурных экспе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тиз); 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инвентаризация и мониторинг состояния объектов выявленных объектов культурного наследия (выявленных объектов археол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гического наследия);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разработка проектов зон охраны объектов культурного наследия, расположенных на территории Камчатского края.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наличие полной и исчерпыва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ю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щей информации об объектах культурного наследия: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установление предмета охраны (историко-культурная эксперт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за);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установление границ террит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рии объектов культурного наследия;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установка информационной надписи на объектах культурн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наследия, регионального зн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чения, не имеющих собственн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ков;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проведение работы по исключ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нию объекта культурного наследия из Единого госуда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ственного реестра объектов культурного наследия (памя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ников истории и культуры) народов Российской Федерации в связи с полной его физической утратой (проведение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историко-культурной экспертизы)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- доля объектов культурного наследия, расположенных на территории Камчатского края, внесенных в Единый госуда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ственный реестр объектов кул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турного наследия (памятников истории и культуры) народов Российской Федерации, в общем количестве объектов культурн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наследия – 94,3 %;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доля выявленных объектов культурного наследия (выявле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объектов археологического наследия), включенных в Пер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чень выявленных объектов кул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турного наследия - 7 объектов;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- доля выявленных объектов культурного наследия (выявле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объектов археологического наследия), включенных в Пер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чень выявленных объектов кул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турного наследия после пров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дения инвентаризации и монит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ринга-20 объектов (2,8 %);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доля установленных проектов зон охраны объектов культурн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наследия, расположенных на территории Камчатского края - 33 объекта культурного наследия (94 %);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- 4 предмета (4 историко-культурной экспертизы);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</w:t>
            </w:r>
            <w:r w:rsidRPr="00D91F9E">
              <w:rPr>
                <w:sz w:val="24"/>
                <w:szCs w:val="24"/>
              </w:rPr>
              <w:t> 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границы 2 объектов культурн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наследия;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- 4 объекта культурного насл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дия;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 1 объект культурного насл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дия.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кул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туры в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ском крае» 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Служба охраны объектов кул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турного насл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дия Камчатск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края</w:t>
            </w:r>
          </w:p>
        </w:tc>
      </w:tr>
      <w:tr w:rsidR="00BD2902" w:rsidRPr="00D91F9E" w:rsidTr="001F255A">
        <w:trPr>
          <w:trHeight w:val="113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15.2.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Задача: развитие культурно-досуговой деятельности и самодеятельного народного творчества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15.2.1.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Стимулирование х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дожественного тво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чества различных возрастных катег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рий населения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проведение мероприятий по сохранению и развитию самод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ятельного искусства всех слоев населения независимо от этн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ческой и конфессиональной принадлежности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среднее число участников клубных формирований в расч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 на 1 тыс. человек населения в Камчатском крае – 38 человек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кул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туры в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ском крае» 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культуры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15.2.2.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Поддержка разноо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разных видов и форм традиционной народной культуры и творческих иници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тив в области худ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жественного самод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ятельного творчества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проведение фестивалей, 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ы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ставок, смотров, конкурсов и иных зрелищных мероприятий силами учреждения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увеличение численности учас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ников культурно-досуговых 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роприятий (по отношению к 2012 году) – 42,5 %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кул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туры в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ском крае» 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культуры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15.2.3.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Содействие разв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тию материальной базы муниципальных учреждений культ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ры и творческих коллективов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проведение мероприятий по укреплению материально-технической базы, в том числе предоставление местным бю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жетам субсидий из краевого бюджета на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мун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ципальных образований в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чатском крае по созданию усл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вий для обеспечения жителей муниципальных образований в Камчатском крае услугами 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ганизаций культуры в части укрепления материально-технической базы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доля муниципальных учрежд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ний сферы культуры, оснаще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современным материально-техническим оборудование, в общем количестве муниципал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учреждений в сфере культ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ры Камчатского края – 30 %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«Ра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витие культуры и туризма на 2013 - 2020 г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ды» (по соглас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ванию);</w:t>
            </w:r>
          </w:p>
          <w:p w:rsidR="00BD2902" w:rsidRPr="00D91F9E" w:rsidRDefault="00BD2902" w:rsidP="00BD2902">
            <w:pPr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кул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туры в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ском крае»; </w:t>
            </w:r>
          </w:p>
          <w:p w:rsidR="00BD2902" w:rsidRPr="00D91F9E" w:rsidRDefault="00BD2902" w:rsidP="00BD2902">
            <w:pPr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муниципальные программы (по согласованию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культуры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органы местн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самоупра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ления муниц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пальных обр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зований в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чатском крае (по согласов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нию) 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15.2.4.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Обеспечение участия творческих колле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тивов и отдельных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исполнителей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в 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гиональных, межр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гиональных, всеро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сийских и междун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родных фестивалях, конкурсах и выста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ках народного тво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чества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направление творческих ко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лективов и отдельных исполн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телей Камчатского края для уча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стия в региональных, межр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гиональных, всероссийских и международных фестивалях, конкурсах и выставках народн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творчества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- прирост числа лауреатов рег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ональных, межрегиональных, всероссийских и международ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ных конкурсов и фестивалей в сфере культуры по отношению к 2012 году – 31 %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чатского края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«Развитие кул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туры в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ском крае»; </w:t>
            </w:r>
          </w:p>
          <w:p w:rsidR="00BD2902" w:rsidRPr="00D91F9E" w:rsidRDefault="00BD2902" w:rsidP="00BD2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«Реализация го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ударственной национальной политики и укрепление гражданского единства в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чатском крае»;</w:t>
            </w:r>
          </w:p>
          <w:p w:rsidR="00BD2902" w:rsidRPr="00D91F9E" w:rsidRDefault="00BD2902" w:rsidP="00BD2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муниципальные программы (по согласованию)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культуры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органы местн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самоупра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ления муниц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пальных обр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зований в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чатском крае (по согласов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15.2.5.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Поддержка участия талантливых студе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тов краевых госуда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ственных образов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тельных учреждений среднего професси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нального в области культуры и иску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ства в конкурсах, выставках, фестив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лях, конференциях регионального, вс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российского и ме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ж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дународного уровней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популяризация социально-экономических результатов 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лантливых студентов среди 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лодежи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доля заинтересованных талан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ливых студентов краевых гос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дарственных образовательных учреждений среднего професс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онального образования области культуры и искусства, приня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ших участие в смотрах, конку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сах, фестивалях и других творч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ских мероприятиях, в общем 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личестве обучающихся краевых государственных образовател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учреждений среднего 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фессионального в области кул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туры и искусства – 50 %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кул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туры в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ском крае» 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культуры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15.2.6.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Создание условий для образования и творческого разв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тия художественно одарённых детей и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молодёжи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проведение краевых творч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ских мероприятий для одаре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детей, а также участие 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бедителей во всероссийских и международных исполнител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ских конкурсах, теоретических олимпиадах, фестивалях, 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ы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ставках и иных мероприятиях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- доля художественно одарённых детей и молодёжи, привлека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мых к участию в творческих 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роприятиях, в общем числе детей – 10 %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кул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туры в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ском крае» 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культуры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15.3.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Задача: сохранение исконной среды обитания, традиционной культуры и быта КМНС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15.3.1.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Создание условий для сохранения 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материального кул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турного наследия народов Камчатского края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формирование и пополнение Камчатского реестра объектов нематериального культурного наследия народов Российской Федерации;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организацию исследовател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ской работы по сбору, обрабо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ке и изданию этнографических материалов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увеличение количества выпуска изданий (во всех формах) по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хранению нематериального культурного наследия по отн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шению к 2012 году – 3 ед.;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количество объектов, внесе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в реестр нематериального культурного наследия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 – 2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кул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туры в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ском крае» 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культуры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</w:t>
            </w:r>
          </w:p>
        </w:tc>
      </w:tr>
      <w:tr w:rsidR="00BD2902" w:rsidRPr="00D91F9E" w:rsidTr="001F255A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16. Физическая культура и спорт</w:t>
            </w:r>
          </w:p>
        </w:tc>
      </w:tr>
      <w:tr w:rsidR="00BD2902" w:rsidRPr="00D91F9E" w:rsidTr="001F255A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Цель: развитие инфраструктуры сферы физической культуры и спорта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16.1.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Задача: строительство, реконструкция и ремонт спортивных сооружений образовательных организаций 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16.1.1.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Строительство пло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костных спортивных сооружений по месту жительства и учебы, реконструкция и 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монт спортивных сооружений общео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разовательных орг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низаций и детско-юношеских спорти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школ и их оснащение спорти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ным инвентарем и оборудованием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разработка технических усл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вий, подготовка проектной 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кументации, приобретение сп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циальной техники, спортивного инвентаря и оборудования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уровень обеспеченности нас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ления спортивными сооружен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ями, исходя из единовременной пропускной способности,  72,4 %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чатского края 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«Физическая культура, спорт, молодежная 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литика, отдых и оздоровление детей в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ском крае»;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муниципальные программы (по согласованию)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спорта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органы местн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самоупра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ления муниц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пальных обр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зований в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чатском крае (по согласов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16.1.2.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Реконструкция при-школьных стадионов с оборудованием специализированных беговых дорожек, с разбивкой и норм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тивным оборудов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нием футбольного поля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разработка технических усл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вий, подготовка проектной 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кументации, приобретение сп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циальной техники, спортивного инвентаря и оборудования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уровень обеспеченности нас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ления спортивными сооружен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ями, исходя из единовременной пропускной способности,  72,4</w:t>
            </w:r>
            <w:r w:rsidRPr="00D91F9E">
              <w:t> 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Муниципальные программы (по согласованию)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Органы мес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ного сам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управления 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ниципальных образований в Камчат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ском крае (по согл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сованию);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строительства Камчатского края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16.2.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Задача: строительство спортивных центров, строительство, реконструкцию и восстановление комплексных универсальных спортивных площадок, выделение площадок для неорганизованных занятий спортом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16.2.1.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Реализация меропр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ятий по введению в эксплуатацию инн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вационных спорти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центров (разр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ботка тех. условий, подготовка проек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но-сметной докуме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тации, приобретение специальной техн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ки, спортивного 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вентаря и оборуд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вания)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 - физкультурно-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оздоровитель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комплекс в с. Мильково Мильковского района;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Крытый ледовый дворец  в г. Петропавловске-Камчатском;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физкультурно-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оздоровитель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  комплекс с и плавател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ным бассейном  в г. Петропавловске-Камчатском, на территории стадиона «Во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ник»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уровень обеспеченности нас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ления спортивными сооружен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ями, исходя из единовременной пропускной способности, 72,4 %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«Физическая культура, спорт, молодежная 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литика, отдых и оздоровление детей в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ском крае»;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муниципальные программы (по согласованию) 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строительства Камчатского края;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спорта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органы местн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самоупра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ления муниц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пальных обр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зований в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чатском крае (по согласов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16.2.2.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Реконструкция и 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дернизация объектов спорта, в том числе для неорганизова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занятий спортом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модернизация стадиона  «Спартак»;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строительство физкультурно-оздоровительного комплекса с плавательным бассейном,  г. Петропавловск-Камчатский, ул. Ленинградская, 120А;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обустройство плоскостных спортивных сооружений для подготовки к выполнению но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мативов комплекса ГТО  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уровень обеспеченности нас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ления спортивными сооружен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ями, исходя из единовременной пропускной способности,  72,45 %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«Физическая культура, спорт, молодежная 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литика, отдых и оздоровление детей в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ском крае» 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строительства Камчатского края;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спорта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органы местн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самоупра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ления муниц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пальных обр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зова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ний в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чатском крае (по согласов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BD2902" w:rsidRPr="00D91F9E" w:rsidTr="001F255A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Цель: укрепление здоровья населения Камчатского края средствами физической культуры и спорта, привлечение населения к массовым занятиям физической культурой и спортом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16.3.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Задача: разработка и реализация комплекса мер по пропаганде физической культуры и спорта как составляющей здорового образа жизни, создание условий и разработка стимулов для увеличения числа лиц, самостоятельно занимающихся физической культурой и спортом в Камчатском крае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16.3.1.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Организация и 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ведение массовых пропагандистских физкультурных и спортивных мер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приятий, в том числе с непосредственным участием населения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проведение массовых спо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тивных мероприятий и физкул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турных мероприятий среди 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личных категорий и групп нас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ления всероссийские массовые соревнования («Кросс Нации», «Лыжня России», физкульту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но-спортивная акция «Камчатка в Движении» и т.д.)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доля населения Камчатского края, систематически занима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ю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щегося физической культурой и спортом, в общей численности населения,  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36,9 %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 «Физическая культура, спорт, молодежная 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литика, отдых и оздоровление детей в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ском крае» 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спорта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16.3.2.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Развитие интегрир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ванных маркетинг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вых коммуникаций по продвижению ценностей физич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ской культуры, 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пространению зн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ний о здоровом 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разе жизни, проп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ганде активного 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раза жизни, широк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му освещению фи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культурно-спортивных мер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приятий, проход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щих на территории города, через сре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ства массовой 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формации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создание и обеспечение тран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ляции на местных теле- и 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диоканалах физкультурно-спортивных передач, рекламных роликов, призывающих зан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маться физической культурой и спортом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доля населения Камчатского края, систематически занима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ю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щегося физической культурой и спортом, в общей численности населения, 36,9 %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 «Физическая культура, спорт, молодежная 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литика, отдых и оздоровление детей в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ском крае» 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спорта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16.4.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Задача: модернизация системы физического воспитания различных категорий и групп населения, с учетом мер по стимулированию к 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ы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полнению нормативов и требований Всероссийского физкультурно-спортивного комплекса «Готов к труду и обороне» (ГТО)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16.4.1.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Создание условий и стимулов для созд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ния спортивных 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манд, функционир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ющих на базе обр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зовательных орган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заций и по месту ж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разработка мер по привлеч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нию спортивных команд фун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ционирующих на базе образов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тельных учреждений и по месту жительства к массовым спо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тивным мероприятиям, и разр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ботка системы их поощрений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доля образовательных учр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ждений имеющих  в своем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ставе школьные спортивные клубы – 10 %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обр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зования в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чатском крае»  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образования и молодежной политики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чатского края; 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органы местн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самоупра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ления муниц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пальных обр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зований в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чатском крае (по согласов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16.4.2.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Охват детей, пос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щающих дошкол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ные образовательные организации обяз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тельными и допо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нительными занят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ями физической культурой по 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граммам дошкол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образовател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учреждений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организация и проведение об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зательных и дополнительных занятий физической культурой детей дошкольных образов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доля детей обеспеченных об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зательными и дополнительными занятиями физической культ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рой, посещающих дошкольные образовательные организации, 14 % к общей численности детей посещающих ДОУ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обр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зования в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чатском крае» 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образования и молодежной политики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органы местн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самоупра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ления муниц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пальных обр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зований в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чатском крае (по согласов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16.4.3.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Реализация меропр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ятий по оборудов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нию спортивных объектов общеобр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зовательных орган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заций в соответствии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с современными тр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бованиями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создание в общеобразовател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организациях условий для организации занятий физич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ской культурой и спортом (р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монт спортивных залов, прио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ретение спортивного инвентаря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и оборудования)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- доля общеобразовательных 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ганизаций, в которых спорти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ные объекты оборудованы в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ответствии с современными тр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бованиями – 80 %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обр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зования в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чатском крае» 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образования и молодежной политики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органы местн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самоупра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ления муниц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пальных обр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зований в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чатском крае (по согласов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16.4.4.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Содействие разв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тию физической 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тивности различных категорий и групп населения, занятия новыми видами спорта, спортивным туризмом и наци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нальными видами спорта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организация и проведение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ревнований по национальным видам спорта (ездовой спорт, северное многоборье и т.д.), развитие новых видов спорта (судомодельный, компьюте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ный и т.д.)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доля населения Камчатского края, систематически занима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ю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щегося физической культурой и спортом, в общей численности населения, 36,9 %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 Физическая культура, спорт, молодежная 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литика, отдых и оздоровление детей в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ском крае» 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спорта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16.4.5.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Разработка мер по привлечению к зан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тиям физической культурой и спортом лиц с ограниченн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ы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ми возможностями здоровья, инвалидов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проведение спортивных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ревнований и физкультурных мероприятий для лиц с огран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ченными возможностями здор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вья и инвалидов, содействие развитию системы физкульту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но-спортивных организаций для лиц с ограниченными возмо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ж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ностями здоровья и инвалидов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доля лиц с ограниченными во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можностями здоровья и инвал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дов, систематически занима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ю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щихся физической культурой и спортом, в общей численности данной категории населения 17,6 %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«Физическая культура, спорт, молодежная 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литика, отдых и оздоровление детей в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ском крае» 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спорта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16.4.6.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Содействие разв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тию массовых зан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тий физической культуры и спортом в сельских городских поселениях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проведение спортивных сост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заний, фестивалей ГТО, обесп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чение участия команд спорт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менов из отдаленных северных районов Камчатского края в комплексных спортивных мер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приятиях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доля населения Камчатского края, систематически занима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ю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щегося физической культурой и спортом, в общей численности населения, 36,9 %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 «Физическая культура, спорт, молодежная 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литика, отдых и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оздоровление детей в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ском крае»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спорта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ского края; 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органы местн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самоупра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ления муниц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паль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ных обр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зований в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чатском крае (по согласов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BD2902" w:rsidRPr="00D91F9E" w:rsidTr="001F255A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Цель: повышение конкурентоспособности спортивных сборных команд Камчатского края и спортивных клубов Камчатского края на российской и международной спортивной арене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16.5.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Задача: развитие инфраструктуры для подготовки спортсменов высокого класса Камчатского края и эффективной работы с резервом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16.5.1.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Реконструкция 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фраструктуры го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нолыжных компле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сов в г. Елизово (г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ра «Морозная»), в г. Петропавловске - Камчатском (горн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лыжные базы «Эдельвейс», «Кра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ная сопка»)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разработка технических усл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вий, подготовка проектной 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кументации, строительство и реконструкция спортивных об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ъ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ектов горнолыжных комплексов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единовременная пропускная способность  – 227 человек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«Физическая культура, спорт, молодежная 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литика, отдых и оздоровление детей в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ском крае» 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спорта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16.5.2.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Строительство биа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лонного комплекса в г. Петропавловске - Камчатском 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«Биатлонный комплекс в г. Петропавловске-Камчатский. Биатлонный стадион. Первый этап: Строительство полузакр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ы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того малокалиберного тира (в том числе технические помещ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ния)»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единовременная пропускная способность  – 227 человек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«Физическая культура, спорт, молодежная 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литика, отдых и оздоровление детей в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ском крае»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спорта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16.6.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Задача: повышение эффективности системы подготовки спортсменов высокого класса и спортивного резерва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16.6.1.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Социальная по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держка и меры соц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альной защиты спортсменов, трен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ров и иных работн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ков в сфере физич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ской культуры и спорта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  <w:r w:rsidRPr="00D91F9E">
              <w:rPr>
                <w:rFonts w:ascii="Times New Roman" w:hAnsi="Times New Roman" w:cs="Times New Roman"/>
                <w:b w:val="0"/>
                <w:bCs w:val="0"/>
              </w:rPr>
              <w:t>- реализация</w:t>
            </w:r>
            <w:r w:rsidRPr="00D91F9E">
              <w:rPr>
                <w:rFonts w:ascii="Times New Roman" w:hAnsi="Times New Roman" w:cs="Times New Roman"/>
                <w:b w:val="0"/>
              </w:rPr>
              <w:t xml:space="preserve"> </w:t>
            </w:r>
            <w:hyperlink r:id="rId8" w:history="1">
              <w:r w:rsidRPr="00D91F9E">
                <w:rPr>
                  <w:rStyle w:val="ab"/>
                  <w:rFonts w:ascii="Times New Roman" w:hAnsi="Times New Roman"/>
                  <w:b w:val="0"/>
                  <w:bCs w:val="0"/>
                  <w:color w:val="auto"/>
                </w:rPr>
                <w:t>Закона Камчатск</w:t>
              </w:r>
              <w:r w:rsidRPr="00D91F9E">
                <w:rPr>
                  <w:rStyle w:val="ab"/>
                  <w:rFonts w:ascii="Times New Roman" w:hAnsi="Times New Roman"/>
                  <w:b w:val="0"/>
                  <w:bCs w:val="0"/>
                  <w:color w:val="auto"/>
                </w:rPr>
                <w:t>о</w:t>
              </w:r>
              <w:r w:rsidRPr="00D91F9E">
                <w:rPr>
                  <w:rStyle w:val="ab"/>
                  <w:rFonts w:ascii="Times New Roman" w:hAnsi="Times New Roman"/>
                  <w:b w:val="0"/>
                  <w:bCs w:val="0"/>
                  <w:color w:val="auto"/>
                </w:rPr>
                <w:t>го края от 06.04.2011 № 588 «О мерах социальной поддержки спортсменов, их тренеров, а также спортсменов-ведущих</w:t>
              </w:r>
            </w:hyperlink>
            <w:r w:rsidRPr="00D91F9E">
              <w:rPr>
                <w:rStyle w:val="ab"/>
                <w:rFonts w:ascii="Times New Roman" w:hAnsi="Times New Roman"/>
                <w:b w:val="0"/>
                <w:bCs w:val="0"/>
                <w:color w:val="auto"/>
              </w:rPr>
              <w:t>»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количество завоеванных приз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вых мест на чемпионатах и пе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венствах России, официальных международных спортивных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ревнованиях, 170 ед.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«Физическая культура, спорт, молодежная 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литика, отдых и оздоровление де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тей в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ском крае»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спорта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16.6.2.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Приоритетное ф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нансовое обеспеч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ние олимпийских видов спорта, и по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готовки отдельных спортсменов, име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ю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щих реальные пре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посылки для успе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ш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ного выступления на крупнейших межд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народных соревн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ваниях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реализация системы приор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тетного финансового обеспеч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ния олимпийских видов спорта, и подготовки отдельных спортсменов, имеющих реал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ные предпосылки для успешн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выступления на крупнейших международных соревнованиях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количество камчатских спорт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менов, вошедших в спортивные сборные команды России по 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дам спорта, 62 ед.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«Физическая культура, спорт, молодежная 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литика, отдых и оздоровление детей в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ском крае» 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спорта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16.6.3.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Поощрение спорт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менов и их тренеров за выдающиеся 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зультаты в спорте высших достижений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  <w:r w:rsidRPr="00D91F9E">
              <w:rPr>
                <w:rFonts w:ascii="Times New Roman" w:hAnsi="Times New Roman" w:cs="Times New Roman"/>
                <w:b w:val="0"/>
                <w:bCs w:val="0"/>
              </w:rPr>
              <w:t>- реализация</w:t>
            </w:r>
            <w:r w:rsidRPr="00D91F9E">
              <w:rPr>
                <w:rFonts w:ascii="Times New Roman" w:hAnsi="Times New Roman" w:cs="Times New Roman"/>
                <w:b w:val="0"/>
              </w:rPr>
              <w:t xml:space="preserve"> </w:t>
            </w:r>
            <w:hyperlink r:id="rId9" w:history="1">
              <w:r w:rsidRPr="00D91F9E">
                <w:rPr>
                  <w:rStyle w:val="ab"/>
                  <w:rFonts w:ascii="Times New Roman" w:hAnsi="Times New Roman"/>
                  <w:b w:val="0"/>
                  <w:bCs w:val="0"/>
                  <w:color w:val="auto"/>
                </w:rPr>
                <w:t>Закона Камчатск</w:t>
              </w:r>
              <w:r w:rsidRPr="00D91F9E">
                <w:rPr>
                  <w:rStyle w:val="ab"/>
                  <w:rFonts w:ascii="Times New Roman" w:hAnsi="Times New Roman"/>
                  <w:b w:val="0"/>
                  <w:bCs w:val="0"/>
                  <w:color w:val="auto"/>
                </w:rPr>
                <w:t>о</w:t>
              </w:r>
              <w:r w:rsidRPr="00D91F9E">
                <w:rPr>
                  <w:rStyle w:val="ab"/>
                  <w:rFonts w:ascii="Times New Roman" w:hAnsi="Times New Roman"/>
                  <w:b w:val="0"/>
                  <w:bCs w:val="0"/>
                  <w:color w:val="auto"/>
                </w:rPr>
                <w:t>го края от 06.04.2011 № 588 «О мерах социальной поддержки спортсменов, их тренеров, а также спортсменов-ведущих</w:t>
              </w:r>
            </w:hyperlink>
            <w:r w:rsidRPr="00D91F9E">
              <w:rPr>
                <w:rStyle w:val="ab"/>
                <w:rFonts w:ascii="Times New Roman" w:hAnsi="Times New Roman"/>
                <w:b w:val="0"/>
                <w:bCs w:val="0"/>
                <w:color w:val="auto"/>
              </w:rPr>
              <w:t>»</w:t>
            </w:r>
          </w:p>
          <w:p w:rsidR="00BD2902" w:rsidRPr="00D91F9E" w:rsidRDefault="00BD2902" w:rsidP="00BD2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количество завоеванных приз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вых мест на чемпионатах и пе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венствах России, официальных международных спортивных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ревнованиях, 170 ед.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«Физическая культура, спорт, молодежная 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литика, отдых и оздоровление детей в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ском крае» 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спорта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16.6.4.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Обмен междунаро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ными спортивными делегациями для приобретения спо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тивного опыта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участие спортсменов в межд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народных спортивных делег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циях для приобретения спо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тивного опыта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количество завоеванных приз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вых мест на чемпионатах и пе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венствах России, официальных международных спортивных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ревнованиях, 170 ед.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«Физическая культура, спорт, молодежная 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литика, отдых и оздоровление детей в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ском крае» 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спорта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16.7.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Задача: создание федерального центра подготовки сборных команд по зимним видам спорта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16.7.1.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Выход на федерал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ный уровень с ин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циативой создания в г. Петропавловске- Камчатском всеро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сийского центра го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нолыжного спорта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- строительство «Регионального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спортивно-тренировочного це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тра по зимним видам спорта у подножия вулкана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Авачинский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>, Камчатский край»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- наличие проектной докумен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ции и государственной эксперт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зы,  100 %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Государственная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«Физическая культура, спорт, молодежная 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литика, отдых и оздоровление детей в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ском крае» 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спорта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16.8.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Задача: создание региональных центров подготовки спортивных сборных команд (по приоритетным зимним видам спорта)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16.8.1.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Обеспечение участия спортсменов в оф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циальных межреги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нальных, всеросси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й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ских, междунаро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спортивных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ревнованиях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увеличение количества спортсменов, участвующих в официальных межрегионал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ных, всероссийских, междун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родных спортивных соревнов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ниях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количество завоеванных приз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вых мест на чемпионатах и пе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венствах России, официальных международных спортивных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ревнованиях, 170 ед.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«Физическая культура, спорт, молодежная 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литика, отдых и оздоровление детей в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ском крае» 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спорта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</w:tr>
      <w:tr w:rsidR="00BD2902" w:rsidRPr="00D91F9E" w:rsidTr="001F255A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Цель: развитие кадрового потенциала физической культуры и спорта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16.9.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Задача: расширение  кадрового  потенциала - преподавателей, тренеров, специалистов физической культуры и спорта, работающих в обр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зовательных учреждениях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16.9.1.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Систематическое проведение монит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ринга штатных 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ботников сферы ф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зической культуры и спорта Камчатского края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мониторинг штатных работн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ков  сферы физической культ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ры и спорта Камчатского края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количество штатных работн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ков физической культуры и спорта. 925 ед.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«Физическая культура, спорт, молодежная 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литика, отдых и оздоровление детей в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ском крае» 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спорта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ского края 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16.9.2.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Создание благопр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ятных условий для работы молодых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специалистов в сф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ре физической кул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туры и спорта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материальное и моральное 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ощрение молодых специалистов сферы физической культуры и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- доля молодых специалистов сферы физической культуры и спорта, 20 %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чатского края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«Физическая культура, спорт, молодежная 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литика, отдых и оздоровление детей в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ском крае» 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спорта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ского края 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16.9.3.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Повышение квал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фикации и профе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сиональной перепо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готовки специал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стов сферы физич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ской культуры и спорта на курсы 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участие специалистов сферы физической культуры и спорта в курсах повышения квалифик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ции и профессиональной пер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подготовки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количество специалистов сф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ры  физической культуры и спорта принявших участие в курсах повышения квалифик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ции и профессиональной пер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подготовки, 20 чел.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«Физическая культура, спорт, молодежная 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литика, отдых и оздоровление детей в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ском крае»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спорта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ского края 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16.9.4.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Ежегодное провед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ние краевого ко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курса на звание лу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шего </w:t>
            </w:r>
            <w:r w:rsidRPr="00D91F9E">
              <w:rPr>
                <w:rFonts w:ascii="Times New Roman" w:hAnsi="Times New Roman"/>
                <w:iCs/>
                <w:sz w:val="24"/>
                <w:szCs w:val="24"/>
              </w:rPr>
              <w:t>преподавателя физической культ</w:t>
            </w:r>
            <w:r w:rsidRPr="00D91F9E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iCs/>
                <w:sz w:val="24"/>
                <w:szCs w:val="24"/>
              </w:rPr>
              <w:t>ры,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 тренера, спорт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мена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проведение конкурса с пу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личным поощрением победит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повышение престижа профе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сии преподавателя физической культуры, тренера, занятий спортом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«Физическая культура, спорт, молодежная 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литика, отдых и оздоровление детей в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ском крае» 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спорта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ского края; 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Органы мес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ного сам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управления 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ниципальных образований в Камчатском крае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16.9.5.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Стимулирование 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ботников спорти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учреждений к росту результати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ности работы учр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ждения и стимул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рование работников к повышению кв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лификации трене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ского состава, др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гих специалистов и руководящих рабо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ников учреждений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реализация отраслевой сист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мы оплаты труда тренерского состава, других специалистов и руководящих работников спо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тивных учреждений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увеличение завоеванных приз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вых мест на чемпионатах и пе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венствах России, официальных международных спортивных 170 ед.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«Физическая культура, спорт, молодежная 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литика, отдых и оздоровление детей в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ском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крае»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спорта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16.10.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Задача: подготовка и повышение квалификации спортивных судей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16.10.1.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Организация и 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ведение семинаров для спортивных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дей по видам спорта с привлечением спортивных судей всероссийской кат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гории из других 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гионов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участие спортивных судей по видам спорта в семинарах с привлечением спортивных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дей всероссийской категории из других регионов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присвоение, подтверждение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дейских категорий; получение опыта и стажа судейства, 20 чел.;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обеспечение судейства краевых спортивных соревнований кв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лифицированными спортивными судьями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«Физическая культура, спорт, молодежная 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литика, отдых и оздоровление детей в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ском крае» 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спорта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16.10.2.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Командирование спортивных судей первой категории на всероссийские спо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тивные соревнования для получения опыта и стажа судейства с целью повышения своей квалификации и проведение 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участие судей первой катег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рии на всероссийских спорти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ных соревнованиях 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получение опыта и стажа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действа с целью повышения св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ей квалификации -  20 чел.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«Физическая культура, спорт, молодежная 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литика, отдых и оздоровление детей в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ском крае» 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спорта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902" w:rsidRPr="00D91F9E" w:rsidTr="001F255A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17. Социальная защита</w:t>
            </w:r>
          </w:p>
        </w:tc>
      </w:tr>
      <w:tr w:rsidR="00BD2902" w:rsidRPr="00D91F9E" w:rsidTr="001F255A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Цель: улучшение качества жизни престарелых граждан, инвалидов, малоимущих семей на основе повышения эффективности предоставления 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личных форм помощи, обеспечения доступности и повышения качества предоставляемых социальных услуг, предотвращения социального ижд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венчества</w:t>
            </w:r>
          </w:p>
        </w:tc>
      </w:tr>
      <w:tr w:rsidR="00BD2902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17.1.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2" w:rsidRPr="00D91F9E" w:rsidRDefault="00BD2902" w:rsidP="00BD2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Задача: снижение неравенства за счет поддержки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малоресурсных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групп населения и ликвидация отдельных форм проявления бедности</w:t>
            </w:r>
          </w:p>
        </w:tc>
      </w:tr>
      <w:tr w:rsidR="00883CCE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E" w:rsidRPr="00D91F9E" w:rsidRDefault="00883CCE" w:rsidP="0088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17.1.1.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E" w:rsidRPr="00D91F9E" w:rsidRDefault="00883CCE" w:rsidP="00883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 с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циальной поддержки 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отдельных категорий граждан, устано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федерал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законодател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ством и законод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тельством Камча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края</w:t>
            </w:r>
          </w:p>
          <w:p w:rsidR="00883CCE" w:rsidRPr="00D91F9E" w:rsidRDefault="00883CCE" w:rsidP="00883C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E" w:rsidRPr="00D91F9E" w:rsidRDefault="00883CCE" w:rsidP="0088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E" w:rsidRPr="00D91F9E" w:rsidRDefault="00883CCE" w:rsidP="00883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- предоставление мер социальной поддержки отдельным ка</w:t>
            </w: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тегориям граждан, установленным федеральным законодательством и законодательством Камчатского края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E" w:rsidRPr="00D91F9E" w:rsidRDefault="00883CCE" w:rsidP="00883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доля отдельных категорий граждан, получающих меры со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циальной поддержки, от общей численности населения Камчатского края, 38 %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E" w:rsidRPr="00D91F9E" w:rsidRDefault="00883CCE" w:rsidP="00883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 (по со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гласованию); </w:t>
            </w:r>
          </w:p>
          <w:p w:rsidR="00883CCE" w:rsidRPr="00D91F9E" w:rsidRDefault="00883CCE" w:rsidP="00883CCE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краевой бюджет;</w:t>
            </w:r>
          </w:p>
          <w:p w:rsidR="00883CCE" w:rsidRPr="00D91F9E" w:rsidRDefault="00883CCE" w:rsidP="00883CCE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</w:t>
            </w: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чатского края «Социальная поддержка граждан в Ка</w:t>
            </w: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</w:t>
            </w: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чатском крае» 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E" w:rsidRPr="00D91F9E" w:rsidRDefault="00883CCE" w:rsidP="00883CCE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Министерство социального </w:t>
            </w: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развития и тр</w:t>
            </w: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у</w:t>
            </w: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да Камчатского края</w:t>
            </w:r>
          </w:p>
        </w:tc>
      </w:tr>
      <w:tr w:rsidR="00883CCE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E" w:rsidRPr="00D91F9E" w:rsidRDefault="00883CCE" w:rsidP="00883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17.1.2.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E" w:rsidRPr="00D91F9E" w:rsidRDefault="00883CCE" w:rsidP="00883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помощи населению на осн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вании социального контракта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E" w:rsidRPr="00D91F9E" w:rsidRDefault="00883CCE" w:rsidP="0088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E" w:rsidRPr="00D91F9E" w:rsidRDefault="00883CCE" w:rsidP="00883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уровня жизни граждан - получателей мер с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циальной поддержки в Камча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 крае</w:t>
            </w:r>
          </w:p>
          <w:p w:rsidR="00883CCE" w:rsidRPr="00D91F9E" w:rsidRDefault="00883CCE" w:rsidP="00883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E" w:rsidRPr="00D91F9E" w:rsidRDefault="00883CCE" w:rsidP="00883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рост доли получателей мер с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циальной помощи на основе с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циального контракта- 20 %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E" w:rsidRPr="00D91F9E" w:rsidRDefault="00883CCE" w:rsidP="00883C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чатского края «Социальная поддержка граждан в Ка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чатском крае» 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E" w:rsidRPr="00D91F9E" w:rsidRDefault="00883CCE" w:rsidP="00883C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Министерство социального развития и тр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у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да Камчатского края</w:t>
            </w:r>
          </w:p>
        </w:tc>
      </w:tr>
      <w:tr w:rsidR="00883CCE" w:rsidRPr="00D91F9E" w:rsidTr="001F255A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E" w:rsidRPr="00D91F9E" w:rsidRDefault="00883CCE" w:rsidP="0088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повышение уровня, качества и безопасности социального обслуживания граждан</w:t>
            </w:r>
          </w:p>
        </w:tc>
      </w:tr>
      <w:tr w:rsidR="00883CCE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E" w:rsidRPr="00D91F9E" w:rsidRDefault="00883CCE" w:rsidP="0088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17.2.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E" w:rsidRPr="00D91F9E" w:rsidRDefault="00883CCE" w:rsidP="0088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повышение обеспеченности населения социальными услугами в организациях социального обслуживания</w:t>
            </w:r>
          </w:p>
        </w:tc>
      </w:tr>
      <w:tr w:rsidR="007A0C4F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17.2.1.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орг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 различных организационно-правовых форм со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ственности, ос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ществляющих соц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альное обслужив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населения 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привлечение негосударственных организаций, с целью предоставления социальных услуг гражданам, признанным нуждающимися в социальном обслуживании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- доля негосударственных орг</w:t>
            </w: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низаций на рынке социального обслуживания 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18,7</w:t>
            </w: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%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Федеральный бюджет (по согласованию);</w:t>
            </w:r>
          </w:p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краевой бюджет; </w:t>
            </w:r>
          </w:p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</w:t>
            </w: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чатского края «Социальная поддержка граждан в Ка</w:t>
            </w: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</w:t>
            </w: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чатском крае» 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Министерство социального развития и тр</w:t>
            </w: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у</w:t>
            </w: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да Камчатского края</w:t>
            </w:r>
          </w:p>
        </w:tc>
      </w:tr>
      <w:tr w:rsidR="007A0C4F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17.2.2. 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отрядов добровольческого движения на базе учреждений соц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ального обслужив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населения с пр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влечением волонт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ров к оказанию п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мощи получателям социальных услуг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- организация отрядов добр</w:t>
            </w: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вольческого движения на базе учреждений социального о</w:t>
            </w: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б</w:t>
            </w: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служивания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C4F" w:rsidRPr="00D91F9E" w:rsidRDefault="007A0C4F" w:rsidP="007A0C4F">
            <w:pPr>
              <w:spacing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- функционирование отрядов добровольческого движения на базе учреждений социального обслуживания в 4 муниципал</w:t>
            </w: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ь</w:t>
            </w: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ных образованиях в Камчатском крае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C4F" w:rsidRPr="00D91F9E" w:rsidRDefault="007A0C4F" w:rsidP="007A0C4F">
            <w:pPr>
              <w:spacing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Министерство социального развития и тр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у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да Камчатского края</w:t>
            </w:r>
          </w:p>
        </w:tc>
      </w:tr>
      <w:tr w:rsidR="007A0C4F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17.2.3.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нег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 орг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 социального обслуживания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увеличение доли граждан, получающих социальные услуги в негосударственных организациях социального обслуживания, %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- увеличение доли граждан, п</w:t>
            </w: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лучающих социальные услуги в негосударственных организац</w:t>
            </w: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ях социального обслуживания – 1,6 %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Краевой бюджет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Министерство социального развития и тр</w:t>
            </w: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у</w:t>
            </w: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да Камчатского края</w:t>
            </w:r>
          </w:p>
        </w:tc>
      </w:tr>
      <w:tr w:rsidR="007A0C4F" w:rsidRPr="00D91F9E" w:rsidTr="001F255A">
        <w:trPr>
          <w:trHeight w:val="1937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17.2.4.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Укрепление матер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ально-технической базы учреждений социального обсл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живания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- повышение качества социал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ь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ного обслуживания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- увеличение доли госуда</w:t>
            </w: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</w:t>
            </w: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ственных организаций социал</w:t>
            </w: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ь</w:t>
            </w: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ного обслуживания, доведенных до санитарных норм и правил – 100  %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pacing w:val="2"/>
                <w:sz w:val="24"/>
                <w:szCs w:val="24"/>
                <w:shd w:val="clear" w:color="auto" w:fill="FFFFFF"/>
              </w:rPr>
            </w:pP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чатского края «Социальная поддержка граждан в Ка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чатском крае» 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Министерство социального развития и тр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у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да Камчатского края</w:t>
            </w:r>
          </w:p>
        </w:tc>
      </w:tr>
      <w:tr w:rsidR="007A0C4F" w:rsidRPr="00D91F9E" w:rsidTr="001F255A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Цель:</w:t>
            </w:r>
            <w:r w:rsidRPr="00D91F9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обеспечение беспрепятственного доступа к приоритетным объектам и услугам в основных сферах жизнедеятельности инвалидов и других м</w:t>
            </w:r>
            <w:r w:rsidRPr="00D91F9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D91F9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ломобильных групп населения (МГН)</w:t>
            </w:r>
          </w:p>
        </w:tc>
      </w:tr>
      <w:tr w:rsidR="007A0C4F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17.3.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Задача:</w:t>
            </w:r>
            <w:r w:rsidRPr="00D91F9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повышение уровня доступности приоритетных объектов и доступности и качества услуг в основных сферах жизнедеятельности и</w:t>
            </w:r>
            <w:r w:rsidRPr="00D91F9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</w:t>
            </w:r>
            <w:r w:rsidRPr="00D91F9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валидов и других МГН</w:t>
            </w:r>
          </w:p>
        </w:tc>
      </w:tr>
      <w:tr w:rsidR="007A0C4F" w:rsidRPr="00D91F9E" w:rsidTr="001F255A">
        <w:trPr>
          <w:trHeight w:val="3022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17.3.1.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маломобильных групп населения, создание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безбарьерной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инфраструктуры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- формирование условий для беспрепятственного доступа инвалидов и других МГН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Камчатском крае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в Камчатском крае </w:t>
            </w: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– 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64,6 %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Краевой бюджет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Министерство социального развития и тр</w:t>
            </w: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у</w:t>
            </w: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да Камчатского края</w:t>
            </w:r>
          </w:p>
        </w:tc>
      </w:tr>
      <w:tr w:rsidR="007A0C4F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17.3.2.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Информационные и просветительские мероприятия,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направленные на преодоление социальной разобщенности в обществе и формирование позитивного отношения к проблемам инвалидов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условий для просвещенности граждан в в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просах инвалидности и устр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ния «</w:t>
            </w:r>
            <w:proofErr w:type="spellStart"/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отношенченских</w:t>
            </w:r>
            <w:proofErr w:type="spellEnd"/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бар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еров в Камчатском крае </w:t>
            </w:r>
          </w:p>
          <w:p w:rsidR="007A0C4F" w:rsidRPr="00D91F9E" w:rsidRDefault="007A0C4F" w:rsidP="007A0C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доля граждан, признающих навыки, достоинства и спосо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инвалидов, в общей чи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ленности опрошенных граждан в Камчатском крае – 47 %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Краевой бюджет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Министерство социального развития и </w:t>
            </w: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тр</w:t>
            </w: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у</w:t>
            </w: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да Камчатского края</w:t>
            </w:r>
          </w:p>
        </w:tc>
      </w:tr>
      <w:tr w:rsidR="007A0C4F" w:rsidRPr="00D91F9E" w:rsidTr="001F255A">
        <w:trPr>
          <w:trHeight w:val="884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EC4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Цель: повышение уровня жизни граждан - получателей мер социальной поддержки в Камчатском крае; создание комплексной системы профила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тики и реабилитации семей и детей на разных стадиях неблагополучия, снижение уровня социального сиротства, безнадзорности и правонаруш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формирование в обществе нетерпимого отношения к проявлениям насилия в отношении детей</w:t>
            </w:r>
          </w:p>
        </w:tc>
      </w:tr>
      <w:tr w:rsidR="007A0C4F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17.4.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EC4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Задача: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повышение адресности при предоставлении мер социальной поддержки; создание системы раннего выявления семейного неблаг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получия, профилактика отказов от детей, организация социального сопровождения и социального контроля до выхода семей «группы ри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ка» из кризисной ситуации</w:t>
            </w:r>
          </w:p>
        </w:tc>
      </w:tr>
      <w:tr w:rsidR="007A0C4F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17.4.1.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Проведение мер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приятий, ориентир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ванных на стимул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рование рождаем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сти, увеличение доли третьих и послед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ющих рождений в структуре рождаем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color w:val="000000"/>
                <w:sz w:val="24"/>
                <w:szCs w:val="24"/>
              </w:rPr>
              <w:t>2018 - 2020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стимулирование рождаемости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- суммарный коэффициент ро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ж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даемости - 1,93</w:t>
            </w:r>
            <w:r w:rsidRPr="00D91F9E">
              <w:rPr>
                <w:sz w:val="24"/>
                <w:szCs w:val="24"/>
              </w:rPr>
              <w:t xml:space="preserve"> 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детей в расчете на 1 женщину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чатского края «Социальная поддержка граждан в Ка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чатском крае» 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Министерство социального развития и тр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у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да Камчатского края</w:t>
            </w:r>
          </w:p>
        </w:tc>
      </w:tr>
      <w:tr w:rsidR="007A0C4F" w:rsidRPr="00D91F9E" w:rsidTr="001F255A">
        <w:trPr>
          <w:trHeight w:val="583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17.4.2.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с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мейного неблагоп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лучия, детской бе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надзорности, соц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ального сиротства, насилия в отнош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детей, организ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социальной ре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билитации детей, п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страдавших от нас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лия, жестокого о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ращения и престу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посягательств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2018 - 2020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t>- развитие и совершенствование системы социальных услуг и обеспечение их доступности для семей с детьми, внедрение и</w:t>
            </w:r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t>новационных практик и методик социальной помощи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доля семей, получивших соц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альные услуги в организациях социального обслуживания, от общего количества семей, пр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живающих в Камчатском крае,  45,2 %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autoSpaceDE w:val="0"/>
              <w:autoSpaceDN w:val="0"/>
              <w:adjustRightInd w:val="0"/>
              <w:spacing w:line="240" w:lineRule="auto"/>
              <w:ind w:firstLine="24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программа Ка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чатского края «Семья и дети Камчатки» 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Министерство социального развития и тр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у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да Камчатского края</w:t>
            </w:r>
          </w:p>
        </w:tc>
      </w:tr>
      <w:tr w:rsidR="007A0C4F" w:rsidRPr="00D91F9E" w:rsidTr="001F255A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предоставления получателям социальных услуг информации о качестве оказания услуг организациями социального обслуживания, а также повышения качества их деятельности</w:t>
            </w:r>
          </w:p>
        </w:tc>
      </w:tr>
      <w:tr w:rsidR="007A0C4F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17.5.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Задача: проведение независимой оценки качества оказания услуг в организациях социального обслуживания</w:t>
            </w:r>
          </w:p>
        </w:tc>
      </w:tr>
      <w:tr w:rsidR="007A0C4F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17.5.1.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Организация пров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дения заседаний Общественного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вета по вопросам проведения незав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симой оценки кач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ства оказания услуг организациями соц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ального обслужив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ния, подведомстве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ными Министерству социального разв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тия и труда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color w:val="000000"/>
                <w:sz w:val="24"/>
                <w:szCs w:val="24"/>
              </w:rPr>
              <w:t>2018 - 2020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- проведение заседаний Общ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ственного совета по вопросам проведения независимой оце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ки качества оказания услуг о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ганизациями социального о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служивания (далее – НОК), утверждение перечня организ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ций для проведения НОК, ра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работка планов, направленных на устранение недостатков, в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ы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явленных в ходе проведения НОК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- обеспечение прозрачности и доступности информации о р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боте организаций социального обслуживания населения – 100 %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Министерство социального развития и тр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у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да Камчатского края</w:t>
            </w:r>
          </w:p>
        </w:tc>
      </w:tr>
      <w:tr w:rsidR="007A0C4F" w:rsidRPr="00D91F9E" w:rsidTr="001F255A">
        <w:trPr>
          <w:trHeight w:val="497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17.5.2.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Проведение публи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мероприятий для информирования населения, предст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вителей обществе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ности и професси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нального сообщества о независимой оце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ке, взаимодействие со средствами ма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совой информации по данному вопросу</w:t>
            </w:r>
          </w:p>
          <w:p w:rsidR="007A0C4F" w:rsidRPr="00D91F9E" w:rsidRDefault="007A0C4F" w:rsidP="007A0C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color w:val="000000"/>
                <w:sz w:val="24"/>
                <w:szCs w:val="24"/>
              </w:rPr>
              <w:t>2018 - 2020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- размещение на странице М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нистерства социального разв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тия и труда Камчатского края на официальном сайте испо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л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нительных органов госуда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ственной власти Камчатского края в </w:t>
            </w: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информационно-телекоммуникационной сети Интернет (</w:t>
            </w:r>
            <w:hyperlink r:id="rId10" w:history="1">
              <w:r w:rsidRPr="00D91F9E">
                <w:rPr>
                  <w:rStyle w:val="aa"/>
                  <w:rFonts w:ascii="Times New Roman" w:hAnsi="Times New Roman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  <w:lang w:val="en-US"/>
                </w:rPr>
                <w:t>www</w:t>
              </w:r>
              <w:r w:rsidRPr="00D91F9E">
                <w:rPr>
                  <w:rStyle w:val="aa"/>
                  <w:rFonts w:ascii="Times New Roman" w:hAnsi="Times New Roman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D91F9E">
                <w:rPr>
                  <w:rStyle w:val="aa"/>
                  <w:rFonts w:ascii="Times New Roman" w:hAnsi="Times New Roman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  <w:lang w:val="en-US"/>
                </w:rPr>
                <w:t>kamgov</w:t>
              </w:r>
              <w:r w:rsidRPr="00D91F9E">
                <w:rPr>
                  <w:rStyle w:val="aa"/>
                  <w:rFonts w:ascii="Times New Roman" w:hAnsi="Times New Roman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D91F9E">
                <w:rPr>
                  <w:rStyle w:val="aa"/>
                  <w:rFonts w:ascii="Times New Roman" w:hAnsi="Times New Roman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</w:hyperlink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), а также на сайте для размещения информации о государственных (муниципальных) учреждениях (</w:t>
            </w:r>
            <w:hyperlink r:id="rId11" w:history="1">
              <w:r w:rsidRPr="00D91F9E">
                <w:rPr>
                  <w:rStyle w:val="aa"/>
                  <w:rFonts w:ascii="Times New Roman" w:hAnsi="Times New Roman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  <w:lang w:val="en-US"/>
                </w:rPr>
                <w:t>www</w:t>
              </w:r>
              <w:r w:rsidRPr="00D91F9E">
                <w:rPr>
                  <w:rStyle w:val="aa"/>
                  <w:rFonts w:ascii="Times New Roman" w:hAnsi="Times New Roman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D91F9E">
                <w:rPr>
                  <w:rStyle w:val="aa"/>
                  <w:rFonts w:ascii="Times New Roman" w:hAnsi="Times New Roman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  <w:lang w:val="en-US"/>
                </w:rPr>
                <w:t>bus</w:t>
              </w:r>
              <w:r w:rsidRPr="00D91F9E">
                <w:rPr>
                  <w:rStyle w:val="aa"/>
                  <w:rFonts w:ascii="Times New Roman" w:hAnsi="Times New Roman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D91F9E">
                <w:rPr>
                  <w:rStyle w:val="aa"/>
                  <w:rFonts w:ascii="Times New Roman" w:hAnsi="Times New Roman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  <w:lang w:val="en-US"/>
                </w:rPr>
                <w:t>gov</w:t>
              </w:r>
              <w:r w:rsidRPr="00D91F9E">
                <w:rPr>
                  <w:rStyle w:val="aa"/>
                  <w:rFonts w:ascii="Times New Roman" w:hAnsi="Times New Roman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proofErr w:type="spellStart"/>
              <w:r w:rsidRPr="00D91F9E">
                <w:rPr>
                  <w:rStyle w:val="aa"/>
                  <w:rFonts w:ascii="Times New Roman" w:hAnsi="Times New Roman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) информации об итогах проведения незав</w:t>
            </w: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симой оценки качества, а также рейтингов организаций соц</w:t>
            </w: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ального обслуживания по р</w:t>
            </w: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зультатам проведения незав</w:t>
            </w: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D91F9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симой оценки качества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- обеспечение прозрачности и доступности информации о р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боте организаций социального обслуживания населения -100 %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Министерство социального развития и тр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у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да Камчатского края</w:t>
            </w:r>
          </w:p>
        </w:tc>
      </w:tr>
      <w:tr w:rsidR="007A0C4F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17.5.3.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Размещение орган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зациями социального обслуживания, по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ведомственными Министерству соц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ального развития и труда Камчатского края, информации о своей деятельности на своих официал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сайтах в сети «Интернет» - 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формации, пред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смотренной прик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зом Минтруда Ро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сии от 17.11.2014  № 886н, на официал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ном сайте для 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мещения информ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ции о государстве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(муниципал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ных) учреждениях в сети «Интернет» (</w:t>
            </w:r>
            <w:hyperlink r:id="rId12" w:history="1">
              <w:r w:rsidRPr="00D91F9E">
                <w:rPr>
                  <w:rFonts w:ascii="Times New Roman" w:hAnsi="Times New Roman"/>
                  <w:sz w:val="24"/>
                  <w:szCs w:val="24"/>
                </w:rPr>
                <w:t>bus.gov.ru</w:t>
              </w:r>
            </w:hyperlink>
            <w:r w:rsidRPr="00D91F9E">
              <w:rPr>
                <w:rFonts w:ascii="Times New Roman" w:hAnsi="Times New Roman"/>
                <w:sz w:val="24"/>
                <w:szCs w:val="24"/>
              </w:rPr>
              <w:t>) - инфо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мации, предусмо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ренной приказом Минфина России от 21.07.2011 № 86н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2018 - 2020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- информирование населения о деятельности организаций с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циального обслуживания нас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ления;</w:t>
            </w:r>
          </w:p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- своевременное размещение на сайтах организаций социальн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го обслуживания в сети Инте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нет информации в соответствии с требованиями, установле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ными Федеральным законом от 28.12.2013 № 442-ФЗ «Об осн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вах социального обслуживания граждан в Российской Федер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ции»</w:t>
            </w:r>
          </w:p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- обеспечение прозрачности и доступности информации о р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боте организаций социального обслуживания населения – 100 %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Министерство социального развития и тр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у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да Камчатского края</w:t>
            </w:r>
          </w:p>
        </w:tc>
      </w:tr>
      <w:tr w:rsidR="007A0C4F" w:rsidRPr="00D91F9E" w:rsidTr="001F255A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r w:rsidRPr="00D91F9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Бюджетная и финансовая политика</w:t>
            </w:r>
          </w:p>
        </w:tc>
      </w:tr>
      <w:tr w:rsidR="007A0C4F" w:rsidRPr="00D91F9E" w:rsidTr="001F255A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Цель: создание условий для активного гражданско-общественного контроля государственных расходов и инвестиций</w:t>
            </w:r>
          </w:p>
        </w:tc>
      </w:tr>
      <w:tr w:rsidR="007A0C4F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18.1.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Задача: переход преимущественно на программно-целевой принцип расходования бюджетных средств и принцип «открытого бюджета»</w:t>
            </w:r>
          </w:p>
        </w:tc>
      </w:tr>
      <w:tr w:rsidR="007A0C4F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18.1.1.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Внедрение програ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мно-целевых мет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дов управления, 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дернизация бюдже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ного процесса для повышения открыт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сти и прозрачности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разработка государственных программ органами исполн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тельной власти и местного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моуправления по основным направлениям предоставления государственных и муниц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пальных услуг;  </w:t>
            </w:r>
          </w:p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 - информирование населения о состоянии и тенденциях разв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тия в области общественных финансов, открытости деятел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ности органов власти по разр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ботке, рассмотрению, утве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ждению и исполнению бюдж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тов, рассмотрению и утвержд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нию законодательными орган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ми бюджетных параметров и бюджетной отчетности исходя из целей государственной пол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тики и результатов ее осущест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- доля расходов краевого бюдж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та, формируемых в рамках гос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дарственных программ Камча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ского края – 95 %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«Управление государственн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ы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ми финансами Камчатского края» 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финансов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</w:t>
            </w:r>
          </w:p>
        </w:tc>
      </w:tr>
      <w:tr w:rsidR="007A0C4F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18.2.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Задача: обеспечение высокого и надлежащего качества управления бюджетными финансами</w:t>
            </w:r>
          </w:p>
        </w:tc>
      </w:tr>
      <w:tr w:rsidR="007A0C4F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18.2.1.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Реализация 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граммного подхода, применение мер стимулирующего х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рактера в целях 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вышения качества управления реги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нальными и муниц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пальными финанс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разработка и реализация гос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дарственных и муниципальных программ Камчатского края по повышению эффективности бюджетных расходов и ос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ществления мониторинга 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стигнутых результатов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- удельный вес муниципальных образований края имеющих в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сокое и надлежащее качество управления бюджетными фина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сами – 80 %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«Управление государственн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ы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ми финансами Камчатского края» 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финансов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</w:t>
            </w:r>
          </w:p>
        </w:tc>
      </w:tr>
      <w:tr w:rsidR="007A0C4F" w:rsidRPr="00D91F9E" w:rsidTr="001F255A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19. Государственное и муниципальное управление</w:t>
            </w:r>
          </w:p>
        </w:tc>
      </w:tr>
      <w:tr w:rsidR="007A0C4F" w:rsidRPr="00D91F9E" w:rsidTr="001F255A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Цель: повышение эффективности и качества предоставления государственных и муниципальных услуг</w:t>
            </w:r>
          </w:p>
        </w:tc>
      </w:tr>
      <w:tr w:rsidR="007A0C4F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19.1.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Задача:  упрощение доступа граждан к государственным и муниципальным услугам</w:t>
            </w:r>
          </w:p>
        </w:tc>
      </w:tr>
      <w:tr w:rsidR="007A0C4F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19.1.1.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Предоставление го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ударственных и 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ниципальных услуг в электронном виде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актуализация администрати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ного регламента в соответствии с требованиями постановления Правительства Российской Ф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дерации от 26.03.2016 № 236 «О требованиях к предоставлению в электронной форме госуда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ственных и муниципальных услуг»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- 70 % доля граждан, использ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ющих механизм получения гос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дарственных и муниципальных услуг в электронной форме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 и то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говли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</w:tr>
      <w:tr w:rsidR="007A0C4F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19.2.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Задача: организация предоставления услуг по принципу «одного окна» во всех городских округах и муниципальных районах в Камчатском крае</w:t>
            </w:r>
          </w:p>
        </w:tc>
      </w:tr>
      <w:tr w:rsidR="007A0C4F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19.2.1.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Создание центров оказания услуг (ЦОУ) для МСП на базе финансово-кредитных организ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определение финансово-кредитных организаций; закл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ю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чение соглашений по обеспеч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нию предоставления перечня услуг</w:t>
            </w:r>
          </w:p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доля МСП, пользующихся услугами ЦОУ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 и то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говли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края;</w:t>
            </w:r>
          </w:p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Агентство 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вестиций и предприним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тельства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</w:t>
            </w:r>
          </w:p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C4F" w:rsidRPr="00D91F9E" w:rsidTr="001F255A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20. Управление государственной и муниципальной собственностью</w:t>
            </w:r>
          </w:p>
        </w:tc>
      </w:tr>
      <w:tr w:rsidR="007A0C4F" w:rsidRPr="00D91F9E" w:rsidTr="001F255A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Цель: создание условий эффективного управления и использования имущества для формирования устойчивой экономической базы, обеспечива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ю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щей рост собственных доходов бюджетов всех уровней и условия для занятости населения</w:t>
            </w:r>
          </w:p>
        </w:tc>
      </w:tr>
      <w:tr w:rsidR="007A0C4F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20.1.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Задача: обеспечение сохранности, содержания и экономически эффективного использования имущества</w:t>
            </w:r>
          </w:p>
        </w:tc>
      </w:tr>
      <w:tr w:rsidR="007A0C4F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20.1.1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Организация выпо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нения работ по изг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товлению технич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ских планов и пост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новке на кадастр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вый учет, а также по изготовлению актов обследования и сн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тию с кадастрового учета объектов 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движимого имущ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ства, находящегося в государственной собственности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обеспечение полноты и акт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альности сведений о краевом имуществе;</w:t>
            </w:r>
          </w:p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обеспечение государственной регистрации права собственн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сти Камчатского края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удельный вес объектов недв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жимости, в отношении которых выполнены мероприятия по 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готовлению технических планов и постановке на кадастровый учет, к общему количеству об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ъ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ектов недвижимости, наход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щихся в реестре государственн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имущества Камчатского края, 86 %</w:t>
            </w:r>
          </w:p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«Совершенств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вание управл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ния имуществом, находящимся в государственной собственности Камчатского края»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имущественных и земельных отношений Камчатского края</w:t>
            </w:r>
          </w:p>
        </w:tc>
      </w:tr>
      <w:tr w:rsidR="007A0C4F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20.2.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Задача: обеспечение учета земельных участков </w:t>
            </w:r>
          </w:p>
        </w:tc>
      </w:tr>
      <w:tr w:rsidR="007A0C4F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20.2.1.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Организация работ по установлению в соответствии с тр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бованиями законод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тельства Российской Федерации границ земельных участков, сведения о которых внесены в Единый государственный 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естр недвижимости</w:t>
            </w:r>
          </w:p>
          <w:p w:rsidR="007A0C4F" w:rsidRPr="00D91F9E" w:rsidRDefault="007A0C4F" w:rsidP="007A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определение площади сфо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мированных и поставленных на кадастровый учет земельных участков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площадь земельных участков, расположенных на территории субъекта Российской Федерации и учтенных в Едином госуда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ственном реестре недвижимости с границами, установленными в соответствии с требованиями законодательства Российской Федерации, в площади террит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рии такого субъекта Российской Федерации - 7,9 млн. га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Федеральные средства (по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гласованию) в рамках госуда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ственных ко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трактов (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Быс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ринское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лесн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чество госуда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ственный ко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тракт от 22.06.2009 </w:t>
            </w:r>
          </w:p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№ Р-18К-09/1,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Мильковское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лесничество го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ударственный контракт от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03.06.2010 </w:t>
            </w:r>
          </w:p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№ Р-2К-10/1,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Ключевское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ле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ничество гос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дарственный контракт от 06.06.2011 </w:t>
            </w:r>
          </w:p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№ Р-2К-11/1,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Елизовское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ле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ничество гос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дарственный контракт от 19.02.2013 </w:t>
            </w:r>
          </w:p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№ Р/1К-13/1)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имущественных и земельных отношений Камчатского края;</w:t>
            </w:r>
          </w:p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Агентство ле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ного хозяйства и охраны ж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вотного мира Камчатского края; </w:t>
            </w:r>
          </w:p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Органы мес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ного сам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управления 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ниципаль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ных образований в Камчатском крае</w:t>
            </w:r>
          </w:p>
        </w:tc>
      </w:tr>
      <w:tr w:rsidR="007A0C4F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20.3.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Задача: актуализация стоимости недвижимого имущества  </w:t>
            </w:r>
          </w:p>
        </w:tc>
      </w:tr>
      <w:tr w:rsidR="007A0C4F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20.3.1.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Организация пров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дения работ по гос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дарственной кадас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ровой оценки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определение государственной кадастровой оценки недвиж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мого имущества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t>- отношение количества  видов (категорий) недвижимого им</w:t>
            </w:r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t>щества, по которым проведена государственная кадастровая оценка, к количеству видов (к</w:t>
            </w:r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t>тегорий) недвижимого имущ</w:t>
            </w:r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t>ства, в соответствии с принятым решением в отчетном году должна быть проведена кадас</w:t>
            </w:r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t>ровая оценка/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«Совершенств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вание управл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ния имуществом, находящимся в государственной собственности Камчатского края»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имущественных и земельных отношений Камчатского края</w:t>
            </w:r>
          </w:p>
        </w:tc>
      </w:tr>
      <w:tr w:rsidR="007A0C4F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20.4.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Задача: обеспечение выполнения утвержденного плана приватизации</w:t>
            </w:r>
          </w:p>
        </w:tc>
      </w:tr>
      <w:tr w:rsidR="007A0C4F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20.4.1.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Осуществление 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ватизации имущ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ства, находящегося в государственной собственности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реализация плана приватиз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ции, обеспечение эксплуатации краевого имущества, вовлеч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ния его в хозяйственный оборот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доля объектов приватизации, в отношении которых приняты решения об условиях приватиз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ции, от общего числа объектов, включенных в прогнозный план (программу) приватизации им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щества, находящегося в госуда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ственной собственности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края, на соответ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ствующий год/100 %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«Совершенств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вание управл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ния имуществом, находящимся в государственной собственности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Камчатского края»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имущественных и земельных отношений Камчатского края</w:t>
            </w:r>
          </w:p>
        </w:tc>
      </w:tr>
      <w:tr w:rsidR="007A0C4F" w:rsidRPr="00D91F9E" w:rsidTr="001F255A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21. Развитие малого и среднего бизнеса</w:t>
            </w:r>
          </w:p>
        </w:tc>
      </w:tr>
      <w:tr w:rsidR="007A0C4F" w:rsidRPr="00D91F9E" w:rsidTr="001F255A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Цель: обеспечение увеличения занятых в сфере малого и среднего предпринимательства, включая индивидуальных предпринимателей</w:t>
            </w:r>
          </w:p>
        </w:tc>
      </w:tr>
      <w:tr w:rsidR="007A0C4F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21.1.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Задача: формирование стимулирующей развитие малого и среднего предпринимательства институциональной среды и многоуровневой 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фраструктуры поддержки бизнеса для создания максимально благоприятных условий предпринимательской деятельности, повышение 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ловой активности населения края и стимулирование появления новых конкурентоспособных малых и средних предприятий в приоритетных сферах экономики</w:t>
            </w:r>
          </w:p>
        </w:tc>
      </w:tr>
      <w:tr w:rsidR="007A0C4F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21.1.1.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Создание и развитие инфраструктуры поддержки малого и среднего предпр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нимательства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2018 - 2020</w:t>
            </w:r>
          </w:p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tabs>
                <w:tab w:val="left" w:pos="127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создание и обеспечение де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тельности Центра инноваций социальной сферы, Центра по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держки экспорта, Центра кл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стерного развития; содействие развитию Центра поддержки предпринимательства</w:t>
            </w:r>
          </w:p>
          <w:p w:rsidR="007A0C4F" w:rsidRPr="00D91F9E" w:rsidRDefault="007A0C4F" w:rsidP="007A0C4F">
            <w:pPr>
              <w:tabs>
                <w:tab w:val="left" w:pos="127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0C4F" w:rsidRPr="00D91F9E" w:rsidRDefault="007A0C4F" w:rsidP="007A0C4F">
            <w:pPr>
              <w:pStyle w:val="a9"/>
              <w:tabs>
                <w:tab w:val="left" w:pos="12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pStyle w:val="a9"/>
              <w:tabs>
                <w:tab w:val="left" w:pos="1272"/>
              </w:tabs>
              <w:spacing w:after="0" w:line="240" w:lineRule="auto"/>
              <w:ind w:left="0" w:firstLine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наличие Центра инноваций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циальной сферы – 1 ед., наличие Центра поддержки экспорта – 1 ед., наличие Центра кластерного развития - 1, наличие Центра поддержки предпринимательства – 1 ед.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эк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номики и вне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ш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неэкономич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ской деятельн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сти в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ском крае»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Агентство 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вестиций и предприним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тельства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края;</w:t>
            </w:r>
          </w:p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администрация Петропавловск-Камчатского городского округа (по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гласованию); АО «Корпор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ция развития Камчатки» (по согласованию);</w:t>
            </w:r>
          </w:p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организации инфраструкт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ры поддержки субъектов 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лого и среднего предприним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тельства (по согласованию)</w:t>
            </w:r>
          </w:p>
        </w:tc>
      </w:tr>
      <w:tr w:rsidR="007A0C4F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21.2.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Задача: финансовое содействие развитию малого и среднего бизнеса</w:t>
            </w:r>
          </w:p>
        </w:tc>
      </w:tr>
      <w:tr w:rsidR="007A0C4F" w:rsidRPr="00D91F9E" w:rsidTr="001F255A">
        <w:trPr>
          <w:trHeight w:val="20"/>
        </w:trPr>
        <w:tc>
          <w:tcPr>
            <w:tcW w:w="2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21.2.1.</w:t>
            </w:r>
          </w:p>
        </w:tc>
        <w:tc>
          <w:tcPr>
            <w:tcW w:w="7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color w:val="000000"/>
                <w:sz w:val="24"/>
                <w:szCs w:val="24"/>
              </w:rPr>
              <w:t>Оказание финанс</w:t>
            </w:r>
            <w:r w:rsidRPr="00D91F9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color w:val="000000"/>
                <w:sz w:val="24"/>
                <w:szCs w:val="24"/>
              </w:rPr>
              <w:t>вой поддержки суб</w:t>
            </w:r>
            <w:r w:rsidRPr="00D91F9E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Pr="00D91F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ектам малого и сре</w:t>
            </w:r>
            <w:r w:rsidRPr="00D91F9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91F9E">
              <w:rPr>
                <w:rFonts w:ascii="Times New Roman" w:hAnsi="Times New Roman"/>
                <w:color w:val="000000"/>
                <w:sz w:val="24"/>
                <w:szCs w:val="24"/>
              </w:rPr>
              <w:t>него предприним</w:t>
            </w:r>
            <w:r w:rsidRPr="00D91F9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тельства </w:t>
            </w:r>
          </w:p>
        </w:tc>
        <w:tc>
          <w:tcPr>
            <w:tcW w:w="42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2018 - 2020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предоставление грантов и су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сидий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- к концу 2020 года количество субъектов малого и среднего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предпринимательства, получи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ших поддержку не менее 147 единиц;</w:t>
            </w:r>
          </w:p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чатского края «Развитие эк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номики и вне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ш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неэкономич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ской деятельн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сти в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ском крае»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Агентство 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вестиций и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тельства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чатского края </w:t>
            </w:r>
          </w:p>
        </w:tc>
      </w:tr>
      <w:tr w:rsidR="007A0C4F" w:rsidRPr="00D91F9E" w:rsidTr="001F255A">
        <w:trPr>
          <w:trHeight w:val="20"/>
        </w:trPr>
        <w:tc>
          <w:tcPr>
            <w:tcW w:w="2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- предоставление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микрозаймов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к концу 2020 года количество субъектов малого и среднего предпринимательства, получи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ших поддержку не менее 809 единиц</w:t>
            </w:r>
          </w:p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эк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номики и вне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ш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неэкономич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ской деятельн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сти в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ском крае»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Агентство 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вестиций и предприним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тельства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чатского края;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Микрокреди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организ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ция Камчатский государстве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ный фонд по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держки пре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принимател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ства (по согл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</w:tr>
      <w:tr w:rsidR="007A0C4F" w:rsidRPr="00D91F9E" w:rsidTr="001F255A">
        <w:trPr>
          <w:trHeight w:val="20"/>
        </w:trPr>
        <w:tc>
          <w:tcPr>
            <w:tcW w:w="2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предоставление поручительств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к концу 2020 года количество выданных поручительств – не менее 120 единиц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эк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номики и вне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ш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неэкономич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ской деятельн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сти в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ском крае»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Агентство 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вестиций и предприним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тельства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края; Гарантийный фонд развития предприним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тельства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(по согласов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7A0C4F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21.3.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Задача: развитие консультационной и образовательной поддержки</w:t>
            </w:r>
          </w:p>
        </w:tc>
      </w:tr>
      <w:tr w:rsidR="007A0C4F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21.3.1.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Расширение пред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ставления консул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тационной поддер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ж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ки, предоставляемой на базе инфрастру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туры малого и сре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него предприним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тельства 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2018 - 2020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- консультационная поддержка субъектов малого и среднего предпринимательства 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доля субъектов малого и сре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него предпринимательства, 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лучивших консультационную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поддержку - не менее 5 % от 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щего количества СМСП ежего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чатского края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«Развитие эк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номики и вне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ш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неэкономич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ской деятельн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сти в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ском крае» 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инфраструкт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ры поддержки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субъектов 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лого и среднего предприним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тельства (по согласованию);</w:t>
            </w:r>
          </w:p>
          <w:p w:rsidR="007A0C4F" w:rsidRPr="00D91F9E" w:rsidRDefault="007A0C4F" w:rsidP="007A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АО «Корпор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ция развития Камчатки» (по согласованию); Агентство 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вестиций и предприним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тельства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чатского края; </w:t>
            </w:r>
          </w:p>
          <w:p w:rsidR="007A0C4F" w:rsidRPr="00D91F9E" w:rsidRDefault="007A0C4F" w:rsidP="007A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органы местн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самоупра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ления муниц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пальных обр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зований в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чатском крае (по согласов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7A0C4F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21.3.2.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Расширение образ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вательной поддер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ж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ки субъектов малого и среднего предпр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нимательства путем организации и 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ведения образов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тельных меропри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тий 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2018 - 2020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реализация образовательных программ, лекций, стажировок, семинаров для субъектов малого и среднего предпринимател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ства, повышение квалификации субъектов малого и среднего предпринимательства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доля субъектов малого и сре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него предпринимательства, 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нявших участие в образовател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мероприятиях - не менее 5 % от общего количества СМСП ежегодно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эк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номики и вне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ш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неэкономич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ской деятельн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сти в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ском крае»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Агентство 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вестиций и предприним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тельства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края; организации инфраструкт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ры поддержки субъектов 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лого и среднего предприним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тельства (по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согласованию); АО «Корпор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ция развития Камчатки» (по согласованию); органы местн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самоупра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ления муниц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пальных обр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зований в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чатском крае (по согласов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7A0C4F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21.4.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Задача: поддержка выставочной деятельности СМСП</w:t>
            </w:r>
          </w:p>
        </w:tc>
      </w:tr>
      <w:tr w:rsidR="007A0C4F" w:rsidRPr="00D91F9E" w:rsidTr="001F255A">
        <w:trPr>
          <w:trHeight w:val="414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21.4.1.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Содействие  участию субъектов малого и среднего предпр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нимательства в 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ы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ставочных и ярм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рочных мероприят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ях, организуемых на территории Росси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й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ской Федерации и за рубежом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2018 - 2020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организация и проведение 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ы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ставок с участием субъектов малого и среднего предприн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мательства на базе инфрастру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туры поддержки субъектов 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лого и среднего предприним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тельства;</w:t>
            </w:r>
          </w:p>
          <w:p w:rsidR="007A0C4F" w:rsidRPr="00D91F9E" w:rsidRDefault="007A0C4F" w:rsidP="007A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организация участия субъектов малого и среднего предприн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мательства в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>-ярмарочных мероприятиях в России и за рубежом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до конца 2020 года количество организованных и проведенных выставок с участием субъектов малого и среднего предприним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тельства - 69 единиц;</w:t>
            </w:r>
          </w:p>
          <w:p w:rsidR="007A0C4F" w:rsidRPr="00D91F9E" w:rsidRDefault="007A0C4F" w:rsidP="007A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до конца 2020 года количество субъектов малого и среднего предпринимательства, приня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ших в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>-ярмарочных мероприятиях – 51 единица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эк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номики и вне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ш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неэкономич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ской деятельн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сти в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ском крае» 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Агентство 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вестиций и предприним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тельства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края; организации инфраструкт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ры поддержки субъектов 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лого и среднего предприним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тельства (по согласованию); АО «Корпор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ция развития Камчатки» (по согласованию)</w:t>
            </w:r>
          </w:p>
        </w:tc>
      </w:tr>
      <w:tr w:rsidR="007A0C4F" w:rsidRPr="00D91F9E" w:rsidTr="001F255A">
        <w:trPr>
          <w:trHeight w:val="20"/>
        </w:trPr>
        <w:tc>
          <w:tcPr>
            <w:tcW w:w="5000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Цель: мониторинг эффективности принимаемых мер по содействию развития предпринимательской деятельности в Камчатском крае</w:t>
            </w:r>
          </w:p>
        </w:tc>
      </w:tr>
      <w:tr w:rsidR="007A0C4F" w:rsidRPr="00D91F9E" w:rsidTr="001F255A">
        <w:trPr>
          <w:trHeight w:val="20"/>
        </w:trPr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21.5.</w:t>
            </w:r>
          </w:p>
        </w:tc>
        <w:tc>
          <w:tcPr>
            <w:tcW w:w="4725" w:type="pct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Задача: оценка качества предоставления мер по содействию развития предпринимательской деятельности в Камчатском крае</w:t>
            </w:r>
          </w:p>
        </w:tc>
      </w:tr>
      <w:tr w:rsidR="007A0C4F" w:rsidRPr="00D91F9E" w:rsidTr="001F255A">
        <w:trPr>
          <w:trHeight w:val="20"/>
        </w:trPr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21.5.1.</w:t>
            </w:r>
          </w:p>
        </w:tc>
        <w:tc>
          <w:tcPr>
            <w:tcW w:w="77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Оценка населением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уровня содействия развитию предпр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нимательской де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тельности в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ском крае</w:t>
            </w:r>
          </w:p>
        </w:tc>
        <w:tc>
          <w:tcPr>
            <w:tcW w:w="42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проведение ежегодного мон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торинга оценки населением уровня содействия развитию предпринимательской деятел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ности в Камчатском крае в 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ках социологических исслед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ваний оценки эффективности деятельности региональных 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ганов исполнительной власти и органов местного самоуправл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увеличение оценки населением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уровня содействия развитию предпринимательской деятел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ности в Камчатском крае к концу 2020 года до 80%</w:t>
            </w:r>
          </w:p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Государственная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«Реализация го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ударственной национальной политики и укрепление гражданского единства в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чатском крае»</w:t>
            </w:r>
          </w:p>
        </w:tc>
        <w:tc>
          <w:tcPr>
            <w:tcW w:w="56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Агентство по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внутренней 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литике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</w:tr>
      <w:tr w:rsidR="007A0C4F" w:rsidRPr="00D91F9E" w:rsidTr="001F255A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22. Сфера безопасности, природопользования и охраны окружающей среды</w:t>
            </w:r>
          </w:p>
        </w:tc>
      </w:tr>
      <w:tr w:rsidR="007A0C4F" w:rsidRPr="00D91F9E" w:rsidTr="001F255A">
        <w:trPr>
          <w:trHeight w:val="523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Цель: сохранение благоприятной и безопасной для жизни и здоровья населения окружающей среды, а также уменьшение экологического ущерба </w:t>
            </w:r>
          </w:p>
        </w:tc>
      </w:tr>
      <w:tr w:rsidR="007A0C4F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22.1.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Задача: создание эффективной, рентабельной и безопасной системы обращения с отходами с целью сократить и, в конечном итоге, устр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нить негативное воздействие отходов на окружающую среду и здоровье населения Камчатского края</w:t>
            </w:r>
          </w:p>
        </w:tc>
      </w:tr>
      <w:tr w:rsidR="007A0C4F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22.1.1.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Приобретение уст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новок термического уничтожения отх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дов (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инсинераторов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>), их доставка в мун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ципальные образов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ния в Камчатском крае и монтаж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уменьшение объемов отходов, подлежащих захоронению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доля использованных, обезвр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женных отходов в общем объеме образовавшихся отходов в 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цессе производства и потребл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ния - 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8,5 %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«Обращение с отходами прои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водства и 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требления в Камчатском крае» 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Агентство по обращению с отходами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</w:t>
            </w:r>
          </w:p>
        </w:tc>
      </w:tr>
      <w:tr w:rsidR="007A0C4F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22.2.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Задача: обеспечение экологически безопасного обращения с отходами путем создания и развития на территории Камчатского края инфр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структуры экологически безопасного удаления отходов, их обезвреживания и размещения</w:t>
            </w:r>
          </w:p>
        </w:tc>
      </w:tr>
      <w:tr w:rsidR="007A0C4F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22.2.1.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Установка мусор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сортировочного и мусороперегрузо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ного оборудования в отдельных муниц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пальных образован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ях в Камчатском крае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-сокращение затрат на перево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ку отходов;</w:t>
            </w:r>
          </w:p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создание действующей инфр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структуры в сфере обращения с отходами</w:t>
            </w:r>
          </w:p>
        </w:tc>
        <w:tc>
          <w:tcPr>
            <w:tcW w:w="11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доля построенных и реконстр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ированных объектов размещ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ния, переработки и обезврежив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ния отходов в общем количестве таких объектов, предусмотре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Инвестиционной програ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мой Камчатского края – 100 %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«Обращение с отходами прои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водства и 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требления в Камчатском крае» 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Агентство по обращению с отходами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чатского края </w:t>
            </w:r>
          </w:p>
        </w:tc>
      </w:tr>
      <w:tr w:rsidR="007A0C4F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22.2.2.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Строительство об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ъ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ектов по обработке и утилизации отходов 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создание действующей инфр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структуры в сфере обращения с отходами</w:t>
            </w:r>
          </w:p>
        </w:tc>
        <w:tc>
          <w:tcPr>
            <w:tcW w:w="114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Внебюджетные источники  (по согласованию)</w:t>
            </w:r>
          </w:p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C4F" w:rsidRPr="00D91F9E" w:rsidTr="001F255A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23. Межрегиональное и международное сотрудничество</w:t>
            </w:r>
          </w:p>
        </w:tc>
      </w:tr>
      <w:tr w:rsidR="007A0C4F" w:rsidRPr="00D91F9E" w:rsidTr="001F255A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Цель: привлечение качественных капитальных, финансовых, материально-технических, управленческих, предпринимательских и иных ресурсов для содействия экономическому росту, эффективному использованию имеющегося ресурсного и трудового потенциала Камчатского края, а также 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вышению внутренней и внешней конкурентоспособности регионального бизнеса</w:t>
            </w:r>
          </w:p>
        </w:tc>
      </w:tr>
      <w:tr w:rsidR="007A0C4F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23.1.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Задача: увеличение объемов и развитие товарной и географической структуры внешней торговли Камчатского края </w:t>
            </w:r>
          </w:p>
        </w:tc>
      </w:tr>
      <w:tr w:rsidR="007A0C4F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23.1.1.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Внедрение Станда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та деятельности 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ганов исполнител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ной власти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 по обе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печению благопр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ятных условий для развития экспортной деятельности (далее - Регионального эк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портного стандарта) </w:t>
            </w:r>
          </w:p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- увеличение </w:t>
            </w:r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t>доли компаний, осуществляющих экспортную деятельность в Камчатском крае, от общего количества з</w:t>
            </w:r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t>регистрированных компаний;</w:t>
            </w:r>
          </w:p>
          <w:p w:rsidR="007A0C4F" w:rsidRPr="00D91F9E" w:rsidRDefault="007A0C4F" w:rsidP="007A0C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t>- увеличение количества малых и средних компаний-экспортеров;</w:t>
            </w:r>
          </w:p>
          <w:p w:rsidR="007A0C4F" w:rsidRPr="00D91F9E" w:rsidRDefault="007A0C4F" w:rsidP="007A0C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t xml:space="preserve">- диверсификация </w:t>
            </w:r>
            <w:proofErr w:type="spellStart"/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t>несырьевого</w:t>
            </w:r>
            <w:proofErr w:type="spellEnd"/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t xml:space="preserve"> экспорта (доля каждой отрасли в структуре экспорта);</w:t>
            </w:r>
          </w:p>
          <w:p w:rsidR="007A0C4F" w:rsidRPr="00D91F9E" w:rsidRDefault="007A0C4F" w:rsidP="007A0C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t>- увеличение количества закл</w:t>
            </w:r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t>ченных Соглашений с субъе</w:t>
            </w:r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t>тами зарубежных стран;</w:t>
            </w:r>
          </w:p>
          <w:p w:rsidR="007A0C4F" w:rsidRPr="00D91F9E" w:rsidRDefault="007A0C4F" w:rsidP="007A0C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t>- увеличение числа иностра</w:t>
            </w:r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t>ных туристов, посещающих Камчатский край.</w:t>
            </w:r>
          </w:p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t>- увеличение объема внешнето</w:t>
            </w:r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t>гового оборота Камчатского края до 900 млн. долларов США к 2020 году</w:t>
            </w:r>
          </w:p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эк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номики и вне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ш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неэкономич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ской деятельн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сти в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ском крае» </w:t>
            </w:r>
          </w:p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Агентство 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вестиций и предприним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тельства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края;</w:t>
            </w:r>
          </w:p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автономная 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коммерческая организация «Камчатский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>-экспортный центр» (по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C4F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23.2.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Задача: увеличение доли компаний, осуществляющих экспортную деятельность в Камчатском крае, от зарегистрированных компаний, в том числе увеличение количества малых и средних компаний-экспортеров</w:t>
            </w:r>
          </w:p>
        </w:tc>
      </w:tr>
      <w:tr w:rsidR="007A0C4F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23.2.1.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Оказание финанс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вых и нефинансовых мер государственной поддержки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эк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портоориентирова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субъектов мал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и среднего пре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принимательства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Камчатского края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2018-20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стимулирование и вовлечение субъектов малого и среднего предпринимательства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 в экспортную де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тельность;</w:t>
            </w:r>
          </w:p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содействие выходу субъектов малого и среднего предприн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мательства на иностранные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рынки товаров, услуг и технол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гий;</w:t>
            </w:r>
          </w:p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содействие повышению ко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курентоспособности и эффе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тивности деятельности экспор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но-ориентированных субъектов малого и среднего предприн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мательства Камчатского края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увеличение экспорта Камча</w:t>
            </w:r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t>ского края до 770 млн. долларов к 2020 году;</w:t>
            </w:r>
          </w:p>
          <w:p w:rsidR="007A0C4F" w:rsidRPr="00D91F9E" w:rsidRDefault="007A0C4F" w:rsidP="007A0C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t>- увеличение доли компаний, осуществляющих экспортную деятельность Камчатском крае, от зарегистрированных комп</w:t>
            </w:r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t xml:space="preserve">ний в Камчатском крае к 2020 </w:t>
            </w:r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году - на 3 %</w:t>
            </w:r>
          </w:p>
          <w:p w:rsidR="007A0C4F" w:rsidRPr="00D91F9E" w:rsidRDefault="007A0C4F" w:rsidP="007A0C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t>- ежегодный прирост количества малых и средних компаний-экспортеров – не менее 3 %;</w:t>
            </w:r>
          </w:p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эк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номики и вне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ш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неэкономич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ской деятельн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сти в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ском крае» </w:t>
            </w:r>
          </w:p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Агентство 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вестиций и предприним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тельства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края;</w:t>
            </w:r>
          </w:p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 Автономная некоммерч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ская организ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ция «Камча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ский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выставо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>-экспортный центр»</w:t>
            </w:r>
          </w:p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C4F" w:rsidRPr="00D91F9E" w:rsidTr="001F255A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Цель: развитие экономики и внешнеэкономической деятельности Камчатского края </w:t>
            </w:r>
          </w:p>
        </w:tc>
      </w:tr>
      <w:tr w:rsidR="007A0C4F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23.3.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Задача: формирование благоприятной инвестиционной среды</w:t>
            </w:r>
          </w:p>
        </w:tc>
      </w:tr>
      <w:tr w:rsidR="007A0C4F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23.3.1. 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Разработка и реал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зация региональных системных мер</w:t>
            </w:r>
            <w:r w:rsidRPr="00D91F9E">
              <w:rPr>
                <w:sz w:val="24"/>
                <w:szCs w:val="24"/>
              </w:rPr>
              <w:t xml:space="preserve">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ф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нансовой и нефина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совой поддержки, направленных на улучшение условий ведения инвестиц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онной деятельности</w:t>
            </w:r>
          </w:p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привлечение внебюджетных инвестиций путем создания конкурентных условий и улу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шения инвестиционного клим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kern w:val="28"/>
                <w:sz w:val="24"/>
                <w:szCs w:val="24"/>
              </w:rPr>
              <w:t>- объем средств, предусмотре</w:t>
            </w:r>
            <w:r w:rsidRPr="00D91F9E">
              <w:rPr>
                <w:rFonts w:ascii="Times New Roman" w:hAnsi="Times New Roman"/>
                <w:kern w:val="28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kern w:val="28"/>
                <w:sz w:val="24"/>
                <w:szCs w:val="24"/>
              </w:rPr>
              <w:t>ных государственной програ</w:t>
            </w:r>
            <w:r w:rsidRPr="00D91F9E">
              <w:rPr>
                <w:rFonts w:ascii="Times New Roman" w:hAnsi="Times New Roman"/>
                <w:kern w:val="28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kern w:val="28"/>
                <w:sz w:val="24"/>
                <w:szCs w:val="24"/>
              </w:rPr>
              <w:t>мой, количество оказанных мер нефинансовой поддержки - 100 %; доля внебюджетных средств в общем объёме инвестиций в о</w:t>
            </w:r>
            <w:r w:rsidRPr="00D91F9E">
              <w:rPr>
                <w:rFonts w:ascii="Times New Roman" w:hAnsi="Times New Roman"/>
                <w:kern w:val="28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kern w:val="28"/>
                <w:sz w:val="24"/>
                <w:szCs w:val="24"/>
              </w:rPr>
              <w:t>новной капитал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эк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номики и вне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ш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неэкономич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ской деятельн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сти Камчатского края»</w:t>
            </w:r>
            <w:r w:rsidRPr="00D91F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Агентство 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вестиций и предприним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тельства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</w:t>
            </w:r>
          </w:p>
        </w:tc>
      </w:tr>
      <w:tr w:rsidR="007A0C4F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23.3.2.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Реализация мер, направленных на развитие госуда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ственно-частного партнерства в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чатском крае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координация деятельности 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полнительных органов госуда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ственной власти Камчатского края по заключению концесс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онных соглашений, соглашений ГЧП;</w:t>
            </w:r>
            <w:r w:rsidRPr="00D91F9E">
              <w:rPr>
                <w:sz w:val="24"/>
                <w:szCs w:val="24"/>
              </w:rPr>
              <w:t xml:space="preserve">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подготовка методической, нормативно правовой базы для развития ГЧП в Камчатском крае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kern w:val="28"/>
                <w:sz w:val="24"/>
                <w:szCs w:val="24"/>
              </w:rPr>
              <w:t>- количество инвестиционных проектов реализуемых на при</w:t>
            </w:r>
            <w:r w:rsidRPr="00D91F9E">
              <w:rPr>
                <w:rFonts w:ascii="Times New Roman" w:hAnsi="Times New Roman"/>
                <w:kern w:val="28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kern w:val="28"/>
                <w:sz w:val="24"/>
                <w:szCs w:val="24"/>
              </w:rPr>
              <w:t>ципах ГЧП; актуализация мет</w:t>
            </w:r>
            <w:r w:rsidRPr="00D91F9E">
              <w:rPr>
                <w:rFonts w:ascii="Times New Roman" w:hAnsi="Times New Roman"/>
                <w:kern w:val="28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kern w:val="28"/>
                <w:sz w:val="24"/>
                <w:szCs w:val="24"/>
              </w:rPr>
              <w:t>дической, нормативно правовой базы для развития ГЧП в Ка</w:t>
            </w:r>
            <w:r w:rsidRPr="00D91F9E">
              <w:rPr>
                <w:rFonts w:ascii="Times New Roman" w:hAnsi="Times New Roman"/>
                <w:kern w:val="28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kern w:val="28"/>
                <w:sz w:val="24"/>
                <w:szCs w:val="24"/>
              </w:rPr>
              <w:t>чатском крае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эк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номики и вне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ш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неэкономич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ской деятельн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сти Камчатского края»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Агентство 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вестиций и предприним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тельства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края;</w:t>
            </w:r>
          </w:p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Исполнител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ные органы государстве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ной власти Камчатского края</w:t>
            </w:r>
          </w:p>
        </w:tc>
      </w:tr>
      <w:tr w:rsidR="007A0C4F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23.3.3. 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Содействие иници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торам инвестицио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проектов в 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лучении федерал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мер госуда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ственной поддержки в рамках постано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ления Правительства Российской Федер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ции от 16.10.2014 № 1055  «Об утвержд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нии методики отбора инвестиционных проектов, планиру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мых к реализации на территориях Дальн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Востока и Ба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й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кальского региона»</w:t>
            </w:r>
          </w:p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привлечение средств из фед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рального бюджета;</w:t>
            </w:r>
          </w:p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91F9E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D91F9E">
              <w:rPr>
                <w:rFonts w:ascii="Times New Roman" w:hAnsi="Times New Roman"/>
                <w:sz w:val="24"/>
                <w:szCs w:val="24"/>
              </w:rPr>
              <w:t xml:space="preserve"> за счет средств АО «Фонд развития Дальнего Востока и Байкальск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го региона»;</w:t>
            </w:r>
          </w:p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включения в государственную программу «Социально-экономическое развитие Дал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него Востока и Байкальского региона»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kern w:val="28"/>
                <w:sz w:val="24"/>
                <w:szCs w:val="24"/>
              </w:rPr>
              <w:lastRenderedPageBreak/>
              <w:t>- количество инвестиционных проектов, получивших фед</w:t>
            </w:r>
            <w:r w:rsidRPr="00D91F9E">
              <w:rPr>
                <w:rFonts w:ascii="Times New Roman" w:hAnsi="Times New Roman"/>
                <w:kern w:val="28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kern w:val="28"/>
                <w:sz w:val="24"/>
                <w:szCs w:val="24"/>
              </w:rPr>
              <w:t xml:space="preserve">ральные меры государственной поддержки; объем инвестиций в основной капитал за счет всех </w:t>
            </w:r>
            <w:r w:rsidRPr="00D91F9E">
              <w:rPr>
                <w:rFonts w:ascii="Times New Roman" w:hAnsi="Times New Roman"/>
                <w:kern w:val="28"/>
                <w:sz w:val="24"/>
                <w:szCs w:val="24"/>
              </w:rPr>
              <w:lastRenderedPageBreak/>
              <w:t>источников финансирования; доля внебюджетных средств в общем объёме инвестиций в о</w:t>
            </w:r>
            <w:r w:rsidRPr="00D91F9E">
              <w:rPr>
                <w:rFonts w:ascii="Times New Roman" w:hAnsi="Times New Roman"/>
                <w:kern w:val="28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kern w:val="28"/>
                <w:sz w:val="24"/>
                <w:szCs w:val="24"/>
              </w:rPr>
              <w:t>новной капитал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Средства фед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рального бюдж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та (по согласов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нию), пред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смотренные на реали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зацию 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становления Правительства Российской Ф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дерации от 16.10.2014 № 1055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Агентство 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вестиций и предприним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тельства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</w:t>
            </w:r>
          </w:p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C4F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23.3.4.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Повышение квал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фикации сотрудн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ков профильных 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ганов государстве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ной власти и орган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заций Камчатского края, участвующих в инвестиционном процессе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координация работы по орг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низации обучения и повышения квалификации сотрудников профильных органов госуда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ственной власти и организаций Камчатского края, участвующих в инвестиционном процессе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kern w:val="28"/>
                <w:sz w:val="24"/>
                <w:szCs w:val="24"/>
              </w:rPr>
              <w:t>- не менее 50 специалистов в год по экономическим, земельным и градостроительным вопросам в общем количестве сотрудников соответствующих ведомств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эк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номики и вне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ш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неэкономич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ской деятельн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сти Камчатского края»</w:t>
            </w:r>
            <w:r w:rsidRPr="00D91F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Агентство 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вестиций и предприним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тельства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</w:t>
            </w:r>
          </w:p>
        </w:tc>
      </w:tr>
      <w:tr w:rsidR="007A0C4F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23.3.5.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Формирование бл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гоприятного инв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стиционного клим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та, в том числе 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движение инвест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ционного и экспор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ного потенциала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организация, участие и пров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дение экономических и инв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стиционных презентационных мероприятий (форумов, семин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ров и конференций), продвиж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ние в СМИ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количество мероприятий, 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ключенных соглашений, публ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каций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эк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номики и вне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ш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неэкономич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ской деятельн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сти Камчатского края»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Агентство 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вестиций и предприним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тельства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</w:t>
            </w:r>
          </w:p>
        </w:tc>
      </w:tr>
      <w:tr w:rsidR="007A0C4F" w:rsidRPr="00D91F9E" w:rsidTr="001F255A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24. Государственная и национальная политика</w:t>
            </w:r>
          </w:p>
        </w:tc>
      </w:tr>
      <w:tr w:rsidR="007A0C4F" w:rsidRPr="00D91F9E" w:rsidTr="001F255A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t>обеспечение межнационального и межконфессионального согласия, укрепление гражданского единства, сохранение этнокультурного мног</w:t>
            </w:r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t>образия народов, проживающих в Камчатском крае</w:t>
            </w:r>
          </w:p>
        </w:tc>
      </w:tr>
      <w:tr w:rsidR="007A0C4F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24.1.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Задача: создание условий для участия коренных малочисленных народов Севера, проживающих в Камчатском крае, в решении вопросов,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затрагивающих их права и интересы</w:t>
            </w:r>
          </w:p>
        </w:tc>
      </w:tr>
      <w:tr w:rsidR="007A0C4F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24.1.1.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Проведение ежего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заседаний Сов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та старейшин коре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малочисленных народов Севера,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бири и Дальнего 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стока при Губерн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торе Камчатского края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подведение итогов за проше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ший год реализации госуда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ственной политики в отношении коренных малочисленных нар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дов Севера, проживающих на территории Камчатского края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- поддержка деятельности Пр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вительства Камчатского края по обеспечению гарантий прав и интересов коренных малочи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ленных народов Севера, прож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вающих в Камчатском крае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Агентство по внутренней 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литике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</w:tr>
      <w:tr w:rsidR="007A0C4F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24.1.2.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Проведение еж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квартальных засед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ний Совета по 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просам коренных малочисленных народов Севера, проживающих на территории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оказание содействия исполн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тельным органам государстве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ной власти Камчатского края в сфере обеспечения и защиты прав и законных интересов 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ренных малочисленных народов Севера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- рассмотрение вопросов соц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ально-экономического и кул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турного развития коренных м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лочисленных народов Севера, проживающих в Камчатском крае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Агентство по внутренней 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литике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</w:tr>
      <w:tr w:rsidR="007A0C4F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24.2.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4F" w:rsidRPr="00D91F9E" w:rsidRDefault="007A0C4F" w:rsidP="007A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bCs/>
                <w:sz w:val="24"/>
                <w:szCs w:val="24"/>
              </w:rPr>
              <w:t xml:space="preserve">Задача: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устойчивое развитие коренных малочисленных народов Севера, проживающих в Камчатском крае</w:t>
            </w:r>
          </w:p>
        </w:tc>
      </w:tr>
      <w:tr w:rsidR="009D1374" w:rsidRPr="00D91F9E" w:rsidTr="001F255A">
        <w:trPr>
          <w:trHeight w:val="20"/>
        </w:trPr>
        <w:tc>
          <w:tcPr>
            <w:tcW w:w="2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24.2.1.</w:t>
            </w:r>
          </w:p>
        </w:tc>
        <w:tc>
          <w:tcPr>
            <w:tcW w:w="7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Реализация меропр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ятий, направленных на создание условий для устойчивого ра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вития коренных 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лочисленных нар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дов на основе укре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ления их социально-экономического 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тенциала при сохр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нении исконной ср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ды обитания, трад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ционного образа жизни и культурных ценностей этих народов</w:t>
            </w:r>
          </w:p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укрепление материально-технической базы традицио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отраслей хозяйствования в Камчатском крае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количество общин коренных малочисленных народов, пол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чивших финансовую поддержку в целях развития экономики тр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диционных отраслей хозяйств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вания коренных малочисленных народов, не менее 30 ед. ежего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но;</w:t>
            </w:r>
          </w:p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доля общин коренных мал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численных народов, получивших финансовую поддержку в целях развития экономики традицио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отраслей хозяйствования коренных малочисленных нар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дов, в общем количестве зарег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стрированных общин ко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ренных малочисленных народов, не 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нее 10 % ежегодно</w:t>
            </w:r>
          </w:p>
        </w:tc>
        <w:tc>
          <w:tcPr>
            <w:tcW w:w="6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«Реализация го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ударственной национальной политики и укрепление гражданского единства в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чатском крае»</w:t>
            </w:r>
          </w:p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территориал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ного развития Камчатского края</w:t>
            </w:r>
          </w:p>
        </w:tc>
      </w:tr>
      <w:tr w:rsidR="009D1374" w:rsidRPr="00D91F9E" w:rsidTr="001F255A">
        <w:trPr>
          <w:trHeight w:val="20"/>
        </w:trPr>
        <w:tc>
          <w:tcPr>
            <w:tcW w:w="2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предоставление дополнител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гарантий по оказанию 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дицинских и социальных услуг в целях повышения качества жизни коренных малочисле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народов Севера, Сибири и Дальнего Востока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количество представителей 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ренных малочисленных народов, охваченных дополнительными услугами в области здравоохр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нения, социальной защиты, не менее 250 чел. ежегодно;</w:t>
            </w:r>
          </w:p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количество граждан из числа коренных малочисленных народов, прошедших диспансеризацию, по годам:</w:t>
            </w:r>
          </w:p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в 2019 году – 2100 чел.;</w:t>
            </w:r>
          </w:p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в 2020 году – 2250 чел.</w:t>
            </w:r>
          </w:p>
        </w:tc>
        <w:tc>
          <w:tcPr>
            <w:tcW w:w="66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территориал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ного развития Камчатского края;</w:t>
            </w:r>
          </w:p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здравоохран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ния Камчатск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края;</w:t>
            </w:r>
          </w:p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социального развития и тр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да Камчатского края</w:t>
            </w:r>
          </w:p>
        </w:tc>
      </w:tr>
      <w:tr w:rsidR="009D1374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повышение доступа к образ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вательным услугам малочи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ленных народов Севера с уч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том их этнокультурных особе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ностей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количество представителей 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ренных малочисленных народов, которым оказана государстве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ная поддержка в целях получ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ния среднего профессионального и высшего образования, не менее 70 чел. ежегодно</w:t>
            </w:r>
          </w:p>
        </w:tc>
        <w:tc>
          <w:tcPr>
            <w:tcW w:w="66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территориал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ного развития Камчатского края;</w:t>
            </w:r>
          </w:p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образования и молодежной политики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края;</w:t>
            </w:r>
          </w:p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администрация Корякского округа</w:t>
            </w:r>
          </w:p>
        </w:tc>
      </w:tr>
      <w:tr w:rsidR="009D1374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сохранение и развитие наци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нальной культуры, традиций и обычаев коренных малочисле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народов Севера, Сибири и Дальнего Востока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количество участников мероприятий, направленных на этнокультурное развитие коренных малочисленных народов, по годам:</w:t>
            </w:r>
          </w:p>
          <w:p w:rsidR="009D1374" w:rsidRPr="00D91F9E" w:rsidRDefault="009D1374" w:rsidP="009D1374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в 2019 году – 20000 чел.;</w:t>
            </w:r>
          </w:p>
          <w:p w:rsidR="009D1374" w:rsidRPr="00D91F9E" w:rsidRDefault="009D1374" w:rsidP="009D1374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в 2020 году – 21000 чел.</w:t>
            </w:r>
          </w:p>
          <w:p w:rsidR="009D1374" w:rsidRPr="00D91F9E" w:rsidRDefault="009D1374" w:rsidP="009D1374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доля граждан из числа коренных малочисленных народов, удовлетворенных качеством реализуемых мероприятий, направленных на поддержку экономического и социального развития коренных малочисленных народов, в общем количестве опрошенных лиц, относящихся к коренным малочисленным народам, по годам:</w:t>
            </w:r>
          </w:p>
          <w:p w:rsidR="009D1374" w:rsidRPr="00D91F9E" w:rsidRDefault="009D1374" w:rsidP="009D1374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в 2019 году – 30 %;</w:t>
            </w:r>
          </w:p>
          <w:p w:rsidR="009D1374" w:rsidRPr="00D91F9E" w:rsidRDefault="009D1374" w:rsidP="009D1374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в 2020 году – 32,5 %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территориал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ного развития Камчатского края;</w:t>
            </w:r>
          </w:p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культуры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края;</w:t>
            </w:r>
          </w:p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</w:rPr>
              <w:t>Агентство по внутренней политике Камчатского края</w:t>
            </w:r>
          </w:p>
        </w:tc>
      </w:tr>
      <w:tr w:rsidR="009D1374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24.3.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Задача: обеспечение межнационального мира и согласия, гармонизация межнациональных отношений</w:t>
            </w:r>
          </w:p>
        </w:tc>
      </w:tr>
      <w:tr w:rsidR="009D1374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24.3.1.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Реализация компле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са мер по гармониз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ции межнационал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ных отношений 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проведение семинаров, фор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мов, круглых столов, фестив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лей, конкурсов  по вопросам гармонизации межэтнических отношений </w:t>
            </w:r>
          </w:p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- доля граждан, положительно оценивающих состояние межн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циональных отношений в Ка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чатском крае, в общей численн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сти опрошенных граждан – 84 %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«Реализация го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ударственной национальной политики и укрепление гражданского единства в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чатском крае»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Агентство по внутренней 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литике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</w:tr>
      <w:tr w:rsidR="009D1374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24.3.2.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Реализация меропр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ятий по сохранению и развитие этнокул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турного многообр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зия народов России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проведение национальных праздников, реализация прое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тов по изучению и сохранению традиций народов, прожива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ю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щих в Камчатском крае, издание национальных газет и журналов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- численность участников мер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приятий, направлен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ных на этн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культурное развитие народов России – 7,5 тысяч человек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«Реализация го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ударственной национальной политики и укрепление гражданского единства в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чатском крае»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Агентство по внутренней 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литике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</w:tr>
      <w:tr w:rsidR="009D1374" w:rsidRPr="00D91F9E" w:rsidTr="001F255A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25. Трудовые ресурсы</w:t>
            </w:r>
          </w:p>
        </w:tc>
      </w:tr>
      <w:tr w:rsidR="009D1374" w:rsidRPr="00D91F9E" w:rsidTr="001F255A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Цель: обеспечение отраслей экономики Камчатского края трудовыми ресурсами в соответствии с потребностями инновационного развития экон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мики </w:t>
            </w:r>
          </w:p>
        </w:tc>
      </w:tr>
      <w:tr w:rsidR="009D1374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25.1.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Задача: создание условий по повышению качества и доступности трудовых ресурсов</w:t>
            </w:r>
          </w:p>
        </w:tc>
      </w:tr>
      <w:tr w:rsidR="009D1374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25.1.1.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Формирование 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гноза потребности рынка труда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 в специ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листах различных направлений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  <w:p w:rsidR="009D1374" w:rsidRPr="00D91F9E" w:rsidRDefault="009D1374" w:rsidP="009D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(ежегодно до 1 марта)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реализация комплекса мер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приятий, направленных на акт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ализацию прогноза потребности рынка труда Камчатского края в специалистах различных направлений;</w:t>
            </w:r>
          </w:p>
          <w:p w:rsidR="009D1374" w:rsidRPr="00D91F9E" w:rsidRDefault="009D1374" w:rsidP="009D1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анализ соответствия профе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сиональной переподготовки и повышения квалификации сп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циалистов различных направл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ний прогнозу потребности ры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ка труда Камчатского края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актуализированного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прогноза потребности рынка труда в специалистах различных направлений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Агентство по занятости нас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ления и мигр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ционной пол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тике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края;</w:t>
            </w:r>
          </w:p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исполнител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ные органы государстве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ной власти Камчатского края</w:t>
            </w:r>
          </w:p>
        </w:tc>
      </w:tr>
      <w:tr w:rsidR="009D1374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25.1.2.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Организация и 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ведение меропри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тий  по повышению информированности работодателей об имеющихся способах подбора необход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мых трудовых 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сурсов в Камчатском крае и за его пред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лами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проведение дискуссионных площадок;</w:t>
            </w:r>
          </w:p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организация ярмарок вакансий и учебных рабочих мест;</w:t>
            </w:r>
          </w:p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 размещение информации в СМИ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мер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приятий:</w:t>
            </w:r>
          </w:p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10 дискуссионных площадок ежегодно;</w:t>
            </w:r>
          </w:p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90 ярмарок ежегодно;</w:t>
            </w:r>
          </w:p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10 статей в печатных СМИ ежегодно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«Содействие 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нятости насел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ния Камчатского края» 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Агентство по занятости нас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ления и мигр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ционной пол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тике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</w:tr>
      <w:tr w:rsidR="009D1374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25.1.3.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Организация подг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товки професси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нальных кадров для ведущих отраслей экономики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профессиональное обучение и дополнительное професси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нальное образование безрабо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граждан по востребова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ным профессиям (специальн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стям)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F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доля граждан, приступивших к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профессиональному обучению и дополнительному професси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нальному образованию, в общей численности зарегистрирова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безработных граждан, не менее 12,0 % ежегодно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«Содействие 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нятости насел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ния Камчатского края»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Агентство по занятости нас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ления и мигр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ционной пол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тике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</w:tr>
      <w:tr w:rsidR="009D1374" w:rsidRPr="00D91F9E" w:rsidTr="001F255A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26. Центр кластерного развития</w:t>
            </w:r>
          </w:p>
        </w:tc>
      </w:tr>
      <w:tr w:rsidR="009D1374" w:rsidRPr="00D91F9E" w:rsidTr="001F255A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Цель: улучшение инвестиционного климата в Камчатском крае</w:t>
            </w:r>
          </w:p>
        </w:tc>
      </w:tr>
      <w:tr w:rsidR="009D1374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26.1.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Задача: создание Центра кластерного развития в Камчатском крае</w:t>
            </w:r>
          </w:p>
        </w:tc>
      </w:tr>
      <w:tr w:rsidR="009D1374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26.1.1.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Создание рыбох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зяйственного класт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устойчивое развитие рыбох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зяйственного комплекса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как основы эк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номики региона за счет пов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ы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шения эффективности деятел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ности и конкурентоспособности рыбохозяйственных организ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ций, поставщиков оборудов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ния, комплектующих, специал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зированных производственных и сервисных услуг, научно-исследовательских, образов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тельных и иных организаций, образующих кластер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количество малых и средних предприятий в составе кластера – не менее 20 компаний к 2020 году;</w:t>
            </w:r>
          </w:p>
          <w:p w:rsidR="009D1374" w:rsidRPr="00D91F9E" w:rsidRDefault="009D1374" w:rsidP="009D1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создано рабочих мест на малых и средних предприятиях в сост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ве кластера – не менее 40 к 2020 году;</w:t>
            </w:r>
          </w:p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количество совместных кл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стерных проектов – не менее 3 проектов к 2020 году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эк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номики и вне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ш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неэкономич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ской деятельн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сти Камчатского края»</w:t>
            </w:r>
          </w:p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Министерство рыбного хозя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й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ства Камча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края;</w:t>
            </w:r>
          </w:p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АО «Корпор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ция развития Камчатского края» (по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гласованию);</w:t>
            </w:r>
          </w:p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Агентство 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вестиций и предприним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тельства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</w:t>
            </w:r>
          </w:p>
        </w:tc>
      </w:tr>
      <w:tr w:rsidR="009D1374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26.1.2.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Создание туристич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ского кластера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создание современного выс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коэффективного и конкурент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способного туристского ко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плекса для обеспечения усто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й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чивого развития въездного и внутреннего туризма и увелич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ния вклада туристского проду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та в социально-экономическое развитие Камчатского края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количество малых и средних предприятий в составе кластера – не менее 35 компаний к 2020 году;</w:t>
            </w:r>
          </w:p>
          <w:p w:rsidR="009D1374" w:rsidRPr="00D91F9E" w:rsidRDefault="009D1374" w:rsidP="009D1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создано рабочих мест на малых и средних предприятиях в сост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ве кластера – не менее 40 к 2020 году;</w:t>
            </w:r>
          </w:p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количество совместных кл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стерных проектов – не менее 8 проектов к 2020 году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эк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номики и вне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ш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неэкономич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ской деятельн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сти Камчатского края»</w:t>
            </w:r>
          </w:p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Агентство по туризму и внешним св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зям Камчатск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края;</w:t>
            </w:r>
          </w:p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АО «Корпор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ция развития Камчатского края» (по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гласованию);</w:t>
            </w:r>
          </w:p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Агентство 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вестиций и предприним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тельства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</w:t>
            </w:r>
          </w:p>
        </w:tc>
      </w:tr>
      <w:tr w:rsidR="009D1374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 xml:space="preserve">26.1.3. 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Создание агропр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мышленного класт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ускоренный рост производства сельскохозяйственной проду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ции, обеспечение потребностей населения продуктами питания местного производства, как главного условия его существ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вания и решающего фактора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циальной стабильности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- количество малых и средних предприятий в составе кластера – не менее 45 компаний к 2020 году;</w:t>
            </w:r>
          </w:p>
          <w:p w:rsidR="009D1374" w:rsidRPr="00D91F9E" w:rsidRDefault="009D1374" w:rsidP="009D1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создано рабочих мест на малых и средних предприятиях в сост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ве кластера – не менее 60 к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2020 году;</w:t>
            </w:r>
          </w:p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количество совместных кл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стерных проектов – не менее 4 проектов к 2020 году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эк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номики и вне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ш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неэкономич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ской деятельн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Камчатского края»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сельского х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зяйства, пищ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вой и перераб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тывающей промышленн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сти Камчат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ск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го края;</w:t>
            </w:r>
          </w:p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АО «Корпор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ция развития Камчатского края» (по 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гласованию);</w:t>
            </w:r>
          </w:p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Агентство 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вестиций и предприним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тельства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</w:t>
            </w:r>
          </w:p>
        </w:tc>
      </w:tr>
      <w:tr w:rsidR="009D1374" w:rsidRPr="00D91F9E" w:rsidTr="001F255A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27. Промышленная инфраструктура </w:t>
            </w:r>
          </w:p>
        </w:tc>
      </w:tr>
      <w:tr w:rsidR="009D1374" w:rsidRPr="00D91F9E" w:rsidTr="001F255A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Цель: создание на территории Камчатского края промышленных площадок для размещения производственных и иных объектов инвесторов</w:t>
            </w:r>
          </w:p>
        </w:tc>
      </w:tr>
      <w:tr w:rsidR="009D1374" w:rsidRPr="00D91F9E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27.1.</w:t>
            </w:r>
          </w:p>
        </w:tc>
        <w:tc>
          <w:tcPr>
            <w:tcW w:w="4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Задача: создание и развитие индустриальных (промышленных) в Камчатском крае</w:t>
            </w:r>
          </w:p>
        </w:tc>
      </w:tr>
      <w:tr w:rsidR="009D1374" w:rsidRPr="00EB1EA5" w:rsidTr="001F255A">
        <w:trPr>
          <w:trHeight w:val="2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27.1.1.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Создание и развитие индустриальных (промышленных) парков «Дальний» и «Нагорный»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предоставление земельных участков в соответствии с Зак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ном Камчатского края от 30.07.2015 № 662 «Об устано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лении критериев, которым должны соответствовать объе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ты социально-культурного и коммунально-бытового назн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чения, масштабные инвестиц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онные проекты, для размещения (реализации) которых на терр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тории Камчатского края пред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ставляются земельные участки в аренду без проведения торгов» в целях реализации деятельности промышленных парков;</w:t>
            </w:r>
          </w:p>
          <w:p w:rsidR="009D1374" w:rsidRPr="00D91F9E" w:rsidRDefault="009D1374" w:rsidP="009D1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подтверждение соответствия промышленных парков треб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ваниям, установленным пост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новлением Правительства Ро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сийской Федерации от 04.08.2015 № 794 «Об инд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стриальных (про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мышленных) парках и управляющих комп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ниях индустриальных (пр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мышленных) парков»;</w:t>
            </w:r>
          </w:p>
          <w:p w:rsidR="009D1374" w:rsidRPr="00D91F9E" w:rsidRDefault="009D1374" w:rsidP="009D1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оказание мер государственной поддержки в соответствии с 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становлением Правительства Камчатского края от 02.03.2018 № 96-П «Об утверждении П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рядка предоставления субсидий из краевого бюджета управл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я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ющим компаниям индустриал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ных (промышленных) парков в Камчатском крае в целях ф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нансового обеспечения затрат, связанных с созданием инфр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структуры индустриальных (промышленных) парков в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чатском крае»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lastRenderedPageBreak/>
              <w:t>- количество резидентов пр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мышленного парка – не менее 13 единиц к 2020 году;</w:t>
            </w:r>
          </w:p>
          <w:p w:rsidR="009D1374" w:rsidRPr="00D91F9E" w:rsidRDefault="009D1374" w:rsidP="009D1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объем осуществленных инв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стиций резидентов промышле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ного парка – не менее 100 млн. руб. к 2020 году;</w:t>
            </w:r>
          </w:p>
          <w:p w:rsidR="009D1374" w:rsidRPr="00D91F9E" w:rsidRDefault="009D1374" w:rsidP="009D1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количество услуг, оказываемых промышленными парками – не менее 10 единиц к 2020 году;</w:t>
            </w:r>
          </w:p>
          <w:p w:rsidR="009D1374" w:rsidRPr="00D91F9E" w:rsidRDefault="009D1374" w:rsidP="009D1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- доля территории промышле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ного парка, занятая резидентами – не менее 65% территории к 2020 год</w:t>
            </w:r>
          </w:p>
          <w:p w:rsidR="009D1374" w:rsidRPr="00D91F9E" w:rsidRDefault="009D1374" w:rsidP="009D1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D91F9E" w:rsidRDefault="009D1374" w:rsidP="009D1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Государственная программа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 «Развитие эк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номики и вне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ш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неэкономич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ской деятельн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сти Камчатского края»</w:t>
            </w:r>
          </w:p>
          <w:p w:rsidR="009D1374" w:rsidRPr="00D91F9E" w:rsidRDefault="009D1374" w:rsidP="009D1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4" w:rsidRPr="00EB1EA5" w:rsidRDefault="009D1374" w:rsidP="009D1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9E">
              <w:rPr>
                <w:rFonts w:ascii="Times New Roman" w:hAnsi="Times New Roman"/>
                <w:sz w:val="24"/>
                <w:szCs w:val="24"/>
              </w:rPr>
              <w:t>Агентство и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вестиций и предприним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тельства Ка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1F9E">
              <w:rPr>
                <w:rFonts w:ascii="Times New Roman" w:hAnsi="Times New Roman"/>
                <w:sz w:val="24"/>
                <w:szCs w:val="24"/>
              </w:rPr>
              <w:t>чатского края</w:t>
            </w:r>
          </w:p>
          <w:p w:rsidR="009D1374" w:rsidRPr="00EB1EA5" w:rsidRDefault="009D1374" w:rsidP="009D1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791F" w:rsidRPr="008C6F48" w:rsidRDefault="004E791F" w:rsidP="00CF4A99">
      <w:pPr>
        <w:spacing w:after="0" w:line="240" w:lineRule="auto"/>
        <w:jc w:val="both"/>
        <w:rPr>
          <w:rFonts w:ascii="Times New Roman" w:hAnsi="Times New Roman"/>
        </w:rPr>
      </w:pPr>
    </w:p>
    <w:sectPr w:rsidR="004E791F" w:rsidRPr="008C6F48" w:rsidSect="004024AF">
      <w:headerReference w:type="default" r:id="rId13"/>
      <w:pgSz w:w="16838" w:h="11906" w:orient="landscape"/>
      <w:pgMar w:top="720" w:right="720" w:bottom="720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D61" w:rsidRDefault="00C12D61" w:rsidP="002878D0">
      <w:pPr>
        <w:spacing w:after="0" w:line="240" w:lineRule="auto"/>
      </w:pPr>
      <w:r>
        <w:separator/>
      </w:r>
    </w:p>
  </w:endnote>
  <w:endnote w:type="continuationSeparator" w:id="0">
    <w:p w:rsidR="00C12D61" w:rsidRDefault="00C12D61" w:rsidP="0028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D61" w:rsidRDefault="00C12D61" w:rsidP="002878D0">
      <w:pPr>
        <w:spacing w:after="0" w:line="240" w:lineRule="auto"/>
      </w:pPr>
      <w:r>
        <w:separator/>
      </w:r>
    </w:p>
  </w:footnote>
  <w:footnote w:type="continuationSeparator" w:id="0">
    <w:p w:rsidR="00C12D61" w:rsidRDefault="00C12D61" w:rsidP="00287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68" w:rsidRDefault="00662368" w:rsidP="009F5CD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F1995"/>
    <w:multiLevelType w:val="hybridMultilevel"/>
    <w:tmpl w:val="9222A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07C1"/>
    <w:multiLevelType w:val="hybridMultilevel"/>
    <w:tmpl w:val="891A5254"/>
    <w:lvl w:ilvl="0" w:tplc="5FB4F682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1A9A2EBC"/>
    <w:multiLevelType w:val="multilevel"/>
    <w:tmpl w:val="28DE3298"/>
    <w:lvl w:ilvl="0">
      <w:start w:val="1"/>
      <w:numFmt w:val="decimal"/>
      <w:lvlText w:val="%1."/>
      <w:lvlJc w:val="left"/>
      <w:pPr>
        <w:ind w:left="1275" w:hanging="1275"/>
      </w:pPr>
    </w:lvl>
    <w:lvl w:ilvl="1">
      <w:start w:val="1"/>
      <w:numFmt w:val="decimal"/>
      <w:lvlText w:val="%1.%2."/>
      <w:lvlJc w:val="left"/>
      <w:pPr>
        <w:ind w:left="2268" w:hanging="1275"/>
      </w:pPr>
    </w:lvl>
    <w:lvl w:ilvl="2">
      <w:start w:val="1"/>
      <w:numFmt w:val="decimal"/>
      <w:lvlText w:val="%1.%2.%3."/>
      <w:lvlJc w:val="left"/>
      <w:pPr>
        <w:ind w:left="2355" w:hanging="1275"/>
      </w:pPr>
    </w:lvl>
    <w:lvl w:ilvl="3">
      <w:start w:val="1"/>
      <w:numFmt w:val="decimal"/>
      <w:lvlText w:val="%1.%2.%3.%4."/>
      <w:lvlJc w:val="left"/>
      <w:pPr>
        <w:ind w:left="2895" w:hanging="1275"/>
      </w:pPr>
    </w:lvl>
    <w:lvl w:ilvl="4">
      <w:start w:val="1"/>
      <w:numFmt w:val="decimal"/>
      <w:lvlText w:val="%1.%2.%3.%4.%5."/>
      <w:lvlJc w:val="left"/>
      <w:pPr>
        <w:ind w:left="3435" w:hanging="1275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3" w15:restartNumberingAfterBreak="0">
    <w:nsid w:val="33587352"/>
    <w:multiLevelType w:val="hybridMultilevel"/>
    <w:tmpl w:val="7C66D614"/>
    <w:lvl w:ilvl="0" w:tplc="FD4C0F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F887FC2"/>
    <w:multiLevelType w:val="hybridMultilevel"/>
    <w:tmpl w:val="F8D4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71995"/>
    <w:multiLevelType w:val="hybridMultilevel"/>
    <w:tmpl w:val="6ABAC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34343"/>
    <w:multiLevelType w:val="hybridMultilevel"/>
    <w:tmpl w:val="0F709BF2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437EA"/>
    <w:multiLevelType w:val="hybridMultilevel"/>
    <w:tmpl w:val="89865212"/>
    <w:lvl w:ilvl="0" w:tplc="F92474C8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675613D3"/>
    <w:multiLevelType w:val="hybridMultilevel"/>
    <w:tmpl w:val="F8D4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A0"/>
    <w:rsid w:val="00000A19"/>
    <w:rsid w:val="00000FAD"/>
    <w:rsid w:val="000140C9"/>
    <w:rsid w:val="0001526A"/>
    <w:rsid w:val="00024424"/>
    <w:rsid w:val="00026309"/>
    <w:rsid w:val="0003338A"/>
    <w:rsid w:val="000444CD"/>
    <w:rsid w:val="000466E3"/>
    <w:rsid w:val="00051387"/>
    <w:rsid w:val="000516FD"/>
    <w:rsid w:val="00052A5B"/>
    <w:rsid w:val="00057DE4"/>
    <w:rsid w:val="00062D5E"/>
    <w:rsid w:val="00064EC0"/>
    <w:rsid w:val="00065CC7"/>
    <w:rsid w:val="00070840"/>
    <w:rsid w:val="000711EB"/>
    <w:rsid w:val="00077B20"/>
    <w:rsid w:val="000806E8"/>
    <w:rsid w:val="000854FA"/>
    <w:rsid w:val="000953B7"/>
    <w:rsid w:val="00095908"/>
    <w:rsid w:val="000A1A4F"/>
    <w:rsid w:val="000A2368"/>
    <w:rsid w:val="000A35C4"/>
    <w:rsid w:val="000A3B5B"/>
    <w:rsid w:val="000A72BD"/>
    <w:rsid w:val="000A7A35"/>
    <w:rsid w:val="000A7FC6"/>
    <w:rsid w:val="000B1CD9"/>
    <w:rsid w:val="000B41F1"/>
    <w:rsid w:val="000B4CEC"/>
    <w:rsid w:val="000B5F75"/>
    <w:rsid w:val="000B6689"/>
    <w:rsid w:val="000B78D8"/>
    <w:rsid w:val="000C4D28"/>
    <w:rsid w:val="000D0E56"/>
    <w:rsid w:val="000D143A"/>
    <w:rsid w:val="000D19A9"/>
    <w:rsid w:val="000D3DCB"/>
    <w:rsid w:val="000D4863"/>
    <w:rsid w:val="000E0BA0"/>
    <w:rsid w:val="000E1C3C"/>
    <w:rsid w:val="000E3AD6"/>
    <w:rsid w:val="000E400A"/>
    <w:rsid w:val="000E7A20"/>
    <w:rsid w:val="000F2980"/>
    <w:rsid w:val="000F5E62"/>
    <w:rsid w:val="001006A8"/>
    <w:rsid w:val="001009C2"/>
    <w:rsid w:val="00101863"/>
    <w:rsid w:val="00105EB7"/>
    <w:rsid w:val="00107458"/>
    <w:rsid w:val="00110E8F"/>
    <w:rsid w:val="00110EA7"/>
    <w:rsid w:val="00114F7D"/>
    <w:rsid w:val="00116328"/>
    <w:rsid w:val="00124AEA"/>
    <w:rsid w:val="00125FE4"/>
    <w:rsid w:val="00126C3B"/>
    <w:rsid w:val="00130003"/>
    <w:rsid w:val="00130352"/>
    <w:rsid w:val="00130E3D"/>
    <w:rsid w:val="0013149D"/>
    <w:rsid w:val="00132B62"/>
    <w:rsid w:val="00132CD4"/>
    <w:rsid w:val="00135649"/>
    <w:rsid w:val="00137848"/>
    <w:rsid w:val="00142B10"/>
    <w:rsid w:val="00146507"/>
    <w:rsid w:val="00147B4C"/>
    <w:rsid w:val="00152788"/>
    <w:rsid w:val="00156F3B"/>
    <w:rsid w:val="00160680"/>
    <w:rsid w:val="001635AD"/>
    <w:rsid w:val="0016401D"/>
    <w:rsid w:val="0017307E"/>
    <w:rsid w:val="001738F9"/>
    <w:rsid w:val="00176164"/>
    <w:rsid w:val="001767FD"/>
    <w:rsid w:val="00176C2D"/>
    <w:rsid w:val="00182D70"/>
    <w:rsid w:val="00193CA1"/>
    <w:rsid w:val="001965CE"/>
    <w:rsid w:val="001A1F6A"/>
    <w:rsid w:val="001A3536"/>
    <w:rsid w:val="001C1FF0"/>
    <w:rsid w:val="001C3A39"/>
    <w:rsid w:val="001C7748"/>
    <w:rsid w:val="001D5FE2"/>
    <w:rsid w:val="001D6635"/>
    <w:rsid w:val="001E5370"/>
    <w:rsid w:val="001E66DE"/>
    <w:rsid w:val="001F255A"/>
    <w:rsid w:val="001F68B1"/>
    <w:rsid w:val="00205294"/>
    <w:rsid w:val="00205DA3"/>
    <w:rsid w:val="00211879"/>
    <w:rsid w:val="00212A54"/>
    <w:rsid w:val="00216B23"/>
    <w:rsid w:val="00216B38"/>
    <w:rsid w:val="0022392E"/>
    <w:rsid w:val="00225137"/>
    <w:rsid w:val="00225145"/>
    <w:rsid w:val="00227833"/>
    <w:rsid w:val="00227BC4"/>
    <w:rsid w:val="00230E37"/>
    <w:rsid w:val="00233C26"/>
    <w:rsid w:val="00235303"/>
    <w:rsid w:val="00241568"/>
    <w:rsid w:val="00242085"/>
    <w:rsid w:val="00242DDB"/>
    <w:rsid w:val="00245072"/>
    <w:rsid w:val="00247322"/>
    <w:rsid w:val="002520E2"/>
    <w:rsid w:val="002530E3"/>
    <w:rsid w:val="00254DA5"/>
    <w:rsid w:val="00255312"/>
    <w:rsid w:val="002562F8"/>
    <w:rsid w:val="002602C4"/>
    <w:rsid w:val="00263D84"/>
    <w:rsid w:val="00264DDA"/>
    <w:rsid w:val="00264E87"/>
    <w:rsid w:val="0026505A"/>
    <w:rsid w:val="002662DD"/>
    <w:rsid w:val="0027333C"/>
    <w:rsid w:val="0027416F"/>
    <w:rsid w:val="00276489"/>
    <w:rsid w:val="002813FB"/>
    <w:rsid w:val="00282F12"/>
    <w:rsid w:val="00284924"/>
    <w:rsid w:val="002878D0"/>
    <w:rsid w:val="00297344"/>
    <w:rsid w:val="002A117B"/>
    <w:rsid w:val="002A3AAB"/>
    <w:rsid w:val="002A5D86"/>
    <w:rsid w:val="002B5466"/>
    <w:rsid w:val="002C0A2C"/>
    <w:rsid w:val="002C21EB"/>
    <w:rsid w:val="002C2688"/>
    <w:rsid w:val="002C2705"/>
    <w:rsid w:val="002C2A67"/>
    <w:rsid w:val="002C2BE4"/>
    <w:rsid w:val="002C5CE0"/>
    <w:rsid w:val="002D1D14"/>
    <w:rsid w:val="002D7E7D"/>
    <w:rsid w:val="002E2AD7"/>
    <w:rsid w:val="002F32F4"/>
    <w:rsid w:val="002F3649"/>
    <w:rsid w:val="002F44B0"/>
    <w:rsid w:val="003002D4"/>
    <w:rsid w:val="003017B7"/>
    <w:rsid w:val="00301D91"/>
    <w:rsid w:val="00304583"/>
    <w:rsid w:val="00304FE0"/>
    <w:rsid w:val="003050AD"/>
    <w:rsid w:val="003065CA"/>
    <w:rsid w:val="0031231E"/>
    <w:rsid w:val="00315677"/>
    <w:rsid w:val="00322139"/>
    <w:rsid w:val="0032343F"/>
    <w:rsid w:val="00326107"/>
    <w:rsid w:val="00327332"/>
    <w:rsid w:val="00327934"/>
    <w:rsid w:val="00327D9E"/>
    <w:rsid w:val="0033167A"/>
    <w:rsid w:val="003356D9"/>
    <w:rsid w:val="003422F8"/>
    <w:rsid w:val="00342578"/>
    <w:rsid w:val="00342979"/>
    <w:rsid w:val="003471E1"/>
    <w:rsid w:val="003471E2"/>
    <w:rsid w:val="0035311D"/>
    <w:rsid w:val="00354627"/>
    <w:rsid w:val="00354701"/>
    <w:rsid w:val="0037432A"/>
    <w:rsid w:val="00374EB1"/>
    <w:rsid w:val="00376E17"/>
    <w:rsid w:val="00382364"/>
    <w:rsid w:val="00384775"/>
    <w:rsid w:val="00392064"/>
    <w:rsid w:val="003942C1"/>
    <w:rsid w:val="00397997"/>
    <w:rsid w:val="003A3BA9"/>
    <w:rsid w:val="003A5064"/>
    <w:rsid w:val="003A5420"/>
    <w:rsid w:val="003B0886"/>
    <w:rsid w:val="003B1490"/>
    <w:rsid w:val="003B5CD2"/>
    <w:rsid w:val="003B7192"/>
    <w:rsid w:val="003C2F2B"/>
    <w:rsid w:val="003C52C3"/>
    <w:rsid w:val="003D5DBD"/>
    <w:rsid w:val="003E445A"/>
    <w:rsid w:val="003F3DF6"/>
    <w:rsid w:val="003F47D6"/>
    <w:rsid w:val="003F63CA"/>
    <w:rsid w:val="00400725"/>
    <w:rsid w:val="004024AF"/>
    <w:rsid w:val="0040541D"/>
    <w:rsid w:val="004121A1"/>
    <w:rsid w:val="00412DBB"/>
    <w:rsid w:val="00413230"/>
    <w:rsid w:val="00413B52"/>
    <w:rsid w:val="00413F5A"/>
    <w:rsid w:val="00414974"/>
    <w:rsid w:val="004153D3"/>
    <w:rsid w:val="004163E9"/>
    <w:rsid w:val="004167F2"/>
    <w:rsid w:val="00417CCC"/>
    <w:rsid w:val="00424220"/>
    <w:rsid w:val="00431B5A"/>
    <w:rsid w:val="00434B99"/>
    <w:rsid w:val="00436453"/>
    <w:rsid w:val="004379D0"/>
    <w:rsid w:val="004430F4"/>
    <w:rsid w:val="00450701"/>
    <w:rsid w:val="004507CE"/>
    <w:rsid w:val="0045168E"/>
    <w:rsid w:val="004521F4"/>
    <w:rsid w:val="00453F31"/>
    <w:rsid w:val="004566A0"/>
    <w:rsid w:val="004614E7"/>
    <w:rsid w:val="004659B2"/>
    <w:rsid w:val="0046785C"/>
    <w:rsid w:val="004747DF"/>
    <w:rsid w:val="004819E9"/>
    <w:rsid w:val="00485884"/>
    <w:rsid w:val="00486E50"/>
    <w:rsid w:val="00492C8E"/>
    <w:rsid w:val="004A0183"/>
    <w:rsid w:val="004A3979"/>
    <w:rsid w:val="004A4F59"/>
    <w:rsid w:val="004A64B5"/>
    <w:rsid w:val="004B5073"/>
    <w:rsid w:val="004C0CED"/>
    <w:rsid w:val="004C0D37"/>
    <w:rsid w:val="004C259F"/>
    <w:rsid w:val="004D08A7"/>
    <w:rsid w:val="004D1F43"/>
    <w:rsid w:val="004D29D7"/>
    <w:rsid w:val="004D3A9F"/>
    <w:rsid w:val="004E1FF7"/>
    <w:rsid w:val="004E5FE2"/>
    <w:rsid w:val="004E6121"/>
    <w:rsid w:val="004E791F"/>
    <w:rsid w:val="004F0F73"/>
    <w:rsid w:val="004F48B1"/>
    <w:rsid w:val="00501F8D"/>
    <w:rsid w:val="00506FD4"/>
    <w:rsid w:val="00512CB8"/>
    <w:rsid w:val="00516B79"/>
    <w:rsid w:val="0052195A"/>
    <w:rsid w:val="0052471E"/>
    <w:rsid w:val="00525832"/>
    <w:rsid w:val="00533CB6"/>
    <w:rsid w:val="00542148"/>
    <w:rsid w:val="005451C5"/>
    <w:rsid w:val="005466A0"/>
    <w:rsid w:val="00552DFB"/>
    <w:rsid w:val="00554FCA"/>
    <w:rsid w:val="00556FFF"/>
    <w:rsid w:val="0055749D"/>
    <w:rsid w:val="00557690"/>
    <w:rsid w:val="00566350"/>
    <w:rsid w:val="00576787"/>
    <w:rsid w:val="00576B70"/>
    <w:rsid w:val="00577632"/>
    <w:rsid w:val="00580F67"/>
    <w:rsid w:val="005816C9"/>
    <w:rsid w:val="005824C3"/>
    <w:rsid w:val="00583498"/>
    <w:rsid w:val="0058386C"/>
    <w:rsid w:val="00583DA4"/>
    <w:rsid w:val="00585007"/>
    <w:rsid w:val="00585FBD"/>
    <w:rsid w:val="00586B9D"/>
    <w:rsid w:val="00587C3E"/>
    <w:rsid w:val="005921BB"/>
    <w:rsid w:val="005931D4"/>
    <w:rsid w:val="005A2A47"/>
    <w:rsid w:val="005A2DB8"/>
    <w:rsid w:val="005B77C8"/>
    <w:rsid w:val="005C72E3"/>
    <w:rsid w:val="005C73A0"/>
    <w:rsid w:val="005D01B1"/>
    <w:rsid w:val="005D43B2"/>
    <w:rsid w:val="005D5AF7"/>
    <w:rsid w:val="005D7A27"/>
    <w:rsid w:val="005E0B23"/>
    <w:rsid w:val="005E14B8"/>
    <w:rsid w:val="005E2C5E"/>
    <w:rsid w:val="005E5A69"/>
    <w:rsid w:val="005E6AC7"/>
    <w:rsid w:val="005E7BAC"/>
    <w:rsid w:val="005F2335"/>
    <w:rsid w:val="005F414C"/>
    <w:rsid w:val="005F4CB3"/>
    <w:rsid w:val="006028D8"/>
    <w:rsid w:val="006036C3"/>
    <w:rsid w:val="00605FF0"/>
    <w:rsid w:val="00606AAB"/>
    <w:rsid w:val="006100B3"/>
    <w:rsid w:val="00610D30"/>
    <w:rsid w:val="00613DDA"/>
    <w:rsid w:val="00615744"/>
    <w:rsid w:val="00615DB5"/>
    <w:rsid w:val="00616004"/>
    <w:rsid w:val="006165B4"/>
    <w:rsid w:val="00616A6B"/>
    <w:rsid w:val="00620F70"/>
    <w:rsid w:val="00621AA6"/>
    <w:rsid w:val="00623E85"/>
    <w:rsid w:val="006301DB"/>
    <w:rsid w:val="00631C73"/>
    <w:rsid w:val="0063247B"/>
    <w:rsid w:val="00634CFC"/>
    <w:rsid w:val="006370DB"/>
    <w:rsid w:val="00637BBE"/>
    <w:rsid w:val="0064256F"/>
    <w:rsid w:val="00642C59"/>
    <w:rsid w:val="00643C64"/>
    <w:rsid w:val="00644BB5"/>
    <w:rsid w:val="006521C5"/>
    <w:rsid w:val="00662368"/>
    <w:rsid w:val="006626B2"/>
    <w:rsid w:val="00662E03"/>
    <w:rsid w:val="00664AD7"/>
    <w:rsid w:val="006702B2"/>
    <w:rsid w:val="0067229C"/>
    <w:rsid w:val="00673719"/>
    <w:rsid w:val="00677E87"/>
    <w:rsid w:val="006812DD"/>
    <w:rsid w:val="00683D19"/>
    <w:rsid w:val="00683F62"/>
    <w:rsid w:val="00683F76"/>
    <w:rsid w:val="006849C3"/>
    <w:rsid w:val="00684B90"/>
    <w:rsid w:val="00687D3B"/>
    <w:rsid w:val="00690C90"/>
    <w:rsid w:val="00691072"/>
    <w:rsid w:val="0069226D"/>
    <w:rsid w:val="006B1289"/>
    <w:rsid w:val="006B2289"/>
    <w:rsid w:val="006B37E4"/>
    <w:rsid w:val="006B775C"/>
    <w:rsid w:val="006B7AA6"/>
    <w:rsid w:val="006C1C5B"/>
    <w:rsid w:val="006C1FF9"/>
    <w:rsid w:val="006C4349"/>
    <w:rsid w:val="006C7BD7"/>
    <w:rsid w:val="006D2F5D"/>
    <w:rsid w:val="006D4F65"/>
    <w:rsid w:val="007003A3"/>
    <w:rsid w:val="00702D43"/>
    <w:rsid w:val="007049E8"/>
    <w:rsid w:val="00710B26"/>
    <w:rsid w:val="007142A7"/>
    <w:rsid w:val="00720A36"/>
    <w:rsid w:val="0072482F"/>
    <w:rsid w:val="00727227"/>
    <w:rsid w:val="00727B84"/>
    <w:rsid w:val="007302CA"/>
    <w:rsid w:val="007419A0"/>
    <w:rsid w:val="00743958"/>
    <w:rsid w:val="00743DD1"/>
    <w:rsid w:val="007446EE"/>
    <w:rsid w:val="00744B99"/>
    <w:rsid w:val="00745325"/>
    <w:rsid w:val="007476D9"/>
    <w:rsid w:val="007568AA"/>
    <w:rsid w:val="0075795A"/>
    <w:rsid w:val="00760961"/>
    <w:rsid w:val="007651AA"/>
    <w:rsid w:val="00766A84"/>
    <w:rsid w:val="00771AB6"/>
    <w:rsid w:val="00772840"/>
    <w:rsid w:val="00773AD2"/>
    <w:rsid w:val="00775AE9"/>
    <w:rsid w:val="00790D43"/>
    <w:rsid w:val="007952B2"/>
    <w:rsid w:val="00797C3B"/>
    <w:rsid w:val="007A08BA"/>
    <w:rsid w:val="007A0C4F"/>
    <w:rsid w:val="007A1F76"/>
    <w:rsid w:val="007A45C0"/>
    <w:rsid w:val="007A6D8B"/>
    <w:rsid w:val="007B14E1"/>
    <w:rsid w:val="007B17E9"/>
    <w:rsid w:val="007B4A8D"/>
    <w:rsid w:val="007B56BC"/>
    <w:rsid w:val="007B6B70"/>
    <w:rsid w:val="007C1F44"/>
    <w:rsid w:val="007C284A"/>
    <w:rsid w:val="007C5990"/>
    <w:rsid w:val="007D00B3"/>
    <w:rsid w:val="007D05E0"/>
    <w:rsid w:val="007E220B"/>
    <w:rsid w:val="007E3C65"/>
    <w:rsid w:val="007F19F1"/>
    <w:rsid w:val="007F31AB"/>
    <w:rsid w:val="00802B70"/>
    <w:rsid w:val="00805CFE"/>
    <w:rsid w:val="00811CFE"/>
    <w:rsid w:val="0082262E"/>
    <w:rsid w:val="00824243"/>
    <w:rsid w:val="00824F7C"/>
    <w:rsid w:val="008265AC"/>
    <w:rsid w:val="0083326C"/>
    <w:rsid w:val="00840418"/>
    <w:rsid w:val="00841684"/>
    <w:rsid w:val="0084215F"/>
    <w:rsid w:val="00851FAF"/>
    <w:rsid w:val="00870F81"/>
    <w:rsid w:val="00871230"/>
    <w:rsid w:val="00872AD3"/>
    <w:rsid w:val="00872F40"/>
    <w:rsid w:val="008746F2"/>
    <w:rsid w:val="008752CA"/>
    <w:rsid w:val="008767F8"/>
    <w:rsid w:val="008768BC"/>
    <w:rsid w:val="00881F55"/>
    <w:rsid w:val="00883CCE"/>
    <w:rsid w:val="00887C18"/>
    <w:rsid w:val="00887D3D"/>
    <w:rsid w:val="008906D1"/>
    <w:rsid w:val="0089242F"/>
    <w:rsid w:val="00893E2A"/>
    <w:rsid w:val="00893F7F"/>
    <w:rsid w:val="00896CAA"/>
    <w:rsid w:val="008A1A54"/>
    <w:rsid w:val="008A4F2F"/>
    <w:rsid w:val="008A50EC"/>
    <w:rsid w:val="008A69EC"/>
    <w:rsid w:val="008A7491"/>
    <w:rsid w:val="008A7D23"/>
    <w:rsid w:val="008B7740"/>
    <w:rsid w:val="008C0D4A"/>
    <w:rsid w:val="008C0F99"/>
    <w:rsid w:val="008C388B"/>
    <w:rsid w:val="008C69C4"/>
    <w:rsid w:val="008C6F48"/>
    <w:rsid w:val="008D5FA0"/>
    <w:rsid w:val="008D72AF"/>
    <w:rsid w:val="008D7D7C"/>
    <w:rsid w:val="008E2EA2"/>
    <w:rsid w:val="008E7326"/>
    <w:rsid w:val="008E7C70"/>
    <w:rsid w:val="008F5874"/>
    <w:rsid w:val="008F68F0"/>
    <w:rsid w:val="0090010A"/>
    <w:rsid w:val="00901492"/>
    <w:rsid w:val="00901E76"/>
    <w:rsid w:val="009025EC"/>
    <w:rsid w:val="009033D8"/>
    <w:rsid w:val="00903D61"/>
    <w:rsid w:val="0091363D"/>
    <w:rsid w:val="009156A7"/>
    <w:rsid w:val="00920F06"/>
    <w:rsid w:val="0092390F"/>
    <w:rsid w:val="009318BF"/>
    <w:rsid w:val="00932EF0"/>
    <w:rsid w:val="00933D80"/>
    <w:rsid w:val="00934402"/>
    <w:rsid w:val="009417ED"/>
    <w:rsid w:val="00943A2B"/>
    <w:rsid w:val="0094657E"/>
    <w:rsid w:val="00956BF3"/>
    <w:rsid w:val="00961333"/>
    <w:rsid w:val="009628D6"/>
    <w:rsid w:val="00962FF3"/>
    <w:rsid w:val="00965CE8"/>
    <w:rsid w:val="00973082"/>
    <w:rsid w:val="00977C3A"/>
    <w:rsid w:val="00983814"/>
    <w:rsid w:val="00985756"/>
    <w:rsid w:val="00987AF2"/>
    <w:rsid w:val="009918A9"/>
    <w:rsid w:val="009977C4"/>
    <w:rsid w:val="009B5814"/>
    <w:rsid w:val="009C05BF"/>
    <w:rsid w:val="009C231C"/>
    <w:rsid w:val="009D0AC5"/>
    <w:rsid w:val="009D1374"/>
    <w:rsid w:val="009D2FAF"/>
    <w:rsid w:val="009D6087"/>
    <w:rsid w:val="009D784A"/>
    <w:rsid w:val="009E02B4"/>
    <w:rsid w:val="009E472D"/>
    <w:rsid w:val="009E7EA9"/>
    <w:rsid w:val="009F3020"/>
    <w:rsid w:val="009F5CDD"/>
    <w:rsid w:val="00A0425F"/>
    <w:rsid w:val="00A114BD"/>
    <w:rsid w:val="00A15232"/>
    <w:rsid w:val="00A21110"/>
    <w:rsid w:val="00A30382"/>
    <w:rsid w:val="00A317E9"/>
    <w:rsid w:val="00A31897"/>
    <w:rsid w:val="00A32410"/>
    <w:rsid w:val="00A3313D"/>
    <w:rsid w:val="00A33A03"/>
    <w:rsid w:val="00A342E0"/>
    <w:rsid w:val="00A400D6"/>
    <w:rsid w:val="00A46441"/>
    <w:rsid w:val="00A46F51"/>
    <w:rsid w:val="00A52FA6"/>
    <w:rsid w:val="00A5720C"/>
    <w:rsid w:val="00A614EE"/>
    <w:rsid w:val="00A62877"/>
    <w:rsid w:val="00A6312C"/>
    <w:rsid w:val="00A6376E"/>
    <w:rsid w:val="00A64556"/>
    <w:rsid w:val="00A6524B"/>
    <w:rsid w:val="00A65575"/>
    <w:rsid w:val="00A7682B"/>
    <w:rsid w:val="00A80291"/>
    <w:rsid w:val="00A8394B"/>
    <w:rsid w:val="00A9129D"/>
    <w:rsid w:val="00A91812"/>
    <w:rsid w:val="00A91FA2"/>
    <w:rsid w:val="00A92346"/>
    <w:rsid w:val="00A93380"/>
    <w:rsid w:val="00A95B60"/>
    <w:rsid w:val="00A95D58"/>
    <w:rsid w:val="00AA5CCA"/>
    <w:rsid w:val="00AB397D"/>
    <w:rsid w:val="00AB3D30"/>
    <w:rsid w:val="00AC0938"/>
    <w:rsid w:val="00AC293D"/>
    <w:rsid w:val="00AC7779"/>
    <w:rsid w:val="00AD1AD1"/>
    <w:rsid w:val="00AD296C"/>
    <w:rsid w:val="00AD2A59"/>
    <w:rsid w:val="00AD373B"/>
    <w:rsid w:val="00AD4514"/>
    <w:rsid w:val="00AD62D1"/>
    <w:rsid w:val="00AD6ED9"/>
    <w:rsid w:val="00AD78DA"/>
    <w:rsid w:val="00AE17D3"/>
    <w:rsid w:val="00AE61CE"/>
    <w:rsid w:val="00AF172D"/>
    <w:rsid w:val="00B00E03"/>
    <w:rsid w:val="00B01172"/>
    <w:rsid w:val="00B036A1"/>
    <w:rsid w:val="00B07411"/>
    <w:rsid w:val="00B14D36"/>
    <w:rsid w:val="00B15268"/>
    <w:rsid w:val="00B1655F"/>
    <w:rsid w:val="00B16D66"/>
    <w:rsid w:val="00B24228"/>
    <w:rsid w:val="00B333E1"/>
    <w:rsid w:val="00B43715"/>
    <w:rsid w:val="00B47678"/>
    <w:rsid w:val="00B47F77"/>
    <w:rsid w:val="00B501DD"/>
    <w:rsid w:val="00B526CA"/>
    <w:rsid w:val="00B606D0"/>
    <w:rsid w:val="00B61908"/>
    <w:rsid w:val="00B62152"/>
    <w:rsid w:val="00B62B8F"/>
    <w:rsid w:val="00B71540"/>
    <w:rsid w:val="00B74FFD"/>
    <w:rsid w:val="00B75CD0"/>
    <w:rsid w:val="00B8604E"/>
    <w:rsid w:val="00B8694C"/>
    <w:rsid w:val="00B9021F"/>
    <w:rsid w:val="00B90341"/>
    <w:rsid w:val="00B959EE"/>
    <w:rsid w:val="00B97AFE"/>
    <w:rsid w:val="00BA219A"/>
    <w:rsid w:val="00BA422D"/>
    <w:rsid w:val="00BB2A94"/>
    <w:rsid w:val="00BB4111"/>
    <w:rsid w:val="00BB4FCE"/>
    <w:rsid w:val="00BB630B"/>
    <w:rsid w:val="00BC192D"/>
    <w:rsid w:val="00BC5831"/>
    <w:rsid w:val="00BD1CE0"/>
    <w:rsid w:val="00BD1E0B"/>
    <w:rsid w:val="00BD2902"/>
    <w:rsid w:val="00BD2AA7"/>
    <w:rsid w:val="00BD3616"/>
    <w:rsid w:val="00BD4FD9"/>
    <w:rsid w:val="00BF03ED"/>
    <w:rsid w:val="00BF1B9C"/>
    <w:rsid w:val="00BF5077"/>
    <w:rsid w:val="00C00FBB"/>
    <w:rsid w:val="00C12464"/>
    <w:rsid w:val="00C12D61"/>
    <w:rsid w:val="00C14885"/>
    <w:rsid w:val="00C14B14"/>
    <w:rsid w:val="00C17A67"/>
    <w:rsid w:val="00C231B1"/>
    <w:rsid w:val="00C236CF"/>
    <w:rsid w:val="00C23E7B"/>
    <w:rsid w:val="00C25245"/>
    <w:rsid w:val="00C2683B"/>
    <w:rsid w:val="00C31123"/>
    <w:rsid w:val="00C370CA"/>
    <w:rsid w:val="00C42046"/>
    <w:rsid w:val="00C42058"/>
    <w:rsid w:val="00C425EF"/>
    <w:rsid w:val="00C510B5"/>
    <w:rsid w:val="00C54514"/>
    <w:rsid w:val="00C55759"/>
    <w:rsid w:val="00C557F7"/>
    <w:rsid w:val="00C55F3F"/>
    <w:rsid w:val="00C5654B"/>
    <w:rsid w:val="00C57200"/>
    <w:rsid w:val="00C604D7"/>
    <w:rsid w:val="00C61586"/>
    <w:rsid w:val="00C61F7F"/>
    <w:rsid w:val="00C6389D"/>
    <w:rsid w:val="00C6552B"/>
    <w:rsid w:val="00C67801"/>
    <w:rsid w:val="00C67EF9"/>
    <w:rsid w:val="00C71600"/>
    <w:rsid w:val="00C71FAC"/>
    <w:rsid w:val="00C73AF3"/>
    <w:rsid w:val="00C77513"/>
    <w:rsid w:val="00C77D39"/>
    <w:rsid w:val="00C85C0F"/>
    <w:rsid w:val="00C92D1B"/>
    <w:rsid w:val="00C93872"/>
    <w:rsid w:val="00C9711B"/>
    <w:rsid w:val="00CA58B0"/>
    <w:rsid w:val="00CB0B88"/>
    <w:rsid w:val="00CB318E"/>
    <w:rsid w:val="00CB3190"/>
    <w:rsid w:val="00CB3825"/>
    <w:rsid w:val="00CB6127"/>
    <w:rsid w:val="00CB6139"/>
    <w:rsid w:val="00CC6229"/>
    <w:rsid w:val="00CD50A9"/>
    <w:rsid w:val="00CD632C"/>
    <w:rsid w:val="00CE1D81"/>
    <w:rsid w:val="00CE21A1"/>
    <w:rsid w:val="00CE5583"/>
    <w:rsid w:val="00CF0EB8"/>
    <w:rsid w:val="00CF1F57"/>
    <w:rsid w:val="00CF3DC9"/>
    <w:rsid w:val="00CF4687"/>
    <w:rsid w:val="00CF4A99"/>
    <w:rsid w:val="00D02F48"/>
    <w:rsid w:val="00D05C4E"/>
    <w:rsid w:val="00D11E20"/>
    <w:rsid w:val="00D1667C"/>
    <w:rsid w:val="00D22EE8"/>
    <w:rsid w:val="00D23E6B"/>
    <w:rsid w:val="00D2414C"/>
    <w:rsid w:val="00D246BB"/>
    <w:rsid w:val="00D255C2"/>
    <w:rsid w:val="00D27607"/>
    <w:rsid w:val="00D31211"/>
    <w:rsid w:val="00D32781"/>
    <w:rsid w:val="00D33793"/>
    <w:rsid w:val="00D36C03"/>
    <w:rsid w:val="00D43E37"/>
    <w:rsid w:val="00D5143C"/>
    <w:rsid w:val="00D5359C"/>
    <w:rsid w:val="00D558DA"/>
    <w:rsid w:val="00D61B1A"/>
    <w:rsid w:val="00D65DB4"/>
    <w:rsid w:val="00D700BD"/>
    <w:rsid w:val="00D70FCF"/>
    <w:rsid w:val="00D71C2A"/>
    <w:rsid w:val="00D773F9"/>
    <w:rsid w:val="00D774D0"/>
    <w:rsid w:val="00D8060C"/>
    <w:rsid w:val="00D8091D"/>
    <w:rsid w:val="00D81A2B"/>
    <w:rsid w:val="00D91F9A"/>
    <w:rsid w:val="00D91F9E"/>
    <w:rsid w:val="00D934A5"/>
    <w:rsid w:val="00D971C9"/>
    <w:rsid w:val="00DA412A"/>
    <w:rsid w:val="00DB0D14"/>
    <w:rsid w:val="00DB3820"/>
    <w:rsid w:val="00DB3D29"/>
    <w:rsid w:val="00DC1B32"/>
    <w:rsid w:val="00DD6A9E"/>
    <w:rsid w:val="00DE000C"/>
    <w:rsid w:val="00DE27F9"/>
    <w:rsid w:val="00DE687A"/>
    <w:rsid w:val="00DF1B59"/>
    <w:rsid w:val="00DF284B"/>
    <w:rsid w:val="00DF39FC"/>
    <w:rsid w:val="00DF6799"/>
    <w:rsid w:val="00DF765F"/>
    <w:rsid w:val="00E0712F"/>
    <w:rsid w:val="00E110F4"/>
    <w:rsid w:val="00E11736"/>
    <w:rsid w:val="00E1470A"/>
    <w:rsid w:val="00E170DB"/>
    <w:rsid w:val="00E2027C"/>
    <w:rsid w:val="00E22A34"/>
    <w:rsid w:val="00E37A6C"/>
    <w:rsid w:val="00E37FFC"/>
    <w:rsid w:val="00E4361C"/>
    <w:rsid w:val="00E50397"/>
    <w:rsid w:val="00E51352"/>
    <w:rsid w:val="00E539FB"/>
    <w:rsid w:val="00E56CF8"/>
    <w:rsid w:val="00E617F9"/>
    <w:rsid w:val="00E701AE"/>
    <w:rsid w:val="00E7445D"/>
    <w:rsid w:val="00E75F4F"/>
    <w:rsid w:val="00E76BF2"/>
    <w:rsid w:val="00E80298"/>
    <w:rsid w:val="00E84CD1"/>
    <w:rsid w:val="00E852E7"/>
    <w:rsid w:val="00E917C9"/>
    <w:rsid w:val="00E92FD8"/>
    <w:rsid w:val="00E9331A"/>
    <w:rsid w:val="00E938B1"/>
    <w:rsid w:val="00E942A3"/>
    <w:rsid w:val="00E9617A"/>
    <w:rsid w:val="00E96372"/>
    <w:rsid w:val="00EA1339"/>
    <w:rsid w:val="00EA6002"/>
    <w:rsid w:val="00EA77EB"/>
    <w:rsid w:val="00EB1EA5"/>
    <w:rsid w:val="00EB282B"/>
    <w:rsid w:val="00EB73C6"/>
    <w:rsid w:val="00EC02F3"/>
    <w:rsid w:val="00EC3DCA"/>
    <w:rsid w:val="00EC400C"/>
    <w:rsid w:val="00EC42D5"/>
    <w:rsid w:val="00EC44A9"/>
    <w:rsid w:val="00EC61E6"/>
    <w:rsid w:val="00EC69E8"/>
    <w:rsid w:val="00ED5322"/>
    <w:rsid w:val="00ED54DD"/>
    <w:rsid w:val="00EE2400"/>
    <w:rsid w:val="00EE2DC1"/>
    <w:rsid w:val="00EE3930"/>
    <w:rsid w:val="00EE6DBE"/>
    <w:rsid w:val="00EE7A7F"/>
    <w:rsid w:val="00F137A8"/>
    <w:rsid w:val="00F16AA2"/>
    <w:rsid w:val="00F17BAF"/>
    <w:rsid w:val="00F2301E"/>
    <w:rsid w:val="00F23C42"/>
    <w:rsid w:val="00F266B2"/>
    <w:rsid w:val="00F317FF"/>
    <w:rsid w:val="00F31A80"/>
    <w:rsid w:val="00F32212"/>
    <w:rsid w:val="00F407EE"/>
    <w:rsid w:val="00F40980"/>
    <w:rsid w:val="00F40FE0"/>
    <w:rsid w:val="00F436D8"/>
    <w:rsid w:val="00F51321"/>
    <w:rsid w:val="00F55310"/>
    <w:rsid w:val="00F55F87"/>
    <w:rsid w:val="00F62FF6"/>
    <w:rsid w:val="00F6340F"/>
    <w:rsid w:val="00F64561"/>
    <w:rsid w:val="00F7444D"/>
    <w:rsid w:val="00F76F6E"/>
    <w:rsid w:val="00F77371"/>
    <w:rsid w:val="00F80719"/>
    <w:rsid w:val="00F82C97"/>
    <w:rsid w:val="00F84D34"/>
    <w:rsid w:val="00F85C5C"/>
    <w:rsid w:val="00F913E2"/>
    <w:rsid w:val="00F93460"/>
    <w:rsid w:val="00F9350F"/>
    <w:rsid w:val="00F96315"/>
    <w:rsid w:val="00FA49B2"/>
    <w:rsid w:val="00FA6A03"/>
    <w:rsid w:val="00FA7502"/>
    <w:rsid w:val="00FB04B8"/>
    <w:rsid w:val="00FB17F5"/>
    <w:rsid w:val="00FB1E81"/>
    <w:rsid w:val="00FB44F2"/>
    <w:rsid w:val="00FC1E90"/>
    <w:rsid w:val="00FC4F73"/>
    <w:rsid w:val="00FC60E3"/>
    <w:rsid w:val="00FC7992"/>
    <w:rsid w:val="00FD16A7"/>
    <w:rsid w:val="00FD3DF5"/>
    <w:rsid w:val="00FD4621"/>
    <w:rsid w:val="00FD5EE1"/>
    <w:rsid w:val="00FE5802"/>
    <w:rsid w:val="00FF03D0"/>
    <w:rsid w:val="00FF4426"/>
    <w:rsid w:val="00FF5CDA"/>
    <w:rsid w:val="00FF6F50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FD115-8E17-4635-8D55-025B681B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6FF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F40FE0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78D0"/>
  </w:style>
  <w:style w:type="paragraph" w:styleId="a5">
    <w:name w:val="footer"/>
    <w:basedOn w:val="a"/>
    <w:link w:val="a6"/>
    <w:uiPriority w:val="99"/>
    <w:unhideWhenUsed/>
    <w:rsid w:val="00287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78D0"/>
  </w:style>
  <w:style w:type="paragraph" w:styleId="a7">
    <w:name w:val="Balloon Text"/>
    <w:basedOn w:val="a"/>
    <w:link w:val="a8"/>
    <w:uiPriority w:val="99"/>
    <w:semiHidden/>
    <w:unhideWhenUsed/>
    <w:rsid w:val="000D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D4863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rsid w:val="00F40FE0"/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92C8E"/>
    <w:pPr>
      <w:ind w:left="720"/>
      <w:contextualSpacing/>
    </w:pPr>
  </w:style>
  <w:style w:type="paragraph" w:customStyle="1" w:styleId="ConsPlusCell">
    <w:name w:val="ConsPlusCell"/>
    <w:rsid w:val="00304583"/>
    <w:pPr>
      <w:widowControl w:val="0"/>
      <w:autoSpaceDE w:val="0"/>
      <w:autoSpaceDN w:val="0"/>
      <w:adjustRightInd w:val="0"/>
    </w:pPr>
    <w:rPr>
      <w:rFonts w:ascii="Arial" w:eastAsia="PMingLiU" w:hAnsi="Arial" w:cs="Arial"/>
      <w:lang w:eastAsia="zh-TW"/>
    </w:rPr>
  </w:style>
  <w:style w:type="character" w:customStyle="1" w:styleId="apple-style-span">
    <w:name w:val="apple-style-span"/>
    <w:basedOn w:val="a0"/>
    <w:rsid w:val="00B036A1"/>
  </w:style>
  <w:style w:type="character" w:styleId="aa">
    <w:name w:val="Hyperlink"/>
    <w:uiPriority w:val="99"/>
    <w:rsid w:val="00933D80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556F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556FFF"/>
    <w:rPr>
      <w:rFonts w:cs="Times New Roman"/>
      <w:b w:val="0"/>
      <w:color w:val="106BBE"/>
    </w:rPr>
  </w:style>
  <w:style w:type="character" w:customStyle="1" w:styleId="redactor-ie-paste">
    <w:name w:val="redactor-ie-paste"/>
    <w:basedOn w:val="a0"/>
    <w:rsid w:val="00000FAD"/>
  </w:style>
  <w:style w:type="table" w:styleId="ac">
    <w:name w:val="Table Grid"/>
    <w:basedOn w:val="a1"/>
    <w:uiPriority w:val="39"/>
    <w:rsid w:val="00AC2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6036C3"/>
  </w:style>
  <w:style w:type="paragraph" w:customStyle="1" w:styleId="ConsPlusNormal">
    <w:name w:val="ConsPlusNormal"/>
    <w:rsid w:val="004024AF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816395.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amgov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5816395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E9C68-46B3-42BC-9C7C-C38F4281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96</Pages>
  <Words>27497</Words>
  <Characters>156733</Characters>
  <Application>Microsoft Office Word</Application>
  <DocSecurity>0</DocSecurity>
  <Lines>1306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183863</CharactersWithSpaces>
  <SharedDoc>false</SharedDoc>
  <HLinks>
    <vt:vector size="30" baseType="variant">
      <vt:variant>
        <vt:i4>7733311</vt:i4>
      </vt:variant>
      <vt:variant>
        <vt:i4>12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9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1638482</vt:i4>
      </vt:variant>
      <vt:variant>
        <vt:i4>6</vt:i4>
      </vt:variant>
      <vt:variant>
        <vt:i4>0</vt:i4>
      </vt:variant>
      <vt:variant>
        <vt:i4>5</vt:i4>
      </vt:variant>
      <vt:variant>
        <vt:lpwstr>http://www.kamgov.ru/</vt:lpwstr>
      </vt:variant>
      <vt:variant>
        <vt:lpwstr/>
      </vt:variant>
      <vt:variant>
        <vt:i4>7209018</vt:i4>
      </vt:variant>
      <vt:variant>
        <vt:i4>3</vt:i4>
      </vt:variant>
      <vt:variant>
        <vt:i4>0</vt:i4>
      </vt:variant>
      <vt:variant>
        <vt:i4>5</vt:i4>
      </vt:variant>
      <vt:variant>
        <vt:lpwstr>garantf1://25816395.0/</vt:lpwstr>
      </vt:variant>
      <vt:variant>
        <vt:lpwstr/>
      </vt:variant>
      <vt:variant>
        <vt:i4>7209018</vt:i4>
      </vt:variant>
      <vt:variant>
        <vt:i4>0</vt:i4>
      </vt:variant>
      <vt:variant>
        <vt:i4>0</vt:i4>
      </vt:variant>
      <vt:variant>
        <vt:i4>5</vt:i4>
      </vt:variant>
      <vt:variant>
        <vt:lpwstr>garantf1://25816395.0/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Пискунова Елена Сергеевна</dc:creator>
  <cp:keywords/>
  <cp:lastModifiedBy>Ахаева Наталья Александровна</cp:lastModifiedBy>
  <cp:revision>2</cp:revision>
  <cp:lastPrinted>2018-07-29T23:10:00Z</cp:lastPrinted>
  <dcterms:created xsi:type="dcterms:W3CDTF">2019-11-13T22:09:00Z</dcterms:created>
  <dcterms:modified xsi:type="dcterms:W3CDTF">2019-11-13T22:09:00Z</dcterms:modified>
</cp:coreProperties>
</file>