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F6453" w14:textId="77777777" w:rsidR="00874992" w:rsidRPr="002A400B" w:rsidRDefault="00874992" w:rsidP="00874992">
      <w:pPr>
        <w:jc w:val="both"/>
        <w:rPr>
          <w:rFonts w:ascii="Arial" w:hAnsi="Arial" w:cs="Arial"/>
          <w:color w:val="252525"/>
          <w:sz w:val="21"/>
          <w:szCs w:val="21"/>
          <w:lang w:eastAsia="ru-RU"/>
        </w:rPr>
      </w:pPr>
      <w:bookmarkStart w:id="0" w:name="_GoBack"/>
      <w:bookmarkEnd w:id="0"/>
      <w:r w:rsidRPr="002A400B">
        <w:rPr>
          <w:rFonts w:ascii="Arial" w:hAnsi="Arial" w:cs="Arial"/>
          <w:color w:val="252525"/>
          <w:sz w:val="21"/>
          <w:szCs w:val="21"/>
          <w:lang w:eastAsia="ru-RU"/>
        </w:rPr>
        <w:t>- КГКУ ЦЗН г. Петропавловска-Камчатского: 8 (4152) 41-07-13, 41-05-62, электронная почта: </w:t>
      </w:r>
      <w:hyperlink r:id="rId5" w:history="1">
        <w:r w:rsidRPr="002A400B">
          <w:rPr>
            <w:rFonts w:ascii="Arial" w:hAnsi="Arial" w:cs="Arial"/>
            <w:color w:val="0563C1"/>
            <w:sz w:val="21"/>
            <w:szCs w:val="21"/>
            <w:u w:val="single"/>
            <w:lang w:eastAsia="ru-RU"/>
          </w:rPr>
          <w:t>czn41@yandex.ru</w:t>
        </w:r>
      </w:hyperlink>
      <w:r w:rsidRPr="002A400B">
        <w:rPr>
          <w:rFonts w:ascii="Arial" w:hAnsi="Arial" w:cs="Arial"/>
          <w:color w:val="252525"/>
          <w:sz w:val="21"/>
          <w:szCs w:val="21"/>
          <w:lang w:eastAsia="ru-RU"/>
        </w:rPr>
        <w:t>;</w:t>
      </w:r>
    </w:p>
    <w:p w14:paraId="4B98990C" w14:textId="77777777" w:rsidR="00874992" w:rsidRPr="002A400B" w:rsidRDefault="00874992" w:rsidP="00874992">
      <w:pPr>
        <w:jc w:val="both"/>
        <w:rPr>
          <w:rFonts w:ascii="Arial" w:hAnsi="Arial" w:cs="Arial"/>
          <w:color w:val="252525"/>
          <w:sz w:val="21"/>
          <w:szCs w:val="21"/>
          <w:lang w:eastAsia="ru-RU"/>
        </w:rPr>
      </w:pPr>
      <w:r w:rsidRPr="002A400B">
        <w:rPr>
          <w:rFonts w:ascii="Arial" w:hAnsi="Arial" w:cs="Arial"/>
          <w:color w:val="252525"/>
          <w:sz w:val="21"/>
          <w:szCs w:val="21"/>
          <w:lang w:eastAsia="ru-RU"/>
        </w:rPr>
        <w:t xml:space="preserve">- КГКУ ЦЗН </w:t>
      </w:r>
      <w:proofErr w:type="spellStart"/>
      <w:r w:rsidRPr="002A400B">
        <w:rPr>
          <w:rFonts w:ascii="Arial" w:hAnsi="Arial" w:cs="Arial"/>
          <w:color w:val="252525"/>
          <w:sz w:val="21"/>
          <w:szCs w:val="21"/>
          <w:lang w:eastAsia="ru-RU"/>
        </w:rPr>
        <w:t>Елизовского</w:t>
      </w:r>
      <w:proofErr w:type="spellEnd"/>
      <w:r w:rsidRPr="002A400B">
        <w:rPr>
          <w:rFonts w:ascii="Arial" w:hAnsi="Arial" w:cs="Arial"/>
          <w:color w:val="252525"/>
          <w:sz w:val="21"/>
          <w:szCs w:val="21"/>
          <w:lang w:eastAsia="ru-RU"/>
        </w:rPr>
        <w:t xml:space="preserve"> района: 8 (41531) 6-21-63, 8-914-782-16-96, электронная почта: </w:t>
      </w:r>
      <w:hyperlink r:id="rId6" w:history="1">
        <w:r w:rsidRPr="002A400B">
          <w:rPr>
            <w:rFonts w:ascii="Arial" w:hAnsi="Arial" w:cs="Arial"/>
            <w:color w:val="0563C1"/>
            <w:sz w:val="21"/>
            <w:szCs w:val="21"/>
            <w:u w:val="single"/>
            <w:lang w:eastAsia="ru-RU"/>
          </w:rPr>
          <w:t>czn-elizovo@yandex.ru</w:t>
        </w:r>
      </w:hyperlink>
      <w:r w:rsidRPr="002A400B">
        <w:rPr>
          <w:rFonts w:ascii="Arial" w:hAnsi="Arial" w:cs="Arial"/>
          <w:color w:val="252525"/>
          <w:sz w:val="21"/>
          <w:szCs w:val="21"/>
          <w:lang w:eastAsia="ru-RU"/>
        </w:rPr>
        <w:t>;</w:t>
      </w:r>
    </w:p>
    <w:p w14:paraId="3834337B" w14:textId="77777777" w:rsidR="00874992" w:rsidRPr="002A400B" w:rsidRDefault="00874992" w:rsidP="00874992">
      <w:pPr>
        <w:jc w:val="both"/>
        <w:rPr>
          <w:rFonts w:ascii="Arial" w:hAnsi="Arial" w:cs="Arial"/>
          <w:color w:val="252525"/>
          <w:sz w:val="21"/>
          <w:szCs w:val="21"/>
          <w:lang w:eastAsia="ru-RU"/>
        </w:rPr>
      </w:pPr>
      <w:r w:rsidRPr="002A400B">
        <w:rPr>
          <w:rFonts w:ascii="Arial" w:hAnsi="Arial" w:cs="Arial"/>
          <w:color w:val="252525"/>
          <w:sz w:val="21"/>
          <w:szCs w:val="21"/>
          <w:lang w:eastAsia="ru-RU"/>
        </w:rPr>
        <w:t xml:space="preserve">- КГКУ ЦЗН г. </w:t>
      </w:r>
      <w:proofErr w:type="spellStart"/>
      <w:r w:rsidRPr="002A400B">
        <w:rPr>
          <w:rFonts w:ascii="Arial" w:hAnsi="Arial" w:cs="Arial"/>
          <w:color w:val="252525"/>
          <w:sz w:val="21"/>
          <w:szCs w:val="21"/>
          <w:lang w:eastAsia="ru-RU"/>
        </w:rPr>
        <w:t>Вилючинска</w:t>
      </w:r>
      <w:proofErr w:type="spellEnd"/>
      <w:r w:rsidRPr="002A400B">
        <w:rPr>
          <w:rFonts w:ascii="Arial" w:hAnsi="Arial" w:cs="Arial"/>
          <w:color w:val="252525"/>
          <w:sz w:val="21"/>
          <w:szCs w:val="21"/>
          <w:lang w:eastAsia="ru-RU"/>
        </w:rPr>
        <w:t>: 8 (41535) 3-19-98, 3-43-48, 8-962-215-88-22, 8-963-835-60-75, электронная почта: </w:t>
      </w:r>
      <w:hyperlink r:id="rId7" w:history="1">
        <w:r w:rsidRPr="002A400B">
          <w:rPr>
            <w:rFonts w:ascii="Arial" w:hAnsi="Arial" w:cs="Arial"/>
            <w:color w:val="0563C1"/>
            <w:sz w:val="21"/>
            <w:szCs w:val="21"/>
            <w:u w:val="single"/>
            <w:lang w:eastAsia="ru-RU"/>
          </w:rPr>
          <w:t>kguczn@yandex.ru</w:t>
        </w:r>
      </w:hyperlink>
      <w:r w:rsidRPr="002A400B">
        <w:rPr>
          <w:rFonts w:ascii="Arial" w:hAnsi="Arial" w:cs="Arial"/>
          <w:color w:val="252525"/>
          <w:sz w:val="21"/>
          <w:szCs w:val="21"/>
          <w:lang w:eastAsia="ru-RU"/>
        </w:rPr>
        <w:t>; </w:t>
      </w:r>
    </w:p>
    <w:p w14:paraId="45A7D285" w14:textId="77777777" w:rsidR="00874992" w:rsidRPr="002A400B" w:rsidRDefault="00874992" w:rsidP="00874992">
      <w:pPr>
        <w:jc w:val="both"/>
        <w:rPr>
          <w:rFonts w:ascii="Arial" w:hAnsi="Arial" w:cs="Arial"/>
          <w:color w:val="252525"/>
          <w:sz w:val="21"/>
          <w:szCs w:val="21"/>
          <w:lang w:eastAsia="ru-RU"/>
        </w:rPr>
      </w:pPr>
      <w:r w:rsidRPr="002A400B">
        <w:rPr>
          <w:rFonts w:ascii="Arial" w:hAnsi="Arial" w:cs="Arial"/>
          <w:color w:val="252525"/>
          <w:sz w:val="21"/>
          <w:szCs w:val="21"/>
          <w:lang w:eastAsia="ru-RU"/>
        </w:rPr>
        <w:t xml:space="preserve">- КГКУ ЦЗН </w:t>
      </w:r>
      <w:proofErr w:type="spellStart"/>
      <w:r w:rsidRPr="002A400B">
        <w:rPr>
          <w:rFonts w:ascii="Arial" w:hAnsi="Arial" w:cs="Arial"/>
          <w:color w:val="252525"/>
          <w:sz w:val="21"/>
          <w:szCs w:val="21"/>
          <w:lang w:eastAsia="ru-RU"/>
        </w:rPr>
        <w:t>Мильковского</w:t>
      </w:r>
      <w:proofErr w:type="spellEnd"/>
      <w:r w:rsidRPr="002A400B">
        <w:rPr>
          <w:rFonts w:ascii="Arial" w:hAnsi="Arial" w:cs="Arial"/>
          <w:color w:val="252525"/>
          <w:sz w:val="21"/>
          <w:szCs w:val="21"/>
          <w:lang w:eastAsia="ru-RU"/>
        </w:rPr>
        <w:t xml:space="preserve"> района: 8 (41533) 2-26-58, 2-26-86, 8-924-585-03-60, электронная почта: </w:t>
      </w:r>
      <w:hyperlink r:id="rId8" w:history="1">
        <w:r w:rsidRPr="002A400B">
          <w:rPr>
            <w:rFonts w:ascii="Arial" w:hAnsi="Arial" w:cs="Arial"/>
            <w:color w:val="0563C1"/>
            <w:sz w:val="21"/>
            <w:szCs w:val="21"/>
            <w:u w:val="single"/>
            <w:lang w:eastAsia="ru-RU"/>
          </w:rPr>
          <w:t>milszn@mail.ru</w:t>
        </w:r>
      </w:hyperlink>
      <w:r w:rsidRPr="002A400B">
        <w:rPr>
          <w:rFonts w:ascii="Arial" w:hAnsi="Arial" w:cs="Arial"/>
          <w:color w:val="252525"/>
          <w:sz w:val="21"/>
          <w:szCs w:val="21"/>
          <w:lang w:eastAsia="ru-RU"/>
        </w:rPr>
        <w:t>; </w:t>
      </w:r>
    </w:p>
    <w:p w14:paraId="5244142D" w14:textId="77777777" w:rsidR="00874992" w:rsidRPr="002A400B" w:rsidRDefault="00874992" w:rsidP="00874992">
      <w:pPr>
        <w:jc w:val="both"/>
        <w:rPr>
          <w:rFonts w:ascii="Arial" w:hAnsi="Arial" w:cs="Arial"/>
          <w:color w:val="252525"/>
          <w:sz w:val="21"/>
          <w:szCs w:val="21"/>
          <w:lang w:eastAsia="ru-RU"/>
        </w:rPr>
      </w:pPr>
      <w:r w:rsidRPr="002A400B">
        <w:rPr>
          <w:rFonts w:ascii="Arial" w:hAnsi="Arial" w:cs="Arial"/>
          <w:color w:val="252525"/>
          <w:sz w:val="21"/>
          <w:szCs w:val="21"/>
          <w:lang w:eastAsia="ru-RU"/>
        </w:rPr>
        <w:t xml:space="preserve">- КГКУ ЦЗН </w:t>
      </w:r>
      <w:proofErr w:type="spellStart"/>
      <w:r w:rsidRPr="002A400B">
        <w:rPr>
          <w:rFonts w:ascii="Arial" w:hAnsi="Arial" w:cs="Arial"/>
          <w:color w:val="252525"/>
          <w:sz w:val="21"/>
          <w:szCs w:val="21"/>
          <w:lang w:eastAsia="ru-RU"/>
        </w:rPr>
        <w:t>Усть</w:t>
      </w:r>
      <w:proofErr w:type="spellEnd"/>
      <w:r w:rsidRPr="002A400B">
        <w:rPr>
          <w:rFonts w:ascii="Arial" w:hAnsi="Arial" w:cs="Arial"/>
          <w:color w:val="252525"/>
          <w:sz w:val="21"/>
          <w:szCs w:val="21"/>
          <w:lang w:eastAsia="ru-RU"/>
        </w:rPr>
        <w:t>-Большерецкого района: 8 (41532) 2-00-42, 2-14-61, электронная почта: </w:t>
      </w:r>
      <w:hyperlink r:id="rId9" w:history="1">
        <w:r w:rsidRPr="002A400B">
          <w:rPr>
            <w:rFonts w:ascii="Arial" w:hAnsi="Arial" w:cs="Arial"/>
            <w:color w:val="0563C1"/>
            <w:sz w:val="21"/>
            <w:szCs w:val="21"/>
            <w:u w:val="single"/>
            <w:lang w:eastAsia="ru-RU"/>
          </w:rPr>
          <w:t>ubczn@mail.ru</w:t>
        </w:r>
      </w:hyperlink>
      <w:r w:rsidRPr="002A400B">
        <w:rPr>
          <w:rFonts w:ascii="Arial" w:hAnsi="Arial" w:cs="Arial"/>
          <w:color w:val="252525"/>
          <w:sz w:val="21"/>
          <w:szCs w:val="21"/>
          <w:lang w:eastAsia="ru-RU"/>
        </w:rPr>
        <w:t>; </w:t>
      </w:r>
    </w:p>
    <w:p w14:paraId="18C6F6B7" w14:textId="77777777" w:rsidR="00874992" w:rsidRPr="002A400B" w:rsidRDefault="00874992" w:rsidP="00874992">
      <w:pPr>
        <w:jc w:val="both"/>
        <w:rPr>
          <w:rFonts w:ascii="Arial" w:hAnsi="Arial" w:cs="Arial"/>
          <w:color w:val="252525"/>
          <w:sz w:val="21"/>
          <w:szCs w:val="21"/>
          <w:lang w:eastAsia="ru-RU"/>
        </w:rPr>
      </w:pPr>
      <w:r w:rsidRPr="002A400B">
        <w:rPr>
          <w:rFonts w:ascii="Arial" w:hAnsi="Arial" w:cs="Arial"/>
          <w:color w:val="252525"/>
          <w:sz w:val="21"/>
          <w:szCs w:val="21"/>
          <w:lang w:eastAsia="ru-RU"/>
        </w:rPr>
        <w:t xml:space="preserve">- КГКУ ЦЗН </w:t>
      </w:r>
      <w:proofErr w:type="spellStart"/>
      <w:r w:rsidRPr="002A400B">
        <w:rPr>
          <w:rFonts w:ascii="Arial" w:hAnsi="Arial" w:cs="Arial"/>
          <w:color w:val="252525"/>
          <w:sz w:val="21"/>
          <w:szCs w:val="21"/>
          <w:lang w:eastAsia="ru-RU"/>
        </w:rPr>
        <w:t>Усть</w:t>
      </w:r>
      <w:proofErr w:type="spellEnd"/>
      <w:r w:rsidRPr="002A400B">
        <w:rPr>
          <w:rFonts w:ascii="Arial" w:hAnsi="Arial" w:cs="Arial"/>
          <w:color w:val="252525"/>
          <w:sz w:val="21"/>
          <w:szCs w:val="21"/>
          <w:lang w:eastAsia="ru-RU"/>
        </w:rPr>
        <w:t>-Камчатского района: 8 (41534) 2-07-81, 2-06-71, электронная почта: </w:t>
      </w:r>
      <w:hyperlink r:id="rId10" w:history="1">
        <w:r w:rsidRPr="002A400B">
          <w:rPr>
            <w:rFonts w:ascii="Arial" w:hAnsi="Arial" w:cs="Arial"/>
            <w:color w:val="0563C1"/>
            <w:sz w:val="21"/>
            <w:szCs w:val="21"/>
            <w:u w:val="single"/>
            <w:lang w:eastAsia="ru-RU"/>
          </w:rPr>
          <w:t>ukczn@yandex.ru</w:t>
        </w:r>
      </w:hyperlink>
      <w:r w:rsidRPr="002A400B">
        <w:rPr>
          <w:rFonts w:ascii="Arial" w:hAnsi="Arial" w:cs="Arial"/>
          <w:color w:val="252525"/>
          <w:sz w:val="21"/>
          <w:szCs w:val="21"/>
          <w:lang w:eastAsia="ru-RU"/>
        </w:rPr>
        <w:t>;</w:t>
      </w:r>
    </w:p>
    <w:p w14:paraId="23F38154" w14:textId="77777777" w:rsidR="00874992" w:rsidRPr="002A400B" w:rsidRDefault="00874992" w:rsidP="00874992">
      <w:pPr>
        <w:jc w:val="both"/>
        <w:rPr>
          <w:rFonts w:ascii="Arial" w:hAnsi="Arial" w:cs="Arial"/>
          <w:color w:val="252525"/>
          <w:sz w:val="21"/>
          <w:szCs w:val="21"/>
          <w:lang w:eastAsia="ru-RU"/>
        </w:rPr>
      </w:pPr>
      <w:r w:rsidRPr="002A400B">
        <w:rPr>
          <w:rFonts w:ascii="Arial" w:hAnsi="Arial" w:cs="Arial"/>
          <w:color w:val="252525"/>
          <w:sz w:val="21"/>
          <w:szCs w:val="21"/>
          <w:lang w:eastAsia="ru-RU"/>
        </w:rPr>
        <w:t>- КГКУ ЦЗН п. Ключи: 8 (41534) 2-18-56, электронная почта: </w:t>
      </w:r>
      <w:hyperlink r:id="rId11" w:history="1">
        <w:r w:rsidRPr="002A400B">
          <w:rPr>
            <w:rFonts w:ascii="Arial" w:hAnsi="Arial" w:cs="Arial"/>
            <w:color w:val="0563C1"/>
            <w:sz w:val="21"/>
            <w:szCs w:val="21"/>
            <w:u w:val="single"/>
            <w:lang w:eastAsia="ru-RU"/>
          </w:rPr>
          <w:t>kgczn-kl@yandex.ru</w:t>
        </w:r>
      </w:hyperlink>
      <w:r w:rsidRPr="002A400B">
        <w:rPr>
          <w:rFonts w:ascii="Arial" w:hAnsi="Arial" w:cs="Arial"/>
          <w:color w:val="252525"/>
          <w:sz w:val="21"/>
          <w:szCs w:val="21"/>
          <w:lang w:eastAsia="ru-RU"/>
        </w:rPr>
        <w:t>; </w:t>
      </w:r>
    </w:p>
    <w:p w14:paraId="4FB54BDB" w14:textId="77777777" w:rsidR="00874992" w:rsidRPr="002A400B" w:rsidRDefault="00874992" w:rsidP="00874992">
      <w:pPr>
        <w:jc w:val="both"/>
        <w:rPr>
          <w:rFonts w:ascii="Arial" w:hAnsi="Arial" w:cs="Arial"/>
          <w:color w:val="252525"/>
          <w:sz w:val="21"/>
          <w:szCs w:val="21"/>
          <w:lang w:eastAsia="ru-RU"/>
        </w:rPr>
      </w:pPr>
      <w:r w:rsidRPr="002A400B">
        <w:rPr>
          <w:rFonts w:ascii="Arial" w:hAnsi="Arial" w:cs="Arial"/>
          <w:color w:val="252525"/>
          <w:sz w:val="21"/>
          <w:szCs w:val="21"/>
          <w:lang w:eastAsia="ru-RU"/>
        </w:rPr>
        <w:t>- КГКУ ЦЗН Соболевского района: 8 (41536) 3-22-37, 3-22-50, электронная почта: </w:t>
      </w:r>
      <w:hyperlink r:id="rId12" w:history="1">
        <w:r w:rsidRPr="002A400B">
          <w:rPr>
            <w:rFonts w:ascii="Arial" w:hAnsi="Arial" w:cs="Arial"/>
            <w:color w:val="0563C1"/>
            <w:sz w:val="21"/>
            <w:szCs w:val="21"/>
            <w:u w:val="single"/>
            <w:lang w:eastAsia="ru-RU"/>
          </w:rPr>
          <w:t>srczn@sobolevomr.ru</w:t>
        </w:r>
      </w:hyperlink>
      <w:r w:rsidRPr="002A400B">
        <w:rPr>
          <w:rFonts w:ascii="Arial" w:hAnsi="Arial" w:cs="Arial"/>
          <w:color w:val="252525"/>
          <w:sz w:val="21"/>
          <w:szCs w:val="21"/>
          <w:lang w:eastAsia="ru-RU"/>
        </w:rPr>
        <w:t>; </w:t>
      </w:r>
    </w:p>
    <w:p w14:paraId="792BF050" w14:textId="77777777" w:rsidR="00874992" w:rsidRPr="002A400B" w:rsidRDefault="00874992" w:rsidP="00874992">
      <w:pPr>
        <w:jc w:val="both"/>
        <w:rPr>
          <w:rFonts w:ascii="Arial" w:hAnsi="Arial" w:cs="Arial"/>
          <w:color w:val="252525"/>
          <w:sz w:val="21"/>
          <w:szCs w:val="21"/>
          <w:lang w:eastAsia="ru-RU"/>
        </w:rPr>
      </w:pPr>
      <w:r w:rsidRPr="002A400B">
        <w:rPr>
          <w:rFonts w:ascii="Arial" w:hAnsi="Arial" w:cs="Arial"/>
          <w:color w:val="252525"/>
          <w:sz w:val="21"/>
          <w:szCs w:val="21"/>
          <w:lang w:eastAsia="ru-RU"/>
        </w:rPr>
        <w:t xml:space="preserve">- КГКУ ЦЗН </w:t>
      </w:r>
      <w:proofErr w:type="spellStart"/>
      <w:r w:rsidRPr="002A400B">
        <w:rPr>
          <w:rFonts w:ascii="Arial" w:hAnsi="Arial" w:cs="Arial"/>
          <w:color w:val="252525"/>
          <w:sz w:val="21"/>
          <w:szCs w:val="21"/>
          <w:lang w:eastAsia="ru-RU"/>
        </w:rPr>
        <w:t>Быстринского</w:t>
      </w:r>
      <w:proofErr w:type="spellEnd"/>
      <w:r w:rsidRPr="002A400B">
        <w:rPr>
          <w:rFonts w:ascii="Arial" w:hAnsi="Arial" w:cs="Arial"/>
          <w:color w:val="252525"/>
          <w:sz w:val="21"/>
          <w:szCs w:val="21"/>
          <w:lang w:eastAsia="ru-RU"/>
        </w:rPr>
        <w:t xml:space="preserve"> района: 8 (41542) 2-14-96, электронная почта: </w:t>
      </w:r>
      <w:hyperlink r:id="rId13" w:history="1">
        <w:r w:rsidRPr="002A400B">
          <w:rPr>
            <w:rFonts w:ascii="Arial" w:hAnsi="Arial" w:cs="Arial"/>
            <w:color w:val="0563C1"/>
            <w:sz w:val="21"/>
            <w:szCs w:val="21"/>
            <w:u w:val="single"/>
            <w:lang w:eastAsia="ru-RU"/>
          </w:rPr>
          <w:t>bczn.esso@yandex.ru</w:t>
        </w:r>
      </w:hyperlink>
      <w:r w:rsidRPr="002A400B">
        <w:rPr>
          <w:rFonts w:ascii="Arial" w:hAnsi="Arial" w:cs="Arial"/>
          <w:color w:val="252525"/>
          <w:sz w:val="21"/>
          <w:szCs w:val="21"/>
          <w:lang w:eastAsia="ru-RU"/>
        </w:rPr>
        <w:t>;</w:t>
      </w:r>
    </w:p>
    <w:p w14:paraId="25AF3283" w14:textId="77777777" w:rsidR="00874992" w:rsidRPr="002A400B" w:rsidRDefault="00874992" w:rsidP="00874992">
      <w:pPr>
        <w:jc w:val="both"/>
        <w:rPr>
          <w:rFonts w:ascii="Arial" w:hAnsi="Arial" w:cs="Arial"/>
          <w:color w:val="252525"/>
          <w:sz w:val="21"/>
          <w:szCs w:val="21"/>
          <w:lang w:eastAsia="ru-RU"/>
        </w:rPr>
      </w:pPr>
      <w:r w:rsidRPr="002A400B">
        <w:rPr>
          <w:rFonts w:ascii="Arial" w:hAnsi="Arial" w:cs="Arial"/>
          <w:color w:val="252525"/>
          <w:sz w:val="21"/>
          <w:szCs w:val="21"/>
          <w:lang w:eastAsia="ru-RU"/>
        </w:rPr>
        <w:t>- КГКУ ЦЗН Алеутского района: 8 (41547) 2-22-97, 8-962-216-57-63, электронная почта: </w:t>
      </w:r>
      <w:hyperlink r:id="rId14" w:history="1">
        <w:r w:rsidRPr="002A400B">
          <w:rPr>
            <w:rFonts w:ascii="Arial" w:hAnsi="Arial" w:cs="Arial"/>
            <w:color w:val="0563C1"/>
            <w:sz w:val="21"/>
            <w:szCs w:val="21"/>
            <w:u w:val="single"/>
            <w:lang w:eastAsia="ru-RU"/>
          </w:rPr>
          <w:t>cznal@bk.ru</w:t>
        </w:r>
      </w:hyperlink>
      <w:r w:rsidRPr="002A400B">
        <w:rPr>
          <w:rFonts w:ascii="Arial" w:hAnsi="Arial" w:cs="Arial"/>
          <w:color w:val="252525"/>
          <w:sz w:val="21"/>
          <w:szCs w:val="21"/>
          <w:lang w:eastAsia="ru-RU"/>
        </w:rPr>
        <w:t>;</w:t>
      </w:r>
    </w:p>
    <w:p w14:paraId="4D319266" w14:textId="77777777" w:rsidR="00874992" w:rsidRPr="002A400B" w:rsidRDefault="00874992" w:rsidP="00874992">
      <w:pPr>
        <w:jc w:val="both"/>
        <w:rPr>
          <w:rFonts w:ascii="Arial" w:hAnsi="Arial" w:cs="Arial"/>
          <w:color w:val="252525"/>
          <w:sz w:val="21"/>
          <w:szCs w:val="21"/>
          <w:lang w:eastAsia="ru-RU"/>
        </w:rPr>
      </w:pPr>
      <w:r w:rsidRPr="002A400B">
        <w:rPr>
          <w:rFonts w:ascii="Arial" w:hAnsi="Arial" w:cs="Arial"/>
          <w:color w:val="252525"/>
          <w:sz w:val="21"/>
          <w:szCs w:val="21"/>
          <w:lang w:eastAsia="ru-RU"/>
        </w:rPr>
        <w:t xml:space="preserve">- КГКУ ЦЗН </w:t>
      </w:r>
      <w:proofErr w:type="spellStart"/>
      <w:r w:rsidRPr="002A400B">
        <w:rPr>
          <w:rFonts w:ascii="Arial" w:hAnsi="Arial" w:cs="Arial"/>
          <w:color w:val="252525"/>
          <w:sz w:val="21"/>
          <w:szCs w:val="21"/>
          <w:lang w:eastAsia="ru-RU"/>
        </w:rPr>
        <w:t>Тигильского</w:t>
      </w:r>
      <w:proofErr w:type="spellEnd"/>
      <w:r w:rsidRPr="002A400B">
        <w:rPr>
          <w:rFonts w:ascii="Arial" w:hAnsi="Arial" w:cs="Arial"/>
          <w:color w:val="252525"/>
          <w:sz w:val="21"/>
          <w:szCs w:val="21"/>
          <w:lang w:eastAsia="ru-RU"/>
        </w:rPr>
        <w:t xml:space="preserve"> района: с. Тигиль 8 (41537) 2-17-93, п. Палана 8 (41543) 3-21-34, электронная почта: </w:t>
      </w:r>
      <w:hyperlink r:id="rId15" w:history="1">
        <w:r w:rsidRPr="002A400B">
          <w:rPr>
            <w:rFonts w:ascii="Arial" w:hAnsi="Arial" w:cs="Arial"/>
            <w:color w:val="0563C1"/>
            <w:sz w:val="21"/>
            <w:szCs w:val="21"/>
            <w:u w:val="single"/>
            <w:lang w:eastAsia="ru-RU"/>
          </w:rPr>
          <w:t>czn.tgl@mail.ru</w:t>
        </w:r>
      </w:hyperlink>
      <w:r w:rsidRPr="002A400B">
        <w:rPr>
          <w:rFonts w:ascii="Arial" w:hAnsi="Arial" w:cs="Arial"/>
          <w:color w:val="252525"/>
          <w:sz w:val="21"/>
          <w:szCs w:val="21"/>
          <w:lang w:eastAsia="ru-RU"/>
        </w:rPr>
        <w:t>;</w:t>
      </w:r>
    </w:p>
    <w:p w14:paraId="01CA1F7C" w14:textId="77777777" w:rsidR="00874992" w:rsidRPr="002A400B" w:rsidRDefault="00874992" w:rsidP="00874992">
      <w:pPr>
        <w:jc w:val="both"/>
        <w:rPr>
          <w:rFonts w:ascii="Arial" w:hAnsi="Arial" w:cs="Arial"/>
          <w:color w:val="252525"/>
          <w:sz w:val="21"/>
          <w:szCs w:val="21"/>
          <w:lang w:eastAsia="ru-RU"/>
        </w:rPr>
      </w:pPr>
      <w:r w:rsidRPr="002A400B">
        <w:rPr>
          <w:rFonts w:ascii="Arial" w:hAnsi="Arial" w:cs="Arial"/>
          <w:color w:val="252525"/>
          <w:sz w:val="21"/>
          <w:szCs w:val="21"/>
          <w:lang w:eastAsia="ru-RU"/>
        </w:rPr>
        <w:t xml:space="preserve">- КГКУ ЦЗН </w:t>
      </w:r>
      <w:proofErr w:type="spellStart"/>
      <w:r w:rsidRPr="002A400B">
        <w:rPr>
          <w:rFonts w:ascii="Arial" w:hAnsi="Arial" w:cs="Arial"/>
          <w:color w:val="252525"/>
          <w:sz w:val="21"/>
          <w:szCs w:val="21"/>
          <w:lang w:eastAsia="ru-RU"/>
        </w:rPr>
        <w:t>Карагинского</w:t>
      </w:r>
      <w:proofErr w:type="spellEnd"/>
      <w:r w:rsidRPr="002A400B">
        <w:rPr>
          <w:rFonts w:ascii="Arial" w:hAnsi="Arial" w:cs="Arial"/>
          <w:color w:val="252525"/>
          <w:sz w:val="21"/>
          <w:szCs w:val="21"/>
          <w:lang w:eastAsia="ru-RU"/>
        </w:rPr>
        <w:t xml:space="preserve"> района: 8 (41545) 4-15-54, 4-15-09, электронная почта: </w:t>
      </w:r>
      <w:hyperlink r:id="rId16" w:history="1">
        <w:r w:rsidRPr="002A400B">
          <w:rPr>
            <w:rFonts w:ascii="Arial" w:hAnsi="Arial" w:cs="Arial"/>
            <w:color w:val="0563C1"/>
            <w:sz w:val="21"/>
            <w:szCs w:val="21"/>
            <w:u w:val="single"/>
            <w:lang w:eastAsia="ru-RU"/>
          </w:rPr>
          <w:t>cznossor@mail.ru</w:t>
        </w:r>
      </w:hyperlink>
      <w:r w:rsidRPr="002A400B">
        <w:rPr>
          <w:rFonts w:ascii="Arial" w:hAnsi="Arial" w:cs="Arial"/>
          <w:color w:val="252525"/>
          <w:sz w:val="21"/>
          <w:szCs w:val="21"/>
          <w:lang w:eastAsia="ru-RU"/>
        </w:rPr>
        <w:t>;</w:t>
      </w:r>
    </w:p>
    <w:p w14:paraId="42269603" w14:textId="77777777" w:rsidR="00874992" w:rsidRPr="002A400B" w:rsidRDefault="00874992" w:rsidP="00874992">
      <w:pPr>
        <w:jc w:val="both"/>
        <w:rPr>
          <w:rFonts w:ascii="Arial" w:hAnsi="Arial" w:cs="Arial"/>
          <w:color w:val="252525"/>
          <w:sz w:val="21"/>
          <w:szCs w:val="21"/>
          <w:lang w:eastAsia="ru-RU"/>
        </w:rPr>
      </w:pPr>
      <w:r w:rsidRPr="002A400B">
        <w:rPr>
          <w:rFonts w:ascii="Arial" w:hAnsi="Arial" w:cs="Arial"/>
          <w:color w:val="252525"/>
          <w:sz w:val="21"/>
          <w:szCs w:val="21"/>
          <w:lang w:eastAsia="ru-RU"/>
        </w:rPr>
        <w:t xml:space="preserve">- КГКУ ЦЗН </w:t>
      </w:r>
      <w:proofErr w:type="spellStart"/>
      <w:r w:rsidRPr="002A400B">
        <w:rPr>
          <w:rFonts w:ascii="Arial" w:hAnsi="Arial" w:cs="Arial"/>
          <w:color w:val="252525"/>
          <w:sz w:val="21"/>
          <w:szCs w:val="21"/>
          <w:lang w:eastAsia="ru-RU"/>
        </w:rPr>
        <w:t>Олюторского</w:t>
      </w:r>
      <w:proofErr w:type="spellEnd"/>
      <w:r w:rsidRPr="002A400B">
        <w:rPr>
          <w:rFonts w:ascii="Arial" w:hAnsi="Arial" w:cs="Arial"/>
          <w:color w:val="252525"/>
          <w:sz w:val="21"/>
          <w:szCs w:val="21"/>
          <w:lang w:eastAsia="ru-RU"/>
        </w:rPr>
        <w:t xml:space="preserve"> района: 8 (41544) 5-23-21, электронная почта: </w:t>
      </w:r>
      <w:hyperlink r:id="rId17" w:history="1">
        <w:r w:rsidRPr="002A400B">
          <w:rPr>
            <w:rFonts w:ascii="Arial" w:hAnsi="Arial" w:cs="Arial"/>
            <w:color w:val="0563C1"/>
            <w:sz w:val="21"/>
            <w:szCs w:val="21"/>
            <w:u w:val="single"/>
            <w:lang w:eastAsia="ru-RU"/>
          </w:rPr>
          <w:t>ol_czn@mail.ru</w:t>
        </w:r>
      </w:hyperlink>
      <w:r w:rsidRPr="002A400B">
        <w:rPr>
          <w:rFonts w:ascii="Arial" w:hAnsi="Arial" w:cs="Arial"/>
          <w:color w:val="252525"/>
          <w:sz w:val="21"/>
          <w:szCs w:val="21"/>
          <w:lang w:eastAsia="ru-RU"/>
        </w:rPr>
        <w:t>;</w:t>
      </w:r>
    </w:p>
    <w:p w14:paraId="5D55D33F" w14:textId="77777777" w:rsidR="00914F5B" w:rsidRPr="00874992" w:rsidRDefault="00874992">
      <w:pPr>
        <w:rPr>
          <w:rFonts w:ascii="Arial" w:hAnsi="Arial" w:cs="Arial"/>
          <w:color w:val="252525"/>
          <w:sz w:val="21"/>
          <w:szCs w:val="21"/>
          <w:lang w:eastAsia="ru-RU"/>
        </w:rPr>
      </w:pPr>
      <w:r w:rsidRPr="002A400B">
        <w:rPr>
          <w:rFonts w:ascii="Arial" w:hAnsi="Arial" w:cs="Arial"/>
          <w:color w:val="252525"/>
          <w:sz w:val="21"/>
          <w:szCs w:val="21"/>
          <w:lang w:eastAsia="ru-RU"/>
        </w:rPr>
        <w:t xml:space="preserve">- КГКУ ЦЗН </w:t>
      </w:r>
      <w:proofErr w:type="spellStart"/>
      <w:r w:rsidRPr="002A400B">
        <w:rPr>
          <w:rFonts w:ascii="Arial" w:hAnsi="Arial" w:cs="Arial"/>
          <w:color w:val="252525"/>
          <w:sz w:val="21"/>
          <w:szCs w:val="21"/>
          <w:lang w:eastAsia="ru-RU"/>
        </w:rPr>
        <w:t>Пенжинского</w:t>
      </w:r>
      <w:proofErr w:type="spellEnd"/>
      <w:r w:rsidRPr="002A400B">
        <w:rPr>
          <w:rFonts w:ascii="Arial" w:hAnsi="Arial" w:cs="Arial"/>
          <w:color w:val="252525"/>
          <w:sz w:val="21"/>
          <w:szCs w:val="21"/>
          <w:lang w:eastAsia="ru-RU"/>
        </w:rPr>
        <w:t xml:space="preserve"> района: 8 (41546) 6-12-01, 8-984-166-84-91, электронная почта: </w:t>
      </w:r>
      <w:hyperlink r:id="rId18" w:history="1">
        <w:r w:rsidRPr="002A400B">
          <w:rPr>
            <w:rFonts w:ascii="Arial" w:hAnsi="Arial" w:cs="Arial"/>
            <w:color w:val="0563C1"/>
            <w:sz w:val="21"/>
            <w:szCs w:val="21"/>
            <w:u w:val="single"/>
            <w:lang w:eastAsia="ru-RU"/>
          </w:rPr>
          <w:t>pczn19@mail.ru</w:t>
        </w:r>
      </w:hyperlink>
      <w:r w:rsidRPr="002A400B">
        <w:rPr>
          <w:rFonts w:ascii="Arial" w:hAnsi="Arial" w:cs="Arial"/>
          <w:color w:val="252525"/>
          <w:sz w:val="21"/>
          <w:szCs w:val="21"/>
          <w:lang w:eastAsia="ru-RU"/>
        </w:rPr>
        <w:t>.</w:t>
      </w:r>
    </w:p>
    <w:sectPr w:rsidR="00914F5B" w:rsidRPr="00874992" w:rsidSect="001E405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92"/>
    <w:rsid w:val="001E4050"/>
    <w:rsid w:val="00874992"/>
    <w:rsid w:val="00A2044D"/>
    <w:rsid w:val="00C6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7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szn@mail.ru" TargetMode="External"/><Relationship Id="rId13" Type="http://schemas.openxmlformats.org/officeDocument/2006/relationships/hyperlink" Target="mailto:bczn.esso@yandex.ru" TargetMode="External"/><Relationship Id="rId18" Type="http://schemas.openxmlformats.org/officeDocument/2006/relationships/hyperlink" Target="mailto:pczn1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guczn@yandex.ru" TargetMode="External"/><Relationship Id="rId12" Type="http://schemas.openxmlformats.org/officeDocument/2006/relationships/hyperlink" Target="mailto:srczn@sobolevomr.ru" TargetMode="External"/><Relationship Id="rId17" Type="http://schemas.openxmlformats.org/officeDocument/2006/relationships/hyperlink" Target="mailto:ol_czn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znossor@mail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zn-elizovo@yandex.ru" TargetMode="External"/><Relationship Id="rId11" Type="http://schemas.openxmlformats.org/officeDocument/2006/relationships/hyperlink" Target="mailto:kgczn-kl@yandex.ru" TargetMode="External"/><Relationship Id="rId5" Type="http://schemas.openxmlformats.org/officeDocument/2006/relationships/hyperlink" Target="mailto:czn41@yandex.ru" TargetMode="External"/><Relationship Id="rId15" Type="http://schemas.openxmlformats.org/officeDocument/2006/relationships/hyperlink" Target="mailto:czn.tgl@mail.ru" TargetMode="External"/><Relationship Id="rId10" Type="http://schemas.openxmlformats.org/officeDocument/2006/relationships/hyperlink" Target="mailto:ukczn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bczn@mail.ru" TargetMode="External"/><Relationship Id="rId14" Type="http://schemas.openxmlformats.org/officeDocument/2006/relationships/hyperlink" Target="mailto:cznal@bk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Ерёменко Ирина Валерьевна</cp:lastModifiedBy>
  <cp:revision>2</cp:revision>
  <dcterms:created xsi:type="dcterms:W3CDTF">2020-04-07T02:09:00Z</dcterms:created>
  <dcterms:modified xsi:type="dcterms:W3CDTF">2020-04-07T02:09:00Z</dcterms:modified>
</cp:coreProperties>
</file>