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3B" w:rsidRDefault="0072463B">
      <w:pPr>
        <w:pStyle w:val="ConsPlusTitlePage"/>
      </w:pPr>
      <w:r>
        <w:t xml:space="preserve">Документ предоставлен </w:t>
      </w:r>
      <w:hyperlink r:id="rId4" w:history="1">
        <w:r>
          <w:rPr>
            <w:color w:val="0000FF"/>
          </w:rPr>
          <w:t>КонсультантПлюс</w:t>
        </w:r>
      </w:hyperlink>
      <w:r>
        <w:br/>
      </w:r>
    </w:p>
    <w:p w:rsidR="0072463B" w:rsidRDefault="0072463B">
      <w:pPr>
        <w:pStyle w:val="ConsPlusNormal"/>
        <w:jc w:val="both"/>
        <w:outlineLvl w:val="0"/>
      </w:pPr>
    </w:p>
    <w:p w:rsidR="0072463B" w:rsidRDefault="0072463B">
      <w:pPr>
        <w:pStyle w:val="ConsPlusNormal"/>
        <w:outlineLvl w:val="0"/>
      </w:pPr>
      <w:r>
        <w:t>Зарегистрировано в Минюсте России 29 декабря 2020 г. N 61912</w:t>
      </w:r>
    </w:p>
    <w:p w:rsidR="0072463B" w:rsidRDefault="0072463B">
      <w:pPr>
        <w:pStyle w:val="ConsPlusNormal"/>
        <w:pBdr>
          <w:top w:val="single" w:sz="6" w:space="0" w:color="auto"/>
        </w:pBdr>
        <w:spacing w:before="100" w:after="100"/>
        <w:jc w:val="both"/>
        <w:rPr>
          <w:sz w:val="2"/>
          <w:szCs w:val="2"/>
        </w:rPr>
      </w:pPr>
    </w:p>
    <w:p w:rsidR="0072463B" w:rsidRDefault="0072463B">
      <w:pPr>
        <w:pStyle w:val="ConsPlusNormal"/>
        <w:jc w:val="both"/>
      </w:pPr>
    </w:p>
    <w:p w:rsidR="0072463B" w:rsidRDefault="0072463B">
      <w:pPr>
        <w:pStyle w:val="ConsPlusTitle"/>
        <w:jc w:val="center"/>
      </w:pPr>
      <w:r>
        <w:t>МИНИСТЕРСТВО ФИНАНСОВ РОССИЙСКОЙ ФЕДЕРАЦИИ</w:t>
      </w:r>
    </w:p>
    <w:p w:rsidR="0072463B" w:rsidRDefault="0072463B">
      <w:pPr>
        <w:pStyle w:val="ConsPlusTitle"/>
        <w:jc w:val="center"/>
      </w:pPr>
    </w:p>
    <w:p w:rsidR="0072463B" w:rsidRDefault="0072463B">
      <w:pPr>
        <w:pStyle w:val="ConsPlusTitle"/>
        <w:jc w:val="center"/>
      </w:pPr>
      <w:r>
        <w:t>ФЕДЕРАЛЬНАЯ СЛУЖБА ПО РЕГУЛИРОВАНИЮ АЛКОГОЛЬНОГО РЫНКА</w:t>
      </w:r>
    </w:p>
    <w:p w:rsidR="0072463B" w:rsidRDefault="0072463B">
      <w:pPr>
        <w:pStyle w:val="ConsPlusTitle"/>
        <w:jc w:val="center"/>
      </w:pPr>
    </w:p>
    <w:p w:rsidR="0072463B" w:rsidRDefault="0072463B">
      <w:pPr>
        <w:pStyle w:val="ConsPlusTitle"/>
        <w:jc w:val="center"/>
      </w:pPr>
      <w:r>
        <w:t>ПРИКАЗ</w:t>
      </w:r>
    </w:p>
    <w:p w:rsidR="0072463B" w:rsidRDefault="0072463B">
      <w:pPr>
        <w:pStyle w:val="ConsPlusTitle"/>
        <w:jc w:val="center"/>
      </w:pPr>
      <w:r>
        <w:t>от 17 декабря 2020 г. N 397</w:t>
      </w:r>
    </w:p>
    <w:p w:rsidR="0072463B" w:rsidRDefault="0072463B">
      <w:pPr>
        <w:pStyle w:val="ConsPlusTitle"/>
        <w:jc w:val="center"/>
      </w:pPr>
    </w:p>
    <w:p w:rsidR="0072463B" w:rsidRDefault="0072463B">
      <w:pPr>
        <w:pStyle w:val="ConsPlusTitle"/>
        <w:jc w:val="center"/>
      </w:pPr>
      <w:r>
        <w:t>ОБ УТВЕРЖДЕНИИ ФОРМ, ПОРЯДКА ЗАПОЛНЕНИЯ, ФОРМАТОВ И СРОКОВ</w:t>
      </w:r>
    </w:p>
    <w:p w:rsidR="0072463B" w:rsidRDefault="0072463B">
      <w:pPr>
        <w:pStyle w:val="ConsPlusTitle"/>
        <w:jc w:val="center"/>
      </w:pPr>
      <w:r>
        <w:t>ПРЕДСТАВЛЕНИЯ В ЭЛЕКТРОННОМ ВИДЕ ЗАЯВОК О ФИКСАЦИИ</w:t>
      </w:r>
    </w:p>
    <w:p w:rsidR="0072463B" w:rsidRDefault="0072463B">
      <w:pPr>
        <w:pStyle w:val="ConsPlusTitle"/>
        <w:jc w:val="center"/>
      </w:pPr>
      <w:r>
        <w:t>ИНФОРМАЦИИ В ЕДИНОЙ ГОСУДАРСТВЕННОЙ АВТОМАТИЗИРОВАННОЙ</w:t>
      </w:r>
    </w:p>
    <w:p w:rsidR="0072463B" w:rsidRDefault="0072463B">
      <w:pPr>
        <w:pStyle w:val="ConsPlusTitle"/>
        <w:jc w:val="center"/>
      </w:pPr>
      <w:r>
        <w:t>ИНФОРМАЦИОННОЙ СИСТЕМЕ УЧЕТА ОБЪЕМА ПРОИЗВОДСТВА И ОБОРОТА</w:t>
      </w:r>
    </w:p>
    <w:p w:rsidR="0072463B" w:rsidRDefault="0072463B">
      <w:pPr>
        <w:pStyle w:val="ConsPlusTitle"/>
        <w:jc w:val="center"/>
      </w:pPr>
      <w:r>
        <w:t>ЭТИЛОВОГО СПИРТА, АЛКОГОЛЬНОЙ И СПИРТОСОДЕРЖАЩЕЙ ПРОДУКЦИИ</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center"/>
            </w:pPr>
            <w:r>
              <w:rPr>
                <w:color w:val="392C69"/>
              </w:rPr>
              <w:t>Список изменяющих документов</w:t>
            </w:r>
          </w:p>
          <w:p w:rsidR="0072463B" w:rsidRDefault="0072463B">
            <w:pPr>
              <w:pStyle w:val="ConsPlusNormal"/>
              <w:jc w:val="center"/>
            </w:pPr>
            <w:r>
              <w:rPr>
                <w:color w:val="392C69"/>
              </w:rPr>
              <w:t xml:space="preserve">(в ред. </w:t>
            </w:r>
            <w:hyperlink r:id="rId5" w:history="1">
              <w:r>
                <w:rPr>
                  <w:color w:val="0000FF"/>
                </w:rPr>
                <w:t>Приказа</w:t>
              </w:r>
            </w:hyperlink>
            <w:r>
              <w:rPr>
                <w:color w:val="392C69"/>
              </w:rPr>
              <w:t xml:space="preserve"> Росалкогольрегулирования от 26.05.2021 N 185)</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jc w:val="both"/>
      </w:pPr>
    </w:p>
    <w:p w:rsidR="0072463B" w:rsidRDefault="0072463B">
      <w:pPr>
        <w:pStyle w:val="ConsPlusNormal"/>
        <w:ind w:firstLine="540"/>
        <w:jc w:val="both"/>
      </w:pPr>
      <w:r>
        <w:t xml:space="preserve">В соответствии с </w:t>
      </w:r>
      <w:hyperlink r:id="rId6" w:history="1">
        <w:r>
          <w:rPr>
            <w:color w:val="0000FF"/>
          </w:rPr>
          <w:t>пунктом 2 статьи 14</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Официальный интернет-портал правовой информации (www.pravo.gov.ru), 22 декабря 2020 г., N 0001202012220006), </w:t>
      </w:r>
      <w:hyperlink r:id="rId7" w:history="1">
        <w:r>
          <w:rPr>
            <w:color w:val="0000FF"/>
          </w:rPr>
          <w:t>пунктом 1</w:t>
        </w:r>
      </w:hyperlink>
      <w:r>
        <w:t xml:space="preserve"> Положения о Федеральной службе по регулированию алкогольного рынка, утвержденного постановлением Правительства Российской Федерации от 24 февраля 2009 г. N 154 (Собрание законодательства Российской Федерации, 2009, N 9, ст. 1119; 2020, N 40, ст. 6251), приказываю:</w:t>
      </w:r>
    </w:p>
    <w:p w:rsidR="0072463B" w:rsidRDefault="0072463B">
      <w:pPr>
        <w:pStyle w:val="ConsPlusNormal"/>
        <w:spacing w:before="220"/>
        <w:ind w:firstLine="540"/>
        <w:jc w:val="both"/>
      </w:pPr>
      <w:r>
        <w:t xml:space="preserve">1. Утвердить формы, порядок заполнения,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согласно </w:t>
      </w:r>
      <w:hyperlink w:anchor="P37" w:history="1">
        <w:r>
          <w:rPr>
            <w:color w:val="0000FF"/>
          </w:rPr>
          <w:t>приложению</w:t>
        </w:r>
      </w:hyperlink>
      <w:r>
        <w:t xml:space="preserve"> к настоящему приказу.</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связи с отсутствием технической возможности, невыполнение требований, вступающих в силу с 01.04.2021, не будет являться нарушением. Переход на версию УТМ 4.2.0 обязателен с 01.06.2021 (</w:t>
            </w:r>
            <w:hyperlink r:id="rId8"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bookmarkStart w:id="0" w:name="P23"/>
      <w:bookmarkEnd w:id="0"/>
      <w:r>
        <w:t xml:space="preserve">2. Настоящий приказ вступает в силу с 1 января 2021 года, за исключением </w:t>
      </w:r>
      <w:hyperlink w:anchor="P16474" w:history="1">
        <w:r>
          <w:rPr>
            <w:color w:val="0000FF"/>
          </w:rPr>
          <w:t>пунктов 2.17</w:t>
        </w:r>
      </w:hyperlink>
      <w:r>
        <w:t xml:space="preserve">, </w:t>
      </w:r>
      <w:hyperlink w:anchor="P16664" w:history="1">
        <w:r>
          <w:rPr>
            <w:color w:val="0000FF"/>
          </w:rPr>
          <w:t>2.18</w:t>
        </w:r>
      </w:hyperlink>
      <w:r>
        <w:t xml:space="preserve">, </w:t>
      </w:r>
      <w:hyperlink w:anchor="P7384" w:history="1">
        <w:r>
          <w:rPr>
            <w:color w:val="0000FF"/>
          </w:rPr>
          <w:t>17.1</w:t>
        </w:r>
      </w:hyperlink>
      <w:r>
        <w:t xml:space="preserve">, </w:t>
      </w:r>
      <w:hyperlink w:anchor="P7585" w:history="1">
        <w:r>
          <w:rPr>
            <w:color w:val="0000FF"/>
          </w:rPr>
          <w:t>17.2</w:t>
        </w:r>
      </w:hyperlink>
      <w:r>
        <w:t xml:space="preserve">, </w:t>
      </w:r>
      <w:hyperlink w:anchor="P7615" w:history="1">
        <w:r>
          <w:rPr>
            <w:color w:val="0000FF"/>
          </w:rPr>
          <w:t>18.1</w:t>
        </w:r>
      </w:hyperlink>
      <w:r>
        <w:t xml:space="preserve"> и </w:t>
      </w:r>
      <w:hyperlink w:anchor="P7671" w:history="1">
        <w:r>
          <w:rPr>
            <w:color w:val="0000FF"/>
          </w:rPr>
          <w:t>18.2</w:t>
        </w:r>
      </w:hyperlink>
      <w:r>
        <w:t xml:space="preserve"> Формы, порядка заполнения,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согласно приложению к настоящему приказу, вступающих в силу с 1 апреля 2021 года, и действует до 1 января 2027 года.</w:t>
      </w:r>
    </w:p>
    <w:p w:rsidR="0072463B" w:rsidRDefault="0072463B">
      <w:pPr>
        <w:pStyle w:val="ConsPlusNormal"/>
        <w:jc w:val="both"/>
      </w:pPr>
    </w:p>
    <w:p w:rsidR="0072463B" w:rsidRDefault="0072463B">
      <w:pPr>
        <w:pStyle w:val="ConsPlusNormal"/>
        <w:jc w:val="right"/>
      </w:pPr>
      <w:r>
        <w:t>Руководитель</w:t>
      </w:r>
    </w:p>
    <w:p w:rsidR="0072463B" w:rsidRDefault="0072463B">
      <w:pPr>
        <w:pStyle w:val="ConsPlusNormal"/>
        <w:jc w:val="right"/>
      </w:pPr>
      <w:r>
        <w:t>И.АЛЕШИН</w:t>
      </w:r>
    </w:p>
    <w:p w:rsidR="0072463B" w:rsidRDefault="0072463B">
      <w:pPr>
        <w:pStyle w:val="ConsPlusNormal"/>
        <w:jc w:val="both"/>
      </w:pPr>
    </w:p>
    <w:p w:rsidR="0072463B" w:rsidRDefault="0072463B">
      <w:pPr>
        <w:pStyle w:val="ConsPlusNormal"/>
        <w:jc w:val="both"/>
      </w:pPr>
    </w:p>
    <w:p w:rsidR="0072463B" w:rsidRDefault="0072463B">
      <w:pPr>
        <w:pStyle w:val="ConsPlusNormal"/>
        <w:jc w:val="both"/>
      </w:pPr>
    </w:p>
    <w:p w:rsidR="0072463B" w:rsidRDefault="0072463B">
      <w:pPr>
        <w:pStyle w:val="ConsPlusNormal"/>
        <w:jc w:val="both"/>
      </w:pPr>
    </w:p>
    <w:p w:rsidR="0072463B" w:rsidRDefault="0072463B">
      <w:pPr>
        <w:pStyle w:val="ConsPlusNormal"/>
        <w:jc w:val="both"/>
      </w:pPr>
    </w:p>
    <w:p w:rsidR="0072463B" w:rsidRDefault="0072463B">
      <w:pPr>
        <w:pStyle w:val="ConsPlusNormal"/>
        <w:jc w:val="right"/>
        <w:outlineLvl w:val="0"/>
      </w:pPr>
      <w:r>
        <w:t>Приложение</w:t>
      </w:r>
    </w:p>
    <w:p w:rsidR="0072463B" w:rsidRDefault="0072463B">
      <w:pPr>
        <w:pStyle w:val="ConsPlusNormal"/>
        <w:jc w:val="right"/>
      </w:pPr>
      <w:r>
        <w:t>к приказу Федеральной службы</w:t>
      </w:r>
    </w:p>
    <w:p w:rsidR="0072463B" w:rsidRDefault="0072463B">
      <w:pPr>
        <w:pStyle w:val="ConsPlusNormal"/>
        <w:jc w:val="right"/>
      </w:pPr>
      <w:r>
        <w:t>по регулированию алкогольного рынка</w:t>
      </w:r>
    </w:p>
    <w:p w:rsidR="0072463B" w:rsidRDefault="0072463B">
      <w:pPr>
        <w:pStyle w:val="ConsPlusNormal"/>
        <w:jc w:val="right"/>
      </w:pPr>
      <w:r>
        <w:t>от 17 декабря 2020 г. N 397</w:t>
      </w:r>
    </w:p>
    <w:p w:rsidR="0072463B" w:rsidRDefault="0072463B">
      <w:pPr>
        <w:pStyle w:val="ConsPlusNormal"/>
        <w:jc w:val="both"/>
      </w:pPr>
    </w:p>
    <w:p w:rsidR="0072463B" w:rsidRDefault="0072463B">
      <w:pPr>
        <w:pStyle w:val="ConsPlusTitle"/>
        <w:jc w:val="center"/>
      </w:pPr>
      <w:bookmarkStart w:id="1" w:name="P37"/>
      <w:bookmarkEnd w:id="1"/>
      <w:r>
        <w:t>ФОРМЫ, ПОРЯДОК ЗАПОЛНЕНИЯ, ФОРМАТЫ И СРОКИ</w:t>
      </w:r>
    </w:p>
    <w:p w:rsidR="0072463B" w:rsidRDefault="0072463B">
      <w:pPr>
        <w:pStyle w:val="ConsPlusTitle"/>
        <w:jc w:val="center"/>
      </w:pPr>
      <w:r>
        <w:t>ПРЕДСТАВЛЕНИЯ В ЭЛЕКТРОННОМ ВИДЕ ЗАЯВОК О ФИКСАЦИИ</w:t>
      </w:r>
    </w:p>
    <w:p w:rsidR="0072463B" w:rsidRDefault="0072463B">
      <w:pPr>
        <w:pStyle w:val="ConsPlusTitle"/>
        <w:jc w:val="center"/>
      </w:pPr>
      <w:r>
        <w:t>ИНФОРМАЦИИ В ЕДИНОЙ ГОСУДАРСТВЕННОЙ АВТОМАТИЗИРОВАННОЙ</w:t>
      </w:r>
    </w:p>
    <w:p w:rsidR="0072463B" w:rsidRDefault="0072463B">
      <w:pPr>
        <w:pStyle w:val="ConsPlusTitle"/>
        <w:jc w:val="center"/>
      </w:pPr>
      <w:r>
        <w:t>ИНФОРМАЦИОННОЙ СИСТЕМЕ УЧЕТА ОБЪЕМА ПРОИЗВОДСТВА И ОБОРОТА</w:t>
      </w:r>
    </w:p>
    <w:p w:rsidR="0072463B" w:rsidRDefault="0072463B">
      <w:pPr>
        <w:pStyle w:val="ConsPlusTitle"/>
        <w:jc w:val="center"/>
      </w:pPr>
      <w:r>
        <w:t>ЭТИЛОВОГО СПИРТА, АЛКОГОЛЬНОЙ И СПИРТОСОДЕРЖАЩЕЙ ПРОДУКЦИИ</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center"/>
            </w:pPr>
            <w:r>
              <w:rPr>
                <w:color w:val="392C69"/>
              </w:rPr>
              <w:t>Список изменяющих документов</w:t>
            </w:r>
          </w:p>
          <w:p w:rsidR="0072463B" w:rsidRDefault="0072463B">
            <w:pPr>
              <w:pStyle w:val="ConsPlusNormal"/>
              <w:jc w:val="center"/>
            </w:pPr>
            <w:r>
              <w:rPr>
                <w:color w:val="392C69"/>
              </w:rPr>
              <w:t xml:space="preserve">(в ред. </w:t>
            </w:r>
            <w:hyperlink r:id="rId9" w:history="1">
              <w:r>
                <w:rPr>
                  <w:color w:val="0000FF"/>
                </w:rPr>
                <w:t>Приказа</w:t>
              </w:r>
            </w:hyperlink>
            <w:r>
              <w:rPr>
                <w:color w:val="392C69"/>
              </w:rPr>
              <w:t xml:space="preserve"> Росалкогольрегулирования от 26.05.2021 N 185)</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jc w:val="both"/>
      </w:pPr>
    </w:p>
    <w:p w:rsidR="0072463B" w:rsidRDefault="0072463B">
      <w:pPr>
        <w:pStyle w:val="ConsPlusNormal"/>
        <w:jc w:val="center"/>
        <w:outlineLvl w:val="1"/>
      </w:pPr>
      <w:bookmarkStart w:id="2" w:name="P45"/>
      <w:bookmarkEnd w:id="2"/>
      <w:r>
        <w:t>1.1. Форма заявки о фиксации в ЕГАИС информации об акте</w:t>
      </w:r>
    </w:p>
    <w:p w:rsidR="0072463B" w:rsidRDefault="0072463B">
      <w:pPr>
        <w:pStyle w:val="ConsPlusNormal"/>
        <w:jc w:val="center"/>
      </w:pPr>
      <w:r>
        <w:t>списания продукции с остатков на складе</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 w:name="P48"/>
            <w:bookmarkEnd w:id="3"/>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 w:name="P55"/>
            <w:bookmarkEnd w:id="4"/>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 w:name="P65"/>
            <w:bookmarkEnd w:id="5"/>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 w:name="P75"/>
            <w:bookmarkEnd w:id="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 w:name="P85"/>
            <w:bookmarkEnd w:id="7"/>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 w:name="P95"/>
            <w:bookmarkEnd w:id="8"/>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 w:name="P105"/>
            <w:bookmarkEnd w:id="9"/>
            <w:r>
              <w:t>6. Основание списания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 w:name="P115"/>
            <w:bookmarkEnd w:id="10"/>
            <w:r>
              <w:t>7.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 w:name="P124"/>
            <w:bookmarkEnd w:id="11"/>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 w:name="P131"/>
            <w:bookmarkEnd w:id="12"/>
            <w:r>
              <w:t>8. Идентификатор позиции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 w:name="P141"/>
            <w:bookmarkEnd w:id="13"/>
            <w:r>
              <w:t>9. Количество</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 w:name="P151"/>
            <w:bookmarkEnd w:id="14"/>
            <w:r>
              <w:t>10. Номер регистрационной формы учета N 1</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 w:name="P161"/>
            <w:bookmarkEnd w:id="15"/>
            <w:r>
              <w:t>11.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 w:name="P171"/>
            <w:bookmarkEnd w:id="16"/>
            <w:r>
              <w:t>12.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1.2. Порядок заполнения и сроки представления заявки</w:t>
      </w:r>
    </w:p>
    <w:p w:rsidR="0072463B" w:rsidRDefault="0072463B">
      <w:pPr>
        <w:pStyle w:val="ConsPlusNormal"/>
        <w:jc w:val="center"/>
      </w:pPr>
      <w:r>
        <w:t>о фиксации в ЕГАИС информации об акте списания продукции</w:t>
      </w:r>
    </w:p>
    <w:p w:rsidR="0072463B" w:rsidRDefault="0072463B">
      <w:pPr>
        <w:pStyle w:val="ConsPlusNormal"/>
        <w:jc w:val="center"/>
      </w:pPr>
      <w:r>
        <w:t>с остатков на складе</w:t>
      </w:r>
    </w:p>
    <w:p w:rsidR="0072463B" w:rsidRDefault="0072463B">
      <w:pPr>
        <w:pStyle w:val="ConsPlusNormal"/>
        <w:jc w:val="both"/>
      </w:pPr>
    </w:p>
    <w:p w:rsidR="0072463B" w:rsidRDefault="0072463B">
      <w:pPr>
        <w:pStyle w:val="ConsPlusNormal"/>
        <w:ind w:firstLine="540"/>
        <w:jc w:val="both"/>
      </w:pPr>
      <w:hyperlink w:anchor="P45" w:history="1">
        <w:r>
          <w:rPr>
            <w:color w:val="0000FF"/>
          </w:rPr>
          <w:t>Заявка</w:t>
        </w:r>
      </w:hyperlink>
      <w:r>
        <w:t xml:space="preserve"> о фиксации в ЕГАИС информации об акте списания продукции с остатков на складе предоставляется в ЕГАИС не позднее следующего рабочего дня после дня первичного учетного документа в соответствии с Федеральным </w:t>
      </w:r>
      <w:hyperlink r:id="rId10" w:history="1">
        <w:r>
          <w:rPr>
            <w:color w:val="0000FF"/>
          </w:rPr>
          <w:t>законом</w:t>
        </w:r>
      </w:hyperlink>
      <w:r>
        <w:t xml:space="preserve"> от 06.12.2011 N 402-ФЗ "О бухгалтерском учете" (Собрание законодательства Российской Федерации, 2011, N 50, ст. 7344; 2019, N 30, ст. 4149) (далее Федеральный закон N 402-ФЗ), подтверждающего факт списания продукции. Заполнение сведений должно осуществляться на основании первичного учетного документа в соответствии с Федеральным </w:t>
      </w:r>
      <w:hyperlink r:id="rId11" w:history="1">
        <w:r>
          <w:rPr>
            <w:color w:val="0000FF"/>
          </w:rPr>
          <w:t>законом</w:t>
        </w:r>
      </w:hyperlink>
      <w:r>
        <w:t xml:space="preserve"> N 402-ФЗ, подтверждающего факт списания продукции.</w:t>
      </w:r>
    </w:p>
    <w:p w:rsidR="0072463B" w:rsidRDefault="0072463B">
      <w:pPr>
        <w:pStyle w:val="ConsPlusNormal"/>
        <w:spacing w:before="220"/>
        <w:ind w:firstLine="540"/>
        <w:jc w:val="both"/>
      </w:pPr>
      <w:hyperlink w:anchor="P48"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55" w:history="1">
        <w:r>
          <w:rPr>
            <w:color w:val="0000FF"/>
          </w:rPr>
          <w:t>"1. Версия"</w:t>
        </w:r>
      </w:hyperlink>
      <w:r>
        <w:t xml:space="preserve"> и </w:t>
      </w:r>
      <w:hyperlink w:anchor="P65"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75"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72463B" w:rsidRDefault="0072463B">
      <w:pPr>
        <w:pStyle w:val="ConsPlusNormal"/>
        <w:spacing w:before="220"/>
        <w:ind w:firstLine="540"/>
        <w:jc w:val="both"/>
      </w:pPr>
      <w:hyperlink w:anchor="P85"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2" w:history="1">
        <w:r>
          <w:rPr>
            <w:color w:val="0000FF"/>
          </w:rPr>
          <w:t>законом</w:t>
        </w:r>
      </w:hyperlink>
      <w:r>
        <w:t xml:space="preserve"> N 402-ФЗ, подтверждающего факт списания продукции.</w:t>
      </w:r>
    </w:p>
    <w:p w:rsidR="0072463B" w:rsidRDefault="0072463B">
      <w:pPr>
        <w:pStyle w:val="ConsPlusNormal"/>
        <w:spacing w:before="220"/>
        <w:ind w:firstLine="540"/>
        <w:jc w:val="both"/>
      </w:pPr>
      <w:hyperlink w:anchor="P95"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3" w:history="1">
        <w:r>
          <w:rPr>
            <w:color w:val="0000FF"/>
          </w:rPr>
          <w:t>законом</w:t>
        </w:r>
      </w:hyperlink>
      <w:r>
        <w:t xml:space="preserve"> N 402-ФЗ, подтверждающего факт списания продукции.</w:t>
      </w:r>
    </w:p>
    <w:p w:rsidR="0072463B" w:rsidRDefault="0072463B">
      <w:pPr>
        <w:pStyle w:val="ConsPlusNormal"/>
        <w:spacing w:before="220"/>
        <w:ind w:firstLine="540"/>
        <w:jc w:val="both"/>
      </w:pPr>
      <w:hyperlink w:anchor="P105" w:history="1">
        <w:r>
          <w:rPr>
            <w:color w:val="0000FF"/>
          </w:rPr>
          <w:t>Поле</w:t>
        </w:r>
      </w:hyperlink>
      <w:r>
        <w:t xml:space="preserve"> "6. Основание списания" выбирается оператором заявителя исходя из основания проведения списания. Может принимать следующие значения основания списания: пересортица, недостача, уценка, порча, потери, проверки, арест, реализация, производственные потери, иные </w:t>
      </w:r>
      <w:r>
        <w:lastRenderedPageBreak/>
        <w:t>цели.</w:t>
      </w:r>
    </w:p>
    <w:p w:rsidR="0072463B" w:rsidRDefault="0072463B">
      <w:pPr>
        <w:pStyle w:val="ConsPlusNormal"/>
        <w:spacing w:before="220"/>
        <w:ind w:firstLine="540"/>
        <w:jc w:val="both"/>
      </w:pPr>
      <w:hyperlink w:anchor="P115" w:history="1">
        <w:r>
          <w:rPr>
            <w:color w:val="0000FF"/>
          </w:rPr>
          <w:t>Поле</w:t>
        </w:r>
      </w:hyperlink>
      <w:r>
        <w:t xml:space="preserve"> "7. Примечание" заполняется оператором заявителя исходя из необходимости указания дополнительных сведений в отношении фиксируемых данных.</w:t>
      </w:r>
    </w:p>
    <w:p w:rsidR="0072463B" w:rsidRDefault="0072463B">
      <w:pPr>
        <w:pStyle w:val="ConsPlusNormal"/>
        <w:spacing w:before="220"/>
        <w:ind w:firstLine="540"/>
        <w:jc w:val="both"/>
      </w:pPr>
      <w:hyperlink w:anchor="P124"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w:t>
      </w:r>
    </w:p>
    <w:p w:rsidR="0072463B" w:rsidRDefault="0072463B">
      <w:pPr>
        <w:pStyle w:val="ConsPlusNormal"/>
        <w:spacing w:before="220"/>
        <w:ind w:firstLine="540"/>
        <w:jc w:val="both"/>
      </w:pPr>
      <w:hyperlink w:anchor="P131" w:history="1">
        <w:r>
          <w:rPr>
            <w:color w:val="0000FF"/>
          </w:rPr>
          <w:t>Поле</w:t>
        </w:r>
      </w:hyperlink>
      <w:r>
        <w:t xml:space="preserve"> "8. Идентификатор позиции" заполняется оператором заявителя с указанием уникального цифрового номера позиции в документе.</w:t>
      </w:r>
    </w:p>
    <w:p w:rsidR="0072463B" w:rsidRDefault="0072463B">
      <w:pPr>
        <w:pStyle w:val="ConsPlusNormal"/>
        <w:spacing w:before="220"/>
        <w:ind w:firstLine="540"/>
        <w:jc w:val="both"/>
      </w:pPr>
      <w:hyperlink w:anchor="P141" w:history="1">
        <w:r>
          <w:rPr>
            <w:color w:val="0000FF"/>
          </w:rPr>
          <w:t>Поле</w:t>
        </w:r>
      </w:hyperlink>
      <w:r>
        <w:t xml:space="preserve"> "9. Количество" заполняется оператором заявителя с указанием количества продукции, которое необходимо списать.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151" w:history="1">
        <w:r>
          <w:rPr>
            <w:color w:val="0000FF"/>
          </w:rPr>
          <w:t>Поле</w:t>
        </w:r>
      </w:hyperlink>
      <w:r>
        <w:t xml:space="preserve"> "10. Номер регистрационной формы учета N 1" заполняется оператором заявителя с указанием системного номера ЕГАИС присвоенной регистрационной форме учета N 1, связанной со списываемой партией продукции.</w:t>
      </w:r>
    </w:p>
    <w:p w:rsidR="0072463B" w:rsidRDefault="0072463B">
      <w:pPr>
        <w:pStyle w:val="ConsPlusNormal"/>
        <w:spacing w:before="220"/>
        <w:ind w:firstLine="540"/>
        <w:jc w:val="both"/>
      </w:pPr>
      <w:hyperlink w:anchor="P161" w:history="1">
        <w:r>
          <w:rPr>
            <w:color w:val="0000FF"/>
          </w:rPr>
          <w:t>Поле</w:t>
        </w:r>
      </w:hyperlink>
      <w:r>
        <w:t xml:space="preserve"> "11. Номер регистрационной формы учета N 2" заполняется оператором заявителя с указанием системного номера ЕГАИС присвоенной регистрационной форме учета N 2, связанной со списываемой партией продукции.</w:t>
      </w:r>
    </w:p>
    <w:p w:rsidR="0072463B" w:rsidRDefault="0072463B">
      <w:pPr>
        <w:pStyle w:val="ConsPlusNormal"/>
        <w:spacing w:before="220"/>
        <w:ind w:firstLine="540"/>
        <w:jc w:val="both"/>
      </w:pPr>
      <w:hyperlink w:anchor="P171" w:history="1">
        <w:r>
          <w:rPr>
            <w:color w:val="0000FF"/>
          </w:rPr>
          <w:t>Поле</w:t>
        </w:r>
      </w:hyperlink>
      <w:r>
        <w:t xml:space="preserve"> "12.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w:t>
      </w:r>
    </w:p>
    <w:p w:rsidR="0072463B" w:rsidRDefault="0072463B">
      <w:pPr>
        <w:pStyle w:val="ConsPlusNormal"/>
        <w:jc w:val="both"/>
      </w:pPr>
    </w:p>
    <w:p w:rsidR="0072463B" w:rsidRDefault="0072463B">
      <w:pPr>
        <w:pStyle w:val="ConsPlusNormal"/>
        <w:jc w:val="center"/>
        <w:outlineLvl w:val="1"/>
      </w:pPr>
      <w:bookmarkStart w:id="17" w:name="P200"/>
      <w:bookmarkEnd w:id="17"/>
      <w:r>
        <w:t>2.1. Форма заявки о фиксации в ЕГАИС информации об акте</w:t>
      </w:r>
    </w:p>
    <w:p w:rsidR="0072463B" w:rsidRDefault="0072463B">
      <w:pPr>
        <w:pStyle w:val="ConsPlusNormal"/>
        <w:jc w:val="center"/>
      </w:pPr>
      <w:r>
        <w:t>списания продукции с остатков в торговом зале</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8" w:name="P203"/>
            <w:bookmarkEnd w:id="18"/>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 w:name="P210"/>
            <w:bookmarkEnd w:id="19"/>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 w:name="P220"/>
            <w:bookmarkEnd w:id="20"/>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 w:name="P230"/>
            <w:bookmarkEnd w:id="21"/>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 w:name="P240"/>
            <w:bookmarkEnd w:id="22"/>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 w:name="P250"/>
            <w:bookmarkEnd w:id="23"/>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 w:name="P260"/>
            <w:bookmarkEnd w:id="24"/>
            <w:r>
              <w:t>6. Основание списания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 w:name="P270"/>
            <w:bookmarkEnd w:id="25"/>
            <w:r>
              <w:t>7.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26" w:name="P279"/>
            <w:bookmarkEnd w:id="26"/>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 w:name="P286"/>
            <w:bookmarkEnd w:id="27"/>
            <w:r>
              <w:t>8. Идентификатор позиции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 w:name="P296"/>
            <w:bookmarkEnd w:id="28"/>
            <w:r>
              <w:t>9. Количество</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 w:name="P306"/>
            <w:bookmarkEnd w:id="29"/>
            <w:r>
              <w:t>10.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0" w:name="P315"/>
            <w:bookmarkEnd w:id="30"/>
            <w:r>
              <w:t>III. Информация о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 w:name="P322"/>
            <w:bookmarkEnd w:id="31"/>
            <w:r>
              <w:t>11.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 w:name="P332"/>
            <w:bookmarkEnd w:id="32"/>
            <w:r>
              <w:t>12.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 w:name="P342"/>
            <w:bookmarkEnd w:id="33"/>
            <w:r>
              <w:t>13.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 w:name="P352"/>
            <w:bookmarkEnd w:id="34"/>
            <w:r>
              <w:t>14.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 w:name="P362"/>
            <w:bookmarkEnd w:id="35"/>
            <w:r>
              <w:t>15. Сокращенное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 w:name="P372"/>
            <w:bookmarkEnd w:id="36"/>
            <w:r>
              <w:t>16.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 w:name="P382"/>
            <w:bookmarkEnd w:id="37"/>
            <w:r>
              <w:t>17.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 w:name="P392"/>
            <w:bookmarkEnd w:id="38"/>
            <w:r>
              <w:t>18.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spacing w:after="1" w:line="0" w:lineRule="atLeast"/>
            </w:pPr>
          </w:p>
        </w:tc>
      </w:tr>
      <w:tr w:rsidR="0072463B">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72463B" w:rsidRDefault="0072463B">
            <w:pPr>
              <w:pStyle w:val="ConsPlusNormal"/>
              <w:jc w:val="center"/>
              <w:outlineLvl w:val="2"/>
            </w:pPr>
            <w:bookmarkStart w:id="39" w:name="P403"/>
            <w:bookmarkEnd w:id="39"/>
            <w:r>
              <w:t>IV.I.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0" w:name="P404"/>
            <w:bookmarkEnd w:id="40"/>
            <w:r>
              <w:t>IV.I.I.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 w:name="P411"/>
            <w:bookmarkEnd w:id="41"/>
            <w:r>
              <w:t>19.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 w:name="P421"/>
            <w:bookmarkEnd w:id="42"/>
            <w:r>
              <w:t>20.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 w:name="P431"/>
            <w:bookmarkEnd w:id="43"/>
            <w:r>
              <w:t>21.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 w:name="P441"/>
            <w:bookmarkEnd w:id="44"/>
            <w:r>
              <w:t>22.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 w:name="P451"/>
            <w:bookmarkEnd w:id="45"/>
            <w:r>
              <w:t>23.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 w:name="P461"/>
            <w:bookmarkEnd w:id="46"/>
            <w:r>
              <w:t>24.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 w:name="P471"/>
            <w:bookmarkEnd w:id="47"/>
            <w:r>
              <w:t>25.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 w:name="P481"/>
            <w:bookmarkEnd w:id="48"/>
            <w:r>
              <w:t>26.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spacing w:after="1" w:line="0" w:lineRule="atLeast"/>
            </w:pPr>
          </w:p>
        </w:tc>
      </w:tr>
      <w:tr w:rsidR="0072463B">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72463B" w:rsidRDefault="0072463B">
            <w:pPr>
              <w:pStyle w:val="ConsPlusNormal"/>
              <w:jc w:val="center"/>
              <w:outlineLvl w:val="3"/>
            </w:pPr>
            <w:bookmarkStart w:id="49" w:name="P492"/>
            <w:bookmarkEnd w:id="49"/>
            <w:r>
              <w:t>V.I.II.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 w:name="P499"/>
            <w:bookmarkEnd w:id="50"/>
            <w:r>
              <w:t>27.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 w:name="P509"/>
            <w:bookmarkEnd w:id="51"/>
            <w:r>
              <w:t>28.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 w:name="P519"/>
            <w:bookmarkEnd w:id="52"/>
            <w:r>
              <w:t>29.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 w:name="P529"/>
            <w:bookmarkEnd w:id="53"/>
            <w:r>
              <w:t>30.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 w:name="P539"/>
            <w:bookmarkEnd w:id="54"/>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 w:name="P549"/>
            <w:bookmarkEnd w:id="55"/>
            <w:r>
              <w:t>32.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 w:name="P559"/>
            <w:bookmarkEnd w:id="56"/>
            <w:r>
              <w:t>33.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57" w:name="P568"/>
            <w:bookmarkEnd w:id="57"/>
            <w:r>
              <w:t>V.I.III.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8" w:name="P575"/>
            <w:bookmarkEnd w:id="58"/>
            <w:r>
              <w:t>34.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9" w:name="P585"/>
            <w:bookmarkEnd w:id="59"/>
            <w:r>
              <w:t>35.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0" w:name="P595"/>
            <w:bookmarkEnd w:id="60"/>
            <w:r>
              <w:t>36.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1" w:name="P605"/>
            <w:bookmarkEnd w:id="61"/>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2" w:name="P615"/>
            <w:bookmarkEnd w:id="62"/>
            <w:r>
              <w:t>38.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3" w:name="P624"/>
            <w:bookmarkEnd w:id="63"/>
            <w:r>
              <w:t>V.I.IV.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 w:name="P631"/>
            <w:bookmarkEnd w:id="64"/>
            <w:r>
              <w:t>39.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 w:name="P641"/>
            <w:bookmarkEnd w:id="65"/>
            <w:r>
              <w:t>40.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 w:name="P651"/>
            <w:bookmarkEnd w:id="66"/>
            <w:r>
              <w:t>41.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7" w:name="P661"/>
            <w:bookmarkEnd w:id="67"/>
            <w:r>
              <w:t>42.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 w:name="P671"/>
            <w:bookmarkEnd w:id="68"/>
            <w:r>
              <w:t>43.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 w:name="P681"/>
            <w:bookmarkEnd w:id="69"/>
            <w:r>
              <w:t>44.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2.2. Порядок заполнения и сроки представления заявки</w:t>
      </w:r>
    </w:p>
    <w:p w:rsidR="0072463B" w:rsidRDefault="0072463B">
      <w:pPr>
        <w:pStyle w:val="ConsPlusNormal"/>
        <w:jc w:val="center"/>
      </w:pPr>
      <w:r>
        <w:t>о фиксации в ЕГАИС информации об акте списания продукции</w:t>
      </w:r>
    </w:p>
    <w:p w:rsidR="0072463B" w:rsidRDefault="0072463B">
      <w:pPr>
        <w:pStyle w:val="ConsPlusNormal"/>
        <w:jc w:val="center"/>
      </w:pPr>
      <w:r>
        <w:t>с остатков в торговом зале</w:t>
      </w:r>
    </w:p>
    <w:p w:rsidR="0072463B" w:rsidRDefault="0072463B">
      <w:pPr>
        <w:pStyle w:val="ConsPlusNormal"/>
        <w:jc w:val="both"/>
      </w:pPr>
    </w:p>
    <w:p w:rsidR="0072463B" w:rsidRDefault="0072463B">
      <w:pPr>
        <w:pStyle w:val="ConsPlusNormal"/>
        <w:ind w:firstLine="540"/>
        <w:jc w:val="both"/>
      </w:pPr>
      <w:hyperlink w:anchor="P200" w:history="1">
        <w:r>
          <w:rPr>
            <w:color w:val="0000FF"/>
          </w:rPr>
          <w:t>Заявка</w:t>
        </w:r>
      </w:hyperlink>
      <w:r>
        <w:t xml:space="preserve"> о фиксации в ЕГАИС информации об акте списания продукции с остатков торговом зале предоставляется в ЕГАИС не позднее следующего рабочего дня после дня первичного учетного документа в соответствии с Федеральным </w:t>
      </w:r>
      <w:hyperlink r:id="rId14" w:history="1">
        <w:r>
          <w:rPr>
            <w:color w:val="0000FF"/>
          </w:rPr>
          <w:t>законом</w:t>
        </w:r>
      </w:hyperlink>
      <w:r>
        <w:t xml:space="preserve"> N 402-ФЗ, подтверждающего факт списания продукции. Заполнение сведений должно осуществляться на основании первичного учетного документа в соответствии с Федеральным </w:t>
      </w:r>
      <w:hyperlink r:id="rId15" w:history="1">
        <w:r>
          <w:rPr>
            <w:color w:val="0000FF"/>
          </w:rPr>
          <w:t>законом</w:t>
        </w:r>
      </w:hyperlink>
      <w:r>
        <w:t xml:space="preserve"> N 402-ФЗ, подтверждающего факт списания продукции.</w:t>
      </w:r>
    </w:p>
    <w:p w:rsidR="0072463B" w:rsidRDefault="0072463B">
      <w:pPr>
        <w:pStyle w:val="ConsPlusNormal"/>
        <w:spacing w:before="220"/>
        <w:ind w:firstLine="540"/>
        <w:jc w:val="both"/>
      </w:pPr>
      <w:hyperlink w:anchor="P203"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210" w:history="1">
        <w:r>
          <w:rPr>
            <w:color w:val="0000FF"/>
          </w:rPr>
          <w:t>"1. Версия"</w:t>
        </w:r>
      </w:hyperlink>
      <w:r>
        <w:t xml:space="preserve"> и </w:t>
      </w:r>
      <w:hyperlink w:anchor="P220"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230"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72463B" w:rsidRDefault="0072463B">
      <w:pPr>
        <w:pStyle w:val="ConsPlusNormal"/>
        <w:spacing w:before="220"/>
        <w:ind w:firstLine="540"/>
        <w:jc w:val="both"/>
      </w:pPr>
      <w:hyperlink w:anchor="P240"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6" w:history="1">
        <w:r>
          <w:rPr>
            <w:color w:val="0000FF"/>
          </w:rPr>
          <w:t>законом</w:t>
        </w:r>
      </w:hyperlink>
      <w:r>
        <w:t xml:space="preserve"> N 402-ФЗ, подтверждающего факт списания продукции.</w:t>
      </w:r>
    </w:p>
    <w:p w:rsidR="0072463B" w:rsidRDefault="0072463B">
      <w:pPr>
        <w:pStyle w:val="ConsPlusNormal"/>
        <w:spacing w:before="220"/>
        <w:ind w:firstLine="540"/>
        <w:jc w:val="both"/>
      </w:pPr>
      <w:hyperlink w:anchor="P250"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7" w:history="1">
        <w:r>
          <w:rPr>
            <w:color w:val="0000FF"/>
          </w:rPr>
          <w:t>законом</w:t>
        </w:r>
      </w:hyperlink>
      <w:r>
        <w:t xml:space="preserve"> N 402-ФЗ, подтверждающего факт </w:t>
      </w:r>
      <w:r>
        <w:lastRenderedPageBreak/>
        <w:t>списания продукции.</w:t>
      </w:r>
    </w:p>
    <w:p w:rsidR="0072463B" w:rsidRDefault="0072463B">
      <w:pPr>
        <w:pStyle w:val="ConsPlusNormal"/>
        <w:spacing w:before="220"/>
        <w:ind w:firstLine="540"/>
        <w:jc w:val="both"/>
      </w:pPr>
      <w:hyperlink w:anchor="P260" w:history="1">
        <w:r>
          <w:rPr>
            <w:color w:val="0000FF"/>
          </w:rPr>
          <w:t>Поле</w:t>
        </w:r>
      </w:hyperlink>
      <w:r>
        <w:t xml:space="preserve"> "6. Основание списания" выбирается оператором заявителя исходя из основания проведения списания. Может принимать значения: пересортица, недостача, уценка, порча, потери, проверки, арест, реализация, производственные потери, иные цели.</w:t>
      </w:r>
    </w:p>
    <w:p w:rsidR="0072463B" w:rsidRDefault="0072463B">
      <w:pPr>
        <w:pStyle w:val="ConsPlusNormal"/>
        <w:spacing w:before="220"/>
        <w:ind w:firstLine="540"/>
        <w:jc w:val="both"/>
      </w:pPr>
      <w:hyperlink w:anchor="P270" w:history="1">
        <w:r>
          <w:rPr>
            <w:color w:val="0000FF"/>
          </w:rPr>
          <w:t>Поле</w:t>
        </w:r>
      </w:hyperlink>
      <w:r>
        <w:t xml:space="preserve"> "7. Примечание" заполняется оператором заявителя исходя из необходимости указания дополнительных сведений в отношении фиксируемых данных.</w:t>
      </w:r>
    </w:p>
    <w:p w:rsidR="0072463B" w:rsidRDefault="0072463B">
      <w:pPr>
        <w:pStyle w:val="ConsPlusNormal"/>
        <w:spacing w:before="220"/>
        <w:ind w:firstLine="540"/>
        <w:jc w:val="both"/>
      </w:pPr>
      <w:hyperlink w:anchor="P279"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286" w:history="1">
        <w:r>
          <w:rPr>
            <w:color w:val="0000FF"/>
          </w:rPr>
          <w:t>Поле</w:t>
        </w:r>
      </w:hyperlink>
      <w:r>
        <w:t xml:space="preserve"> "8. Идентификатор позиции" заполняется оператором заявителя с указанием уникального цифрового номера позиции в документе.</w:t>
      </w:r>
    </w:p>
    <w:p w:rsidR="0072463B" w:rsidRDefault="0072463B">
      <w:pPr>
        <w:pStyle w:val="ConsPlusNormal"/>
        <w:spacing w:before="220"/>
        <w:ind w:firstLine="540"/>
        <w:jc w:val="both"/>
      </w:pPr>
      <w:hyperlink w:anchor="P296" w:history="1">
        <w:r>
          <w:rPr>
            <w:color w:val="0000FF"/>
          </w:rPr>
          <w:t>Поле</w:t>
        </w:r>
      </w:hyperlink>
      <w:r>
        <w:t xml:space="preserve"> "9. Количество" заполняется оператором заявителя с указанием количества продукции, которое необходимо списать.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306" w:history="1">
        <w:r>
          <w:rPr>
            <w:color w:val="0000FF"/>
          </w:rPr>
          <w:t>Поле</w:t>
        </w:r>
      </w:hyperlink>
      <w:r>
        <w:t xml:space="preserve"> "10.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w:t>
      </w:r>
    </w:p>
    <w:p w:rsidR="0072463B" w:rsidRDefault="0072463B">
      <w:pPr>
        <w:pStyle w:val="ConsPlusNormal"/>
        <w:spacing w:before="220"/>
        <w:ind w:firstLine="540"/>
        <w:jc w:val="both"/>
      </w:pPr>
      <w:hyperlink w:anchor="P315" w:history="1">
        <w:r>
          <w:rPr>
            <w:color w:val="0000FF"/>
          </w:rPr>
          <w:t>Блок</w:t>
        </w:r>
      </w:hyperlink>
      <w:r>
        <w:t xml:space="preserve"> "III. Информация о продукции"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322" w:history="1">
        <w:r>
          <w:rPr>
            <w:color w:val="0000FF"/>
          </w:rPr>
          <w:t>Поле</w:t>
        </w:r>
      </w:hyperlink>
      <w:r>
        <w:t xml:space="preserve"> "11.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332" w:history="1">
        <w:r>
          <w:rPr>
            <w:color w:val="0000FF"/>
          </w:rPr>
          <w:t>Поле</w:t>
        </w:r>
      </w:hyperlink>
      <w:r>
        <w:t xml:space="preserve"> "12.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342" w:history="1">
        <w:r>
          <w:rPr>
            <w:color w:val="0000FF"/>
          </w:rPr>
          <w:t>Поле</w:t>
        </w:r>
      </w:hyperlink>
      <w:r>
        <w:t xml:space="preserve"> "13.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352" w:history="1">
        <w:r>
          <w:rPr>
            <w:color w:val="0000FF"/>
          </w:rPr>
          <w:t>Поле</w:t>
        </w:r>
      </w:hyperlink>
      <w:r>
        <w:t xml:space="preserve"> "14.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362" w:history="1">
        <w:r>
          <w:rPr>
            <w:color w:val="0000FF"/>
          </w:rPr>
          <w:t>Поле</w:t>
        </w:r>
      </w:hyperlink>
      <w:r>
        <w:t xml:space="preserve"> "15. Сокращенное наименование продукции"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372" w:history="1">
        <w:r>
          <w:rPr>
            <w:color w:val="0000FF"/>
          </w:rPr>
          <w:t>Поле</w:t>
        </w:r>
      </w:hyperlink>
      <w:r>
        <w:t xml:space="preserve"> "16.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382" w:history="1">
        <w:r>
          <w:rPr>
            <w:color w:val="0000FF"/>
          </w:rPr>
          <w:t>Поле</w:t>
        </w:r>
      </w:hyperlink>
      <w:r>
        <w:t xml:space="preserve"> "17.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392" w:history="1">
        <w:r>
          <w:rPr>
            <w:color w:val="0000FF"/>
          </w:rPr>
          <w:t>Поле</w:t>
        </w:r>
      </w:hyperlink>
      <w:r>
        <w:t xml:space="preserve"> "18. Код вида продукции" заполняется оператором заявителя с указанием кода вида продукции в соответствии с Общероссийским </w:t>
      </w:r>
      <w:hyperlink r:id="rId18"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403" w:history="1">
        <w:r>
          <w:rPr>
            <w:color w:val="0000FF"/>
          </w:rPr>
          <w:t>Блок</w:t>
        </w:r>
      </w:hyperlink>
      <w:r>
        <w:t xml:space="preserve"> "IV.I. Производитель продукции"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404" w:history="1">
        <w:r>
          <w:rPr>
            <w:color w:val="0000FF"/>
          </w:rPr>
          <w:t>Блок</w:t>
        </w:r>
      </w:hyperlink>
      <w:r>
        <w:t xml:space="preserve"> "IV.I.I. Юридическое лицо" заполняется оператором заявителя. Показатели блока не могут заполняться одновременно с показателями блоков </w:t>
      </w:r>
      <w:hyperlink w:anchor="P492" w:history="1">
        <w:r>
          <w:rPr>
            <w:color w:val="0000FF"/>
          </w:rPr>
          <w:t>"IV.I.II. Физическое лицо"</w:t>
        </w:r>
      </w:hyperlink>
      <w:r>
        <w:t>, "</w:t>
      </w:r>
      <w:hyperlink w:anchor="P568" w:history="1">
        <w:r>
          <w:rPr>
            <w:color w:val="0000FF"/>
          </w:rPr>
          <w:t>IV.I.III. Нерезидент Российской Федерации</w:t>
        </w:r>
      </w:hyperlink>
      <w:r>
        <w:t xml:space="preserve"> (за исключением стран-участниц ЕАЭС)", "</w:t>
      </w:r>
      <w:hyperlink w:anchor="P624" w:history="1">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411" w:history="1">
        <w:r>
          <w:rPr>
            <w:color w:val="0000FF"/>
          </w:rPr>
          <w:t>Поле</w:t>
        </w:r>
      </w:hyperlink>
      <w:r>
        <w:t xml:space="preserve"> "19.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421" w:history="1">
        <w:r>
          <w:rPr>
            <w:color w:val="0000FF"/>
          </w:rPr>
          <w:t>Поле</w:t>
        </w:r>
      </w:hyperlink>
      <w:r>
        <w:t xml:space="preserve"> "20.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431" w:history="1">
        <w:r>
          <w:rPr>
            <w:color w:val="0000FF"/>
          </w:rPr>
          <w:t>Поле</w:t>
        </w:r>
      </w:hyperlink>
      <w:r>
        <w:t xml:space="preserve"> "21.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441" w:history="1">
        <w:r>
          <w:rPr>
            <w:color w:val="0000FF"/>
          </w:rPr>
          <w:t>Поле</w:t>
        </w:r>
      </w:hyperlink>
      <w:r>
        <w:t xml:space="preserve"> "22.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451" w:history="1">
        <w:r>
          <w:rPr>
            <w:color w:val="0000FF"/>
          </w:rPr>
          <w:t>Поле</w:t>
        </w:r>
      </w:hyperlink>
      <w:r>
        <w:t xml:space="preserve"> "23.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461" w:history="1">
        <w:r>
          <w:rPr>
            <w:color w:val="0000FF"/>
          </w:rPr>
          <w:t>Поле</w:t>
        </w:r>
      </w:hyperlink>
      <w:r>
        <w:t xml:space="preserve"> "24.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471" w:history="1">
        <w:r>
          <w:rPr>
            <w:color w:val="0000FF"/>
          </w:rPr>
          <w:t>Поле</w:t>
        </w:r>
      </w:hyperlink>
      <w:r>
        <w:t xml:space="preserve"> "25.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481" w:history="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492" w:history="1">
        <w:r>
          <w:rPr>
            <w:color w:val="0000FF"/>
          </w:rPr>
          <w:t>Блок</w:t>
        </w:r>
      </w:hyperlink>
      <w:r>
        <w:t xml:space="preserve"> "IV.I.II. Физическое лицо" заполняется оператором заявителя. Показатели блока не могут заполняться одновременно с показателями блоков </w:t>
      </w:r>
      <w:hyperlink w:anchor="P404" w:history="1">
        <w:r>
          <w:rPr>
            <w:color w:val="0000FF"/>
          </w:rPr>
          <w:t>"IV.I.I. Юридическое лицо"</w:t>
        </w:r>
      </w:hyperlink>
      <w:r>
        <w:t>, "</w:t>
      </w:r>
      <w:hyperlink w:anchor="P568" w:history="1">
        <w:r>
          <w:rPr>
            <w:color w:val="0000FF"/>
          </w:rPr>
          <w:t>IV.I.III. Нерезидент Российской Федерации</w:t>
        </w:r>
      </w:hyperlink>
      <w:r>
        <w:t xml:space="preserve"> (за исключением стран-участниц ЕАЭС)", "</w:t>
      </w:r>
      <w:hyperlink w:anchor="P624" w:history="1">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499" w:history="1">
        <w:r>
          <w:rPr>
            <w:color w:val="0000FF"/>
          </w:rPr>
          <w:t>Поле</w:t>
        </w:r>
      </w:hyperlink>
      <w:r>
        <w:t xml:space="preserve"> "27.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509" w:history="1">
        <w:r>
          <w:rPr>
            <w:color w:val="0000FF"/>
          </w:rPr>
          <w:t>Поле</w:t>
        </w:r>
      </w:hyperlink>
      <w:r>
        <w:t xml:space="preserve"> "28.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519" w:history="1">
        <w:r>
          <w:rPr>
            <w:color w:val="0000FF"/>
          </w:rPr>
          <w:t>Поле</w:t>
        </w:r>
      </w:hyperlink>
      <w:r>
        <w:t xml:space="preserve"> "29.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529" w:history="1">
        <w:r>
          <w:rPr>
            <w:color w:val="0000FF"/>
          </w:rPr>
          <w:t>Поле</w:t>
        </w:r>
      </w:hyperlink>
      <w:r>
        <w:t xml:space="preserve"> "30.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539"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49" w:history="1">
        <w:r>
          <w:rPr>
            <w:color w:val="0000FF"/>
          </w:rPr>
          <w:t>Поле</w:t>
        </w:r>
      </w:hyperlink>
      <w:r>
        <w:t xml:space="preserve"> "32.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w:t>
      </w:r>
      <w:r>
        <w:lastRenderedPageBreak/>
        <w:t>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559" w:history="1">
        <w:r>
          <w:rPr>
            <w:color w:val="0000FF"/>
          </w:rPr>
          <w:t>Поле</w:t>
        </w:r>
      </w:hyperlink>
      <w:r>
        <w:t xml:space="preserve"> "33.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568" w:history="1">
        <w:r>
          <w:rPr>
            <w:color w:val="0000FF"/>
          </w:rPr>
          <w:t>Блок</w:t>
        </w:r>
      </w:hyperlink>
      <w:r>
        <w:t xml:space="preserve"> "IV.I.III.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404" w:history="1">
        <w:r>
          <w:rPr>
            <w:color w:val="0000FF"/>
          </w:rPr>
          <w:t>"IV.I.I. Юридическое лицо"</w:t>
        </w:r>
      </w:hyperlink>
      <w:r>
        <w:t xml:space="preserve">, </w:t>
      </w:r>
      <w:hyperlink w:anchor="P492" w:history="1">
        <w:r>
          <w:rPr>
            <w:color w:val="0000FF"/>
          </w:rPr>
          <w:t>"IV.I.II. Физическое лицо"</w:t>
        </w:r>
      </w:hyperlink>
      <w:r>
        <w:t>, "</w:t>
      </w:r>
      <w:hyperlink w:anchor="P624" w:history="1">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575" w:history="1">
        <w:r>
          <w:rPr>
            <w:color w:val="0000FF"/>
          </w:rPr>
          <w:t>Поле</w:t>
        </w:r>
      </w:hyperlink>
      <w:r>
        <w:t xml:space="preserve"> "34.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585" w:history="1">
        <w:r>
          <w:rPr>
            <w:color w:val="0000FF"/>
          </w:rPr>
          <w:t>Поле</w:t>
        </w:r>
      </w:hyperlink>
      <w:r>
        <w:t xml:space="preserve"> "35.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595" w:history="1">
        <w:r>
          <w:rPr>
            <w:color w:val="0000FF"/>
          </w:rPr>
          <w:t>Поле</w:t>
        </w:r>
      </w:hyperlink>
      <w:r>
        <w:t xml:space="preserve"> "36.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605" w:history="1">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615"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624" w:history="1">
        <w:r>
          <w:rPr>
            <w:color w:val="0000FF"/>
          </w:rPr>
          <w:t>Блок</w:t>
        </w:r>
      </w:hyperlink>
      <w:r>
        <w:t xml:space="preserve"> "IV.I.IV.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404" w:history="1">
        <w:r>
          <w:rPr>
            <w:color w:val="0000FF"/>
          </w:rPr>
          <w:t>"IV.I.I. Юридическое лицо"</w:t>
        </w:r>
      </w:hyperlink>
      <w:r>
        <w:t xml:space="preserve">, </w:t>
      </w:r>
      <w:hyperlink w:anchor="P492" w:history="1">
        <w:r>
          <w:rPr>
            <w:color w:val="0000FF"/>
          </w:rPr>
          <w:t>"IV.I.II. Физическое лицо"</w:t>
        </w:r>
      </w:hyperlink>
      <w:r>
        <w:t>, "</w:t>
      </w:r>
      <w:hyperlink w:anchor="P568" w:history="1">
        <w:r>
          <w:rPr>
            <w:color w:val="0000FF"/>
          </w:rPr>
          <w:t>IV.I.III. Нерезидент Российской Федерации</w:t>
        </w:r>
      </w:hyperlink>
      <w:r>
        <w:t xml:space="preserve">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631" w:history="1">
        <w:r>
          <w:rPr>
            <w:color w:val="0000FF"/>
          </w:rPr>
          <w:t>Поле</w:t>
        </w:r>
      </w:hyperlink>
      <w:r>
        <w:t xml:space="preserve"> "39.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641" w:history="1">
        <w:r>
          <w:rPr>
            <w:color w:val="0000FF"/>
          </w:rPr>
          <w:t>Поле</w:t>
        </w:r>
      </w:hyperlink>
      <w:r>
        <w:t xml:space="preserve"> "40.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651" w:history="1">
        <w:r>
          <w:rPr>
            <w:color w:val="0000FF"/>
          </w:rPr>
          <w:t>Поле</w:t>
        </w:r>
      </w:hyperlink>
      <w:r>
        <w:t xml:space="preserve"> "41.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661" w:history="1">
        <w:r>
          <w:rPr>
            <w:color w:val="0000FF"/>
          </w:rPr>
          <w:t>Поле</w:t>
        </w:r>
      </w:hyperlink>
      <w:r>
        <w:t xml:space="preserve"> "42.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671" w:history="1">
        <w:r>
          <w:rPr>
            <w:color w:val="0000FF"/>
          </w:rPr>
          <w:t>Поле</w:t>
        </w:r>
      </w:hyperlink>
      <w:r>
        <w:t xml:space="preserve"> "43.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2"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681" w:history="1">
        <w:r>
          <w:rPr>
            <w:color w:val="0000FF"/>
          </w:rPr>
          <w:t>Поле</w:t>
        </w:r>
      </w:hyperlink>
      <w:r>
        <w:t xml:space="preserve"> "44.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jc w:val="both"/>
      </w:pPr>
    </w:p>
    <w:p w:rsidR="0072463B" w:rsidRDefault="0072463B">
      <w:pPr>
        <w:pStyle w:val="ConsPlusNormal"/>
        <w:jc w:val="center"/>
        <w:outlineLvl w:val="1"/>
      </w:pPr>
      <w:bookmarkStart w:id="70" w:name="P748"/>
      <w:bookmarkEnd w:id="70"/>
      <w:r>
        <w:t>3.1. Форма заявки о фиксации в ЕГАИС информации</w:t>
      </w:r>
    </w:p>
    <w:p w:rsidR="0072463B" w:rsidRDefault="0072463B">
      <w:pPr>
        <w:pStyle w:val="ConsPlusNormal"/>
        <w:jc w:val="center"/>
      </w:pPr>
      <w:r>
        <w:t>о выявленных излишках алкогольной продукции в рамках</w:t>
      </w:r>
    </w:p>
    <w:p w:rsidR="0072463B" w:rsidRDefault="0072463B">
      <w:pPr>
        <w:pStyle w:val="ConsPlusNormal"/>
        <w:jc w:val="center"/>
      </w:pPr>
      <w:r>
        <w:t>поштучного учета алкогольной продукции в ЕГАИС</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1" w:name="P752"/>
            <w:bookmarkEnd w:id="71"/>
            <w:r>
              <w:lastRenderedPageBreak/>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 w:name="P759"/>
            <w:bookmarkEnd w:id="72"/>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 w:name="P769"/>
            <w:bookmarkEnd w:id="73"/>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 w:name="P779"/>
            <w:bookmarkEnd w:id="74"/>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 w:name="P789"/>
            <w:bookmarkEnd w:id="75"/>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 w:name="P799"/>
            <w:bookmarkEnd w:id="76"/>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 w:name="P809"/>
            <w:bookmarkEnd w:id="77"/>
            <w:r>
              <w:t>6.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8" w:name="P818"/>
            <w:bookmarkEnd w:id="78"/>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 w:name="P825"/>
            <w:bookmarkEnd w:id="79"/>
            <w:r>
              <w:t>7. Идентификатор позиции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 w:name="P835"/>
            <w:bookmarkEnd w:id="80"/>
            <w:r>
              <w:t>8.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1" w:name="P844"/>
            <w:bookmarkEnd w:id="81"/>
            <w:r>
              <w:t>III. Идентификаторы ЕГАИС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 w:name="P851"/>
            <w:bookmarkEnd w:id="82"/>
            <w:r>
              <w:t>9.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3.2. Порядок заполнения и срок представления</w:t>
      </w:r>
    </w:p>
    <w:p w:rsidR="0072463B" w:rsidRDefault="0072463B">
      <w:pPr>
        <w:pStyle w:val="ConsPlusNormal"/>
        <w:jc w:val="center"/>
      </w:pPr>
      <w:r>
        <w:t>заявки о фиксации в ЕГАИС информации о выявленных излишках</w:t>
      </w:r>
    </w:p>
    <w:p w:rsidR="0072463B" w:rsidRDefault="0072463B">
      <w:pPr>
        <w:pStyle w:val="ConsPlusNormal"/>
        <w:jc w:val="center"/>
      </w:pPr>
      <w:r>
        <w:t>алкогольной продукции в рамках поштучного учета</w:t>
      </w:r>
    </w:p>
    <w:p w:rsidR="0072463B" w:rsidRDefault="0072463B">
      <w:pPr>
        <w:pStyle w:val="ConsPlusNormal"/>
        <w:jc w:val="center"/>
      </w:pPr>
      <w:r>
        <w:t>алкогольной продукции в ЕГАИС</w:t>
      </w:r>
    </w:p>
    <w:p w:rsidR="0072463B" w:rsidRDefault="0072463B">
      <w:pPr>
        <w:pStyle w:val="ConsPlusNormal"/>
        <w:jc w:val="both"/>
      </w:pPr>
    </w:p>
    <w:p w:rsidR="0072463B" w:rsidRDefault="0072463B">
      <w:pPr>
        <w:pStyle w:val="ConsPlusNormal"/>
        <w:ind w:firstLine="540"/>
        <w:jc w:val="both"/>
      </w:pPr>
      <w:hyperlink w:anchor="P748" w:history="1">
        <w:r>
          <w:rPr>
            <w:color w:val="0000FF"/>
          </w:rPr>
          <w:t>Заявка</w:t>
        </w:r>
      </w:hyperlink>
      <w:r>
        <w:t xml:space="preserve"> о фиксации в ЕГАИС информации о выявленных излишках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w:t>
      </w:r>
      <w:r>
        <w:lastRenderedPageBreak/>
        <w:t xml:space="preserve">Федеральным </w:t>
      </w:r>
      <w:hyperlink r:id="rId23" w:history="1">
        <w:r>
          <w:rPr>
            <w:color w:val="0000FF"/>
          </w:rPr>
          <w:t>законом</w:t>
        </w:r>
      </w:hyperlink>
      <w:r>
        <w:t xml:space="preserve"> N 402-ФЗ, подтверждающего факт выявления излишков. Заполнение сведений должно осуществляться на основании первичного учетного документа в соответствии с Федеральным </w:t>
      </w:r>
      <w:hyperlink r:id="rId24" w:history="1">
        <w:r>
          <w:rPr>
            <w:color w:val="0000FF"/>
          </w:rPr>
          <w:t>законом</w:t>
        </w:r>
      </w:hyperlink>
      <w:r>
        <w:t xml:space="preserve"> N 402-ФЗ, подтверждающего факт списания продукции.</w:t>
      </w:r>
    </w:p>
    <w:p w:rsidR="0072463B" w:rsidRDefault="0072463B">
      <w:pPr>
        <w:pStyle w:val="ConsPlusNormal"/>
        <w:spacing w:before="220"/>
        <w:ind w:firstLine="540"/>
        <w:jc w:val="both"/>
      </w:pPr>
      <w:hyperlink w:anchor="P752"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759" w:history="1">
        <w:r>
          <w:rPr>
            <w:color w:val="0000FF"/>
          </w:rPr>
          <w:t>"1. Версия"</w:t>
        </w:r>
      </w:hyperlink>
      <w:r>
        <w:t xml:space="preserve"> и </w:t>
      </w:r>
      <w:hyperlink w:anchor="P769"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779"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72463B" w:rsidRDefault="0072463B">
      <w:pPr>
        <w:pStyle w:val="ConsPlusNormal"/>
        <w:spacing w:before="220"/>
        <w:ind w:firstLine="540"/>
        <w:jc w:val="both"/>
      </w:pPr>
      <w:hyperlink w:anchor="P789"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25" w:history="1">
        <w:r>
          <w:rPr>
            <w:color w:val="0000FF"/>
          </w:rPr>
          <w:t>законом</w:t>
        </w:r>
      </w:hyperlink>
      <w:r>
        <w:t xml:space="preserve"> N 402-ФЗ, подтверждающего факт выявления излишков.</w:t>
      </w:r>
    </w:p>
    <w:p w:rsidR="0072463B" w:rsidRDefault="0072463B">
      <w:pPr>
        <w:pStyle w:val="ConsPlusNormal"/>
        <w:spacing w:before="220"/>
        <w:ind w:firstLine="540"/>
        <w:jc w:val="both"/>
      </w:pPr>
      <w:hyperlink w:anchor="P799"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26" w:history="1">
        <w:r>
          <w:rPr>
            <w:color w:val="0000FF"/>
          </w:rPr>
          <w:t>законом</w:t>
        </w:r>
      </w:hyperlink>
      <w:r>
        <w:t xml:space="preserve"> N 402-ФЗ, подтверждающего факт выявления излишков.</w:t>
      </w:r>
    </w:p>
    <w:p w:rsidR="0072463B" w:rsidRDefault="0072463B">
      <w:pPr>
        <w:pStyle w:val="ConsPlusNormal"/>
        <w:spacing w:before="220"/>
        <w:ind w:firstLine="540"/>
        <w:jc w:val="both"/>
      </w:pPr>
      <w:hyperlink w:anchor="P809" w:history="1">
        <w:r>
          <w:rPr>
            <w:color w:val="0000FF"/>
          </w:rPr>
          <w:t>Поле</w:t>
        </w:r>
      </w:hyperlink>
      <w:r>
        <w:t xml:space="preserve"> "6. Примечание" заполняется оператором заявителя исходя из необходимости указания дополнительных сведений в отношении фиксируемых данных.</w:t>
      </w:r>
    </w:p>
    <w:p w:rsidR="0072463B" w:rsidRDefault="0072463B">
      <w:pPr>
        <w:pStyle w:val="ConsPlusNormal"/>
        <w:spacing w:before="220"/>
        <w:ind w:firstLine="540"/>
        <w:jc w:val="both"/>
      </w:pPr>
      <w:hyperlink w:anchor="P818"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фиксации.</w:t>
      </w:r>
    </w:p>
    <w:p w:rsidR="0072463B" w:rsidRDefault="0072463B">
      <w:pPr>
        <w:pStyle w:val="ConsPlusNormal"/>
        <w:spacing w:before="220"/>
        <w:ind w:firstLine="540"/>
        <w:jc w:val="both"/>
      </w:pPr>
      <w:hyperlink w:anchor="P825" w:history="1">
        <w:r>
          <w:rPr>
            <w:color w:val="0000FF"/>
          </w:rPr>
          <w:t>Поле</w:t>
        </w:r>
      </w:hyperlink>
      <w:r>
        <w:t xml:space="preserve"> "7. Идентификатор позиции" заполняется оператором заявителя с указанием уникального цифрового номера позиции в документе.</w:t>
      </w:r>
    </w:p>
    <w:p w:rsidR="0072463B" w:rsidRDefault="0072463B">
      <w:pPr>
        <w:pStyle w:val="ConsPlusNormal"/>
        <w:spacing w:before="220"/>
        <w:ind w:firstLine="540"/>
        <w:jc w:val="both"/>
      </w:pPr>
      <w:hyperlink w:anchor="P835" w:history="1">
        <w:r>
          <w:rPr>
            <w:color w:val="0000FF"/>
          </w:rPr>
          <w:t>Поле</w:t>
        </w:r>
      </w:hyperlink>
      <w:r>
        <w:t xml:space="preserve"> "8. Номер регистрационной формы учета N 2" заполняется оператором заявителя с указанием номера регистрационной формы учета N 2, относящейся к партии товара, в которой выявлены излишки алкогольной продукции в рамках поштучного учета алкогольной продукции в ЕГАИС.</w:t>
      </w:r>
    </w:p>
    <w:p w:rsidR="0072463B" w:rsidRDefault="0072463B">
      <w:pPr>
        <w:pStyle w:val="ConsPlusNormal"/>
        <w:spacing w:before="220"/>
        <w:ind w:firstLine="540"/>
        <w:jc w:val="both"/>
      </w:pPr>
      <w:hyperlink w:anchor="P844" w:history="1">
        <w:r>
          <w:rPr>
            <w:color w:val="0000FF"/>
          </w:rPr>
          <w:t>Блок</w:t>
        </w:r>
      </w:hyperlink>
      <w:r>
        <w:t xml:space="preserve"> "III. Идентификаторы ЕГАИС" заполняется оператором заявителя. Показатели блока могут повторяться в рамках одного документа исходя из количества единиц маркируемой алкогольной продукции, подлежащей списанию.</w:t>
      </w:r>
    </w:p>
    <w:p w:rsidR="0072463B" w:rsidRDefault="0072463B">
      <w:pPr>
        <w:pStyle w:val="ConsPlusNormal"/>
        <w:spacing w:before="220"/>
        <w:ind w:firstLine="540"/>
        <w:jc w:val="both"/>
      </w:pPr>
      <w:hyperlink w:anchor="P851" w:history="1">
        <w:r>
          <w:rPr>
            <w:color w:val="0000FF"/>
          </w:rPr>
          <w:t>Поле</w:t>
        </w:r>
      </w:hyperlink>
      <w:r>
        <w:t xml:space="preserve"> "9.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выявленная как излишки в рамках поштучного учета алкогольной продукции в ЕГАИС.</w:t>
      </w:r>
    </w:p>
    <w:p w:rsidR="0072463B" w:rsidRDefault="0072463B">
      <w:pPr>
        <w:pStyle w:val="ConsPlusNormal"/>
        <w:jc w:val="both"/>
      </w:pPr>
    </w:p>
    <w:p w:rsidR="0072463B" w:rsidRDefault="0072463B">
      <w:pPr>
        <w:pStyle w:val="ConsPlusNormal"/>
        <w:jc w:val="center"/>
        <w:outlineLvl w:val="1"/>
      </w:pPr>
      <w:bookmarkStart w:id="83" w:name="P879"/>
      <w:bookmarkEnd w:id="83"/>
      <w:r>
        <w:t>4.1. Форма заявки о фиксации в ЕГАИС информации</w:t>
      </w:r>
    </w:p>
    <w:p w:rsidR="0072463B" w:rsidRDefault="0072463B">
      <w:pPr>
        <w:pStyle w:val="ConsPlusNormal"/>
        <w:jc w:val="center"/>
      </w:pPr>
      <w:r>
        <w:t>о выявленной недостаче алкогольной продукции в рамках</w:t>
      </w:r>
    </w:p>
    <w:p w:rsidR="0072463B" w:rsidRDefault="0072463B">
      <w:pPr>
        <w:pStyle w:val="ConsPlusNormal"/>
        <w:jc w:val="center"/>
      </w:pPr>
      <w:r>
        <w:t>поштучного учета алкогольной продукции в ЕГАИС</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4" w:name="P883"/>
            <w:bookmarkEnd w:id="84"/>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 w:name="P890"/>
            <w:bookmarkEnd w:id="85"/>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 w:name="P900"/>
            <w:bookmarkEnd w:id="86"/>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 w:name="P910"/>
            <w:bookmarkEnd w:id="8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8" w:name="P920"/>
            <w:bookmarkEnd w:id="88"/>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9" w:name="P930"/>
            <w:bookmarkEnd w:id="89"/>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0" w:name="P940"/>
            <w:bookmarkEnd w:id="90"/>
            <w:r>
              <w:t>6.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91" w:name="P949"/>
            <w:bookmarkEnd w:id="91"/>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2" w:name="P956"/>
            <w:bookmarkEnd w:id="92"/>
            <w:r>
              <w:t>7. Идентификатор позиции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 w:name="P966"/>
            <w:bookmarkEnd w:id="93"/>
            <w:r>
              <w:t>8.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94" w:name="P975"/>
            <w:bookmarkEnd w:id="94"/>
            <w:r>
              <w:t>III. Идентификаторы ЕГАИС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 w:name="P982"/>
            <w:bookmarkEnd w:id="95"/>
            <w:r>
              <w:t>9.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4.2. Порядок заполнения и сроки представления заявки</w:t>
      </w:r>
    </w:p>
    <w:p w:rsidR="0072463B" w:rsidRDefault="0072463B">
      <w:pPr>
        <w:pStyle w:val="ConsPlusNormal"/>
        <w:jc w:val="center"/>
      </w:pPr>
      <w:r>
        <w:t>о выявленной недостаче алкогольной продукции в рамках</w:t>
      </w:r>
    </w:p>
    <w:p w:rsidR="0072463B" w:rsidRDefault="0072463B">
      <w:pPr>
        <w:pStyle w:val="ConsPlusNormal"/>
        <w:jc w:val="center"/>
      </w:pPr>
      <w:r>
        <w:t>поштучного учета алкогольной продукции в ЕГАИС</w:t>
      </w:r>
    </w:p>
    <w:p w:rsidR="0072463B" w:rsidRDefault="0072463B">
      <w:pPr>
        <w:pStyle w:val="ConsPlusNormal"/>
        <w:jc w:val="both"/>
      </w:pPr>
    </w:p>
    <w:p w:rsidR="0072463B" w:rsidRDefault="0072463B">
      <w:pPr>
        <w:pStyle w:val="ConsPlusNormal"/>
        <w:ind w:firstLine="540"/>
        <w:jc w:val="both"/>
      </w:pPr>
      <w:hyperlink w:anchor="P879" w:history="1">
        <w:r>
          <w:rPr>
            <w:color w:val="0000FF"/>
          </w:rPr>
          <w:t>Заявка</w:t>
        </w:r>
      </w:hyperlink>
      <w:r>
        <w:t xml:space="preserve"> о фиксации в ЕГАИС информации о выявленной недостаче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w:t>
      </w:r>
      <w:hyperlink r:id="rId27" w:history="1">
        <w:r>
          <w:rPr>
            <w:color w:val="0000FF"/>
          </w:rPr>
          <w:t>законом</w:t>
        </w:r>
      </w:hyperlink>
      <w:r>
        <w:t xml:space="preserve"> N 402-ФЗ, подтверждающего факт выявления недостачи. Заполнение сведений должно осуществляться на основании первичного учетного документа в соответствии с Федеральным </w:t>
      </w:r>
      <w:hyperlink r:id="rId28" w:history="1">
        <w:r>
          <w:rPr>
            <w:color w:val="0000FF"/>
          </w:rPr>
          <w:t>законом</w:t>
        </w:r>
      </w:hyperlink>
      <w:r>
        <w:t xml:space="preserve"> N 402-ФЗ, подтверждающего факт выявления недостачи.</w:t>
      </w:r>
    </w:p>
    <w:p w:rsidR="0072463B" w:rsidRDefault="0072463B">
      <w:pPr>
        <w:pStyle w:val="ConsPlusNormal"/>
        <w:spacing w:before="220"/>
        <w:ind w:firstLine="540"/>
        <w:jc w:val="both"/>
      </w:pPr>
      <w:hyperlink w:anchor="P883"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lastRenderedPageBreak/>
        <w:t xml:space="preserve">Поля </w:t>
      </w:r>
      <w:hyperlink w:anchor="P890" w:history="1">
        <w:r>
          <w:rPr>
            <w:color w:val="0000FF"/>
          </w:rPr>
          <w:t>"1. Версия"</w:t>
        </w:r>
      </w:hyperlink>
      <w:r>
        <w:t xml:space="preserve"> и </w:t>
      </w:r>
      <w:hyperlink w:anchor="P900"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910"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72463B" w:rsidRDefault="0072463B">
      <w:pPr>
        <w:pStyle w:val="ConsPlusNormal"/>
        <w:spacing w:before="220"/>
        <w:ind w:firstLine="540"/>
        <w:jc w:val="both"/>
      </w:pPr>
      <w:hyperlink w:anchor="P920"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29" w:history="1">
        <w:r>
          <w:rPr>
            <w:color w:val="0000FF"/>
          </w:rPr>
          <w:t>законом</w:t>
        </w:r>
      </w:hyperlink>
      <w:r>
        <w:t xml:space="preserve"> N 402-ФЗ, подтверждающего факт выявления недостачи.</w:t>
      </w:r>
    </w:p>
    <w:p w:rsidR="0072463B" w:rsidRDefault="0072463B">
      <w:pPr>
        <w:pStyle w:val="ConsPlusNormal"/>
        <w:spacing w:before="220"/>
        <w:ind w:firstLine="540"/>
        <w:jc w:val="both"/>
      </w:pPr>
      <w:hyperlink w:anchor="P930"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30" w:history="1">
        <w:r>
          <w:rPr>
            <w:color w:val="0000FF"/>
          </w:rPr>
          <w:t>законом</w:t>
        </w:r>
      </w:hyperlink>
      <w:r>
        <w:t xml:space="preserve"> N 402-ФЗ, подтверждающего факт выявления недостачи.</w:t>
      </w:r>
    </w:p>
    <w:p w:rsidR="0072463B" w:rsidRDefault="0072463B">
      <w:pPr>
        <w:pStyle w:val="ConsPlusNormal"/>
        <w:spacing w:before="220"/>
        <w:ind w:firstLine="540"/>
        <w:jc w:val="both"/>
      </w:pPr>
      <w:hyperlink w:anchor="P940" w:history="1">
        <w:r>
          <w:rPr>
            <w:color w:val="0000FF"/>
          </w:rPr>
          <w:t>Поле</w:t>
        </w:r>
      </w:hyperlink>
      <w:r>
        <w:t xml:space="preserve"> "6. Примечание" заполняется оператором заявителя исходя из необходимости указания дополнительных сведений в отношении фиксируемых данных.</w:t>
      </w:r>
    </w:p>
    <w:p w:rsidR="0072463B" w:rsidRDefault="0072463B">
      <w:pPr>
        <w:pStyle w:val="ConsPlusNormal"/>
        <w:spacing w:before="220"/>
        <w:ind w:firstLine="540"/>
        <w:jc w:val="both"/>
      </w:pPr>
      <w:hyperlink w:anchor="P949"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956" w:history="1">
        <w:r>
          <w:rPr>
            <w:color w:val="0000FF"/>
          </w:rPr>
          <w:t>Поле</w:t>
        </w:r>
      </w:hyperlink>
      <w:r>
        <w:t xml:space="preserve"> "7. Идентификатор позиции" заполняется оператором заявителя с указанием уникального цифрового номера позиции в документе.</w:t>
      </w:r>
    </w:p>
    <w:p w:rsidR="0072463B" w:rsidRDefault="0072463B">
      <w:pPr>
        <w:pStyle w:val="ConsPlusNormal"/>
        <w:spacing w:before="220"/>
        <w:ind w:firstLine="540"/>
        <w:jc w:val="both"/>
      </w:pPr>
      <w:hyperlink w:anchor="P966" w:history="1">
        <w:r>
          <w:rPr>
            <w:color w:val="0000FF"/>
          </w:rPr>
          <w:t>Поле</w:t>
        </w:r>
      </w:hyperlink>
      <w:r>
        <w:t xml:space="preserve"> "8. Номер регистрационной формы учета N 2" заполняется оператором заявителя с указанием номера регистрационной формы учета N 2, относящейся к партии товара, в которой выявлена недостача алкогольной продукции в рамках поштучного учета алкогольной продукции в ЕГАИС.</w:t>
      </w:r>
    </w:p>
    <w:p w:rsidR="0072463B" w:rsidRDefault="0072463B">
      <w:pPr>
        <w:pStyle w:val="ConsPlusNormal"/>
        <w:spacing w:before="220"/>
        <w:ind w:firstLine="540"/>
        <w:jc w:val="both"/>
      </w:pPr>
      <w:hyperlink w:anchor="P975" w:history="1">
        <w:r>
          <w:rPr>
            <w:color w:val="0000FF"/>
          </w:rPr>
          <w:t>Блок</w:t>
        </w:r>
      </w:hyperlink>
      <w:r>
        <w:t xml:space="preserve"> "III. Идентификаторы ЕГАИС" заполняется оператором заявителя. Показатели блока могут повторяться в рамках одного документа исходя из количества единиц маркируемой алкогольной продукции, подлежащей списанию.</w:t>
      </w:r>
    </w:p>
    <w:p w:rsidR="0072463B" w:rsidRDefault="0072463B">
      <w:pPr>
        <w:pStyle w:val="ConsPlusNormal"/>
        <w:spacing w:before="220"/>
        <w:ind w:firstLine="540"/>
        <w:jc w:val="both"/>
      </w:pPr>
      <w:hyperlink w:anchor="P982" w:history="1">
        <w:r>
          <w:rPr>
            <w:color w:val="0000FF"/>
          </w:rPr>
          <w:t>Поле</w:t>
        </w:r>
      </w:hyperlink>
      <w:r>
        <w:t xml:space="preserve"> "9.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 выявленная как недостача в рамках поштучного учета алкогольной продукции в ЕГАИС.</w:t>
      </w:r>
    </w:p>
    <w:p w:rsidR="0072463B" w:rsidRDefault="0072463B">
      <w:pPr>
        <w:pStyle w:val="ConsPlusNormal"/>
        <w:jc w:val="both"/>
      </w:pPr>
    </w:p>
    <w:p w:rsidR="0072463B" w:rsidRDefault="0072463B">
      <w:pPr>
        <w:pStyle w:val="ConsPlusNormal"/>
        <w:jc w:val="center"/>
        <w:outlineLvl w:val="1"/>
      </w:pPr>
      <w:bookmarkStart w:id="96" w:name="P1009"/>
      <w:bookmarkEnd w:id="96"/>
      <w:r>
        <w:t>5.1. Форма заявки о фиксации в ЕГАИС сведений о перемещении</w:t>
      </w:r>
    </w:p>
    <w:p w:rsidR="0072463B" w:rsidRDefault="0072463B">
      <w:pPr>
        <w:pStyle w:val="ConsPlusNormal"/>
        <w:jc w:val="center"/>
      </w:pPr>
      <w:r>
        <w:t>транспортных средств, осуществляющих перевозку этилового</w:t>
      </w:r>
    </w:p>
    <w:p w:rsidR="0072463B" w:rsidRDefault="0072463B">
      <w:pPr>
        <w:pStyle w:val="ConsPlusNormal"/>
        <w:jc w:val="center"/>
      </w:pPr>
      <w:r>
        <w:t>спирта (в числе денатурата) и нефасованной спиртосодержащей</w:t>
      </w:r>
    </w:p>
    <w:p w:rsidR="0072463B" w:rsidRDefault="0072463B">
      <w:pPr>
        <w:pStyle w:val="ConsPlusNormal"/>
        <w:jc w:val="center"/>
      </w:pPr>
      <w:r>
        <w:t>продукции с содержанием этилового спирта более</w:t>
      </w:r>
    </w:p>
    <w:p w:rsidR="0072463B" w:rsidRDefault="0072463B">
      <w:pPr>
        <w:pStyle w:val="ConsPlusNormal"/>
        <w:jc w:val="center"/>
      </w:pPr>
      <w:r>
        <w:t>25 процентов объема готовой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97" w:name="P1015"/>
            <w:bookmarkEnd w:id="97"/>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 w:name="P1022"/>
            <w:bookmarkEnd w:id="98"/>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 w:name="P1032"/>
            <w:bookmarkEnd w:id="99"/>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100" w:name="P1042"/>
            <w:bookmarkEnd w:id="100"/>
            <w:r>
              <w:t>3. Международный идентификатор контроллера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 w:name="P1052"/>
            <w:bookmarkEnd w:id="101"/>
            <w:r>
              <w:t>4. Время в стандарте Всемирного Координированного Времени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 w:name="P1062"/>
            <w:bookmarkEnd w:id="102"/>
            <w:r>
              <w:t>5. Широта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 w:name="P1072"/>
            <w:bookmarkEnd w:id="103"/>
            <w:r>
              <w:t>6. Долгота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 w:name="P1082"/>
            <w:bookmarkEnd w:id="104"/>
            <w:r>
              <w:t>7. Количество спутников</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 w:name="P1092"/>
            <w:bookmarkEnd w:id="105"/>
            <w:r>
              <w:t>8. Точность определения местоположения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 w:name="P1102"/>
            <w:bookmarkEnd w:id="106"/>
            <w:r>
              <w:t>9. Направление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 w:name="P1112"/>
            <w:bookmarkEnd w:id="107"/>
            <w:r>
              <w:t>10. Скорость</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8" w:name="P1121"/>
            <w:bookmarkEnd w:id="108"/>
            <w:r>
              <w:t>II. Перечень сведений от уровнемеров</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 w:name="P1128"/>
            <w:bookmarkEnd w:id="109"/>
            <w:r>
              <w:t>11. Номер уровнемера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 w:name="P1138"/>
            <w:bookmarkEnd w:id="110"/>
            <w:r>
              <w:t>12. Уровень жидкости по уровнемеру</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 w:name="P1148"/>
            <w:bookmarkEnd w:id="111"/>
            <w:r>
              <w:t>13. Температура по уровнемеру</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 w:name="P1158"/>
            <w:bookmarkEnd w:id="112"/>
            <w:r>
              <w:t>14. Плотность по уровнемеру</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5.2. Порядок заполнения и срок представления заявки</w:t>
      </w:r>
    </w:p>
    <w:p w:rsidR="0072463B" w:rsidRDefault="0072463B">
      <w:pPr>
        <w:pStyle w:val="ConsPlusNormal"/>
        <w:jc w:val="center"/>
      </w:pPr>
      <w:r>
        <w:t>о фиксации в ЕГАИС сведений о перемещении транспортных</w:t>
      </w:r>
    </w:p>
    <w:p w:rsidR="0072463B" w:rsidRDefault="0072463B">
      <w:pPr>
        <w:pStyle w:val="ConsPlusNormal"/>
        <w:jc w:val="center"/>
      </w:pPr>
      <w:r>
        <w:t>средств, осуществляющих перевозку этилового спирта</w:t>
      </w:r>
    </w:p>
    <w:p w:rsidR="0072463B" w:rsidRDefault="0072463B">
      <w:pPr>
        <w:pStyle w:val="ConsPlusNormal"/>
        <w:jc w:val="center"/>
      </w:pPr>
      <w:r>
        <w:t>(в том числе денатурата) и нефасованной спиртосодержащей</w:t>
      </w:r>
    </w:p>
    <w:p w:rsidR="0072463B" w:rsidRDefault="0072463B">
      <w:pPr>
        <w:pStyle w:val="ConsPlusNormal"/>
        <w:jc w:val="center"/>
      </w:pPr>
      <w:r>
        <w:t>продукции с содержанием этилового спирта более 25 процентов</w:t>
      </w:r>
    </w:p>
    <w:p w:rsidR="0072463B" w:rsidRDefault="0072463B">
      <w:pPr>
        <w:pStyle w:val="ConsPlusNormal"/>
        <w:jc w:val="center"/>
      </w:pPr>
      <w:r>
        <w:lastRenderedPageBreak/>
        <w:t>объема готовой продукции</w:t>
      </w:r>
    </w:p>
    <w:p w:rsidR="0072463B" w:rsidRDefault="0072463B">
      <w:pPr>
        <w:pStyle w:val="ConsPlusNormal"/>
        <w:jc w:val="both"/>
      </w:pPr>
    </w:p>
    <w:p w:rsidR="0072463B" w:rsidRDefault="0072463B">
      <w:pPr>
        <w:pStyle w:val="ConsPlusNormal"/>
        <w:ind w:firstLine="540"/>
        <w:jc w:val="both"/>
      </w:pPr>
      <w:hyperlink w:anchor="P1009" w:history="1">
        <w:r>
          <w:rPr>
            <w:color w:val="0000FF"/>
          </w:rPr>
          <w:t>Заявка</w:t>
        </w:r>
      </w:hyperlink>
      <w:r>
        <w:t xml:space="preserve"> о фиксации в ЕГАИС информации о перемещении транспортных средств, осуществляющих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предоставляется в ЕГАИС при осуществлении перевозки не реже, чем 1 раз в 5 минут.</w:t>
      </w:r>
    </w:p>
    <w:p w:rsidR="0072463B" w:rsidRDefault="0072463B">
      <w:pPr>
        <w:pStyle w:val="ConsPlusNormal"/>
        <w:spacing w:before="220"/>
        <w:ind w:firstLine="540"/>
        <w:jc w:val="both"/>
      </w:pPr>
      <w:hyperlink w:anchor="P1015" w:history="1">
        <w:r>
          <w:rPr>
            <w:color w:val="0000FF"/>
          </w:rPr>
          <w:t>Блок</w:t>
        </w:r>
      </w:hyperlink>
      <w:r>
        <w:t xml:space="preserve"> "I. Заголовок документа" заполняется заявителем согласно сведениям, полученным с автоматических средств контроля положения.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1022" w:history="1">
        <w:r>
          <w:rPr>
            <w:color w:val="0000FF"/>
          </w:rPr>
          <w:t>"1. Версия"</w:t>
        </w:r>
      </w:hyperlink>
      <w:r>
        <w:t xml:space="preserve"> и </w:t>
      </w:r>
      <w:hyperlink w:anchor="P1032"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1042" w:history="1">
        <w:r>
          <w:rPr>
            <w:color w:val="0000FF"/>
          </w:rPr>
          <w:t>Поле</w:t>
        </w:r>
      </w:hyperlink>
      <w:r>
        <w:t xml:space="preserve"> "3. Международный идентификатор контроллера" заполняется с указанием международного идентификатора мобильного оборудования контроллера, установленного на транспортном средстве.</w:t>
      </w:r>
    </w:p>
    <w:p w:rsidR="0072463B" w:rsidRDefault="0072463B">
      <w:pPr>
        <w:pStyle w:val="ConsPlusNormal"/>
        <w:spacing w:before="220"/>
        <w:ind w:firstLine="540"/>
        <w:jc w:val="both"/>
      </w:pPr>
      <w:hyperlink w:anchor="P1052" w:history="1">
        <w:r>
          <w:rPr>
            <w:color w:val="0000FF"/>
          </w:rPr>
          <w:t>Поле</w:t>
        </w:r>
      </w:hyperlink>
      <w:r>
        <w:t xml:space="preserve"> "4. Время в стандарте Всемирного Координированного Времени" заполняется с указанием времени в местоположении транспортного средства в стандарте Всемирного Координированного Времени.</w:t>
      </w:r>
    </w:p>
    <w:p w:rsidR="0072463B" w:rsidRDefault="0072463B">
      <w:pPr>
        <w:pStyle w:val="ConsPlusNormal"/>
        <w:spacing w:before="220"/>
        <w:ind w:firstLine="540"/>
        <w:jc w:val="both"/>
      </w:pPr>
      <w:hyperlink w:anchor="P1062" w:history="1">
        <w:r>
          <w:rPr>
            <w:color w:val="0000FF"/>
          </w:rPr>
          <w:t>Поле</w:t>
        </w:r>
      </w:hyperlink>
      <w:r>
        <w:t xml:space="preserve"> "5. Широта" заполняется с указанием широты местоположения транспортного средства согласно географической системе координат.</w:t>
      </w:r>
    </w:p>
    <w:p w:rsidR="0072463B" w:rsidRDefault="0072463B">
      <w:pPr>
        <w:pStyle w:val="ConsPlusNormal"/>
        <w:spacing w:before="220"/>
        <w:ind w:firstLine="540"/>
        <w:jc w:val="both"/>
      </w:pPr>
      <w:hyperlink w:anchor="P1072" w:history="1">
        <w:r>
          <w:rPr>
            <w:color w:val="0000FF"/>
          </w:rPr>
          <w:t>Поле</w:t>
        </w:r>
      </w:hyperlink>
      <w:r>
        <w:t xml:space="preserve"> "6. Долгота" заполняется с указанием долготы местоположения транспортного средства согласно географической системе координат.</w:t>
      </w:r>
    </w:p>
    <w:p w:rsidR="0072463B" w:rsidRDefault="0072463B">
      <w:pPr>
        <w:pStyle w:val="ConsPlusNormal"/>
        <w:spacing w:before="220"/>
        <w:ind w:firstLine="540"/>
        <w:jc w:val="both"/>
      </w:pPr>
      <w:hyperlink w:anchor="P1082" w:history="1">
        <w:r>
          <w:rPr>
            <w:color w:val="0000FF"/>
          </w:rPr>
          <w:t>Поле</w:t>
        </w:r>
      </w:hyperlink>
      <w:r>
        <w:t xml:space="preserve"> "7. Количество спутников" заполняется с указанием количества спутников с помощью которых было определено местоположение транспортного средства.</w:t>
      </w:r>
    </w:p>
    <w:p w:rsidR="0072463B" w:rsidRDefault="0072463B">
      <w:pPr>
        <w:pStyle w:val="ConsPlusNormal"/>
        <w:spacing w:before="220"/>
        <w:ind w:firstLine="540"/>
        <w:jc w:val="both"/>
      </w:pPr>
      <w:hyperlink w:anchor="P1092" w:history="1">
        <w:r>
          <w:rPr>
            <w:color w:val="0000FF"/>
          </w:rPr>
          <w:t>Поле</w:t>
        </w:r>
      </w:hyperlink>
      <w:r>
        <w:t xml:space="preserve"> "8. Точность определения местоположения" заполняется с указанием точности определения местоположения транспортного средства.</w:t>
      </w:r>
    </w:p>
    <w:p w:rsidR="0072463B" w:rsidRDefault="0072463B">
      <w:pPr>
        <w:pStyle w:val="ConsPlusNormal"/>
        <w:spacing w:before="220"/>
        <w:ind w:firstLine="540"/>
        <w:jc w:val="both"/>
      </w:pPr>
      <w:hyperlink w:anchor="P1102" w:history="1">
        <w:r>
          <w:rPr>
            <w:color w:val="0000FF"/>
          </w:rPr>
          <w:t>Поле</w:t>
        </w:r>
      </w:hyperlink>
      <w:r>
        <w:t xml:space="preserve"> "9. Направление" заполняется с указанием направления движения транспортного средства.</w:t>
      </w:r>
    </w:p>
    <w:p w:rsidR="0072463B" w:rsidRDefault="0072463B">
      <w:pPr>
        <w:pStyle w:val="ConsPlusNormal"/>
        <w:spacing w:before="220"/>
        <w:ind w:firstLine="540"/>
        <w:jc w:val="both"/>
      </w:pPr>
      <w:hyperlink w:anchor="P1112" w:history="1">
        <w:r>
          <w:rPr>
            <w:color w:val="0000FF"/>
          </w:rPr>
          <w:t>Поле</w:t>
        </w:r>
      </w:hyperlink>
      <w:r>
        <w:t xml:space="preserve"> "10. Скорость" заполняется с указанием скорости передвижения транспортного средства (км/ч).</w:t>
      </w:r>
    </w:p>
    <w:p w:rsidR="0072463B" w:rsidRDefault="0072463B">
      <w:pPr>
        <w:pStyle w:val="ConsPlusNormal"/>
        <w:spacing w:before="220"/>
        <w:ind w:firstLine="540"/>
        <w:jc w:val="both"/>
      </w:pPr>
      <w:hyperlink w:anchor="P1121" w:history="1">
        <w:r>
          <w:rPr>
            <w:color w:val="0000FF"/>
          </w:rPr>
          <w:t>Блок</w:t>
        </w:r>
      </w:hyperlink>
      <w:r>
        <w:t xml:space="preserve"> "II. Перечень сведений от уровнемеров" заполняется согласно показателям уровнемеров, установленных в секциях транспортного средства.</w:t>
      </w:r>
    </w:p>
    <w:p w:rsidR="0072463B" w:rsidRDefault="0072463B">
      <w:pPr>
        <w:pStyle w:val="ConsPlusNormal"/>
        <w:spacing w:before="220"/>
        <w:ind w:firstLine="540"/>
        <w:jc w:val="both"/>
      </w:pPr>
      <w:hyperlink w:anchor="P1128" w:history="1">
        <w:r>
          <w:rPr>
            <w:color w:val="0000FF"/>
          </w:rPr>
          <w:t>Поле</w:t>
        </w:r>
      </w:hyperlink>
      <w:r>
        <w:t xml:space="preserve"> "11. Номер уровнемера" заполняется с указанием порядкового номера уровнемера в секции транспортного средства.</w:t>
      </w:r>
    </w:p>
    <w:p w:rsidR="0072463B" w:rsidRDefault="0072463B">
      <w:pPr>
        <w:pStyle w:val="ConsPlusNormal"/>
        <w:spacing w:before="220"/>
        <w:ind w:firstLine="540"/>
        <w:jc w:val="both"/>
      </w:pPr>
      <w:hyperlink w:anchor="P1138" w:history="1">
        <w:r>
          <w:rPr>
            <w:color w:val="0000FF"/>
          </w:rPr>
          <w:t>Поле</w:t>
        </w:r>
      </w:hyperlink>
      <w:r>
        <w:t xml:space="preserve"> "12. Уровень жидкости по уровнемеру" заполняется с указанием объем жидкости в секции в декалитрах по показателям уровнемера.</w:t>
      </w:r>
    </w:p>
    <w:p w:rsidR="0072463B" w:rsidRDefault="0072463B">
      <w:pPr>
        <w:pStyle w:val="ConsPlusNormal"/>
        <w:spacing w:before="220"/>
        <w:ind w:firstLine="540"/>
        <w:jc w:val="both"/>
      </w:pPr>
      <w:hyperlink w:anchor="P1148" w:history="1">
        <w:r>
          <w:rPr>
            <w:color w:val="0000FF"/>
          </w:rPr>
          <w:t>Поле</w:t>
        </w:r>
      </w:hyperlink>
      <w:r>
        <w:t xml:space="preserve"> "13. Температура по уровнемеру" заполняется с указанием температуры жидкости в секции в градусах по Цельсию согласно показателям уровнемера.</w:t>
      </w:r>
    </w:p>
    <w:p w:rsidR="0072463B" w:rsidRDefault="0072463B">
      <w:pPr>
        <w:pStyle w:val="ConsPlusNormal"/>
        <w:spacing w:before="220"/>
        <w:ind w:firstLine="540"/>
        <w:jc w:val="both"/>
      </w:pPr>
      <w:hyperlink w:anchor="P1158" w:history="1">
        <w:r>
          <w:rPr>
            <w:color w:val="0000FF"/>
          </w:rPr>
          <w:t>Поле</w:t>
        </w:r>
      </w:hyperlink>
      <w:r>
        <w:t xml:space="preserve"> "14. Плотность по уровнемеру" заполняется с указанием плотности жидкости в секции (г/см</w:t>
      </w:r>
      <w:r>
        <w:rPr>
          <w:vertAlign w:val="superscript"/>
        </w:rPr>
        <w:t>3</w:t>
      </w:r>
      <w:r>
        <w:t>) по показателям уровнемера.</w:t>
      </w:r>
    </w:p>
    <w:p w:rsidR="0072463B" w:rsidRDefault="0072463B">
      <w:pPr>
        <w:pStyle w:val="ConsPlusNormal"/>
        <w:jc w:val="both"/>
      </w:pPr>
    </w:p>
    <w:p w:rsidR="0072463B" w:rsidRDefault="0072463B">
      <w:pPr>
        <w:pStyle w:val="ConsPlusNormal"/>
        <w:jc w:val="center"/>
        <w:outlineLvl w:val="1"/>
      </w:pPr>
      <w:bookmarkStart w:id="113" w:name="P1192"/>
      <w:bookmarkEnd w:id="113"/>
      <w:r>
        <w:lastRenderedPageBreak/>
        <w:t>6.1. Форма заявки о фиксации в ЕГАИС информации о поставке</w:t>
      </w:r>
    </w:p>
    <w:p w:rsidR="0072463B" w:rsidRDefault="0072463B">
      <w:pPr>
        <w:pStyle w:val="ConsPlusNormal"/>
        <w:jc w:val="center"/>
      </w:pPr>
      <w:r>
        <w:t>(в том числе возврате), внутреннем перемещении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4" w:name="P1195"/>
            <w:bookmarkEnd w:id="114"/>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 w:name="P1202"/>
            <w:bookmarkEnd w:id="115"/>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 w:name="P1212"/>
            <w:bookmarkEnd w:id="116"/>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 w:name="P1222"/>
            <w:bookmarkEnd w:id="11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 w:name="P1232"/>
            <w:bookmarkEnd w:id="118"/>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 w:name="P1242"/>
            <w:bookmarkEnd w:id="119"/>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 w:name="P1252"/>
            <w:bookmarkEnd w:id="120"/>
            <w:r>
              <w:t>6. Тип накладной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 w:name="P1262"/>
            <w:bookmarkEnd w:id="121"/>
            <w:r>
              <w:t>7. Дата отгрузки товара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2" w:name="P1272"/>
            <w:bookmarkEnd w:id="122"/>
            <w:r>
              <w:t>8. Основание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3" w:name="P1282"/>
            <w:bookmarkEnd w:id="123"/>
            <w:r>
              <w:t>9.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4" w:name="P1292"/>
            <w:bookmarkEnd w:id="124"/>
            <w:r>
              <w:t>10. Дополнительное примечание N 1</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5" w:name="P1302"/>
            <w:bookmarkEnd w:id="125"/>
            <w:r>
              <w:t>11. Дополнительное примечание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6" w:name="P1312"/>
            <w:bookmarkEnd w:id="126"/>
            <w:r>
              <w:t>12. Дополнительное примечание N 3</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27" w:name="P1321"/>
            <w:bookmarkEnd w:id="127"/>
            <w:r>
              <w:t>II. Транспортный раздел</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8" w:name="P1328"/>
            <w:bookmarkEnd w:id="128"/>
            <w:r>
              <w:t>13. Признак перехода права собственности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9" w:name="P1338"/>
            <w:bookmarkEnd w:id="129"/>
            <w:r>
              <w:t>14. Тип перевозки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0" w:name="P1348"/>
            <w:bookmarkEnd w:id="130"/>
            <w:r>
              <w:t>15. Название компании перевозчика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1" w:name="P1358"/>
            <w:bookmarkEnd w:id="131"/>
            <w:r>
              <w:t>16.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2" w:name="P1368"/>
            <w:bookmarkEnd w:id="132"/>
            <w:r>
              <w:t>17. Прицеп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3" w:name="P1378"/>
            <w:bookmarkEnd w:id="133"/>
            <w:r>
              <w:t>18. Заказчик транспорта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4" w:name="P1388"/>
            <w:bookmarkEnd w:id="134"/>
            <w:r>
              <w:t>19. Водитель</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5" w:name="P1398"/>
            <w:bookmarkEnd w:id="135"/>
            <w:r>
              <w:t>20. Место погрузки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6" w:name="P1408"/>
            <w:bookmarkEnd w:id="136"/>
            <w:r>
              <w:t>21. Место разгрузки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7" w:name="P1418"/>
            <w:bookmarkEnd w:id="137"/>
            <w:r>
              <w:t>22. Перенаправление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38" w:name="P1428"/>
            <w:bookmarkEnd w:id="138"/>
            <w:r>
              <w:t>23. Экспедитор</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39" w:name="P1437"/>
            <w:bookmarkEnd w:id="139"/>
            <w:r>
              <w:t>III. Поставщик</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40" w:name="P1438"/>
            <w:bookmarkEnd w:id="140"/>
            <w:r>
              <w:t>III.I.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1" w:name="P1445"/>
            <w:bookmarkEnd w:id="141"/>
            <w:r>
              <w:t>24.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2" w:name="P1455"/>
            <w:bookmarkEnd w:id="142"/>
            <w:r>
              <w:t>25.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3" w:name="P1465"/>
            <w:bookmarkEnd w:id="143"/>
            <w:r>
              <w:t>26. Сокращенное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4" w:name="P1475"/>
            <w:bookmarkEnd w:id="144"/>
            <w:r>
              <w:t>27.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5" w:name="P1485"/>
            <w:bookmarkEnd w:id="145"/>
            <w:r>
              <w:t>28.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6" w:name="P1495"/>
            <w:bookmarkEnd w:id="146"/>
            <w:r>
              <w:t>29.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7" w:name="P1505"/>
            <w:bookmarkEnd w:id="147"/>
            <w:r>
              <w:t>30.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48" w:name="P1515"/>
            <w:bookmarkEnd w:id="148"/>
            <w:r>
              <w:t>31.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49" w:name="P1524"/>
            <w:bookmarkEnd w:id="149"/>
            <w:r>
              <w:t>III.II.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0" w:name="P1531"/>
            <w:bookmarkEnd w:id="150"/>
            <w:r>
              <w:t>32.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1" w:name="P1541"/>
            <w:bookmarkEnd w:id="151"/>
            <w:r>
              <w:t>33.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2" w:name="P1551"/>
            <w:bookmarkEnd w:id="152"/>
            <w:r>
              <w:t>34.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3" w:name="P1561"/>
            <w:bookmarkEnd w:id="153"/>
            <w:r>
              <w:t>35.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4" w:name="P1571"/>
            <w:bookmarkEnd w:id="154"/>
            <w:r>
              <w:t>36.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5" w:name="P1581"/>
            <w:bookmarkEnd w:id="155"/>
            <w:r>
              <w:t>37.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6" w:name="P1591"/>
            <w:bookmarkEnd w:id="156"/>
            <w:r>
              <w:t>38.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57" w:name="P1600"/>
            <w:bookmarkEnd w:id="157"/>
            <w:r>
              <w:t>IV. Покупатель</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58" w:name="P1601"/>
            <w:bookmarkEnd w:id="158"/>
            <w:r>
              <w:t>IV.I.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59" w:name="P1608"/>
            <w:bookmarkEnd w:id="159"/>
            <w:r>
              <w:t>39.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0" w:name="P1618"/>
            <w:bookmarkEnd w:id="160"/>
            <w:r>
              <w:t>40.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1" w:name="P1628"/>
            <w:bookmarkEnd w:id="161"/>
            <w:r>
              <w:t>41.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2" w:name="P1638"/>
            <w:bookmarkEnd w:id="162"/>
            <w:r>
              <w:t>42.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3" w:name="P1648"/>
            <w:bookmarkEnd w:id="163"/>
            <w:r>
              <w:t>43.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4" w:name="P1658"/>
            <w:bookmarkEnd w:id="164"/>
            <w:r>
              <w:t>44.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5" w:name="P1668"/>
            <w:bookmarkEnd w:id="165"/>
            <w:r>
              <w:t>45.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6" w:name="P1678"/>
            <w:bookmarkEnd w:id="166"/>
            <w:r>
              <w:t>46.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67" w:name="P1687"/>
            <w:bookmarkEnd w:id="167"/>
            <w:r>
              <w:t>IV.II.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8" w:name="P1694"/>
            <w:bookmarkEnd w:id="168"/>
            <w:r>
              <w:t>47.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69" w:name="P1704"/>
            <w:bookmarkEnd w:id="169"/>
            <w:r>
              <w:t>48.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0" w:name="P1714"/>
            <w:bookmarkEnd w:id="170"/>
            <w:r>
              <w:t>49.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1" w:name="P1724"/>
            <w:bookmarkEnd w:id="171"/>
            <w:r>
              <w:t>50.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2" w:name="P1734"/>
            <w:bookmarkEnd w:id="172"/>
            <w:r>
              <w:t>51.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3" w:name="P1744"/>
            <w:bookmarkEnd w:id="173"/>
            <w:r>
              <w:t>52.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4" w:name="P1754"/>
            <w:bookmarkEnd w:id="174"/>
            <w:r>
              <w:t>53.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75" w:name="P1763"/>
            <w:bookmarkEnd w:id="175"/>
            <w:r>
              <w:t>IV.III.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6" w:name="P1770"/>
            <w:bookmarkEnd w:id="176"/>
            <w:r>
              <w:t>54.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7" w:name="P1780"/>
            <w:bookmarkEnd w:id="177"/>
            <w:r>
              <w:t>55.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8" w:name="P1790"/>
            <w:bookmarkEnd w:id="178"/>
            <w:r>
              <w:t>56.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79" w:name="P1800"/>
            <w:bookmarkEnd w:id="179"/>
            <w:r>
              <w:t>57.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0" w:name="P1810"/>
            <w:bookmarkEnd w:id="180"/>
            <w:r>
              <w:t>58.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81" w:name="P1819"/>
            <w:bookmarkEnd w:id="181"/>
            <w:r>
              <w:t>IV.IV.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2" w:name="P1826"/>
            <w:bookmarkEnd w:id="182"/>
            <w:r>
              <w:t>59.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3" w:name="P1836"/>
            <w:bookmarkEnd w:id="183"/>
            <w:r>
              <w:t>60.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4" w:name="P1846"/>
            <w:bookmarkEnd w:id="184"/>
            <w:r>
              <w:t>61.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5" w:name="P1856"/>
            <w:bookmarkEnd w:id="185"/>
            <w:r>
              <w:t>62.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6" w:name="P1866"/>
            <w:bookmarkEnd w:id="186"/>
            <w:r>
              <w:t>63.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7" w:name="P1876"/>
            <w:bookmarkEnd w:id="187"/>
            <w:r>
              <w:t>64.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88" w:name="P1885"/>
            <w:bookmarkEnd w:id="188"/>
            <w:r>
              <w:t>V.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89" w:name="P1892"/>
            <w:bookmarkEnd w:id="189"/>
            <w:r>
              <w:t>65.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0" w:name="P1902"/>
            <w:bookmarkEnd w:id="190"/>
            <w:r>
              <w:t>66.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1" w:name="P1912"/>
            <w:bookmarkEnd w:id="191"/>
            <w:r>
              <w:t>67.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2" w:name="P1922"/>
            <w:bookmarkEnd w:id="192"/>
            <w:r>
              <w:t>68.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3" w:name="P1932"/>
            <w:bookmarkEnd w:id="193"/>
            <w:r>
              <w:t>69.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4" w:name="P1942"/>
            <w:bookmarkEnd w:id="194"/>
            <w:r>
              <w:t>70.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5" w:name="P1952"/>
            <w:bookmarkEnd w:id="195"/>
            <w:r>
              <w:t>71.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6" w:name="P1962"/>
            <w:bookmarkEnd w:id="196"/>
            <w:r>
              <w:t>72.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7" w:name="P1972"/>
            <w:bookmarkEnd w:id="197"/>
            <w:r>
              <w:t>73. Идентификатор упаковки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8" w:name="P1982"/>
            <w:bookmarkEnd w:id="198"/>
            <w:r>
              <w:t>74.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99" w:name="P1992"/>
            <w:bookmarkEnd w:id="199"/>
            <w:r>
              <w:t>75.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0" w:name="P2002"/>
            <w:bookmarkEnd w:id="200"/>
            <w:r>
              <w:t>76. Минимальное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1" w:name="P2012"/>
            <w:bookmarkEnd w:id="201"/>
            <w:r>
              <w:t>77. Максимальное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2" w:name="P2022"/>
            <w:bookmarkEnd w:id="202"/>
            <w:r>
              <w:t>78. Цена за единицу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3" w:name="P2032"/>
            <w:bookmarkEnd w:id="203"/>
            <w:r>
              <w:t>79. Номер партии,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4" w:name="P2042"/>
            <w:bookmarkEnd w:id="204"/>
            <w:r>
              <w:t>80. Идентификатор позиции в документе/извещения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5" w:name="P2052"/>
            <w:bookmarkEnd w:id="205"/>
            <w:r>
              <w:t>81. Номер извещения об уплате авансового платежа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6" w:name="P2062"/>
            <w:bookmarkEnd w:id="206"/>
            <w:r>
              <w:t>82. Дата извещения об уплате авансового платежа/извещения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7" w:name="P2072"/>
            <w:bookmarkEnd w:id="207"/>
            <w:r>
              <w:t>83. Сумма по извещению об уплате авансового платежа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8" w:name="P2082"/>
            <w:bookmarkEnd w:id="208"/>
            <w:r>
              <w:t>84. Объем по извещению об уплате авансового платежа/извещения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09" w:name="P2092"/>
            <w:bookmarkEnd w:id="209"/>
            <w:r>
              <w:t>85. Дополнительная маркировка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0" w:name="P2102"/>
            <w:bookmarkEnd w:id="210"/>
            <w:r>
              <w:t>86. Номер регистрационной формы учета N 1</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1" w:name="P2112"/>
            <w:bookmarkEnd w:id="211"/>
            <w:r>
              <w:t>87.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212" w:name="P2121"/>
            <w:bookmarkEnd w:id="212"/>
            <w:r>
              <w:t>V.I.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13" w:name="P2122"/>
            <w:bookmarkEnd w:id="213"/>
            <w:r>
              <w:t>V.I.I.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4" w:name="P2129"/>
            <w:bookmarkEnd w:id="214"/>
            <w:r>
              <w:t>88.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5" w:name="P2139"/>
            <w:bookmarkEnd w:id="215"/>
            <w:r>
              <w:t>89.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6" w:name="P2149"/>
            <w:bookmarkEnd w:id="216"/>
            <w:r>
              <w:t>90.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7" w:name="P2159"/>
            <w:bookmarkEnd w:id="217"/>
            <w:r>
              <w:t>91.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8" w:name="P2169"/>
            <w:bookmarkEnd w:id="218"/>
            <w:r>
              <w:t>92.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19" w:name="P2179"/>
            <w:bookmarkEnd w:id="219"/>
            <w:r>
              <w:t>93.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0" w:name="P2189"/>
            <w:bookmarkEnd w:id="220"/>
            <w:r>
              <w:t>94.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1" w:name="P2199"/>
            <w:bookmarkEnd w:id="221"/>
            <w:r>
              <w:t>95.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22" w:name="P2208"/>
            <w:bookmarkEnd w:id="222"/>
            <w:r>
              <w:t>V.I.II.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3" w:name="P2215"/>
            <w:bookmarkEnd w:id="223"/>
            <w:r>
              <w:t>96.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4" w:name="P2225"/>
            <w:bookmarkEnd w:id="224"/>
            <w:r>
              <w:t>97.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5" w:name="P2235"/>
            <w:bookmarkEnd w:id="225"/>
            <w:r>
              <w:t>98.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6" w:name="P2245"/>
            <w:bookmarkEnd w:id="226"/>
            <w:r>
              <w:t>99.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7" w:name="P2255"/>
            <w:bookmarkEnd w:id="227"/>
            <w:r>
              <w:t>100.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8" w:name="P2265"/>
            <w:bookmarkEnd w:id="228"/>
            <w:r>
              <w:t>101.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29" w:name="P2275"/>
            <w:bookmarkEnd w:id="229"/>
            <w:r>
              <w:t>102.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30" w:name="P2284"/>
            <w:bookmarkEnd w:id="230"/>
            <w:r>
              <w:t>V.I.III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1" w:name="P2291"/>
            <w:bookmarkEnd w:id="231"/>
            <w:r>
              <w:t>103.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2" w:name="P2301"/>
            <w:bookmarkEnd w:id="232"/>
            <w:r>
              <w:t>104.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3" w:name="P2311"/>
            <w:bookmarkEnd w:id="233"/>
            <w:r>
              <w:t>105.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4" w:name="P2321"/>
            <w:bookmarkEnd w:id="234"/>
            <w:r>
              <w:t>106.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5" w:name="P2331"/>
            <w:bookmarkEnd w:id="235"/>
            <w:r>
              <w:t>107.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36" w:name="P2340"/>
            <w:bookmarkEnd w:id="236"/>
            <w:r>
              <w:t>V.I.IV.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7" w:name="P2347"/>
            <w:bookmarkEnd w:id="237"/>
            <w:r>
              <w:t>108.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8" w:name="P2357"/>
            <w:bookmarkEnd w:id="238"/>
            <w:r>
              <w:t>109.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39" w:name="P2367"/>
            <w:bookmarkEnd w:id="239"/>
            <w:r>
              <w:t>110.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0" w:name="P2377"/>
            <w:bookmarkEnd w:id="240"/>
            <w:r>
              <w:t>111.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1" w:name="P2387"/>
            <w:bookmarkEnd w:id="241"/>
            <w:r>
              <w:t>112.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2" w:name="P2397"/>
            <w:bookmarkEnd w:id="242"/>
            <w:r>
              <w:t>113.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243" w:name="P2406"/>
            <w:bookmarkEnd w:id="243"/>
            <w:r>
              <w:t>V.II. Идентификаторы ЕГАИС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4" w:name="P2413"/>
            <w:bookmarkEnd w:id="244"/>
            <w:r>
              <w:t>114. Номер транспортной тары</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5" w:name="P2423"/>
            <w:bookmarkEnd w:id="245"/>
            <w:r>
              <w:t>115.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6.2. Порядок заполнения и срок представления заявки</w:t>
      </w:r>
    </w:p>
    <w:p w:rsidR="0072463B" w:rsidRDefault="0072463B">
      <w:pPr>
        <w:pStyle w:val="ConsPlusNormal"/>
        <w:jc w:val="center"/>
      </w:pPr>
      <w:r>
        <w:t>о фиксации в ЕГАИС информации о поставке (в том числе</w:t>
      </w:r>
    </w:p>
    <w:p w:rsidR="0072463B" w:rsidRDefault="0072463B">
      <w:pPr>
        <w:pStyle w:val="ConsPlusNormal"/>
        <w:jc w:val="center"/>
      </w:pPr>
      <w:r>
        <w:t>возврате), внутреннем перемещении продукции</w:t>
      </w:r>
    </w:p>
    <w:p w:rsidR="0072463B" w:rsidRDefault="0072463B">
      <w:pPr>
        <w:pStyle w:val="ConsPlusNormal"/>
        <w:jc w:val="both"/>
      </w:pPr>
    </w:p>
    <w:p w:rsidR="0072463B" w:rsidRDefault="0072463B">
      <w:pPr>
        <w:pStyle w:val="ConsPlusNormal"/>
        <w:ind w:firstLine="540"/>
        <w:jc w:val="both"/>
      </w:pPr>
      <w:hyperlink w:anchor="P1192" w:history="1">
        <w:r>
          <w:rPr>
            <w:color w:val="0000FF"/>
          </w:rPr>
          <w:t>Заявка</w:t>
        </w:r>
      </w:hyperlink>
      <w:r>
        <w:t xml:space="preserve"> о фиксации в ЕГАИС информации о поставке (в том числе возврате), внутреннем перемещении продукции предоставляется в ЕГАИС не позднее момента выезда транспортного средства с территории поставщика. Заполнение сведений должно осуществляться на основании сопроводительного документа в соответствии со </w:t>
      </w:r>
      <w:hyperlink r:id="rId31" w:history="1">
        <w:r>
          <w:rPr>
            <w:color w:val="0000FF"/>
          </w:rPr>
          <w:t>статьей 10.2</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2020, N, ст.) (далее - Федеральный закон N 171-ФЗ), подтверждающего факт поставки (в том числе возврата), внутреннего перемещения продукции.</w:t>
      </w:r>
    </w:p>
    <w:p w:rsidR="0072463B" w:rsidRDefault="0072463B">
      <w:pPr>
        <w:pStyle w:val="ConsPlusNormal"/>
        <w:spacing w:before="220"/>
        <w:ind w:firstLine="540"/>
        <w:jc w:val="both"/>
      </w:pPr>
      <w:hyperlink w:anchor="P1195"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1202" w:history="1">
        <w:r>
          <w:rPr>
            <w:color w:val="0000FF"/>
          </w:rPr>
          <w:t>"1. Версия"</w:t>
        </w:r>
      </w:hyperlink>
      <w:r>
        <w:t xml:space="preserve"> и </w:t>
      </w:r>
      <w:hyperlink w:anchor="P1212"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1222"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1232" w:history="1">
        <w:r>
          <w:rPr>
            <w:color w:val="0000FF"/>
          </w:rPr>
          <w:t>Поле</w:t>
        </w:r>
      </w:hyperlink>
      <w:r>
        <w:t xml:space="preserve"> "4. Номер документа" заполняется оператором заявителя с указанием номера товарно-транспортной накладной, в соответствии со </w:t>
      </w:r>
      <w:hyperlink r:id="rId32" w:history="1">
        <w:r>
          <w:rPr>
            <w:color w:val="0000FF"/>
          </w:rPr>
          <w:t>статьей 10.2</w:t>
        </w:r>
      </w:hyperlink>
      <w:r>
        <w:t xml:space="preserve"> Федерального закона N 171-ФЗ.</w:t>
      </w:r>
    </w:p>
    <w:p w:rsidR="0072463B" w:rsidRDefault="0072463B">
      <w:pPr>
        <w:pStyle w:val="ConsPlusNormal"/>
        <w:spacing w:before="220"/>
        <w:ind w:firstLine="540"/>
        <w:jc w:val="both"/>
      </w:pPr>
      <w:hyperlink w:anchor="P1242" w:history="1">
        <w:r>
          <w:rPr>
            <w:color w:val="0000FF"/>
          </w:rPr>
          <w:t>Поле</w:t>
        </w:r>
      </w:hyperlink>
      <w:r>
        <w:t xml:space="preserve"> "5. Дата документа" заполняется оператором заявителя с указанием даты товарно-транспортной накладной, в соответствии со </w:t>
      </w:r>
      <w:hyperlink r:id="rId33" w:history="1">
        <w:r>
          <w:rPr>
            <w:color w:val="0000FF"/>
          </w:rPr>
          <w:t>статьей 10.2</w:t>
        </w:r>
      </w:hyperlink>
      <w:r>
        <w:t xml:space="preserve"> Федерального закона N 171-ФЗ.</w:t>
      </w:r>
    </w:p>
    <w:p w:rsidR="0072463B" w:rsidRDefault="0072463B">
      <w:pPr>
        <w:pStyle w:val="ConsPlusNormal"/>
        <w:spacing w:before="220"/>
        <w:ind w:firstLine="540"/>
        <w:jc w:val="both"/>
      </w:pPr>
      <w:hyperlink w:anchor="P1252" w:history="1">
        <w:r>
          <w:rPr>
            <w:color w:val="0000FF"/>
          </w:rPr>
          <w:t>Поле</w:t>
        </w:r>
      </w:hyperlink>
      <w:r>
        <w:t xml:space="preserve"> "6. Тип накладной" выбирается оператором заявителя исходя из типа накладной. Может принимать следующие значения: WBInvoiceFromMe - расходная накладная; WBRetumFromMe - возврат от заявителя; WBintemal - внутреннее перемещение.</w:t>
      </w:r>
    </w:p>
    <w:p w:rsidR="0072463B" w:rsidRDefault="0072463B">
      <w:pPr>
        <w:pStyle w:val="ConsPlusNormal"/>
        <w:spacing w:before="220"/>
        <w:ind w:firstLine="540"/>
        <w:jc w:val="both"/>
      </w:pPr>
      <w:hyperlink w:anchor="P1262" w:history="1">
        <w:r>
          <w:rPr>
            <w:color w:val="0000FF"/>
          </w:rPr>
          <w:t>Поле</w:t>
        </w:r>
      </w:hyperlink>
      <w:r>
        <w:t xml:space="preserve"> "7. Дата отгрузки товара" заполняется оператором заявителя с указанием фактической даты отгрузки товара.</w:t>
      </w:r>
    </w:p>
    <w:p w:rsidR="0072463B" w:rsidRDefault="0072463B">
      <w:pPr>
        <w:pStyle w:val="ConsPlusNormal"/>
        <w:spacing w:before="220"/>
        <w:ind w:firstLine="540"/>
        <w:jc w:val="both"/>
      </w:pPr>
      <w:hyperlink w:anchor="P1272" w:history="1">
        <w:r>
          <w:rPr>
            <w:color w:val="0000FF"/>
          </w:rPr>
          <w:t>Поле</w:t>
        </w:r>
      </w:hyperlink>
      <w:r>
        <w:t xml:space="preserve"> "8. Основание" заполняется оператором заявителя с указанием основания отгрузки товара.</w:t>
      </w:r>
    </w:p>
    <w:p w:rsidR="0072463B" w:rsidRDefault="0072463B">
      <w:pPr>
        <w:pStyle w:val="ConsPlusNormal"/>
        <w:spacing w:before="220"/>
        <w:ind w:firstLine="540"/>
        <w:jc w:val="both"/>
      </w:pPr>
      <w:hyperlink w:anchor="P1282" w:history="1">
        <w:r>
          <w:rPr>
            <w:color w:val="0000FF"/>
          </w:rPr>
          <w:t>Поле</w:t>
        </w:r>
      </w:hyperlink>
      <w:r>
        <w:t xml:space="preserve"> "9.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1292" w:history="1">
        <w:r>
          <w:rPr>
            <w:color w:val="0000FF"/>
          </w:rPr>
          <w:t>Поле</w:t>
        </w:r>
      </w:hyperlink>
      <w:r>
        <w:t xml:space="preserve"> "10. Дополнительное примечание N 1" заполняется оператором заявителя с указанием дополнительного примечания к документу.</w:t>
      </w:r>
    </w:p>
    <w:p w:rsidR="0072463B" w:rsidRDefault="0072463B">
      <w:pPr>
        <w:pStyle w:val="ConsPlusNormal"/>
        <w:spacing w:before="220"/>
        <w:ind w:firstLine="540"/>
        <w:jc w:val="both"/>
      </w:pPr>
      <w:hyperlink w:anchor="P1302" w:history="1">
        <w:r>
          <w:rPr>
            <w:color w:val="0000FF"/>
          </w:rPr>
          <w:t>Поле</w:t>
        </w:r>
      </w:hyperlink>
      <w:r>
        <w:t xml:space="preserve"> "11. Дополнительное примечание N 2" заполняется оператором заявителя с указанием дополнительного примечания к документу.</w:t>
      </w:r>
    </w:p>
    <w:p w:rsidR="0072463B" w:rsidRDefault="0072463B">
      <w:pPr>
        <w:pStyle w:val="ConsPlusNormal"/>
        <w:spacing w:before="220"/>
        <w:ind w:firstLine="540"/>
        <w:jc w:val="both"/>
      </w:pPr>
      <w:hyperlink w:anchor="P1312" w:history="1">
        <w:r>
          <w:rPr>
            <w:color w:val="0000FF"/>
          </w:rPr>
          <w:t>Поле</w:t>
        </w:r>
      </w:hyperlink>
      <w:r>
        <w:t xml:space="preserve"> "12. Дополнительное примечание N 3" заполняется оператором заявителя с указанием дополнительного примечания к документу.</w:t>
      </w:r>
    </w:p>
    <w:p w:rsidR="0072463B" w:rsidRDefault="0072463B">
      <w:pPr>
        <w:pStyle w:val="ConsPlusNormal"/>
        <w:spacing w:before="220"/>
        <w:ind w:firstLine="540"/>
        <w:jc w:val="both"/>
      </w:pPr>
      <w:hyperlink w:anchor="P1321" w:history="1">
        <w:r>
          <w:rPr>
            <w:color w:val="0000FF"/>
          </w:rPr>
          <w:t>Блок</w:t>
        </w:r>
      </w:hyperlink>
      <w:r>
        <w:t xml:space="preserve"> "II. Транспортный раздел" заполняется оператором заявителя. Повторение показателей блока в рамках одного документа не допускается.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связи с отсутствием технической возможности, незаполнение Поля 13 до 01.06.2021 не будет являться нарушением (</w:t>
            </w:r>
            <w:hyperlink r:id="rId34"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1328" w:history="1">
        <w:r>
          <w:rPr>
            <w:color w:val="0000FF"/>
          </w:rPr>
          <w:t>Поле</w:t>
        </w:r>
      </w:hyperlink>
      <w:r>
        <w:t xml:space="preserve"> "13. Признак перехода права собственности" заполняется оператором заявителя с указанием признака перехода права собственности к покупателю в момент отгрузки продукции. &lt;1&gt;</w:t>
      </w:r>
    </w:p>
    <w:p w:rsidR="0072463B" w:rsidRDefault="0072463B">
      <w:pPr>
        <w:pStyle w:val="ConsPlusNormal"/>
        <w:spacing w:before="220"/>
        <w:ind w:firstLine="540"/>
        <w:jc w:val="both"/>
      </w:pPr>
      <w:r>
        <w:t>--------------------------------</w:t>
      </w:r>
    </w:p>
    <w:p w:rsidR="0072463B" w:rsidRDefault="0072463B">
      <w:pPr>
        <w:pStyle w:val="ConsPlusNormal"/>
        <w:spacing w:before="220"/>
        <w:ind w:firstLine="540"/>
        <w:jc w:val="both"/>
      </w:pPr>
      <w:r>
        <w:t>&lt;1&gt; Заполнение данного поля является обязательным с 1 апреля 2021 года.</w:t>
      </w:r>
    </w:p>
    <w:p w:rsidR="0072463B" w:rsidRDefault="0072463B">
      <w:pPr>
        <w:pStyle w:val="ConsPlusNormal"/>
        <w:jc w:val="both"/>
      </w:pPr>
    </w:p>
    <w:p w:rsidR="0072463B" w:rsidRDefault="0072463B">
      <w:pPr>
        <w:pStyle w:val="ConsPlusNormal"/>
        <w:ind w:firstLine="540"/>
        <w:jc w:val="both"/>
      </w:pPr>
      <w:hyperlink w:anchor="P1338" w:history="1">
        <w:r>
          <w:rPr>
            <w:color w:val="0000FF"/>
          </w:rPr>
          <w:t>Поле</w:t>
        </w:r>
      </w:hyperlink>
      <w:r>
        <w:t xml:space="preserve"> "14. Тип перевозки" заполняется оператором заявителя с указанием типа перевозки.</w:t>
      </w:r>
    </w:p>
    <w:p w:rsidR="0072463B" w:rsidRDefault="0072463B">
      <w:pPr>
        <w:pStyle w:val="ConsPlusNormal"/>
        <w:spacing w:before="220"/>
        <w:ind w:firstLine="540"/>
        <w:jc w:val="both"/>
      </w:pPr>
      <w:hyperlink w:anchor="P1348" w:history="1">
        <w:r>
          <w:rPr>
            <w:color w:val="0000FF"/>
          </w:rPr>
          <w:t>Поле</w:t>
        </w:r>
      </w:hyperlink>
      <w:r>
        <w:t xml:space="preserve"> "15. Название компании перевозчика" заполняется оператором заявителя с названия компании перевозчика.</w:t>
      </w:r>
    </w:p>
    <w:p w:rsidR="0072463B" w:rsidRDefault="0072463B">
      <w:pPr>
        <w:pStyle w:val="ConsPlusNormal"/>
        <w:spacing w:before="220"/>
        <w:ind w:firstLine="540"/>
        <w:jc w:val="both"/>
      </w:pPr>
      <w:hyperlink w:anchor="P1358" w:history="1">
        <w:r>
          <w:rPr>
            <w:color w:val="0000FF"/>
          </w:rPr>
          <w:t>Поле</w:t>
        </w:r>
      </w:hyperlink>
      <w:r>
        <w:t xml:space="preserve"> "16. Государственный регистрационный номер транспортного средства" заполняется оператором заявителя с указанием государственного регистрационного номера первого транспортного средства, которым осуществляется отгрузка продукции.</w:t>
      </w:r>
    </w:p>
    <w:p w:rsidR="0072463B" w:rsidRDefault="0072463B">
      <w:pPr>
        <w:pStyle w:val="ConsPlusNormal"/>
        <w:spacing w:before="220"/>
        <w:ind w:firstLine="540"/>
        <w:jc w:val="both"/>
      </w:pPr>
      <w:hyperlink w:anchor="P1368" w:history="1">
        <w:r>
          <w:rPr>
            <w:color w:val="0000FF"/>
          </w:rPr>
          <w:t>Поле</w:t>
        </w:r>
      </w:hyperlink>
      <w:r>
        <w:t xml:space="preserve"> "17. Прицеп" заполняется оператором заявителя с указанием государственного регистрационного номера прицепа первого транспортного средства (при наличии), которым осуществляется отгрузка продукции.</w:t>
      </w:r>
    </w:p>
    <w:p w:rsidR="0072463B" w:rsidRDefault="0072463B">
      <w:pPr>
        <w:pStyle w:val="ConsPlusNormal"/>
        <w:spacing w:before="220"/>
        <w:ind w:firstLine="540"/>
        <w:jc w:val="both"/>
      </w:pPr>
      <w:hyperlink w:anchor="P1378" w:history="1">
        <w:r>
          <w:rPr>
            <w:color w:val="0000FF"/>
          </w:rPr>
          <w:t>Поле</w:t>
        </w:r>
      </w:hyperlink>
      <w:r>
        <w:t xml:space="preserve"> "18. Заказчик транспорта" заполняется оператором заявителя с указанием заказчика первого транспорта, которым осуществляется отгрузка продукции.</w:t>
      </w:r>
    </w:p>
    <w:p w:rsidR="0072463B" w:rsidRDefault="0072463B">
      <w:pPr>
        <w:pStyle w:val="ConsPlusNormal"/>
        <w:spacing w:before="220"/>
        <w:ind w:firstLine="540"/>
        <w:jc w:val="both"/>
      </w:pPr>
      <w:hyperlink w:anchor="P1388" w:history="1">
        <w:r>
          <w:rPr>
            <w:color w:val="0000FF"/>
          </w:rPr>
          <w:t>Поле</w:t>
        </w:r>
      </w:hyperlink>
      <w:r>
        <w:t xml:space="preserve"> "19. Водитель" заполняется оператором заявителя с указанием фамилии, имени и отчества (при наличии) водителя первого транспортного средства, которым осуществляется отгрузка продукции.</w:t>
      </w:r>
    </w:p>
    <w:p w:rsidR="0072463B" w:rsidRDefault="0072463B">
      <w:pPr>
        <w:pStyle w:val="ConsPlusNormal"/>
        <w:spacing w:before="220"/>
        <w:ind w:firstLine="540"/>
        <w:jc w:val="both"/>
      </w:pPr>
      <w:hyperlink w:anchor="P1398" w:history="1">
        <w:r>
          <w:rPr>
            <w:color w:val="0000FF"/>
          </w:rPr>
          <w:t>Поле</w:t>
        </w:r>
      </w:hyperlink>
      <w:r>
        <w:t xml:space="preserve"> "20. Место погрузки" заполняется оператором заявителя с указанием адреса фактического места погрузки товара.</w:t>
      </w:r>
    </w:p>
    <w:p w:rsidR="0072463B" w:rsidRDefault="0072463B">
      <w:pPr>
        <w:pStyle w:val="ConsPlusNormal"/>
        <w:spacing w:before="220"/>
        <w:ind w:firstLine="540"/>
        <w:jc w:val="both"/>
      </w:pPr>
      <w:hyperlink w:anchor="P1408" w:history="1">
        <w:r>
          <w:rPr>
            <w:color w:val="0000FF"/>
          </w:rPr>
          <w:t>Поле</w:t>
        </w:r>
      </w:hyperlink>
      <w:r>
        <w:t xml:space="preserve"> "21. Место разгрузки" заполняется оператором заявителя с указанием адреса фактического места разгрузки товара.</w:t>
      </w:r>
    </w:p>
    <w:p w:rsidR="0072463B" w:rsidRDefault="0072463B">
      <w:pPr>
        <w:pStyle w:val="ConsPlusNormal"/>
        <w:spacing w:before="220"/>
        <w:ind w:firstLine="540"/>
        <w:jc w:val="both"/>
      </w:pPr>
      <w:hyperlink w:anchor="P1418" w:history="1">
        <w:r>
          <w:rPr>
            <w:color w:val="0000FF"/>
          </w:rPr>
          <w:t>Поле</w:t>
        </w:r>
      </w:hyperlink>
      <w:r>
        <w:t xml:space="preserve"> "22. Перенаправление" заполняется оператором заявителя с указанием данных о перенаправлении транспортного средства.</w:t>
      </w:r>
    </w:p>
    <w:p w:rsidR="0072463B" w:rsidRDefault="0072463B">
      <w:pPr>
        <w:pStyle w:val="ConsPlusNormal"/>
        <w:spacing w:before="220"/>
        <w:ind w:firstLine="540"/>
        <w:jc w:val="both"/>
      </w:pPr>
      <w:hyperlink w:anchor="P1428" w:history="1">
        <w:r>
          <w:rPr>
            <w:color w:val="0000FF"/>
          </w:rPr>
          <w:t>Поле</w:t>
        </w:r>
      </w:hyperlink>
      <w:r>
        <w:t xml:space="preserve"> "23. Экспедитор" заполняется оператором заявителя с указанием фамилии, имени и отчества (при наличии) экспедитора первого транспортного средства, которым осуществляется отгрузка продукции.</w:t>
      </w:r>
    </w:p>
    <w:p w:rsidR="0072463B" w:rsidRDefault="0072463B">
      <w:pPr>
        <w:pStyle w:val="ConsPlusNormal"/>
        <w:spacing w:before="220"/>
        <w:ind w:firstLine="540"/>
        <w:jc w:val="both"/>
      </w:pPr>
      <w:hyperlink w:anchor="P1437" w:history="1">
        <w:r>
          <w:rPr>
            <w:color w:val="0000FF"/>
          </w:rPr>
          <w:t>Блок</w:t>
        </w:r>
      </w:hyperlink>
      <w:r>
        <w:t xml:space="preserve"> "III. Поставщик"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1438"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1524" w:history="1">
        <w:r>
          <w:rPr>
            <w:color w:val="0000FF"/>
          </w:rPr>
          <w:t>"III.II. Физическое лицо"</w:t>
        </w:r>
      </w:hyperlink>
      <w:r>
        <w:t xml:space="preserve"> в рамках одного документа.</w:t>
      </w:r>
    </w:p>
    <w:p w:rsidR="0072463B" w:rsidRDefault="0072463B">
      <w:pPr>
        <w:pStyle w:val="ConsPlusNormal"/>
        <w:spacing w:before="220"/>
        <w:ind w:firstLine="540"/>
        <w:jc w:val="both"/>
      </w:pPr>
      <w:hyperlink w:anchor="P1445" w:history="1">
        <w:r>
          <w:rPr>
            <w:color w:val="0000FF"/>
          </w:rPr>
          <w:t>Поле</w:t>
        </w:r>
      </w:hyperlink>
      <w:r>
        <w:t xml:space="preserve"> "24. Системный идентификатор организации" заполняется оператором заявителя с указанием системного идентификатора поставщика.</w:t>
      </w:r>
    </w:p>
    <w:p w:rsidR="0072463B" w:rsidRDefault="0072463B">
      <w:pPr>
        <w:pStyle w:val="ConsPlusNormal"/>
        <w:spacing w:before="220"/>
        <w:ind w:firstLine="540"/>
        <w:jc w:val="both"/>
      </w:pPr>
      <w:hyperlink w:anchor="P1455" w:history="1">
        <w:r>
          <w:rPr>
            <w:color w:val="0000FF"/>
          </w:rPr>
          <w:t>Поле</w:t>
        </w:r>
      </w:hyperlink>
      <w:r>
        <w:t xml:space="preserve"> "25. Полное наименование организации" заполняется оператором заявителя с указанием полного наименования организации поставщика.</w:t>
      </w:r>
    </w:p>
    <w:p w:rsidR="0072463B" w:rsidRDefault="0072463B">
      <w:pPr>
        <w:pStyle w:val="ConsPlusNormal"/>
        <w:spacing w:before="220"/>
        <w:ind w:firstLine="540"/>
        <w:jc w:val="both"/>
      </w:pPr>
      <w:hyperlink w:anchor="P1465" w:history="1">
        <w:r>
          <w:rPr>
            <w:color w:val="0000FF"/>
          </w:rPr>
          <w:t>Поле</w:t>
        </w:r>
      </w:hyperlink>
      <w:r>
        <w:t xml:space="preserve"> "26. Сокращенное наименование организации (при наличии) заполняется оператором заявителя с указанием сокращенного наименования организации поставщика.</w:t>
      </w:r>
    </w:p>
    <w:p w:rsidR="0072463B" w:rsidRDefault="0072463B">
      <w:pPr>
        <w:pStyle w:val="ConsPlusNormal"/>
        <w:spacing w:before="220"/>
        <w:ind w:firstLine="540"/>
        <w:jc w:val="both"/>
      </w:pPr>
      <w:hyperlink w:anchor="P1475" w:history="1">
        <w:r>
          <w:rPr>
            <w:color w:val="0000FF"/>
          </w:rPr>
          <w:t>Поле</w:t>
        </w:r>
      </w:hyperlink>
      <w:r>
        <w:t xml:space="preserve"> "27. ИНН" заполняется оператором заявителя с указанием с указанием ИНН организации поставщика.</w:t>
      </w:r>
    </w:p>
    <w:p w:rsidR="0072463B" w:rsidRDefault="0072463B">
      <w:pPr>
        <w:pStyle w:val="ConsPlusNormal"/>
        <w:spacing w:before="220"/>
        <w:ind w:firstLine="540"/>
        <w:jc w:val="both"/>
      </w:pPr>
      <w:hyperlink w:anchor="P1485" w:history="1">
        <w:r>
          <w:rPr>
            <w:color w:val="0000FF"/>
          </w:rPr>
          <w:t>Поле</w:t>
        </w:r>
      </w:hyperlink>
      <w:r>
        <w:t xml:space="preserve"> "28. КПП" заполняется оператором заявителя с указанием КПП по месту осуществления деятельности поставщика.</w:t>
      </w:r>
    </w:p>
    <w:p w:rsidR="0072463B" w:rsidRDefault="0072463B">
      <w:pPr>
        <w:pStyle w:val="ConsPlusNormal"/>
        <w:spacing w:before="220"/>
        <w:ind w:firstLine="540"/>
        <w:jc w:val="both"/>
      </w:pPr>
      <w:hyperlink w:anchor="P1495" w:history="1">
        <w:r>
          <w:rPr>
            <w:color w:val="0000FF"/>
          </w:rPr>
          <w:t>Поле</w:t>
        </w:r>
      </w:hyperlink>
      <w:r>
        <w:t xml:space="preserve"> "29.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505" w:history="1">
        <w:r>
          <w:rPr>
            <w:color w:val="0000FF"/>
          </w:rPr>
          <w:t>Поле</w:t>
        </w:r>
      </w:hyperlink>
      <w:r>
        <w:t xml:space="preserve"> "30.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72463B" w:rsidRDefault="0072463B">
      <w:pPr>
        <w:pStyle w:val="ConsPlusNormal"/>
        <w:spacing w:before="220"/>
        <w:ind w:firstLine="540"/>
        <w:jc w:val="both"/>
      </w:pPr>
      <w:hyperlink w:anchor="P1515" w:history="1">
        <w:r>
          <w:rPr>
            <w:color w:val="0000FF"/>
          </w:rPr>
          <w:t>Поле</w:t>
        </w:r>
      </w:hyperlink>
      <w:r>
        <w:t xml:space="preserve"> "31.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1524"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1438" w:history="1">
        <w:r>
          <w:rPr>
            <w:color w:val="0000FF"/>
          </w:rPr>
          <w:t>"III.I. Юридическое лицо"</w:t>
        </w:r>
      </w:hyperlink>
      <w:r>
        <w:t xml:space="preserve"> в рамках одного документа.</w:t>
      </w:r>
    </w:p>
    <w:p w:rsidR="0072463B" w:rsidRDefault="0072463B">
      <w:pPr>
        <w:pStyle w:val="ConsPlusNormal"/>
        <w:spacing w:before="220"/>
        <w:ind w:firstLine="540"/>
        <w:jc w:val="both"/>
      </w:pPr>
      <w:hyperlink w:anchor="P1531" w:history="1">
        <w:r>
          <w:rPr>
            <w:color w:val="0000FF"/>
          </w:rPr>
          <w:t>Поле</w:t>
        </w:r>
      </w:hyperlink>
      <w:r>
        <w:t xml:space="preserve"> "32. Системный идентификатор физического лица"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1541" w:history="1">
        <w:r>
          <w:rPr>
            <w:color w:val="0000FF"/>
          </w:rPr>
          <w:t>Поле</w:t>
        </w:r>
      </w:hyperlink>
      <w:r>
        <w:t xml:space="preserve"> "33. Полное наименование физического лица"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1551" w:history="1">
        <w:r>
          <w:rPr>
            <w:color w:val="0000FF"/>
          </w:rPr>
          <w:t>Поле</w:t>
        </w:r>
      </w:hyperlink>
      <w:r>
        <w:t xml:space="preserve"> "34. Сокращенное наименование физического лица"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1561" w:history="1">
        <w:r>
          <w:rPr>
            <w:color w:val="0000FF"/>
          </w:rPr>
          <w:t>Поле</w:t>
        </w:r>
      </w:hyperlink>
      <w:r>
        <w:t xml:space="preserve"> "35. ИНН" заполняется оператором заявителя с указанием ИНН поставщика.</w:t>
      </w:r>
    </w:p>
    <w:p w:rsidR="0072463B" w:rsidRDefault="0072463B">
      <w:pPr>
        <w:pStyle w:val="ConsPlusNormal"/>
        <w:spacing w:before="220"/>
        <w:ind w:firstLine="540"/>
        <w:jc w:val="both"/>
      </w:pPr>
      <w:hyperlink w:anchor="P1571" w:history="1">
        <w:r>
          <w:rPr>
            <w:color w:val="0000FF"/>
          </w:rPr>
          <w:t>Поле</w:t>
        </w:r>
      </w:hyperlink>
      <w:r>
        <w:t xml:space="preserve"> "36.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581" w:history="1">
        <w:r>
          <w:rPr>
            <w:color w:val="0000FF"/>
          </w:rPr>
          <w:t>Поле</w:t>
        </w:r>
      </w:hyperlink>
      <w:r>
        <w:t xml:space="preserve"> "37.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72463B" w:rsidRDefault="0072463B">
      <w:pPr>
        <w:pStyle w:val="ConsPlusNormal"/>
        <w:spacing w:before="220"/>
        <w:ind w:firstLine="540"/>
        <w:jc w:val="both"/>
      </w:pPr>
      <w:hyperlink w:anchor="P1591"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1600" w:history="1">
        <w:r>
          <w:rPr>
            <w:color w:val="0000FF"/>
          </w:rPr>
          <w:t>Блок</w:t>
        </w:r>
      </w:hyperlink>
      <w:r>
        <w:t xml:space="preserve"> "IV. Покупатель"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1601" w:history="1">
        <w:r>
          <w:rPr>
            <w:color w:val="0000FF"/>
          </w:rPr>
          <w:t>Блок</w:t>
        </w:r>
      </w:hyperlink>
      <w:r>
        <w:t xml:space="preserve"> "IV.I. Юридическое лицо" заполняется оператором заявителя. Показатели блока не могут заполняться одновременно с показателями блоков </w:t>
      </w:r>
      <w:hyperlink w:anchor="P1687" w:history="1">
        <w:r>
          <w:rPr>
            <w:color w:val="0000FF"/>
          </w:rPr>
          <w:t>"IV.II. Физическое лицо"</w:t>
        </w:r>
      </w:hyperlink>
      <w:r>
        <w:t>, "</w:t>
      </w:r>
      <w:hyperlink w:anchor="P1763" w:history="1">
        <w:r>
          <w:rPr>
            <w:color w:val="0000FF"/>
          </w:rPr>
          <w:t>IV.III. Нерезидент Российской Федерации</w:t>
        </w:r>
      </w:hyperlink>
      <w:r>
        <w:t xml:space="preserve"> (за исключением стран-участниц ЕАЭС)", "</w:t>
      </w:r>
      <w:hyperlink w:anchor="P1819" w:history="1">
        <w:r>
          <w:rPr>
            <w:color w:val="0000FF"/>
          </w:rPr>
          <w:t>IV.IV. Резидент стран-участниц ЕАЭС</w:t>
        </w:r>
      </w:hyperlink>
      <w:r>
        <w:t xml:space="preserve"> (за исключением Российской Федерации)" в рамках одного документа.</w:t>
      </w:r>
    </w:p>
    <w:p w:rsidR="0072463B" w:rsidRDefault="0072463B">
      <w:pPr>
        <w:pStyle w:val="ConsPlusNormal"/>
        <w:spacing w:before="220"/>
        <w:ind w:firstLine="540"/>
        <w:jc w:val="both"/>
      </w:pPr>
      <w:hyperlink w:anchor="P1608" w:history="1">
        <w:r>
          <w:rPr>
            <w:color w:val="0000FF"/>
          </w:rPr>
          <w:t>Поле</w:t>
        </w:r>
      </w:hyperlink>
      <w:r>
        <w:t xml:space="preserve"> "39. Системный идентификатор организации" заполняется оператором заявителя с указанием уникального системного идентификатора покупателя в справочниках ЕГАИС.</w:t>
      </w:r>
    </w:p>
    <w:p w:rsidR="0072463B" w:rsidRDefault="0072463B">
      <w:pPr>
        <w:pStyle w:val="ConsPlusNormal"/>
        <w:spacing w:before="220"/>
        <w:ind w:firstLine="540"/>
        <w:jc w:val="both"/>
      </w:pPr>
      <w:hyperlink w:anchor="P1618" w:history="1">
        <w:r>
          <w:rPr>
            <w:color w:val="0000FF"/>
          </w:rPr>
          <w:t>Поле</w:t>
        </w:r>
      </w:hyperlink>
      <w:r>
        <w:t xml:space="preserve"> "40. Полное наименование организации" заполняется оператором заявителя с указанием полного наименования покупателя.</w:t>
      </w:r>
    </w:p>
    <w:p w:rsidR="0072463B" w:rsidRDefault="0072463B">
      <w:pPr>
        <w:pStyle w:val="ConsPlusNormal"/>
        <w:spacing w:before="220"/>
        <w:ind w:firstLine="540"/>
        <w:jc w:val="both"/>
      </w:pPr>
      <w:hyperlink w:anchor="P1628" w:history="1">
        <w:r>
          <w:rPr>
            <w:color w:val="0000FF"/>
          </w:rPr>
          <w:t>Поле</w:t>
        </w:r>
      </w:hyperlink>
      <w:r>
        <w:t xml:space="preserve"> "41. Сокращенное наименование организации (при наличии)" заполняется оператором заявителя с указанием сокращенного наименования покупателя.</w:t>
      </w:r>
    </w:p>
    <w:p w:rsidR="0072463B" w:rsidRDefault="0072463B">
      <w:pPr>
        <w:pStyle w:val="ConsPlusNormal"/>
        <w:spacing w:before="220"/>
        <w:ind w:firstLine="540"/>
        <w:jc w:val="both"/>
      </w:pPr>
      <w:hyperlink w:anchor="P1638" w:history="1">
        <w:r>
          <w:rPr>
            <w:color w:val="0000FF"/>
          </w:rPr>
          <w:t>Поле</w:t>
        </w:r>
      </w:hyperlink>
      <w:r>
        <w:t xml:space="preserve"> "42. ИНН" заполняется оператором заявителя с указанием ИНН покупателя.</w:t>
      </w:r>
    </w:p>
    <w:p w:rsidR="0072463B" w:rsidRDefault="0072463B">
      <w:pPr>
        <w:pStyle w:val="ConsPlusNormal"/>
        <w:spacing w:before="220"/>
        <w:ind w:firstLine="540"/>
        <w:jc w:val="both"/>
      </w:pPr>
      <w:hyperlink w:anchor="P1648" w:history="1">
        <w:r>
          <w:rPr>
            <w:color w:val="0000FF"/>
          </w:rPr>
          <w:t>Поле</w:t>
        </w:r>
      </w:hyperlink>
      <w:r>
        <w:t xml:space="preserve"> "43. КПП" заполняется оператором заявителя с указанием КПП по месту осуществления деятельности покупателя.</w:t>
      </w:r>
    </w:p>
    <w:p w:rsidR="0072463B" w:rsidRDefault="0072463B">
      <w:pPr>
        <w:pStyle w:val="ConsPlusNormal"/>
        <w:spacing w:before="220"/>
        <w:ind w:firstLine="540"/>
        <w:jc w:val="both"/>
      </w:pPr>
      <w:hyperlink w:anchor="P1658" w:history="1">
        <w:r>
          <w:rPr>
            <w:color w:val="0000FF"/>
          </w:rPr>
          <w:t>Поле</w:t>
        </w:r>
      </w:hyperlink>
      <w:r>
        <w:t xml:space="preserve"> "44.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7"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668" w:history="1">
        <w:r>
          <w:rPr>
            <w:color w:val="0000FF"/>
          </w:rPr>
          <w:t>Поле</w:t>
        </w:r>
      </w:hyperlink>
      <w:r>
        <w:t xml:space="preserve"> "45.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покупателя.</w:t>
      </w:r>
    </w:p>
    <w:p w:rsidR="0072463B" w:rsidRDefault="0072463B">
      <w:pPr>
        <w:pStyle w:val="ConsPlusNormal"/>
        <w:spacing w:before="220"/>
        <w:ind w:firstLine="540"/>
        <w:jc w:val="both"/>
      </w:pPr>
      <w:hyperlink w:anchor="P1678" w:history="1">
        <w:r>
          <w:rPr>
            <w:color w:val="0000FF"/>
          </w:rPr>
          <w:t>Поле</w:t>
        </w:r>
      </w:hyperlink>
      <w:r>
        <w:t xml:space="preserve"> "46. Адрес фактического места осуществления деятельности" заполняется оператором </w:t>
      </w:r>
      <w:r>
        <w:lastRenderedPageBreak/>
        <w:t>заявителя с указанием адреса фактического места осуществления деятельности покупателя.</w:t>
      </w:r>
    </w:p>
    <w:p w:rsidR="0072463B" w:rsidRDefault="0072463B">
      <w:pPr>
        <w:pStyle w:val="ConsPlusNormal"/>
        <w:spacing w:before="220"/>
        <w:ind w:firstLine="540"/>
        <w:jc w:val="both"/>
      </w:pPr>
      <w:hyperlink w:anchor="P1687" w:history="1">
        <w:r>
          <w:rPr>
            <w:color w:val="0000FF"/>
          </w:rPr>
          <w:t>Блок</w:t>
        </w:r>
      </w:hyperlink>
      <w:r>
        <w:t xml:space="preserve"> "IV.II. Физическое лицо" заполняется оператором заявителя. Показатели блока не могут заполняться одновременно с показателями блоков </w:t>
      </w:r>
      <w:hyperlink w:anchor="P1601" w:history="1">
        <w:r>
          <w:rPr>
            <w:color w:val="0000FF"/>
          </w:rPr>
          <w:t>"IV.I. Юридическое лицо"</w:t>
        </w:r>
      </w:hyperlink>
      <w:r>
        <w:t>, "</w:t>
      </w:r>
      <w:hyperlink w:anchor="P1763" w:history="1">
        <w:r>
          <w:rPr>
            <w:color w:val="0000FF"/>
          </w:rPr>
          <w:t>IV.III. Нерезидент Российской Федерации</w:t>
        </w:r>
      </w:hyperlink>
      <w:r>
        <w:t xml:space="preserve"> (за исключением стран-участниц ЕАЭС)", "</w:t>
      </w:r>
      <w:hyperlink w:anchor="P1819" w:history="1">
        <w:r>
          <w:rPr>
            <w:color w:val="0000FF"/>
          </w:rPr>
          <w:t>IV.IV. Резидент стран-участниц ЕАЭС</w:t>
        </w:r>
      </w:hyperlink>
      <w:r>
        <w:t xml:space="preserve"> (за исключением Российской Федерации)" в рамках одного документа.</w:t>
      </w:r>
    </w:p>
    <w:p w:rsidR="0072463B" w:rsidRDefault="0072463B">
      <w:pPr>
        <w:pStyle w:val="ConsPlusNormal"/>
        <w:spacing w:before="220"/>
        <w:ind w:firstLine="540"/>
        <w:jc w:val="both"/>
      </w:pPr>
      <w:hyperlink w:anchor="P1694" w:history="1">
        <w:r>
          <w:rPr>
            <w:color w:val="0000FF"/>
          </w:rPr>
          <w:t>Поле</w:t>
        </w:r>
      </w:hyperlink>
      <w:r>
        <w:t xml:space="preserve"> "47. Системный идентификатор физического лица" заполняется оператором заявителя с указанием уникального системного идентификатора покупателя в справочниках ЕГАИС.</w:t>
      </w:r>
    </w:p>
    <w:p w:rsidR="0072463B" w:rsidRDefault="0072463B">
      <w:pPr>
        <w:pStyle w:val="ConsPlusNormal"/>
        <w:spacing w:before="220"/>
        <w:ind w:firstLine="540"/>
        <w:jc w:val="both"/>
      </w:pPr>
      <w:hyperlink w:anchor="P1704" w:history="1">
        <w:r>
          <w:rPr>
            <w:color w:val="0000FF"/>
          </w:rPr>
          <w:t>Поле</w:t>
        </w:r>
      </w:hyperlink>
      <w:r>
        <w:t xml:space="preserve"> "48. Полное наименование физического лица" заполняется оператором заявителя с указанием полного наименования покупателя.</w:t>
      </w:r>
    </w:p>
    <w:p w:rsidR="0072463B" w:rsidRDefault="0072463B">
      <w:pPr>
        <w:pStyle w:val="ConsPlusNormal"/>
        <w:spacing w:before="220"/>
        <w:ind w:firstLine="540"/>
        <w:jc w:val="both"/>
      </w:pPr>
      <w:hyperlink w:anchor="P1714" w:history="1">
        <w:r>
          <w:rPr>
            <w:color w:val="0000FF"/>
          </w:rPr>
          <w:t>Поле</w:t>
        </w:r>
      </w:hyperlink>
      <w:r>
        <w:t xml:space="preserve"> "49. Сокращенное наименование физического лица" заполняется оператором заявителя с указанием сокращенного наименования покупателя.</w:t>
      </w:r>
    </w:p>
    <w:p w:rsidR="0072463B" w:rsidRDefault="0072463B">
      <w:pPr>
        <w:pStyle w:val="ConsPlusNormal"/>
        <w:spacing w:before="220"/>
        <w:ind w:firstLine="540"/>
        <w:jc w:val="both"/>
      </w:pPr>
      <w:hyperlink w:anchor="P1724" w:history="1">
        <w:r>
          <w:rPr>
            <w:color w:val="0000FF"/>
          </w:rPr>
          <w:t>Поле</w:t>
        </w:r>
      </w:hyperlink>
      <w:r>
        <w:t xml:space="preserve"> "50. ИНН" заполняется оператором заявителя с указанием ИНН покупателя.</w:t>
      </w:r>
    </w:p>
    <w:p w:rsidR="0072463B" w:rsidRDefault="0072463B">
      <w:pPr>
        <w:pStyle w:val="ConsPlusNormal"/>
        <w:spacing w:before="220"/>
        <w:ind w:firstLine="540"/>
        <w:jc w:val="both"/>
      </w:pPr>
      <w:hyperlink w:anchor="P1734" w:history="1">
        <w:r>
          <w:rPr>
            <w:color w:val="0000FF"/>
          </w:rPr>
          <w:t>Поле</w:t>
        </w:r>
      </w:hyperlink>
      <w:r>
        <w:t xml:space="preserve"> "51.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8"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744" w:history="1">
        <w:r>
          <w:rPr>
            <w:color w:val="0000FF"/>
          </w:rPr>
          <w:t>Поле</w:t>
        </w:r>
      </w:hyperlink>
      <w:r>
        <w:t xml:space="preserve"> "52.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покупателя.</w:t>
      </w:r>
    </w:p>
    <w:p w:rsidR="0072463B" w:rsidRDefault="0072463B">
      <w:pPr>
        <w:pStyle w:val="ConsPlusNormal"/>
        <w:spacing w:before="220"/>
        <w:ind w:firstLine="540"/>
        <w:jc w:val="both"/>
      </w:pPr>
      <w:hyperlink w:anchor="P1754" w:history="1">
        <w:r>
          <w:rPr>
            <w:color w:val="0000FF"/>
          </w:rPr>
          <w:t>Поле</w:t>
        </w:r>
      </w:hyperlink>
      <w:r>
        <w:t xml:space="preserve"> "53.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72463B" w:rsidRDefault="0072463B">
      <w:pPr>
        <w:pStyle w:val="ConsPlusNormal"/>
        <w:spacing w:before="220"/>
        <w:ind w:firstLine="540"/>
        <w:jc w:val="both"/>
      </w:pPr>
      <w:hyperlink w:anchor="P1763" w:history="1">
        <w:r>
          <w:rPr>
            <w:color w:val="0000FF"/>
          </w:rPr>
          <w:t>Блок</w:t>
        </w:r>
      </w:hyperlink>
      <w:r>
        <w:t xml:space="preserve"> "IV.III.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1601" w:history="1">
        <w:r>
          <w:rPr>
            <w:color w:val="0000FF"/>
          </w:rPr>
          <w:t>IV.I. Юридическое</w:t>
        </w:r>
      </w:hyperlink>
      <w:r>
        <w:t xml:space="preserve"> лицо", </w:t>
      </w:r>
      <w:hyperlink w:anchor="P1687" w:history="1">
        <w:r>
          <w:rPr>
            <w:color w:val="0000FF"/>
          </w:rPr>
          <w:t>"IV.II. Физическое лицо"</w:t>
        </w:r>
      </w:hyperlink>
      <w:r>
        <w:t>, "</w:t>
      </w:r>
      <w:hyperlink w:anchor="P1819" w:history="1">
        <w:r>
          <w:rPr>
            <w:color w:val="0000FF"/>
          </w:rPr>
          <w:t>IV.IV. Резидент стран-участниц ЕАЭС</w:t>
        </w:r>
      </w:hyperlink>
      <w:r>
        <w:t xml:space="preserve"> (за исключением Российской Федерации)" в рамках одного документа.</w:t>
      </w:r>
    </w:p>
    <w:p w:rsidR="0072463B" w:rsidRDefault="0072463B">
      <w:pPr>
        <w:pStyle w:val="ConsPlusNormal"/>
        <w:spacing w:before="220"/>
        <w:ind w:firstLine="540"/>
        <w:jc w:val="both"/>
      </w:pPr>
      <w:hyperlink w:anchor="P1770" w:history="1">
        <w:r>
          <w:rPr>
            <w:color w:val="0000FF"/>
          </w:rPr>
          <w:t>Поле</w:t>
        </w:r>
      </w:hyperlink>
      <w:r>
        <w:t xml:space="preserve"> "54. Системный идентификатор лица" заполняется оператором заявителя с указанием уникального системного идентификатора покупателя в справочниках ЕГАИС.</w:t>
      </w:r>
    </w:p>
    <w:p w:rsidR="0072463B" w:rsidRDefault="0072463B">
      <w:pPr>
        <w:pStyle w:val="ConsPlusNormal"/>
        <w:spacing w:before="220"/>
        <w:ind w:firstLine="540"/>
        <w:jc w:val="both"/>
      </w:pPr>
      <w:hyperlink w:anchor="P1780" w:history="1">
        <w:r>
          <w:rPr>
            <w:color w:val="0000FF"/>
          </w:rPr>
          <w:t>Поле</w:t>
        </w:r>
      </w:hyperlink>
      <w:r>
        <w:t xml:space="preserve"> "55. Полное наименование лица" заполняется оператором заявителя с указанием полного наименования покупателя.</w:t>
      </w:r>
    </w:p>
    <w:p w:rsidR="0072463B" w:rsidRDefault="0072463B">
      <w:pPr>
        <w:pStyle w:val="ConsPlusNormal"/>
        <w:spacing w:before="220"/>
        <w:ind w:firstLine="540"/>
        <w:jc w:val="both"/>
      </w:pPr>
      <w:hyperlink w:anchor="P1790" w:history="1">
        <w:r>
          <w:rPr>
            <w:color w:val="0000FF"/>
          </w:rPr>
          <w:t>Поле</w:t>
        </w:r>
      </w:hyperlink>
      <w:r>
        <w:t xml:space="preserve"> "56. Сокращенное наименование лица" заполняется оператором заявителя с указанием сокращенного наименования покупателя.</w:t>
      </w:r>
    </w:p>
    <w:p w:rsidR="0072463B" w:rsidRDefault="0072463B">
      <w:pPr>
        <w:pStyle w:val="ConsPlusNormal"/>
        <w:spacing w:before="220"/>
        <w:ind w:firstLine="540"/>
        <w:jc w:val="both"/>
      </w:pPr>
      <w:hyperlink w:anchor="P1800" w:history="1">
        <w:r>
          <w:rPr>
            <w:color w:val="0000FF"/>
          </w:rPr>
          <w:t>Поле</w:t>
        </w:r>
      </w:hyperlink>
      <w:r>
        <w:t xml:space="preserve"> "57.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810" w:history="1">
        <w:r>
          <w:rPr>
            <w:color w:val="0000FF"/>
          </w:rPr>
          <w:t>Поле</w:t>
        </w:r>
      </w:hyperlink>
      <w:r>
        <w:t xml:space="preserve"> "58.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72463B" w:rsidRDefault="0072463B">
      <w:pPr>
        <w:pStyle w:val="ConsPlusNormal"/>
        <w:spacing w:before="220"/>
        <w:ind w:firstLine="540"/>
        <w:jc w:val="both"/>
      </w:pPr>
      <w:hyperlink w:anchor="P1819" w:history="1">
        <w:r>
          <w:rPr>
            <w:color w:val="0000FF"/>
          </w:rPr>
          <w:t>Блок</w:t>
        </w:r>
      </w:hyperlink>
      <w:r>
        <w:t xml:space="preserve"> "IV.IV.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1601" w:history="1">
        <w:r>
          <w:rPr>
            <w:color w:val="0000FF"/>
          </w:rPr>
          <w:t>"IV.I. Юридическое лицо"</w:t>
        </w:r>
      </w:hyperlink>
      <w:r>
        <w:t xml:space="preserve">, </w:t>
      </w:r>
      <w:hyperlink w:anchor="P1687" w:history="1">
        <w:r>
          <w:rPr>
            <w:color w:val="0000FF"/>
          </w:rPr>
          <w:t>"IV.II. Физическое лицо"</w:t>
        </w:r>
      </w:hyperlink>
      <w:r>
        <w:t>, "</w:t>
      </w:r>
      <w:hyperlink w:anchor="P1763" w:history="1">
        <w:r>
          <w:rPr>
            <w:color w:val="0000FF"/>
          </w:rPr>
          <w:t>IV.III. Нерезидент Российской Федерации</w:t>
        </w:r>
      </w:hyperlink>
      <w:r>
        <w:t xml:space="preserve"> (за исключением стран-участниц ЕАЭС)" в рамках одного документа.</w:t>
      </w:r>
    </w:p>
    <w:p w:rsidR="0072463B" w:rsidRDefault="0072463B">
      <w:pPr>
        <w:pStyle w:val="ConsPlusNormal"/>
        <w:spacing w:before="220"/>
        <w:ind w:firstLine="540"/>
        <w:jc w:val="both"/>
      </w:pPr>
      <w:hyperlink w:anchor="P1826" w:history="1">
        <w:r>
          <w:rPr>
            <w:color w:val="0000FF"/>
          </w:rPr>
          <w:t>Поле</w:t>
        </w:r>
      </w:hyperlink>
      <w:r>
        <w:t xml:space="preserve"> "59. Системный идентификатор лица" заполняется оператором заявителя с указанием уникального системного идентификатора покупателя в справочниках ЕГАИС.</w:t>
      </w:r>
    </w:p>
    <w:p w:rsidR="0072463B" w:rsidRDefault="0072463B">
      <w:pPr>
        <w:pStyle w:val="ConsPlusNormal"/>
        <w:spacing w:before="220"/>
        <w:ind w:firstLine="540"/>
        <w:jc w:val="both"/>
      </w:pPr>
      <w:hyperlink w:anchor="P1836" w:history="1">
        <w:r>
          <w:rPr>
            <w:color w:val="0000FF"/>
          </w:rPr>
          <w:t>Поле</w:t>
        </w:r>
      </w:hyperlink>
      <w:r>
        <w:t xml:space="preserve"> "60. Полное наименование лица" заполняется оператором заявителя с указанием полного наименования покупателя.</w:t>
      </w:r>
    </w:p>
    <w:p w:rsidR="0072463B" w:rsidRDefault="0072463B">
      <w:pPr>
        <w:pStyle w:val="ConsPlusNormal"/>
        <w:spacing w:before="220"/>
        <w:ind w:firstLine="540"/>
        <w:jc w:val="both"/>
      </w:pPr>
      <w:hyperlink w:anchor="P1846" w:history="1">
        <w:r>
          <w:rPr>
            <w:color w:val="0000FF"/>
          </w:rPr>
          <w:t>Поле</w:t>
        </w:r>
      </w:hyperlink>
      <w:r>
        <w:t xml:space="preserve"> "61. Сокращенное наименование лица" заполняется оператором заявителя с указанием сокращенного наименования покупателя.</w:t>
      </w:r>
    </w:p>
    <w:p w:rsidR="0072463B" w:rsidRDefault="0072463B">
      <w:pPr>
        <w:pStyle w:val="ConsPlusNormal"/>
        <w:spacing w:before="220"/>
        <w:ind w:firstLine="540"/>
        <w:jc w:val="both"/>
      </w:pPr>
      <w:hyperlink w:anchor="P1856" w:history="1">
        <w:r>
          <w:rPr>
            <w:color w:val="0000FF"/>
          </w:rPr>
          <w:t>Поле</w:t>
        </w:r>
      </w:hyperlink>
      <w:r>
        <w:t xml:space="preserve"> "62.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закупке продукции.</w:t>
      </w:r>
    </w:p>
    <w:p w:rsidR="0072463B" w:rsidRDefault="0072463B">
      <w:pPr>
        <w:pStyle w:val="ConsPlusNormal"/>
        <w:spacing w:before="220"/>
        <w:ind w:firstLine="540"/>
        <w:jc w:val="both"/>
      </w:pPr>
      <w:hyperlink w:anchor="P1866" w:history="1">
        <w:r>
          <w:rPr>
            <w:color w:val="0000FF"/>
          </w:rPr>
          <w:t>Поле</w:t>
        </w:r>
      </w:hyperlink>
      <w:r>
        <w:t xml:space="preserve"> "63.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876" w:history="1">
        <w:r>
          <w:rPr>
            <w:color w:val="0000FF"/>
          </w:rPr>
          <w:t>Поле</w:t>
        </w:r>
      </w:hyperlink>
      <w:r>
        <w:t xml:space="preserve"> "64.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72463B" w:rsidRDefault="0072463B">
      <w:pPr>
        <w:pStyle w:val="ConsPlusNormal"/>
        <w:spacing w:before="220"/>
        <w:ind w:firstLine="540"/>
        <w:jc w:val="both"/>
      </w:pPr>
      <w:hyperlink w:anchor="P1885" w:history="1">
        <w:r>
          <w:rPr>
            <w:color w:val="0000FF"/>
          </w:rPr>
          <w:t>Блок</w:t>
        </w:r>
      </w:hyperlink>
      <w:r>
        <w:t xml:space="preserve"> "V.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1892" w:history="1">
        <w:r>
          <w:rPr>
            <w:color w:val="0000FF"/>
          </w:rPr>
          <w:t>Поле</w:t>
        </w:r>
      </w:hyperlink>
      <w:r>
        <w:t xml:space="preserve"> "65.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1902" w:history="1">
        <w:r>
          <w:rPr>
            <w:color w:val="0000FF"/>
          </w:rPr>
          <w:t>Поле</w:t>
        </w:r>
      </w:hyperlink>
      <w:r>
        <w:t xml:space="preserve"> "66.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1912" w:history="1">
        <w:r>
          <w:rPr>
            <w:color w:val="0000FF"/>
          </w:rPr>
          <w:t>Поле</w:t>
        </w:r>
      </w:hyperlink>
      <w:r>
        <w:t xml:space="preserve"> "67.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1922" w:history="1">
        <w:r>
          <w:rPr>
            <w:color w:val="0000FF"/>
          </w:rPr>
          <w:t>Поле</w:t>
        </w:r>
      </w:hyperlink>
      <w:r>
        <w:t xml:space="preserve"> "68.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1932" w:history="1">
        <w:r>
          <w:rPr>
            <w:color w:val="0000FF"/>
          </w:rPr>
          <w:t>Поле</w:t>
        </w:r>
      </w:hyperlink>
      <w:r>
        <w:t xml:space="preserve"> "69.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1942" w:history="1">
        <w:r>
          <w:rPr>
            <w:color w:val="0000FF"/>
          </w:rPr>
          <w:t>Поле</w:t>
        </w:r>
      </w:hyperlink>
      <w:r>
        <w:t xml:space="preserve"> "70.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1952" w:history="1">
        <w:r>
          <w:rPr>
            <w:color w:val="0000FF"/>
          </w:rPr>
          <w:t>Поле</w:t>
        </w:r>
      </w:hyperlink>
      <w:r>
        <w:t xml:space="preserve"> "71.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1962" w:history="1">
        <w:r>
          <w:rPr>
            <w:color w:val="0000FF"/>
          </w:rPr>
          <w:t>Поле</w:t>
        </w:r>
      </w:hyperlink>
      <w:r>
        <w:t xml:space="preserve"> "72. Код вида продукции" заполняется оператором заявителя с указанием кода вида продукции в соответствии с Общероссийским </w:t>
      </w:r>
      <w:hyperlink r:id="rId41"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1972" w:history="1">
        <w:r>
          <w:rPr>
            <w:color w:val="0000FF"/>
          </w:rPr>
          <w:t>Поле</w:t>
        </w:r>
      </w:hyperlink>
      <w:r>
        <w:t xml:space="preserve"> "73. Идентификатор упаковки продукции" заполняется оператором заявителя с указанием идентификатора упаковки продукции в справочниках ЕГАИС.</w:t>
      </w:r>
    </w:p>
    <w:p w:rsidR="0072463B" w:rsidRDefault="0072463B">
      <w:pPr>
        <w:pStyle w:val="ConsPlusNormal"/>
        <w:spacing w:before="220"/>
        <w:ind w:firstLine="540"/>
        <w:jc w:val="both"/>
      </w:pPr>
      <w:hyperlink w:anchor="P1982" w:history="1">
        <w:r>
          <w:rPr>
            <w:color w:val="0000FF"/>
          </w:rPr>
          <w:t>Поле</w:t>
        </w:r>
      </w:hyperlink>
      <w:r>
        <w:t xml:space="preserve"> "74. Количество продукции" заполняется оператором заявителя с указанием количества продукции в позиции документа.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1992" w:history="1">
        <w:r>
          <w:rPr>
            <w:color w:val="0000FF"/>
          </w:rPr>
          <w:t>Поле</w:t>
        </w:r>
      </w:hyperlink>
      <w:r>
        <w:t xml:space="preserve"> "75.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w:t>
      </w:r>
      <w:r>
        <w:lastRenderedPageBreak/>
        <w:t>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2002" w:history="1">
        <w:r>
          <w:rPr>
            <w:color w:val="0000FF"/>
          </w:rPr>
          <w:t>Поле</w:t>
        </w:r>
      </w:hyperlink>
      <w:r>
        <w:t xml:space="preserve"> "76.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2012" w:history="1">
        <w:r>
          <w:rPr>
            <w:color w:val="0000FF"/>
          </w:rPr>
          <w:t>Поле</w:t>
        </w:r>
      </w:hyperlink>
      <w:r>
        <w:t xml:space="preserve"> "77.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2022" w:history="1">
        <w:r>
          <w:rPr>
            <w:color w:val="0000FF"/>
          </w:rPr>
          <w:t>Поле</w:t>
        </w:r>
      </w:hyperlink>
      <w:r>
        <w:t xml:space="preserve"> "78. Цена за единицу продукции" заполняется оператором заявителя с указанием цены за единицу с продукции. Параметр включает НДС.</w:t>
      </w:r>
    </w:p>
    <w:p w:rsidR="0072463B" w:rsidRDefault="0072463B">
      <w:pPr>
        <w:pStyle w:val="ConsPlusNormal"/>
        <w:spacing w:before="220"/>
        <w:ind w:firstLine="540"/>
        <w:jc w:val="both"/>
      </w:pPr>
      <w:hyperlink w:anchor="P2032" w:history="1">
        <w:r>
          <w:rPr>
            <w:color w:val="0000FF"/>
          </w:rPr>
          <w:t>Поле</w:t>
        </w:r>
      </w:hyperlink>
      <w:r>
        <w:t xml:space="preserve"> "79. Номер партии, присвоенной учетной системой заявителя" заполняется оператором заявителя с указанием номера партии товара, присвоенного учетной системой заявителя.</w:t>
      </w:r>
    </w:p>
    <w:p w:rsidR="0072463B" w:rsidRDefault="0072463B">
      <w:pPr>
        <w:pStyle w:val="ConsPlusNormal"/>
        <w:spacing w:before="220"/>
        <w:ind w:firstLine="540"/>
        <w:jc w:val="both"/>
      </w:pPr>
      <w:hyperlink w:anchor="P2042" w:history="1">
        <w:r>
          <w:rPr>
            <w:color w:val="0000FF"/>
          </w:rPr>
          <w:t>Поле</w:t>
        </w:r>
      </w:hyperlink>
      <w:r>
        <w:t xml:space="preserve"> "80. Идентификатор позиции в документе" заполняется оператором заявителя с указанием уникального для документа номера позиции в документе.</w:t>
      </w:r>
    </w:p>
    <w:p w:rsidR="0072463B" w:rsidRDefault="0072463B">
      <w:pPr>
        <w:pStyle w:val="ConsPlusNormal"/>
        <w:spacing w:before="220"/>
        <w:ind w:firstLine="540"/>
        <w:jc w:val="both"/>
      </w:pPr>
      <w:hyperlink w:anchor="P2052" w:history="1">
        <w:r>
          <w:rPr>
            <w:color w:val="0000FF"/>
          </w:rPr>
          <w:t>Поле</w:t>
        </w:r>
      </w:hyperlink>
      <w:r>
        <w:t xml:space="preserve"> "81. Номер извещения об уплате авансового платежа/извещения об освобождении от уплаты авансового платежа акциза" заполняется оператором заявителя с указанием номера регистрации извещения (идентификатор (ID), присвоенный ФНС России) об уплате авансового платежа в ФНС России за приобретаемый этиловый спирт или номера регистрации извещения об освобождении от уплаты авансового платежа акциза. В случае замены извещения оператор заявителя с использованием программно-аппаратных средств вносит изменения в ранее направленную заявку с указанием нового номера регистрации извещения (идентификатора (ID), присвоенного ФНС России).</w:t>
      </w:r>
    </w:p>
    <w:p w:rsidR="0072463B" w:rsidRDefault="0072463B">
      <w:pPr>
        <w:pStyle w:val="ConsPlusNormal"/>
        <w:jc w:val="both"/>
      </w:pPr>
      <w:r>
        <w:t xml:space="preserve">(в ред. </w:t>
      </w:r>
      <w:hyperlink r:id="rId42" w:history="1">
        <w:r>
          <w:rPr>
            <w:color w:val="0000FF"/>
          </w:rPr>
          <w:t>Приказа</w:t>
        </w:r>
      </w:hyperlink>
      <w:r>
        <w:t xml:space="preserve"> Росалкогольрегулирования от 26.05.2021 N 185)</w:t>
      </w:r>
    </w:p>
    <w:p w:rsidR="0072463B" w:rsidRDefault="0072463B">
      <w:pPr>
        <w:pStyle w:val="ConsPlusNormal"/>
        <w:spacing w:before="220"/>
        <w:ind w:firstLine="540"/>
        <w:jc w:val="both"/>
      </w:pPr>
      <w:hyperlink w:anchor="P2062" w:history="1">
        <w:r>
          <w:rPr>
            <w:color w:val="0000FF"/>
          </w:rPr>
          <w:t>Поле</w:t>
        </w:r>
      </w:hyperlink>
      <w:r>
        <w:t xml:space="preserve"> "82. Дата извещения об уплате авансового платежа/извещения об освобождении от уплаты авансового платежа акциза" заполняется оператором заявителя с указанием даты регистрации извещения об уплате авансового платежа в ФНС России за приобретаемый этиловый спирт или даты регистрации извещения об освобождении от уплаты авансового платежа акциза. В случае замены извещения, оператор заявителя с использованием программно-аппаратных средств вносит изменения в ранее направленную заявку с указанием новой даты регистрации извещения.</w:t>
      </w:r>
    </w:p>
    <w:p w:rsidR="0072463B" w:rsidRDefault="0072463B">
      <w:pPr>
        <w:pStyle w:val="ConsPlusNormal"/>
        <w:jc w:val="both"/>
      </w:pPr>
      <w:r>
        <w:t xml:space="preserve">(в ред. </w:t>
      </w:r>
      <w:hyperlink r:id="rId43" w:history="1">
        <w:r>
          <w:rPr>
            <w:color w:val="0000FF"/>
          </w:rPr>
          <w:t>Приказа</w:t>
        </w:r>
      </w:hyperlink>
      <w:r>
        <w:t xml:space="preserve"> Росалкогольрегулирования от 26.05.2021 N 185)</w:t>
      </w:r>
    </w:p>
    <w:p w:rsidR="0072463B" w:rsidRDefault="0072463B">
      <w:pPr>
        <w:pStyle w:val="ConsPlusNormal"/>
        <w:spacing w:before="220"/>
        <w:ind w:firstLine="540"/>
        <w:jc w:val="both"/>
      </w:pPr>
      <w:hyperlink w:anchor="P2072" w:history="1">
        <w:r>
          <w:rPr>
            <w:color w:val="0000FF"/>
          </w:rPr>
          <w:t>Поле</w:t>
        </w:r>
      </w:hyperlink>
      <w:r>
        <w:t xml:space="preserve"> "83. Сумма по извещению об уплате авансового платежа" заполняется оператором заявителя с указанием суммы по извещению об уплате авансового платежа в ФНС России за приобретаемый этиловый спирт. Не заполняется в случае наличия извещения об освобождении от уплаты авансового платежа акциза.</w:t>
      </w:r>
    </w:p>
    <w:p w:rsidR="0072463B" w:rsidRDefault="0072463B">
      <w:pPr>
        <w:pStyle w:val="ConsPlusNormal"/>
        <w:spacing w:before="220"/>
        <w:ind w:firstLine="540"/>
        <w:jc w:val="both"/>
      </w:pPr>
      <w:hyperlink w:anchor="P2082" w:history="1">
        <w:r>
          <w:rPr>
            <w:color w:val="0000FF"/>
          </w:rPr>
          <w:t>Поле</w:t>
        </w:r>
      </w:hyperlink>
      <w:r>
        <w:t xml:space="preserve"> "84. Объем по извещению об уплате авансового платежа/по извещению об освобождении от уплаты авансового платежа акциза" заполняется оператором заявителя с указанием объема (в декалитрах) приобретаемой продукции по извещению об уплате авансового платежа в ФНС России за приобретаемый этиловый спирт или извещения об освобождении от уплаты авансового платежа акциза.</w:t>
      </w:r>
    </w:p>
    <w:p w:rsidR="0072463B" w:rsidRDefault="0072463B">
      <w:pPr>
        <w:pStyle w:val="ConsPlusNormal"/>
        <w:spacing w:before="220"/>
        <w:ind w:firstLine="540"/>
        <w:jc w:val="both"/>
      </w:pPr>
      <w:hyperlink w:anchor="P2092" w:history="1">
        <w:r>
          <w:rPr>
            <w:color w:val="0000FF"/>
          </w:rPr>
          <w:t>Поле</w:t>
        </w:r>
      </w:hyperlink>
      <w:r>
        <w:t xml:space="preserve"> "85. Дополнительная маркировка продукции" заполняется оператором заявителя с дополнительной маркировки продукции.</w:t>
      </w:r>
    </w:p>
    <w:p w:rsidR="0072463B" w:rsidRDefault="0072463B">
      <w:pPr>
        <w:pStyle w:val="ConsPlusNormal"/>
        <w:spacing w:before="220"/>
        <w:ind w:firstLine="540"/>
        <w:jc w:val="both"/>
      </w:pPr>
      <w:hyperlink w:anchor="P2102" w:history="1">
        <w:r>
          <w:rPr>
            <w:color w:val="0000FF"/>
          </w:rPr>
          <w:t>Поле</w:t>
        </w:r>
      </w:hyperlink>
      <w:r>
        <w:t xml:space="preserve"> "86. Номер регистрационной формы учета N 1" заполняется оператором заявителя с указанием номера регистрационной формы учета N 1, относящейся к партии товара, указанной в </w:t>
      </w:r>
      <w:r>
        <w:lastRenderedPageBreak/>
        <w:t>позиции документа.</w:t>
      </w:r>
    </w:p>
    <w:p w:rsidR="0072463B" w:rsidRDefault="0072463B">
      <w:pPr>
        <w:pStyle w:val="ConsPlusNormal"/>
        <w:spacing w:before="220"/>
        <w:ind w:firstLine="540"/>
        <w:jc w:val="both"/>
      </w:pPr>
      <w:hyperlink w:anchor="P2112" w:history="1">
        <w:r>
          <w:rPr>
            <w:color w:val="0000FF"/>
          </w:rPr>
          <w:t>Поле</w:t>
        </w:r>
      </w:hyperlink>
      <w:r>
        <w:t xml:space="preserve"> "87.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72463B" w:rsidRDefault="0072463B">
      <w:pPr>
        <w:pStyle w:val="ConsPlusNormal"/>
        <w:spacing w:before="220"/>
        <w:ind w:firstLine="540"/>
        <w:jc w:val="both"/>
      </w:pPr>
      <w:hyperlink w:anchor="P2121" w:history="1">
        <w:r>
          <w:rPr>
            <w:color w:val="0000FF"/>
          </w:rPr>
          <w:t>Блок</w:t>
        </w:r>
      </w:hyperlink>
      <w:r>
        <w:t xml:space="preserve"> "V.I. Производитель продукции"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2122" w:history="1">
        <w:r>
          <w:rPr>
            <w:color w:val="0000FF"/>
          </w:rPr>
          <w:t>Блок</w:t>
        </w:r>
      </w:hyperlink>
      <w:r>
        <w:t xml:space="preserve"> "V.I.I. Юридическое лицо" заполняется оператором заявителя. Показатели блока не могут заполняться одновременно с показателями блоков </w:t>
      </w:r>
      <w:hyperlink w:anchor="P2208" w:history="1">
        <w:r>
          <w:rPr>
            <w:color w:val="0000FF"/>
          </w:rPr>
          <w:t>"V.I.II. Физическое лицо"</w:t>
        </w:r>
      </w:hyperlink>
      <w:r>
        <w:t>, "</w:t>
      </w:r>
      <w:hyperlink w:anchor="P2284" w:history="1">
        <w:r>
          <w:rPr>
            <w:color w:val="0000FF"/>
          </w:rPr>
          <w:t>V.I.III. Нерезидент Российской Федерации</w:t>
        </w:r>
      </w:hyperlink>
      <w:r>
        <w:t xml:space="preserve"> (за исключением стран-участниц ЕАЭС)", "</w:t>
      </w:r>
      <w:hyperlink w:anchor="P2340"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2129" w:history="1">
        <w:r>
          <w:rPr>
            <w:color w:val="0000FF"/>
          </w:rPr>
          <w:t>Поле</w:t>
        </w:r>
      </w:hyperlink>
      <w:r>
        <w:t xml:space="preserve"> "88.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2139" w:history="1">
        <w:r>
          <w:rPr>
            <w:color w:val="0000FF"/>
          </w:rPr>
          <w:t>Поле</w:t>
        </w:r>
      </w:hyperlink>
      <w:r>
        <w:t xml:space="preserve"> "89.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2149" w:history="1">
        <w:r>
          <w:rPr>
            <w:color w:val="0000FF"/>
          </w:rPr>
          <w:t>Поле</w:t>
        </w:r>
      </w:hyperlink>
      <w:r>
        <w:t xml:space="preserve"> "90.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2159" w:history="1">
        <w:r>
          <w:rPr>
            <w:color w:val="0000FF"/>
          </w:rPr>
          <w:t>Поле</w:t>
        </w:r>
      </w:hyperlink>
      <w:r>
        <w:t xml:space="preserve"> "91.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2169" w:history="1">
        <w:r>
          <w:rPr>
            <w:color w:val="0000FF"/>
          </w:rPr>
          <w:t>Поле</w:t>
        </w:r>
      </w:hyperlink>
      <w:r>
        <w:t xml:space="preserve"> "92.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2179" w:history="1">
        <w:r>
          <w:rPr>
            <w:color w:val="0000FF"/>
          </w:rPr>
          <w:t>Поле</w:t>
        </w:r>
      </w:hyperlink>
      <w:r>
        <w:t xml:space="preserve"> "93.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2189" w:history="1">
        <w:r>
          <w:rPr>
            <w:color w:val="0000FF"/>
          </w:rPr>
          <w:t>Поле</w:t>
        </w:r>
      </w:hyperlink>
      <w:r>
        <w:t xml:space="preserve"> "94.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2199" w:history="1">
        <w:r>
          <w:rPr>
            <w:color w:val="0000FF"/>
          </w:rPr>
          <w:t>Поле</w:t>
        </w:r>
      </w:hyperlink>
      <w:r>
        <w:t xml:space="preserve"> "95.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2208" w:history="1">
        <w:r>
          <w:rPr>
            <w:color w:val="0000FF"/>
          </w:rPr>
          <w:t>Блок</w:t>
        </w:r>
      </w:hyperlink>
      <w:r>
        <w:t xml:space="preserve"> "V.I.II. Физическое лицо" заполняется оператором заявителя. Показатели блока не могут заполняться одновременно с показателями блоков </w:t>
      </w:r>
      <w:hyperlink w:anchor="P2122" w:history="1">
        <w:r>
          <w:rPr>
            <w:color w:val="0000FF"/>
          </w:rPr>
          <w:t>"V.I.I. Юридическое лицо"</w:t>
        </w:r>
      </w:hyperlink>
      <w:r>
        <w:t>, "</w:t>
      </w:r>
      <w:hyperlink w:anchor="P2284" w:history="1">
        <w:r>
          <w:rPr>
            <w:color w:val="0000FF"/>
          </w:rPr>
          <w:t>V.I.III. Нерезидент Российской Федерации</w:t>
        </w:r>
      </w:hyperlink>
      <w:r>
        <w:t xml:space="preserve"> (за исключением стран-участниц ЕАЭС)", "</w:t>
      </w:r>
      <w:hyperlink w:anchor="P2340"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2215" w:history="1">
        <w:r>
          <w:rPr>
            <w:color w:val="0000FF"/>
          </w:rPr>
          <w:t>Поле</w:t>
        </w:r>
      </w:hyperlink>
      <w:r>
        <w:t xml:space="preserve"> "96.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2225" w:history="1">
        <w:r>
          <w:rPr>
            <w:color w:val="0000FF"/>
          </w:rPr>
          <w:t>Поле</w:t>
        </w:r>
      </w:hyperlink>
      <w:r>
        <w:t xml:space="preserve"> "97.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2235" w:history="1">
        <w:r>
          <w:rPr>
            <w:color w:val="0000FF"/>
          </w:rPr>
          <w:t>Поле</w:t>
        </w:r>
      </w:hyperlink>
      <w:r>
        <w:t xml:space="preserve"> "98.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2245" w:history="1">
        <w:r>
          <w:rPr>
            <w:color w:val="0000FF"/>
          </w:rPr>
          <w:t>Поле</w:t>
        </w:r>
      </w:hyperlink>
      <w:r>
        <w:t xml:space="preserve"> "99.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2255" w:history="1">
        <w:r>
          <w:rPr>
            <w:color w:val="0000FF"/>
          </w:rPr>
          <w:t>Поле</w:t>
        </w:r>
      </w:hyperlink>
      <w:r>
        <w:t xml:space="preserve"> "100. Код страны фактического места осуществления деятельности" заполняется </w:t>
      </w:r>
      <w:r>
        <w:lastRenderedPageBreak/>
        <w:t xml:space="preserve">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2265" w:history="1">
        <w:r>
          <w:rPr>
            <w:color w:val="0000FF"/>
          </w:rPr>
          <w:t>Поле</w:t>
        </w:r>
      </w:hyperlink>
      <w:r>
        <w:t xml:space="preserve"> "101.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2275" w:history="1">
        <w:r>
          <w:rPr>
            <w:color w:val="0000FF"/>
          </w:rPr>
          <w:t>Поле</w:t>
        </w:r>
      </w:hyperlink>
      <w:r>
        <w:t xml:space="preserve"> "102.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2284" w:history="1">
        <w:r>
          <w:rPr>
            <w:color w:val="0000FF"/>
          </w:rPr>
          <w:t>Блок</w:t>
        </w:r>
      </w:hyperlink>
      <w:r>
        <w:t xml:space="preserve"> "V.I.III.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2122" w:history="1">
        <w:r>
          <w:rPr>
            <w:color w:val="0000FF"/>
          </w:rPr>
          <w:t>"V.I.I. Юридическое лицо"</w:t>
        </w:r>
      </w:hyperlink>
      <w:r>
        <w:t xml:space="preserve">, </w:t>
      </w:r>
      <w:hyperlink w:anchor="P2208" w:history="1">
        <w:r>
          <w:rPr>
            <w:color w:val="0000FF"/>
          </w:rPr>
          <w:t>"V.I.II. Физическое лицо"</w:t>
        </w:r>
      </w:hyperlink>
      <w:r>
        <w:t>, "</w:t>
      </w:r>
      <w:hyperlink w:anchor="P2340"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2291" w:history="1">
        <w:r>
          <w:rPr>
            <w:color w:val="0000FF"/>
          </w:rPr>
          <w:t>Поле</w:t>
        </w:r>
      </w:hyperlink>
      <w:r>
        <w:t xml:space="preserve"> "103.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2301" w:history="1">
        <w:r>
          <w:rPr>
            <w:color w:val="0000FF"/>
          </w:rPr>
          <w:t>Поле</w:t>
        </w:r>
      </w:hyperlink>
      <w:r>
        <w:t xml:space="preserve"> "104.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2311" w:history="1">
        <w:r>
          <w:rPr>
            <w:color w:val="0000FF"/>
          </w:rPr>
          <w:t>Поле</w:t>
        </w:r>
      </w:hyperlink>
      <w:r>
        <w:t xml:space="preserve"> "105.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2321" w:history="1">
        <w:r>
          <w:rPr>
            <w:color w:val="0000FF"/>
          </w:rPr>
          <w:t>Поле</w:t>
        </w:r>
      </w:hyperlink>
      <w:r>
        <w:t xml:space="preserve"> "106.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2331" w:history="1">
        <w:r>
          <w:rPr>
            <w:color w:val="0000FF"/>
          </w:rPr>
          <w:t>Поле</w:t>
        </w:r>
      </w:hyperlink>
      <w:r>
        <w:t xml:space="preserve"> "107.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2340" w:history="1">
        <w:r>
          <w:rPr>
            <w:color w:val="0000FF"/>
          </w:rPr>
          <w:t>Блок</w:t>
        </w:r>
      </w:hyperlink>
      <w:r>
        <w:t xml:space="preserve"> "V.I.IV.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2122" w:history="1">
        <w:r>
          <w:rPr>
            <w:color w:val="0000FF"/>
          </w:rPr>
          <w:t>"V.I.I. Юридическое лицо"</w:t>
        </w:r>
      </w:hyperlink>
      <w:r>
        <w:t xml:space="preserve">, </w:t>
      </w:r>
      <w:hyperlink w:anchor="P2208" w:history="1">
        <w:r>
          <w:rPr>
            <w:color w:val="0000FF"/>
          </w:rPr>
          <w:t>"V.I.II. Физическое лицо"</w:t>
        </w:r>
      </w:hyperlink>
      <w:r>
        <w:t>, "</w:t>
      </w:r>
      <w:hyperlink w:anchor="P2284" w:history="1">
        <w:r>
          <w:rPr>
            <w:color w:val="0000FF"/>
          </w:rPr>
          <w:t>V.I.III. Нерезидент Российской Федерации</w:t>
        </w:r>
      </w:hyperlink>
      <w:r>
        <w:t xml:space="preserve">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2347" w:history="1">
        <w:r>
          <w:rPr>
            <w:color w:val="0000FF"/>
          </w:rPr>
          <w:t>Поле</w:t>
        </w:r>
      </w:hyperlink>
      <w:r>
        <w:t xml:space="preserve"> "108.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2357" w:history="1">
        <w:r>
          <w:rPr>
            <w:color w:val="0000FF"/>
          </w:rPr>
          <w:t>Поле</w:t>
        </w:r>
      </w:hyperlink>
      <w:r>
        <w:t xml:space="preserve"> "109.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2367" w:history="1">
        <w:r>
          <w:rPr>
            <w:color w:val="0000FF"/>
          </w:rPr>
          <w:t>Поле</w:t>
        </w:r>
      </w:hyperlink>
      <w:r>
        <w:t xml:space="preserve"> "110.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2377" w:history="1">
        <w:r>
          <w:rPr>
            <w:color w:val="0000FF"/>
          </w:rPr>
          <w:t>Поле</w:t>
        </w:r>
      </w:hyperlink>
      <w:r>
        <w:t xml:space="preserve"> "111.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2387" w:history="1">
        <w:r>
          <w:rPr>
            <w:color w:val="0000FF"/>
          </w:rPr>
          <w:t>Поле</w:t>
        </w:r>
      </w:hyperlink>
      <w:r>
        <w:t xml:space="preserve"> "112.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7"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2397" w:history="1">
        <w:r>
          <w:rPr>
            <w:color w:val="0000FF"/>
          </w:rPr>
          <w:t>Поле</w:t>
        </w:r>
      </w:hyperlink>
      <w:r>
        <w:t xml:space="preserve"> "113.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2406" w:history="1">
        <w:r>
          <w:rPr>
            <w:color w:val="0000FF"/>
          </w:rPr>
          <w:t>Блок</w:t>
        </w:r>
      </w:hyperlink>
      <w:r>
        <w:t xml:space="preserve"> "V.II. Идентификаторы ЕГАИС" заполняется оператором заявителя. Показатели блока могут повторяться исходя из количества единиц потребительской тары маркируемой алкогольной продукции, указанного в рамках одной позиции документа.</w:t>
      </w:r>
    </w:p>
    <w:p w:rsidR="0072463B" w:rsidRDefault="0072463B">
      <w:pPr>
        <w:pStyle w:val="ConsPlusNormal"/>
        <w:spacing w:before="220"/>
        <w:ind w:firstLine="540"/>
        <w:jc w:val="both"/>
      </w:pPr>
      <w:hyperlink w:anchor="P2413" w:history="1">
        <w:r>
          <w:rPr>
            <w:color w:val="0000FF"/>
          </w:rPr>
          <w:t>Поле</w:t>
        </w:r>
      </w:hyperlink>
      <w:r>
        <w:t xml:space="preserve"> "114. Номер транспортной тары" заполняется оператором заявителя с указанием уникального номера транспортной тары, в которой находится потребительская тара продукции. Используется для облечения ведения поштучного учета алкогольной продукции в ЕГАИС.</w:t>
      </w:r>
    </w:p>
    <w:p w:rsidR="0072463B" w:rsidRDefault="0072463B">
      <w:pPr>
        <w:pStyle w:val="ConsPlusNormal"/>
        <w:spacing w:before="220"/>
        <w:ind w:firstLine="540"/>
        <w:jc w:val="both"/>
      </w:pPr>
      <w:hyperlink w:anchor="P2423" w:history="1">
        <w:r>
          <w:rPr>
            <w:color w:val="0000FF"/>
          </w:rPr>
          <w:t>Поле</w:t>
        </w:r>
      </w:hyperlink>
      <w:r>
        <w:t xml:space="preserve"> "115. Идентификатор ЕГАИС"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72463B" w:rsidRDefault="0072463B">
      <w:pPr>
        <w:pStyle w:val="ConsPlusNormal"/>
        <w:jc w:val="both"/>
      </w:pPr>
    </w:p>
    <w:p w:rsidR="0072463B" w:rsidRDefault="0072463B">
      <w:pPr>
        <w:pStyle w:val="ConsPlusNormal"/>
        <w:jc w:val="center"/>
        <w:outlineLvl w:val="1"/>
      </w:pPr>
      <w:bookmarkStart w:id="246" w:name="P2577"/>
      <w:bookmarkEnd w:id="246"/>
      <w:r>
        <w:t>7.1. Форма заявки о фиксации в ЕГАИС информации об акте</w:t>
      </w:r>
    </w:p>
    <w:p w:rsidR="0072463B" w:rsidRDefault="0072463B">
      <w:pPr>
        <w:pStyle w:val="ConsPlusNormal"/>
        <w:jc w:val="center"/>
      </w:pPr>
      <w:r>
        <w:t>постановки на баланс продукции на складе</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247" w:name="P2580"/>
            <w:bookmarkEnd w:id="247"/>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8" w:name="P2587"/>
            <w:bookmarkEnd w:id="248"/>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49" w:name="P2597"/>
            <w:bookmarkEnd w:id="249"/>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0" w:name="P2607"/>
            <w:bookmarkEnd w:id="250"/>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1" w:name="P2617"/>
            <w:bookmarkEnd w:id="251"/>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2" w:name="P2627"/>
            <w:bookmarkEnd w:id="252"/>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3" w:name="P2637"/>
            <w:bookmarkEnd w:id="253"/>
            <w:r>
              <w:t>6. Основание для постановки на баланс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4" w:name="P2647"/>
            <w:bookmarkEnd w:id="254"/>
            <w:r>
              <w:t>7. Регистрационный номер акта списания по основанию "Пересортица"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5" w:name="P2657"/>
            <w:bookmarkEnd w:id="255"/>
            <w:r>
              <w:t>8.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061" w:type="dxa"/>
            <w:gridSpan w:val="3"/>
            <w:tcBorders>
              <w:top w:val="nil"/>
              <w:left w:val="nil"/>
              <w:bottom w:val="single" w:sz="4" w:space="0" w:color="auto"/>
              <w:right w:val="single" w:sz="4" w:space="0" w:color="auto"/>
            </w:tcBorders>
          </w:tcPr>
          <w:p w:rsidR="0072463B" w:rsidRDefault="0072463B">
            <w:pPr>
              <w:pStyle w:val="ConsPlusNormal"/>
              <w:jc w:val="center"/>
            </w:pPr>
            <w:r>
              <w:t>____________________</w:t>
            </w:r>
          </w:p>
          <w:p w:rsidR="0072463B" w:rsidRDefault="0072463B">
            <w:pPr>
              <w:pStyle w:val="ConsPlusNormal"/>
              <w:jc w:val="center"/>
            </w:pPr>
            <w:r>
              <w:t>____________________</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256" w:name="P2665"/>
            <w:bookmarkEnd w:id="256"/>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7" w:name="P2672"/>
            <w:bookmarkEnd w:id="257"/>
            <w:r>
              <w:t>9. Идентификатор продукции в системе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061" w:type="dxa"/>
            <w:gridSpan w:val="3"/>
            <w:tcBorders>
              <w:top w:val="nil"/>
              <w:left w:val="nil"/>
              <w:bottom w:val="nil"/>
              <w:right w:val="single" w:sz="4" w:space="0" w:color="auto"/>
            </w:tcBorders>
          </w:tcPr>
          <w:p w:rsidR="0072463B" w:rsidRDefault="0072463B">
            <w:pPr>
              <w:pStyle w:val="ConsPlusNormal"/>
              <w:jc w:val="center"/>
            </w:pPr>
            <w:r>
              <w:t>____________________</w:t>
            </w: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8" w:name="P2680"/>
            <w:bookmarkEnd w:id="258"/>
            <w:r>
              <w:t>10.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59" w:name="P2690"/>
            <w:bookmarkEnd w:id="259"/>
            <w:r>
              <w:t>11.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0" w:name="P2700"/>
            <w:bookmarkEnd w:id="260"/>
            <w:r>
              <w:t>12. Минимальное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1" w:name="P2710"/>
            <w:bookmarkEnd w:id="261"/>
            <w:r>
              <w:t>13. Максимальное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2" w:name="P2720"/>
            <w:bookmarkEnd w:id="262"/>
            <w:r>
              <w:t>14. Количество продукции в произведенной/ввезенной партии товара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3" w:name="P2730"/>
            <w:bookmarkEnd w:id="263"/>
            <w:r>
              <w:t>15. Дата розлива/дата документа, на основании которого осуществлен ввоз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4" w:name="P2740"/>
            <w:bookmarkEnd w:id="264"/>
            <w:r>
              <w:t>16. Номер товарно-транспортной накладной/Номер таможенной декларации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5" w:name="P2750"/>
            <w:bookmarkEnd w:id="265"/>
            <w:r>
              <w:t>17. Дата товарно-транспортной накладной/Дата таможенной декларации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6" w:name="P2760"/>
            <w:bookmarkEnd w:id="266"/>
            <w:r>
              <w:t>18. Номер подтверждения о фиксации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7" w:name="P2770"/>
            <w:bookmarkEnd w:id="267"/>
            <w:r>
              <w:t>19. Дата подтверждения о фиксации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68" w:name="P2780"/>
            <w:bookmarkEnd w:id="268"/>
            <w:r>
              <w:t>20.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269" w:name="P2789"/>
            <w:bookmarkEnd w:id="269"/>
            <w:r>
              <w:t>III. Информация о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0" w:name="P2796"/>
            <w:bookmarkEnd w:id="270"/>
            <w:r>
              <w:t>21.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1" w:name="P2806"/>
            <w:bookmarkEnd w:id="271"/>
            <w:r>
              <w:t>22.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2" w:name="P2816"/>
            <w:bookmarkEnd w:id="272"/>
            <w:r>
              <w:t>23.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3" w:name="P2826"/>
            <w:bookmarkEnd w:id="273"/>
            <w:r>
              <w:t>24.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4" w:name="P2836"/>
            <w:bookmarkEnd w:id="274"/>
            <w:r>
              <w:t>25.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5" w:name="P2846"/>
            <w:bookmarkEnd w:id="275"/>
            <w:r>
              <w:t>26.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6" w:name="P2856"/>
            <w:bookmarkEnd w:id="276"/>
            <w:r>
              <w:t>27.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061" w:type="dxa"/>
            <w:gridSpan w:val="3"/>
            <w:tcBorders>
              <w:top w:val="nil"/>
              <w:left w:val="nil"/>
              <w:bottom w:val="nil"/>
              <w:right w:val="single" w:sz="4" w:space="0" w:color="auto"/>
            </w:tcBorders>
          </w:tcPr>
          <w:p w:rsidR="0072463B" w:rsidRDefault="0072463B">
            <w:pPr>
              <w:pStyle w:val="ConsPlusNormal"/>
              <w:jc w:val="center"/>
            </w:pPr>
            <w:r>
              <w:t>____________________</w:t>
            </w: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77" w:name="P2864"/>
            <w:bookmarkEnd w:id="277"/>
            <w:r>
              <w:t>28.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061" w:type="dxa"/>
            <w:gridSpan w:val="3"/>
            <w:tcBorders>
              <w:top w:val="nil"/>
              <w:left w:val="nil"/>
              <w:bottom w:val="single" w:sz="4" w:space="0" w:color="auto"/>
              <w:right w:val="single" w:sz="4" w:space="0" w:color="auto"/>
            </w:tcBorders>
          </w:tcPr>
          <w:p w:rsidR="0072463B" w:rsidRDefault="0072463B">
            <w:pPr>
              <w:pStyle w:val="ConsPlusNormal"/>
              <w:jc w:val="center"/>
            </w:pPr>
            <w:r>
              <w:t>____________________</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278" w:name="P2871"/>
            <w:bookmarkEnd w:id="278"/>
            <w:r>
              <w:t>III.I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79" w:name="P2872"/>
            <w:bookmarkEnd w:id="279"/>
            <w:r>
              <w:t>III.I.I.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0" w:name="P2879"/>
            <w:bookmarkEnd w:id="280"/>
            <w:r>
              <w:t>29.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1" w:name="P2889"/>
            <w:bookmarkEnd w:id="281"/>
            <w:r>
              <w:t>30.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2" w:name="P2899"/>
            <w:bookmarkEnd w:id="282"/>
            <w:r>
              <w:t>31.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3" w:name="P2909"/>
            <w:bookmarkEnd w:id="283"/>
            <w:r>
              <w:t>32.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4" w:name="P2919"/>
            <w:bookmarkEnd w:id="284"/>
            <w:r>
              <w:t>33.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5" w:name="P2929"/>
            <w:bookmarkEnd w:id="285"/>
            <w:r>
              <w:t>34.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6" w:name="P2939"/>
            <w:bookmarkEnd w:id="286"/>
            <w:r>
              <w:t>35.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7" w:name="P2949"/>
            <w:bookmarkEnd w:id="287"/>
            <w:r>
              <w:t>36.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88" w:name="P2958"/>
            <w:bookmarkEnd w:id="288"/>
            <w:r>
              <w:t>III.I.II.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89" w:name="P2965"/>
            <w:bookmarkEnd w:id="289"/>
            <w:r>
              <w:t>37.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0" w:name="P2975"/>
            <w:bookmarkEnd w:id="290"/>
            <w:r>
              <w:t>38.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1" w:name="P2985"/>
            <w:bookmarkEnd w:id="291"/>
            <w:r>
              <w:t>39.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2" w:name="P2995"/>
            <w:bookmarkEnd w:id="292"/>
            <w:r>
              <w:t>40.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3" w:name="P3005"/>
            <w:bookmarkEnd w:id="293"/>
            <w:r>
              <w:t>41.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4" w:name="P3015"/>
            <w:bookmarkEnd w:id="294"/>
            <w:r>
              <w:t>42.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5" w:name="P3025"/>
            <w:bookmarkEnd w:id="295"/>
            <w:r>
              <w:t>43.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296" w:name="P3034"/>
            <w:bookmarkEnd w:id="296"/>
            <w:r>
              <w:t>III.I.III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7" w:name="P3041"/>
            <w:bookmarkEnd w:id="297"/>
            <w:r>
              <w:t>44.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8" w:name="P3051"/>
            <w:bookmarkEnd w:id="298"/>
            <w:r>
              <w:t>45.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299" w:name="P3061"/>
            <w:bookmarkEnd w:id="299"/>
            <w:r>
              <w:t>46.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0" w:name="P3071"/>
            <w:bookmarkEnd w:id="300"/>
            <w:r>
              <w:t>47.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1" w:name="P3081"/>
            <w:bookmarkEnd w:id="301"/>
            <w:r>
              <w:t>48.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302" w:name="P3090"/>
            <w:bookmarkEnd w:id="302"/>
            <w:r>
              <w:t>III.I.IV.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3" w:name="P3097"/>
            <w:bookmarkEnd w:id="303"/>
            <w:r>
              <w:t>49.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4" w:name="P3107"/>
            <w:bookmarkEnd w:id="304"/>
            <w:r>
              <w:t>50.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5" w:name="P3117"/>
            <w:bookmarkEnd w:id="305"/>
            <w:r>
              <w:t>51.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6" w:name="P3127"/>
            <w:bookmarkEnd w:id="306"/>
            <w:r>
              <w:t>52.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7" w:name="P3137"/>
            <w:bookmarkEnd w:id="307"/>
            <w:r>
              <w:t>53.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08" w:name="P3147"/>
            <w:bookmarkEnd w:id="308"/>
            <w:r>
              <w:t>54.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7.2. Порядок заполнения и срок представления заявки</w:t>
      </w:r>
    </w:p>
    <w:p w:rsidR="0072463B" w:rsidRDefault="0072463B">
      <w:pPr>
        <w:pStyle w:val="ConsPlusNormal"/>
        <w:jc w:val="center"/>
      </w:pPr>
      <w:r>
        <w:t>о фиксации в ЕГАИС информации об акте постановки на баланс</w:t>
      </w:r>
    </w:p>
    <w:p w:rsidR="0072463B" w:rsidRDefault="0072463B">
      <w:pPr>
        <w:pStyle w:val="ConsPlusNormal"/>
        <w:jc w:val="center"/>
      </w:pPr>
      <w:r>
        <w:t>продукции на складе</w:t>
      </w:r>
    </w:p>
    <w:p w:rsidR="0072463B" w:rsidRDefault="0072463B">
      <w:pPr>
        <w:pStyle w:val="ConsPlusNormal"/>
        <w:jc w:val="both"/>
      </w:pPr>
    </w:p>
    <w:p w:rsidR="0072463B" w:rsidRDefault="0072463B">
      <w:pPr>
        <w:pStyle w:val="ConsPlusNormal"/>
        <w:ind w:firstLine="540"/>
        <w:jc w:val="both"/>
      </w:pPr>
      <w:hyperlink w:anchor="P2577" w:history="1">
        <w:r>
          <w:rPr>
            <w:color w:val="0000FF"/>
          </w:rPr>
          <w:t>Заявка</w:t>
        </w:r>
      </w:hyperlink>
      <w:r>
        <w:t xml:space="preserve"> о фиксации в ЕГАИС информации об акте постановки на баланс продукции на складе предоставляется в ЕГАИС не позднее следующего рабочего дня после дня первичного учетного </w:t>
      </w:r>
      <w:r>
        <w:lastRenderedPageBreak/>
        <w:t xml:space="preserve">документа в соответствии с Федеральным </w:t>
      </w:r>
      <w:hyperlink r:id="rId48" w:history="1">
        <w:r>
          <w:rPr>
            <w:color w:val="0000FF"/>
          </w:rPr>
          <w:t>законом</w:t>
        </w:r>
      </w:hyperlink>
      <w:r>
        <w:t xml:space="preserve"> N 402-ФЗ, подтверждающего факт постановки продукции на баланс.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49" w:history="1">
        <w:r>
          <w:rPr>
            <w:color w:val="0000FF"/>
          </w:rPr>
          <w:t>закона</w:t>
        </w:r>
      </w:hyperlink>
      <w:r>
        <w:t xml:space="preserve"> N 402-ФЗ.</w:t>
      </w:r>
    </w:p>
    <w:p w:rsidR="0072463B" w:rsidRDefault="0072463B">
      <w:pPr>
        <w:pStyle w:val="ConsPlusNormal"/>
        <w:spacing w:before="220"/>
        <w:ind w:firstLine="540"/>
        <w:jc w:val="both"/>
      </w:pPr>
      <w:hyperlink w:anchor="P2580"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2587" w:history="1">
        <w:r>
          <w:rPr>
            <w:color w:val="0000FF"/>
          </w:rPr>
          <w:t>Поля "1. Версия"</w:t>
        </w:r>
      </w:hyperlink>
      <w:r>
        <w:t xml:space="preserve"> и </w:t>
      </w:r>
      <w:hyperlink w:anchor="P2597" w:history="1">
        <w:r>
          <w:rPr>
            <w:color w:val="0000FF"/>
          </w:rPr>
          <w:t>"2. Системный идентификатор заявителя в ЕГАИС"</w:t>
        </w:r>
      </w:hyperlink>
      <w:r>
        <w:t xml:space="preserve"> формируются и заполняются автоматически.</w:t>
      </w:r>
    </w:p>
    <w:p w:rsidR="0072463B" w:rsidRDefault="0072463B">
      <w:pPr>
        <w:pStyle w:val="ConsPlusNormal"/>
        <w:spacing w:before="220"/>
        <w:ind w:firstLine="540"/>
        <w:jc w:val="both"/>
      </w:pPr>
      <w:hyperlink w:anchor="P2607"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2617"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50" w:history="1">
        <w:r>
          <w:rPr>
            <w:color w:val="0000FF"/>
          </w:rPr>
          <w:t>законом</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2627"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51" w:history="1">
        <w:r>
          <w:rPr>
            <w:color w:val="0000FF"/>
          </w:rPr>
          <w:t>законом</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2637" w:history="1">
        <w:r>
          <w:rPr>
            <w:color w:val="0000FF"/>
          </w:rPr>
          <w:t>Поле</w:t>
        </w:r>
      </w:hyperlink>
      <w:r>
        <w:t xml:space="preserve"> "6. Основание для постановки на баланс" заполняется оператором заявителя с указанием основания постановки на баланс. Может принимать следующие значения основания постановки на баланс: пересортица, излишки, собственное производство/сливы продукции.</w:t>
      </w:r>
    </w:p>
    <w:p w:rsidR="0072463B" w:rsidRDefault="0072463B">
      <w:pPr>
        <w:pStyle w:val="ConsPlusNormal"/>
        <w:spacing w:before="220"/>
        <w:ind w:firstLine="540"/>
        <w:jc w:val="both"/>
      </w:pPr>
      <w:hyperlink w:anchor="P2647" w:history="1">
        <w:r>
          <w:rPr>
            <w:color w:val="0000FF"/>
          </w:rPr>
          <w:t>Поле</w:t>
        </w:r>
      </w:hyperlink>
      <w:r>
        <w:t xml:space="preserve"> "7. Регистрационный номер акта списания по основанию "Пересортица" заполняется оператором заявителя с указанием регистрационного номера акта списания продукции, выявленной в рамках пересортицы. Обязательно для заполнения для основания постановки на баланс продукции пересортица.</w:t>
      </w:r>
    </w:p>
    <w:p w:rsidR="0072463B" w:rsidRDefault="0072463B">
      <w:pPr>
        <w:pStyle w:val="ConsPlusNormal"/>
        <w:spacing w:before="220"/>
        <w:ind w:firstLine="540"/>
        <w:jc w:val="both"/>
      </w:pPr>
      <w:hyperlink w:anchor="P2657" w:history="1">
        <w:r>
          <w:rPr>
            <w:color w:val="0000FF"/>
          </w:rPr>
          <w:t>Поле</w:t>
        </w:r>
      </w:hyperlink>
      <w:r>
        <w:t xml:space="preserve"> "8.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2665" w:history="1">
        <w:r>
          <w:rPr>
            <w:color w:val="0000FF"/>
          </w:rPr>
          <w:t>Блок</w:t>
        </w:r>
      </w:hyperlink>
      <w:r>
        <w:t xml:space="preserve"> "II. Позиции документа" заполняется оператором заявителя. Показатели </w:t>
      </w:r>
      <w:hyperlink w:anchor="P2665" w:history="1">
        <w:r>
          <w:rPr>
            <w:color w:val="0000FF"/>
          </w:rPr>
          <w:t>блока</w:t>
        </w:r>
      </w:hyperlink>
      <w:r>
        <w:t xml:space="preserve"> могут повторяться в рамках одного документа исходя из количества позиций продукции, подлежащих постановке на баланс.</w:t>
      </w:r>
    </w:p>
    <w:p w:rsidR="0072463B" w:rsidRDefault="0072463B">
      <w:pPr>
        <w:pStyle w:val="ConsPlusNormal"/>
        <w:spacing w:before="220"/>
        <w:ind w:firstLine="540"/>
        <w:jc w:val="both"/>
      </w:pPr>
      <w:hyperlink w:anchor="P2672" w:history="1">
        <w:r>
          <w:rPr>
            <w:color w:val="0000FF"/>
          </w:rPr>
          <w:t>Поле</w:t>
        </w:r>
      </w:hyperlink>
      <w:r>
        <w:t xml:space="preserve"> "9.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72463B" w:rsidRDefault="0072463B">
      <w:pPr>
        <w:pStyle w:val="ConsPlusNormal"/>
        <w:spacing w:before="220"/>
        <w:ind w:firstLine="540"/>
        <w:jc w:val="both"/>
      </w:pPr>
      <w:hyperlink w:anchor="P2680" w:history="1">
        <w:r>
          <w:rPr>
            <w:color w:val="0000FF"/>
          </w:rPr>
          <w:t>Поле</w:t>
        </w:r>
      </w:hyperlink>
      <w:r>
        <w:t xml:space="preserve"> "10. Количество" заполняется оператором заявителя с указанием количества продукции, которое необходимо поставить на баланс.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2690" w:history="1">
        <w:r>
          <w:rPr>
            <w:color w:val="0000FF"/>
          </w:rPr>
          <w:t>Поле</w:t>
        </w:r>
      </w:hyperlink>
      <w:r>
        <w:t xml:space="preserve"> "11.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2700" w:history="1">
        <w:r>
          <w:rPr>
            <w:color w:val="0000FF"/>
          </w:rPr>
          <w:t>Поле</w:t>
        </w:r>
      </w:hyperlink>
      <w:r>
        <w:t xml:space="preserve"> "12.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w:t>
      </w:r>
      <w:r>
        <w:lastRenderedPageBreak/>
        <w:t>спиртосодержащей продукции.</w:t>
      </w:r>
    </w:p>
    <w:p w:rsidR="0072463B" w:rsidRDefault="0072463B">
      <w:pPr>
        <w:pStyle w:val="ConsPlusNormal"/>
        <w:spacing w:before="220"/>
        <w:ind w:firstLine="540"/>
        <w:jc w:val="both"/>
      </w:pPr>
      <w:hyperlink w:anchor="P2710" w:history="1">
        <w:r>
          <w:rPr>
            <w:color w:val="0000FF"/>
          </w:rPr>
          <w:t>Поле</w:t>
        </w:r>
      </w:hyperlink>
      <w:r>
        <w:t xml:space="preserve"> "13.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2720" w:history="1">
        <w:r>
          <w:rPr>
            <w:color w:val="0000FF"/>
          </w:rPr>
          <w:t>Поле</w:t>
        </w:r>
      </w:hyperlink>
      <w:r>
        <w:t xml:space="preserve"> "14. Количество продукции в произвеленной/ввезенной партии товара" заполняется оператором заявителя с указанием количества продукции в произведенной/ввезенной партии товара, а рамках которой осуществляется постановка продукции на баланс.</w:t>
      </w:r>
    </w:p>
    <w:p w:rsidR="0072463B" w:rsidRDefault="0072463B">
      <w:pPr>
        <w:pStyle w:val="ConsPlusNormal"/>
        <w:spacing w:before="220"/>
        <w:ind w:firstLine="540"/>
        <w:jc w:val="both"/>
      </w:pPr>
      <w:hyperlink w:anchor="P2730" w:history="1">
        <w:r>
          <w:rPr>
            <w:color w:val="0000FF"/>
          </w:rPr>
          <w:t>Поле</w:t>
        </w:r>
      </w:hyperlink>
      <w:r>
        <w:t xml:space="preserve"> "15. Дата розлива продукции/дата документа, на основании которого осуществлен ввоз продукции" заполняется оператором заявителя с указанием: в отношении продукции российского производства - даты розлива продукции, в отношении продукции иностранного производства - дата документа, на основании которого осуществлен ввоз продукции.</w:t>
      </w:r>
    </w:p>
    <w:p w:rsidR="0072463B" w:rsidRDefault="0072463B">
      <w:pPr>
        <w:pStyle w:val="ConsPlusNormal"/>
        <w:spacing w:before="220"/>
        <w:ind w:firstLine="540"/>
        <w:jc w:val="both"/>
      </w:pPr>
      <w:hyperlink w:anchor="P2740" w:history="1">
        <w:r>
          <w:rPr>
            <w:color w:val="0000FF"/>
          </w:rPr>
          <w:t>Поле</w:t>
        </w:r>
      </w:hyperlink>
      <w:r>
        <w:t xml:space="preserve"> "16. Номер товарно-транспортной накладной/Номер таможенной декларации" заполняется оператором заявителя с указанием: в отношении продукции российского производства - номер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номер товарно-транспортной накладной, в соответствии с которой осуществлялась поставка продукции на территорию Российской Федерации; в отношении продукции, произведенной на территории иных стран, кроме стран-участниц ЕАЭС - номер таможенной декларации, в соответствии с которой осуществлялся ввоз продукции на территорию Российской Федерации.</w:t>
      </w:r>
    </w:p>
    <w:p w:rsidR="0072463B" w:rsidRDefault="0072463B">
      <w:pPr>
        <w:pStyle w:val="ConsPlusNormal"/>
        <w:spacing w:before="220"/>
        <w:ind w:firstLine="540"/>
        <w:jc w:val="both"/>
      </w:pPr>
      <w:hyperlink w:anchor="P2750" w:history="1">
        <w:r>
          <w:rPr>
            <w:color w:val="0000FF"/>
          </w:rPr>
          <w:t>Поле</w:t>
        </w:r>
      </w:hyperlink>
      <w:r>
        <w:t xml:space="preserve"> "17. Дата товарно-транспортной накладной/Дата таможенной декларации" заполняется оператором заявителя с указанием: в отношении продукции российского производства - даты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даты товарно-транспортной накладной, в соответствии с которой осуществлялась поставка продукции на территорию Российской Федерации; в отношении продукции, произведенной на территории иных стран, кроме стран-участниц ЕАЭС - даты таможенной декларации, в соответствии с которой осуществлялся ввоз продукции на территорию Российской Федерации;</w:t>
      </w:r>
    </w:p>
    <w:p w:rsidR="0072463B" w:rsidRDefault="0072463B">
      <w:pPr>
        <w:pStyle w:val="ConsPlusNormal"/>
        <w:spacing w:before="220"/>
        <w:ind w:firstLine="540"/>
        <w:jc w:val="both"/>
      </w:pPr>
      <w:hyperlink w:anchor="P2760" w:history="1">
        <w:r>
          <w:rPr>
            <w:color w:val="0000FF"/>
          </w:rPr>
          <w:t>Поле</w:t>
        </w:r>
      </w:hyperlink>
      <w:r>
        <w:t xml:space="preserve"> "18. Номер подтверждения фиксации в ЕГАИС" заполняется оператором заявителя с указанием: в отношении продукции российского производства - номер подтверждения фиксации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номер подтверждения в фиксации в ЕГАИС заявки о ввозе продукции на территорию Российской Федерации; в отношении продукции, произведенной на территории иных стран, кроме стран-участниц ЕАЭС - номер подтверждения в фиксации в ЕГАИС заявки о ввозе продукции на территорию Российской Федерации.</w:t>
      </w:r>
    </w:p>
    <w:p w:rsidR="0072463B" w:rsidRDefault="0072463B">
      <w:pPr>
        <w:pStyle w:val="ConsPlusNormal"/>
        <w:spacing w:before="220"/>
        <w:ind w:firstLine="540"/>
        <w:jc w:val="both"/>
      </w:pPr>
      <w:hyperlink w:anchor="P2770" w:history="1">
        <w:r>
          <w:rPr>
            <w:color w:val="0000FF"/>
          </w:rPr>
          <w:t>Поле</w:t>
        </w:r>
      </w:hyperlink>
      <w:r>
        <w:t xml:space="preserve"> "19. Дата подтверждения о фиксации в ЕГАИС" заполняется оператором заявителя с указанием: в отношении продукции российского производства - даты подтверждения фиксации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даты подтверждения в фиксации в ЕГАИС заявки о ввозе продукции на территорию Российской Федерации; в отношении продукции, произведенной на территории иных стран, кроме стран-участниц ЕАЭС - даты подтверждения в фиксации в ЕГАИС заявки о ввозе продукции на территорию Российской Федерации.</w:t>
      </w:r>
    </w:p>
    <w:p w:rsidR="0072463B" w:rsidRDefault="0072463B">
      <w:pPr>
        <w:pStyle w:val="ConsPlusNormal"/>
        <w:spacing w:before="220"/>
        <w:ind w:firstLine="540"/>
        <w:jc w:val="both"/>
      </w:pPr>
      <w:hyperlink w:anchor="P2780" w:history="1">
        <w:r>
          <w:rPr>
            <w:color w:val="0000FF"/>
          </w:rPr>
          <w:t>Поле</w:t>
        </w:r>
      </w:hyperlink>
      <w:r>
        <w:t xml:space="preserve"> "20. Идентификатор ЕГАИС, нанесенный в виде штрихового кода на ФСМ/АМ" </w:t>
      </w:r>
      <w:r>
        <w:lastRenderedPageBreak/>
        <w:t>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72463B" w:rsidRDefault="0072463B">
      <w:pPr>
        <w:pStyle w:val="ConsPlusNormal"/>
        <w:spacing w:before="220"/>
        <w:ind w:firstLine="540"/>
        <w:jc w:val="both"/>
      </w:pPr>
      <w:hyperlink w:anchor="P2789" w:history="1">
        <w:r>
          <w:rPr>
            <w:color w:val="0000FF"/>
          </w:rPr>
          <w:t>Блок</w:t>
        </w:r>
      </w:hyperlink>
      <w:r>
        <w:t xml:space="preserve"> "III. Информация о продукции" заполняется оператором заявителя. Показатели </w:t>
      </w:r>
      <w:hyperlink w:anchor="P2789"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2796" w:history="1">
        <w:r>
          <w:rPr>
            <w:color w:val="0000FF"/>
          </w:rPr>
          <w:t>Поле</w:t>
        </w:r>
      </w:hyperlink>
      <w:r>
        <w:t xml:space="preserve"> "21.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2806" w:history="1">
        <w:r>
          <w:rPr>
            <w:color w:val="0000FF"/>
          </w:rPr>
          <w:t>Поле</w:t>
        </w:r>
      </w:hyperlink>
      <w:r>
        <w:t xml:space="preserve"> "22.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2816" w:history="1">
        <w:r>
          <w:rPr>
            <w:color w:val="0000FF"/>
          </w:rPr>
          <w:t>Поле</w:t>
        </w:r>
      </w:hyperlink>
      <w:r>
        <w:t xml:space="preserve"> "23.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2826" w:history="1">
        <w:r>
          <w:rPr>
            <w:color w:val="0000FF"/>
          </w:rPr>
          <w:t>Поле</w:t>
        </w:r>
      </w:hyperlink>
      <w:r>
        <w:t xml:space="preserve"> "24.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2836" w:history="1">
        <w:r>
          <w:rPr>
            <w:color w:val="0000FF"/>
          </w:rPr>
          <w:t>Поле</w:t>
        </w:r>
      </w:hyperlink>
      <w:r>
        <w:t xml:space="preserve"> "25.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2846" w:history="1">
        <w:r>
          <w:rPr>
            <w:color w:val="0000FF"/>
          </w:rPr>
          <w:t>Поле</w:t>
        </w:r>
      </w:hyperlink>
      <w:r>
        <w:t xml:space="preserve"> "26.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2856" w:history="1">
        <w:r>
          <w:rPr>
            <w:color w:val="0000FF"/>
          </w:rPr>
          <w:t>Поле</w:t>
        </w:r>
      </w:hyperlink>
      <w:r>
        <w:t xml:space="preserve"> "27.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2864" w:history="1">
        <w:r>
          <w:rPr>
            <w:color w:val="0000FF"/>
          </w:rPr>
          <w:t>Поле</w:t>
        </w:r>
      </w:hyperlink>
      <w:r>
        <w:t xml:space="preserve"> "28. Код вида продукции" заполняется оператором заявителя с указанием кода вида продукции в соответствии с Общероссийским </w:t>
      </w:r>
      <w:hyperlink r:id="rId52"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2871" w:history="1">
        <w:r>
          <w:rPr>
            <w:color w:val="0000FF"/>
          </w:rPr>
          <w:t>Блок</w:t>
        </w:r>
      </w:hyperlink>
      <w:r>
        <w:t xml:space="preserve"> "III.I. Производитель продукции" заполняется оператором заявителя. Показатели </w:t>
      </w:r>
      <w:hyperlink w:anchor="P2871"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 III.I.II, а не IV.I.II.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2872" w:history="1">
        <w:r>
          <w:rPr>
            <w:color w:val="0000FF"/>
          </w:rPr>
          <w:t>Блок</w:t>
        </w:r>
      </w:hyperlink>
      <w:r>
        <w:t xml:space="preserve"> "III.I.I. Юридическое лицо" заполняется оператором заявителя. Показатели </w:t>
      </w:r>
      <w:hyperlink w:anchor="P2872" w:history="1">
        <w:r>
          <w:rPr>
            <w:color w:val="0000FF"/>
          </w:rPr>
          <w:t>блока</w:t>
        </w:r>
      </w:hyperlink>
      <w:r>
        <w:t xml:space="preserve"> не могут заполняться одновременно с показателями </w:t>
      </w:r>
      <w:hyperlink w:anchor="P2958" w:history="1">
        <w:r>
          <w:rPr>
            <w:color w:val="0000FF"/>
          </w:rPr>
          <w:t>блоков "IV.I.II</w:t>
        </w:r>
      </w:hyperlink>
      <w:r>
        <w:t>. Физическое лицо", "</w:t>
      </w:r>
      <w:hyperlink w:anchor="P3034" w:history="1">
        <w:r>
          <w:rPr>
            <w:color w:val="0000FF"/>
          </w:rPr>
          <w:t>III.I.III</w:t>
        </w:r>
      </w:hyperlink>
      <w:r>
        <w:t>. Нерезидент Российской Федерации (за исключением стран-участниц ЕАЭС)", "</w:t>
      </w:r>
      <w:hyperlink w:anchor="P3090" w:history="1">
        <w:r>
          <w:rPr>
            <w:color w:val="0000FF"/>
          </w:rPr>
          <w:t>III.I.IV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2879" w:history="1">
        <w:r>
          <w:rPr>
            <w:color w:val="0000FF"/>
          </w:rPr>
          <w:t>Поле</w:t>
        </w:r>
      </w:hyperlink>
      <w:r>
        <w:t xml:space="preserve"> "29.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2889" w:history="1">
        <w:r>
          <w:rPr>
            <w:color w:val="0000FF"/>
          </w:rPr>
          <w:t>Поле</w:t>
        </w:r>
      </w:hyperlink>
      <w:r>
        <w:t xml:space="preserve"> "30.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2899" w:history="1">
        <w:r>
          <w:rPr>
            <w:color w:val="0000FF"/>
          </w:rPr>
          <w:t>Поле</w:t>
        </w:r>
      </w:hyperlink>
      <w:r>
        <w:t xml:space="preserve"> "31.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2909" w:history="1">
        <w:r>
          <w:rPr>
            <w:color w:val="0000FF"/>
          </w:rPr>
          <w:t>Поле</w:t>
        </w:r>
      </w:hyperlink>
      <w:r>
        <w:t xml:space="preserve"> "32.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2919" w:history="1">
        <w:r>
          <w:rPr>
            <w:color w:val="0000FF"/>
          </w:rPr>
          <w:t>Поле</w:t>
        </w:r>
      </w:hyperlink>
      <w:r>
        <w:t xml:space="preserve"> "33.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2929" w:history="1">
        <w:r>
          <w:rPr>
            <w:color w:val="0000FF"/>
          </w:rPr>
          <w:t>Поле</w:t>
        </w:r>
      </w:hyperlink>
      <w:r>
        <w:t xml:space="preserve"> "34.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3"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2939" w:history="1">
        <w:r>
          <w:rPr>
            <w:color w:val="0000FF"/>
          </w:rPr>
          <w:t>Поле</w:t>
        </w:r>
      </w:hyperlink>
      <w:r>
        <w:t xml:space="preserve"> "35.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72463B" w:rsidRDefault="0072463B">
      <w:pPr>
        <w:pStyle w:val="ConsPlusNormal"/>
        <w:spacing w:before="220"/>
        <w:ind w:firstLine="540"/>
        <w:jc w:val="both"/>
      </w:pPr>
      <w:hyperlink w:anchor="P2949" w:history="1">
        <w:r>
          <w:rPr>
            <w:color w:val="0000FF"/>
          </w:rPr>
          <w:t>Поле</w:t>
        </w:r>
      </w:hyperlink>
      <w:r>
        <w:t xml:space="preserve"> "36.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2958" w:history="1">
        <w:r>
          <w:rPr>
            <w:color w:val="0000FF"/>
          </w:rPr>
          <w:t>Блок</w:t>
        </w:r>
      </w:hyperlink>
      <w:r>
        <w:t xml:space="preserve"> "III.I.II. Физическое лицо" заполняется оператором заявителя. Показатели </w:t>
      </w:r>
      <w:hyperlink w:anchor="P2958" w:history="1">
        <w:r>
          <w:rPr>
            <w:color w:val="0000FF"/>
          </w:rPr>
          <w:t>блока</w:t>
        </w:r>
      </w:hyperlink>
      <w:r>
        <w:t xml:space="preserve"> не могут заполняться одновременно с показателями </w:t>
      </w:r>
      <w:hyperlink w:anchor="P2872" w:history="1">
        <w:r>
          <w:rPr>
            <w:color w:val="0000FF"/>
          </w:rPr>
          <w:t>блоков "III.I.I</w:t>
        </w:r>
      </w:hyperlink>
      <w:r>
        <w:t>. Юридическое лицо", "</w:t>
      </w:r>
      <w:hyperlink w:anchor="P3034" w:history="1">
        <w:r>
          <w:rPr>
            <w:color w:val="0000FF"/>
          </w:rPr>
          <w:t>III.I.III</w:t>
        </w:r>
      </w:hyperlink>
      <w:r>
        <w:t>. Нерезидент Российской Федерации (за исключением стран-участниц ЕАЭС)", "</w:t>
      </w:r>
      <w:hyperlink w:anchor="P3090" w:history="1">
        <w:r>
          <w:rPr>
            <w:color w:val="0000FF"/>
          </w:rPr>
          <w:t>III.I.IV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2965" w:history="1">
        <w:r>
          <w:rPr>
            <w:color w:val="0000FF"/>
          </w:rPr>
          <w:t>Поле</w:t>
        </w:r>
      </w:hyperlink>
      <w:r>
        <w:t xml:space="preserve"> "37.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2975" w:history="1">
        <w:r>
          <w:rPr>
            <w:color w:val="0000FF"/>
          </w:rPr>
          <w:t>Поле</w:t>
        </w:r>
      </w:hyperlink>
      <w:r>
        <w:t xml:space="preserve"> "38.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2985" w:history="1">
        <w:r>
          <w:rPr>
            <w:color w:val="0000FF"/>
          </w:rPr>
          <w:t>Поле</w:t>
        </w:r>
      </w:hyperlink>
      <w:r>
        <w:t xml:space="preserve"> "39.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2995" w:history="1">
        <w:r>
          <w:rPr>
            <w:color w:val="0000FF"/>
          </w:rPr>
          <w:t>Поле</w:t>
        </w:r>
      </w:hyperlink>
      <w:r>
        <w:t xml:space="preserve"> "40.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3005" w:history="1">
        <w:r>
          <w:rPr>
            <w:color w:val="0000FF"/>
          </w:rPr>
          <w:t>Поле</w:t>
        </w:r>
      </w:hyperlink>
      <w:r>
        <w:t xml:space="preserve"> "41.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015" w:history="1">
        <w:r>
          <w:rPr>
            <w:color w:val="0000FF"/>
          </w:rPr>
          <w:t>Поле</w:t>
        </w:r>
      </w:hyperlink>
      <w:r>
        <w:t xml:space="preserve"> "42.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72463B" w:rsidRDefault="0072463B">
      <w:pPr>
        <w:pStyle w:val="ConsPlusNormal"/>
        <w:spacing w:before="220"/>
        <w:ind w:firstLine="540"/>
        <w:jc w:val="both"/>
      </w:pPr>
      <w:hyperlink w:anchor="P3025" w:history="1">
        <w:r>
          <w:rPr>
            <w:color w:val="0000FF"/>
          </w:rPr>
          <w:t>Поле</w:t>
        </w:r>
      </w:hyperlink>
      <w:r>
        <w:t xml:space="preserve"> "43.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3034" w:history="1">
        <w:r>
          <w:rPr>
            <w:color w:val="0000FF"/>
          </w:rPr>
          <w:t>Блок</w:t>
        </w:r>
      </w:hyperlink>
      <w:r>
        <w:t xml:space="preserve"> "III.I.III. Нерезидент Российской Федерации (за исключением стран-участниц ЕАЭС)" заполняется оператором заявителя. Показатели </w:t>
      </w:r>
      <w:hyperlink w:anchor="P3034" w:history="1">
        <w:r>
          <w:rPr>
            <w:color w:val="0000FF"/>
          </w:rPr>
          <w:t>блока</w:t>
        </w:r>
      </w:hyperlink>
      <w:r>
        <w:t xml:space="preserve"> не могут заполняться одновременно с показателями </w:t>
      </w:r>
      <w:hyperlink w:anchor="P2872" w:history="1">
        <w:r>
          <w:rPr>
            <w:color w:val="0000FF"/>
          </w:rPr>
          <w:t>блоков "III.I.I</w:t>
        </w:r>
      </w:hyperlink>
      <w:r>
        <w:t>. Юридическое лицо", "</w:t>
      </w:r>
      <w:hyperlink w:anchor="P2958" w:history="1">
        <w:r>
          <w:rPr>
            <w:color w:val="0000FF"/>
          </w:rPr>
          <w:t>III.I.II</w:t>
        </w:r>
      </w:hyperlink>
      <w:r>
        <w:t>. Физическое лицо", "</w:t>
      </w:r>
      <w:hyperlink w:anchor="P3090" w:history="1">
        <w:r>
          <w:rPr>
            <w:color w:val="0000FF"/>
          </w:rPr>
          <w:t>III.I.IV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3041" w:history="1">
        <w:r>
          <w:rPr>
            <w:color w:val="0000FF"/>
          </w:rPr>
          <w:t>Поле</w:t>
        </w:r>
      </w:hyperlink>
      <w:r>
        <w:t xml:space="preserve"> "44.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051" w:history="1">
        <w:r>
          <w:rPr>
            <w:color w:val="0000FF"/>
          </w:rPr>
          <w:t>Поле</w:t>
        </w:r>
      </w:hyperlink>
      <w:r>
        <w:t xml:space="preserve"> "45.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061" w:history="1">
        <w:r>
          <w:rPr>
            <w:color w:val="0000FF"/>
          </w:rPr>
          <w:t>Поле</w:t>
        </w:r>
      </w:hyperlink>
      <w:r>
        <w:t xml:space="preserve"> "46.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071" w:history="1">
        <w:r>
          <w:rPr>
            <w:color w:val="0000FF"/>
          </w:rPr>
          <w:t>Поле</w:t>
        </w:r>
      </w:hyperlink>
      <w:r>
        <w:t xml:space="preserve"> "47.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081" w:history="1">
        <w:r>
          <w:rPr>
            <w:color w:val="0000FF"/>
          </w:rPr>
          <w:t>Поле</w:t>
        </w:r>
      </w:hyperlink>
      <w:r>
        <w:t xml:space="preserve"> "48.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3090" w:history="1">
        <w:r>
          <w:rPr>
            <w:color w:val="0000FF"/>
          </w:rPr>
          <w:t>Блок</w:t>
        </w:r>
      </w:hyperlink>
      <w:r>
        <w:t xml:space="preserve"> "III.I.IV. Резидент стран-участниц ЕАЭС (за исключением Российской Федерации)" заполняется оператором заявителя. Показатели </w:t>
      </w:r>
      <w:hyperlink w:anchor="P3090" w:history="1">
        <w:r>
          <w:rPr>
            <w:color w:val="0000FF"/>
          </w:rPr>
          <w:t>блока</w:t>
        </w:r>
      </w:hyperlink>
      <w:r>
        <w:t xml:space="preserve"> не могут заполняться одновременно с показателями блоков "</w:t>
      </w:r>
      <w:hyperlink w:anchor="P2872" w:history="1">
        <w:r>
          <w:rPr>
            <w:color w:val="0000FF"/>
          </w:rPr>
          <w:t>III.I.I</w:t>
        </w:r>
      </w:hyperlink>
      <w:r>
        <w:t>. Юридическое лицо", "</w:t>
      </w:r>
      <w:hyperlink w:anchor="P2958" w:history="1">
        <w:r>
          <w:rPr>
            <w:color w:val="0000FF"/>
          </w:rPr>
          <w:t>III.I.II</w:t>
        </w:r>
      </w:hyperlink>
      <w:r>
        <w:t>. Физическое лицо", "</w:t>
      </w:r>
      <w:hyperlink w:anchor="P3034" w:history="1">
        <w:r>
          <w:rPr>
            <w:color w:val="0000FF"/>
          </w:rPr>
          <w:t>III.I.III</w:t>
        </w:r>
      </w:hyperlink>
      <w:r>
        <w:t>. Нерезидент Российской Федерации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3097" w:history="1">
        <w:r>
          <w:rPr>
            <w:color w:val="0000FF"/>
          </w:rPr>
          <w:t>Поле</w:t>
        </w:r>
      </w:hyperlink>
      <w:r>
        <w:t xml:space="preserve"> "49.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107" w:history="1">
        <w:r>
          <w:rPr>
            <w:color w:val="0000FF"/>
          </w:rPr>
          <w:t>Поле</w:t>
        </w:r>
      </w:hyperlink>
      <w:r>
        <w:t xml:space="preserve"> "50.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117" w:history="1">
        <w:r>
          <w:rPr>
            <w:color w:val="0000FF"/>
          </w:rPr>
          <w:t>Поле</w:t>
        </w:r>
      </w:hyperlink>
      <w:r>
        <w:t xml:space="preserve"> "51.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127" w:history="1">
        <w:r>
          <w:rPr>
            <w:color w:val="0000FF"/>
          </w:rPr>
          <w:t>Поле</w:t>
        </w:r>
      </w:hyperlink>
      <w:r>
        <w:t xml:space="preserve"> "52.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3137" w:history="1">
        <w:r>
          <w:rPr>
            <w:color w:val="0000FF"/>
          </w:rPr>
          <w:t>Поле</w:t>
        </w:r>
      </w:hyperlink>
      <w:r>
        <w:t xml:space="preserve"> "53.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147" w:history="1">
        <w:r>
          <w:rPr>
            <w:color w:val="0000FF"/>
          </w:rPr>
          <w:t>Поле</w:t>
        </w:r>
      </w:hyperlink>
      <w:r>
        <w:t xml:space="preserve"> "54.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jc w:val="both"/>
      </w:pPr>
    </w:p>
    <w:p w:rsidR="0072463B" w:rsidRDefault="0072463B">
      <w:pPr>
        <w:pStyle w:val="ConsPlusNormal"/>
        <w:jc w:val="center"/>
        <w:outlineLvl w:val="1"/>
      </w:pPr>
      <w:bookmarkStart w:id="309" w:name="P3226"/>
      <w:bookmarkEnd w:id="309"/>
      <w:r>
        <w:t>8.1. Форма заявки о фиксации в ЕГАИС информации об акте</w:t>
      </w:r>
    </w:p>
    <w:p w:rsidR="0072463B" w:rsidRDefault="0072463B">
      <w:pPr>
        <w:pStyle w:val="ConsPlusNormal"/>
        <w:jc w:val="center"/>
      </w:pPr>
      <w:r>
        <w:t>постановки на баланс продукции в торговом зале</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10" w:name="P3229"/>
            <w:bookmarkEnd w:id="310"/>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1" w:name="P3236"/>
            <w:bookmarkEnd w:id="311"/>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2" w:name="P3246"/>
            <w:bookmarkEnd w:id="312"/>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3" w:name="P3256"/>
            <w:bookmarkEnd w:id="313"/>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4" w:name="P3266"/>
            <w:bookmarkEnd w:id="314"/>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5" w:name="P3276"/>
            <w:bookmarkEnd w:id="315"/>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6" w:name="P3286"/>
            <w:bookmarkEnd w:id="316"/>
            <w:r>
              <w:t>6. Основание для постановки на баланс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7" w:name="P3296"/>
            <w:bookmarkEnd w:id="317"/>
            <w:r>
              <w:t>7. Регистрационный номер акта списания по основанию "Пересортица"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18" w:name="P3306"/>
            <w:bookmarkEnd w:id="318"/>
            <w:r>
              <w:t>8.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19" w:name="P3315"/>
            <w:bookmarkEnd w:id="319"/>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0" w:name="P3322"/>
            <w:bookmarkEnd w:id="320"/>
            <w:r>
              <w:t>9. Идентификатор продукции в системе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1" w:name="P3332"/>
            <w:bookmarkEnd w:id="321"/>
            <w:r>
              <w:t>10.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22" w:name="P3341"/>
            <w:bookmarkEnd w:id="322"/>
            <w:r>
              <w:t>III. Информация о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3" w:name="P3348"/>
            <w:bookmarkEnd w:id="323"/>
            <w:r>
              <w:t>11.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4" w:name="P3358"/>
            <w:bookmarkEnd w:id="324"/>
            <w:r>
              <w:t>12.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5" w:name="P3368"/>
            <w:bookmarkEnd w:id="325"/>
            <w:r>
              <w:t>13.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6" w:name="P3378"/>
            <w:bookmarkEnd w:id="326"/>
            <w:r>
              <w:t>14.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7" w:name="P3388"/>
            <w:bookmarkEnd w:id="327"/>
            <w:r>
              <w:t>15.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8" w:name="P3398"/>
            <w:bookmarkEnd w:id="328"/>
            <w:r>
              <w:t>16.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29" w:name="P3408"/>
            <w:bookmarkEnd w:id="329"/>
            <w:r>
              <w:t>17.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0" w:name="P3418"/>
            <w:bookmarkEnd w:id="330"/>
            <w:r>
              <w:t>18.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061" w:type="dxa"/>
            <w:gridSpan w:val="3"/>
            <w:tcBorders>
              <w:top w:val="nil"/>
              <w:left w:val="nil"/>
              <w:bottom w:val="single" w:sz="4" w:space="0" w:color="auto"/>
              <w:right w:val="single" w:sz="4" w:space="0" w:color="auto"/>
            </w:tcBorders>
          </w:tcPr>
          <w:p w:rsidR="0072463B" w:rsidRDefault="0072463B">
            <w:pPr>
              <w:pStyle w:val="ConsPlusNormal"/>
              <w:jc w:val="center"/>
            </w:pPr>
            <w:r>
              <w:t>____________________</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331" w:name="P3425"/>
            <w:bookmarkEnd w:id="331"/>
            <w:r>
              <w:t>III.I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332" w:name="P3426"/>
            <w:bookmarkEnd w:id="332"/>
            <w:r>
              <w:t>III.I.I.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3" w:name="P3433"/>
            <w:bookmarkEnd w:id="333"/>
            <w:r>
              <w:t>19.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4" w:name="P3443"/>
            <w:bookmarkEnd w:id="334"/>
            <w:r>
              <w:t>20.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5" w:name="P3453"/>
            <w:bookmarkEnd w:id="335"/>
            <w:r>
              <w:t>21.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6" w:name="P3463"/>
            <w:bookmarkEnd w:id="336"/>
            <w:r>
              <w:t>22.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7" w:name="P3473"/>
            <w:bookmarkEnd w:id="337"/>
            <w:r>
              <w:t>23.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8" w:name="P3483"/>
            <w:bookmarkEnd w:id="338"/>
            <w:r>
              <w:t>24.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39" w:name="P3493"/>
            <w:bookmarkEnd w:id="339"/>
            <w:r>
              <w:t>25.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0" w:name="P3503"/>
            <w:bookmarkEnd w:id="340"/>
            <w:r>
              <w:t>26.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341" w:name="P3512"/>
            <w:bookmarkEnd w:id="341"/>
            <w:r>
              <w:t>III.I.II.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2" w:name="P3519"/>
            <w:bookmarkEnd w:id="342"/>
            <w:r>
              <w:t>27.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3" w:name="P3529"/>
            <w:bookmarkEnd w:id="343"/>
            <w:r>
              <w:t>28.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4" w:name="P3539"/>
            <w:bookmarkEnd w:id="344"/>
            <w:r>
              <w:t>29.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5" w:name="P3549"/>
            <w:bookmarkEnd w:id="345"/>
            <w:r>
              <w:t>30.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6" w:name="P3559"/>
            <w:bookmarkEnd w:id="346"/>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7" w:name="P3569"/>
            <w:bookmarkEnd w:id="347"/>
            <w:r>
              <w:t>32.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48" w:name="P3579"/>
            <w:bookmarkEnd w:id="348"/>
            <w:r>
              <w:t>33.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349" w:name="P3588"/>
            <w:bookmarkEnd w:id="349"/>
            <w:r>
              <w:t>III.I.III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0" w:name="P3595"/>
            <w:bookmarkEnd w:id="350"/>
            <w:r>
              <w:t>34.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1" w:name="P3605"/>
            <w:bookmarkEnd w:id="351"/>
            <w:r>
              <w:t>35.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2" w:name="P3615"/>
            <w:bookmarkEnd w:id="352"/>
            <w:r>
              <w:t>36.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3" w:name="P3625"/>
            <w:bookmarkEnd w:id="353"/>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4" w:name="P3635"/>
            <w:bookmarkEnd w:id="354"/>
            <w:r>
              <w:t>38.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355" w:name="P3644"/>
            <w:bookmarkEnd w:id="355"/>
            <w:r>
              <w:t>III.I.IV.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6" w:name="P3651"/>
            <w:bookmarkEnd w:id="356"/>
            <w:r>
              <w:t>39.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7" w:name="P3661"/>
            <w:bookmarkEnd w:id="357"/>
            <w:r>
              <w:t>40.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8" w:name="P3671"/>
            <w:bookmarkEnd w:id="358"/>
            <w:r>
              <w:t>41.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59" w:name="P3681"/>
            <w:bookmarkEnd w:id="359"/>
            <w:r>
              <w:t>42.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0" w:name="P3691"/>
            <w:bookmarkEnd w:id="360"/>
            <w:r>
              <w:t>43.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1" w:name="P3701"/>
            <w:bookmarkEnd w:id="361"/>
            <w:r>
              <w:t>44.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8.2. Порядок заполнения и сроки представления заявки</w:t>
      </w:r>
    </w:p>
    <w:p w:rsidR="0072463B" w:rsidRDefault="0072463B">
      <w:pPr>
        <w:pStyle w:val="ConsPlusNormal"/>
        <w:jc w:val="center"/>
      </w:pPr>
      <w:r>
        <w:t>о фиксации в ЕГАИС информации об акте постановки на баланс</w:t>
      </w:r>
    </w:p>
    <w:p w:rsidR="0072463B" w:rsidRDefault="0072463B">
      <w:pPr>
        <w:pStyle w:val="ConsPlusNormal"/>
        <w:jc w:val="center"/>
      </w:pPr>
      <w:r>
        <w:t>продукции в торговом зале</w:t>
      </w:r>
    </w:p>
    <w:p w:rsidR="0072463B" w:rsidRDefault="0072463B">
      <w:pPr>
        <w:pStyle w:val="ConsPlusNormal"/>
        <w:jc w:val="both"/>
      </w:pPr>
    </w:p>
    <w:p w:rsidR="0072463B" w:rsidRDefault="0072463B">
      <w:pPr>
        <w:pStyle w:val="ConsPlusNormal"/>
        <w:ind w:firstLine="540"/>
        <w:jc w:val="both"/>
      </w:pPr>
      <w:hyperlink w:anchor="P3226" w:history="1">
        <w:r>
          <w:rPr>
            <w:color w:val="0000FF"/>
          </w:rPr>
          <w:t>Заявка</w:t>
        </w:r>
      </w:hyperlink>
      <w:r>
        <w:t xml:space="preserve"> о фиксации в ЕГАИС информации об акте постановки на баланс продукции в торговом зале предоставляется в ЕГАИС не позднее следующего рабочего дня после дня первичного учетного документа в соответствии с Федеральным </w:t>
      </w:r>
      <w:hyperlink r:id="rId57" w:history="1">
        <w:r>
          <w:rPr>
            <w:color w:val="0000FF"/>
          </w:rPr>
          <w:t>законом</w:t>
        </w:r>
      </w:hyperlink>
      <w:r>
        <w:t xml:space="preserve"> N 402-ФЗ, подтверждающего факт постановки продукции на баланс.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58" w:history="1">
        <w:r>
          <w:rPr>
            <w:color w:val="0000FF"/>
          </w:rPr>
          <w:t>закона</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3229" w:history="1">
        <w:r>
          <w:rPr>
            <w:color w:val="0000FF"/>
          </w:rPr>
          <w:t>Блок</w:t>
        </w:r>
      </w:hyperlink>
      <w:r>
        <w:t xml:space="preserve"> "I. Заголовок документа" заполняется оператором заявителя. Повторение показателей </w:t>
      </w:r>
      <w:hyperlink w:anchor="P2580"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3236" w:history="1">
        <w:r>
          <w:rPr>
            <w:color w:val="0000FF"/>
          </w:rPr>
          <w:t>Поля "1. Версия"</w:t>
        </w:r>
      </w:hyperlink>
      <w:r>
        <w:t xml:space="preserve"> и "</w:t>
      </w:r>
      <w:hyperlink w:anchor="P3246"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3256"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3266"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59" w:history="1">
        <w:r>
          <w:rPr>
            <w:color w:val="0000FF"/>
          </w:rPr>
          <w:t>законом</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3276"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60" w:history="1">
        <w:r>
          <w:rPr>
            <w:color w:val="0000FF"/>
          </w:rPr>
          <w:t>законом</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3286" w:history="1">
        <w:r>
          <w:rPr>
            <w:color w:val="0000FF"/>
          </w:rPr>
          <w:t>Поле</w:t>
        </w:r>
      </w:hyperlink>
      <w:r>
        <w:t xml:space="preserve"> "6. Основание для постановки на баланс" заполняется оператором заявителя с указанием основания постановки на баланс. Может принимать следующие значения основания списания: пересортица, излишки, собственное производство/сливы продукции.</w:t>
      </w:r>
    </w:p>
    <w:p w:rsidR="0072463B" w:rsidRDefault="0072463B">
      <w:pPr>
        <w:pStyle w:val="ConsPlusNormal"/>
        <w:spacing w:before="220"/>
        <w:ind w:firstLine="540"/>
        <w:jc w:val="both"/>
      </w:pPr>
      <w:hyperlink w:anchor="P3296" w:history="1">
        <w:r>
          <w:rPr>
            <w:color w:val="0000FF"/>
          </w:rPr>
          <w:t>Поле</w:t>
        </w:r>
      </w:hyperlink>
      <w:r>
        <w:t xml:space="preserve"> "7. Регистрационный номер акта списания по основанию "Пересортица" заполняется оператором заявителя с указанием регистрационного номера акта списания продукции, выявленной в рамках пересортицы. Обязательно для заполнения для основания постановки на баланс продукции пересортица.</w:t>
      </w:r>
    </w:p>
    <w:p w:rsidR="0072463B" w:rsidRDefault="0072463B">
      <w:pPr>
        <w:pStyle w:val="ConsPlusNormal"/>
        <w:spacing w:before="220"/>
        <w:ind w:firstLine="540"/>
        <w:jc w:val="both"/>
      </w:pPr>
      <w:hyperlink w:anchor="P3306" w:history="1">
        <w:r>
          <w:rPr>
            <w:color w:val="0000FF"/>
          </w:rPr>
          <w:t>Поле</w:t>
        </w:r>
      </w:hyperlink>
      <w:r>
        <w:t xml:space="preserve"> "8.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3315" w:history="1">
        <w:r>
          <w:rPr>
            <w:color w:val="0000FF"/>
          </w:rPr>
          <w:t>Блок</w:t>
        </w:r>
      </w:hyperlink>
      <w:r>
        <w:t xml:space="preserve"> "II. Позиции документа" заполняется оператором заявителя. Показатели </w:t>
      </w:r>
      <w:hyperlink w:anchor="P3315" w:history="1">
        <w:r>
          <w:rPr>
            <w:color w:val="0000FF"/>
          </w:rPr>
          <w:t>блока</w:t>
        </w:r>
      </w:hyperlink>
      <w:r>
        <w:t xml:space="preserve"> могут повторяться в рамках одного документа исходя из количества позиций продукции, подлежащих постановке на баланс.</w:t>
      </w:r>
    </w:p>
    <w:p w:rsidR="0072463B" w:rsidRDefault="0072463B">
      <w:pPr>
        <w:pStyle w:val="ConsPlusNormal"/>
        <w:spacing w:before="220"/>
        <w:ind w:firstLine="540"/>
        <w:jc w:val="both"/>
      </w:pPr>
      <w:hyperlink w:anchor="P3322" w:history="1">
        <w:r>
          <w:rPr>
            <w:color w:val="0000FF"/>
          </w:rPr>
          <w:t>Поле</w:t>
        </w:r>
      </w:hyperlink>
      <w:r>
        <w:t xml:space="preserve"> "9.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72463B" w:rsidRDefault="0072463B">
      <w:pPr>
        <w:pStyle w:val="ConsPlusNormal"/>
        <w:spacing w:before="220"/>
        <w:ind w:firstLine="540"/>
        <w:jc w:val="both"/>
      </w:pPr>
      <w:hyperlink w:anchor="P3332" w:history="1">
        <w:r>
          <w:rPr>
            <w:color w:val="0000FF"/>
          </w:rPr>
          <w:t>Поле</w:t>
        </w:r>
      </w:hyperlink>
      <w:r>
        <w:t xml:space="preserve"> "10. Количество" заполняется оператором заявителя с указанием количества продукции, которое необходимо поставить на баланс.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3341" w:history="1">
        <w:r>
          <w:rPr>
            <w:color w:val="0000FF"/>
          </w:rPr>
          <w:t>Блок</w:t>
        </w:r>
      </w:hyperlink>
      <w:r>
        <w:t xml:space="preserve"> "III. Информация о продукции" заполняется оператором заявителя. Показатели </w:t>
      </w:r>
      <w:hyperlink w:anchor="P3341"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3348" w:history="1">
        <w:r>
          <w:rPr>
            <w:color w:val="0000FF"/>
          </w:rPr>
          <w:t>Поле</w:t>
        </w:r>
      </w:hyperlink>
      <w:r>
        <w:t xml:space="preserve"> "11.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3358" w:history="1">
        <w:r>
          <w:rPr>
            <w:color w:val="0000FF"/>
          </w:rPr>
          <w:t>Поле</w:t>
        </w:r>
      </w:hyperlink>
      <w:r>
        <w:t xml:space="preserve"> "12.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3368" w:history="1">
        <w:r>
          <w:rPr>
            <w:color w:val="0000FF"/>
          </w:rPr>
          <w:t>Поле</w:t>
        </w:r>
      </w:hyperlink>
      <w:r>
        <w:t xml:space="preserve"> "13.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3378" w:history="1">
        <w:r>
          <w:rPr>
            <w:color w:val="0000FF"/>
          </w:rPr>
          <w:t>Поле</w:t>
        </w:r>
      </w:hyperlink>
      <w:r>
        <w:t xml:space="preserve"> "14.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3388" w:history="1">
        <w:r>
          <w:rPr>
            <w:color w:val="0000FF"/>
          </w:rPr>
          <w:t>Поле</w:t>
        </w:r>
      </w:hyperlink>
      <w:r>
        <w:t xml:space="preserve"> "15.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3398" w:history="1">
        <w:r>
          <w:rPr>
            <w:color w:val="0000FF"/>
          </w:rPr>
          <w:t>Поле</w:t>
        </w:r>
      </w:hyperlink>
      <w:r>
        <w:t xml:space="preserve"> "16.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3408" w:history="1">
        <w:r>
          <w:rPr>
            <w:color w:val="0000FF"/>
          </w:rPr>
          <w:t>Поле</w:t>
        </w:r>
      </w:hyperlink>
      <w:r>
        <w:t xml:space="preserve"> "17.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3418" w:history="1">
        <w:r>
          <w:rPr>
            <w:color w:val="0000FF"/>
          </w:rPr>
          <w:t>Поле</w:t>
        </w:r>
      </w:hyperlink>
      <w:r>
        <w:t xml:space="preserve"> "18. Код вида продукции" заполняется оператором заявителя с указанием кода вида продукции в соответствии с Общероссийским </w:t>
      </w:r>
      <w:hyperlink r:id="rId61"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3425" w:history="1">
        <w:r>
          <w:rPr>
            <w:color w:val="0000FF"/>
          </w:rPr>
          <w:t>Блок</w:t>
        </w:r>
      </w:hyperlink>
      <w:r>
        <w:t xml:space="preserve"> "III.I. Производитель продукции" заполняется оператором заявителя. Показатели </w:t>
      </w:r>
      <w:hyperlink w:anchor="P3425"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 III.I.II, а не IV.I.II.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jc w:val="both"/>
      </w:pPr>
    </w:p>
    <w:p w:rsidR="0072463B" w:rsidRDefault="0072463B">
      <w:pPr>
        <w:pStyle w:val="ConsPlusNormal"/>
        <w:ind w:firstLine="540"/>
        <w:jc w:val="both"/>
      </w:pPr>
      <w:hyperlink w:anchor="P3426" w:history="1">
        <w:r>
          <w:rPr>
            <w:color w:val="0000FF"/>
          </w:rPr>
          <w:t>Блок</w:t>
        </w:r>
      </w:hyperlink>
      <w:r>
        <w:t xml:space="preserve"> "III.I.I. Юридическое лицо" заполняется оператором заявителя. Показатели </w:t>
      </w:r>
      <w:hyperlink w:anchor="P3426" w:history="1">
        <w:r>
          <w:rPr>
            <w:color w:val="0000FF"/>
          </w:rPr>
          <w:t>блока</w:t>
        </w:r>
      </w:hyperlink>
      <w:r>
        <w:t xml:space="preserve"> не могут заполняться одновременно с показателями </w:t>
      </w:r>
      <w:hyperlink w:anchor="P3512" w:history="1">
        <w:r>
          <w:rPr>
            <w:color w:val="0000FF"/>
          </w:rPr>
          <w:t>блоков "IV.I.II</w:t>
        </w:r>
      </w:hyperlink>
      <w:r>
        <w:t>. Физическое лицо", "</w:t>
      </w:r>
      <w:hyperlink w:anchor="P3588" w:history="1">
        <w:r>
          <w:rPr>
            <w:color w:val="0000FF"/>
          </w:rPr>
          <w:t>III.I.III</w:t>
        </w:r>
      </w:hyperlink>
      <w:r>
        <w:t>. Нерезидент Российской Федерации (за исключением стран-участниц ЕАЭС)", "</w:t>
      </w:r>
      <w:hyperlink w:anchor="P3644" w:history="1">
        <w:r>
          <w:rPr>
            <w:color w:val="0000FF"/>
          </w:rPr>
          <w:t>III.I.IV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3433" w:history="1">
        <w:r>
          <w:rPr>
            <w:color w:val="0000FF"/>
          </w:rPr>
          <w:t>Поле</w:t>
        </w:r>
      </w:hyperlink>
      <w:r>
        <w:t xml:space="preserve"> "19.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443" w:history="1">
        <w:r>
          <w:rPr>
            <w:color w:val="0000FF"/>
          </w:rPr>
          <w:t>Поле</w:t>
        </w:r>
      </w:hyperlink>
      <w:r>
        <w:t xml:space="preserve"> "20.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453" w:history="1">
        <w:r>
          <w:rPr>
            <w:color w:val="0000FF"/>
          </w:rPr>
          <w:t>Поле</w:t>
        </w:r>
      </w:hyperlink>
      <w:r>
        <w:t xml:space="preserve"> "21.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463" w:history="1">
        <w:r>
          <w:rPr>
            <w:color w:val="0000FF"/>
          </w:rPr>
          <w:t>Поле</w:t>
        </w:r>
      </w:hyperlink>
      <w:r>
        <w:t xml:space="preserve"> "22.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3473" w:history="1">
        <w:r>
          <w:rPr>
            <w:color w:val="0000FF"/>
          </w:rPr>
          <w:t>Поле</w:t>
        </w:r>
      </w:hyperlink>
      <w:r>
        <w:t xml:space="preserve"> "23.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3483" w:history="1">
        <w:r>
          <w:rPr>
            <w:color w:val="0000FF"/>
          </w:rPr>
          <w:t>Поле</w:t>
        </w:r>
      </w:hyperlink>
      <w:r>
        <w:t xml:space="preserve"> "24.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2"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493" w:history="1">
        <w:r>
          <w:rPr>
            <w:color w:val="0000FF"/>
          </w:rPr>
          <w:t>Поле</w:t>
        </w:r>
      </w:hyperlink>
      <w:r>
        <w:t xml:space="preserve"> "25.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72463B" w:rsidRDefault="0072463B">
      <w:pPr>
        <w:pStyle w:val="ConsPlusNormal"/>
        <w:spacing w:before="220"/>
        <w:ind w:firstLine="540"/>
        <w:jc w:val="both"/>
      </w:pPr>
      <w:hyperlink w:anchor="P3503" w:history="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3512" w:history="1">
        <w:r>
          <w:rPr>
            <w:color w:val="0000FF"/>
          </w:rPr>
          <w:t>Блок</w:t>
        </w:r>
      </w:hyperlink>
      <w:r>
        <w:t xml:space="preserve"> "III.I.II. Физическое лицо" заполняется оператором заявителя. Показатели </w:t>
      </w:r>
      <w:hyperlink w:anchor="P3512" w:history="1">
        <w:r>
          <w:rPr>
            <w:color w:val="0000FF"/>
          </w:rPr>
          <w:t>блока</w:t>
        </w:r>
      </w:hyperlink>
      <w:r>
        <w:t xml:space="preserve"> не могут заполняться одновременно с показателями </w:t>
      </w:r>
      <w:hyperlink w:anchor="P3426" w:history="1">
        <w:r>
          <w:rPr>
            <w:color w:val="0000FF"/>
          </w:rPr>
          <w:t>блоков "III.I.I</w:t>
        </w:r>
      </w:hyperlink>
      <w:r>
        <w:t>. Юридическое лицо", "</w:t>
      </w:r>
      <w:hyperlink w:anchor="P3588" w:history="1">
        <w:r>
          <w:rPr>
            <w:color w:val="0000FF"/>
          </w:rPr>
          <w:t>III.I.III</w:t>
        </w:r>
      </w:hyperlink>
      <w:r>
        <w:t>. Нерезидент Российской Федерации (за исключением стран-участниц ЕАЭС)", "</w:t>
      </w:r>
      <w:hyperlink w:anchor="P3644" w:history="1">
        <w:r>
          <w:rPr>
            <w:color w:val="0000FF"/>
          </w:rPr>
          <w:t>III.I.IV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3519" w:history="1">
        <w:r>
          <w:rPr>
            <w:color w:val="0000FF"/>
          </w:rPr>
          <w:t>Поле</w:t>
        </w:r>
      </w:hyperlink>
      <w:r>
        <w:t xml:space="preserve"> "27.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529" w:history="1">
        <w:r>
          <w:rPr>
            <w:color w:val="0000FF"/>
          </w:rPr>
          <w:t>Поле</w:t>
        </w:r>
      </w:hyperlink>
      <w:r>
        <w:t xml:space="preserve"> "28.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539" w:history="1">
        <w:r>
          <w:rPr>
            <w:color w:val="0000FF"/>
          </w:rPr>
          <w:t>Поле</w:t>
        </w:r>
      </w:hyperlink>
      <w:r>
        <w:t xml:space="preserve"> "29.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549" w:history="1">
        <w:r>
          <w:rPr>
            <w:color w:val="0000FF"/>
          </w:rPr>
          <w:t>Поле</w:t>
        </w:r>
      </w:hyperlink>
      <w:r>
        <w:t xml:space="preserve"> "30.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3559"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3"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569" w:history="1">
        <w:r>
          <w:rPr>
            <w:color w:val="0000FF"/>
          </w:rPr>
          <w:t>Поле</w:t>
        </w:r>
      </w:hyperlink>
      <w:r>
        <w:t xml:space="preserve"> "32. Код субъекта Российской Федерации фактического места осуществления </w:t>
      </w:r>
      <w:r>
        <w:lastRenderedPageBreak/>
        <w:t>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72463B" w:rsidRDefault="0072463B">
      <w:pPr>
        <w:pStyle w:val="ConsPlusNormal"/>
        <w:spacing w:before="220"/>
        <w:ind w:firstLine="540"/>
        <w:jc w:val="both"/>
      </w:pPr>
      <w:hyperlink w:anchor="P3579" w:history="1">
        <w:r>
          <w:rPr>
            <w:color w:val="0000FF"/>
          </w:rPr>
          <w:t>Поле</w:t>
        </w:r>
      </w:hyperlink>
      <w:r>
        <w:t xml:space="preserve"> "33.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3588" w:history="1">
        <w:r>
          <w:rPr>
            <w:color w:val="0000FF"/>
          </w:rPr>
          <w:t>Блок</w:t>
        </w:r>
      </w:hyperlink>
      <w:r>
        <w:t xml:space="preserve"> "III.I.III. Нерезидент Российской Федерации (за исключением стран-участниц ЕАЭС)" заполняется оператором заявителя. Показатели </w:t>
      </w:r>
      <w:hyperlink w:anchor="P3588" w:history="1">
        <w:r>
          <w:rPr>
            <w:color w:val="0000FF"/>
          </w:rPr>
          <w:t>блока</w:t>
        </w:r>
      </w:hyperlink>
      <w:r>
        <w:t xml:space="preserve"> не могут заполняться одновременно с показателями </w:t>
      </w:r>
      <w:hyperlink w:anchor="P3426" w:history="1">
        <w:r>
          <w:rPr>
            <w:color w:val="0000FF"/>
          </w:rPr>
          <w:t>блоков "III.I.I</w:t>
        </w:r>
      </w:hyperlink>
      <w:r>
        <w:t>. Юридическое лицо", "</w:t>
      </w:r>
      <w:hyperlink w:anchor="P3512" w:history="1">
        <w:r>
          <w:rPr>
            <w:color w:val="0000FF"/>
          </w:rPr>
          <w:t>III.I.II</w:t>
        </w:r>
      </w:hyperlink>
      <w:r>
        <w:t>. Физическое лицо", "</w:t>
      </w:r>
      <w:hyperlink w:anchor="P3644" w:history="1">
        <w:r>
          <w:rPr>
            <w:color w:val="0000FF"/>
          </w:rPr>
          <w:t>III.I.IV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3595" w:history="1">
        <w:r>
          <w:rPr>
            <w:color w:val="0000FF"/>
          </w:rPr>
          <w:t>Поле</w:t>
        </w:r>
      </w:hyperlink>
      <w:r>
        <w:t xml:space="preserve"> "34.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605" w:history="1">
        <w:r>
          <w:rPr>
            <w:color w:val="0000FF"/>
          </w:rPr>
          <w:t>Поле</w:t>
        </w:r>
      </w:hyperlink>
      <w:r>
        <w:t xml:space="preserve"> "35.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615" w:history="1">
        <w:r>
          <w:rPr>
            <w:color w:val="0000FF"/>
          </w:rPr>
          <w:t>Поле</w:t>
        </w:r>
      </w:hyperlink>
      <w:r>
        <w:t xml:space="preserve"> "36.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625" w:history="1">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635"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3644" w:history="1">
        <w:r>
          <w:rPr>
            <w:color w:val="0000FF"/>
          </w:rPr>
          <w:t>Блок</w:t>
        </w:r>
      </w:hyperlink>
      <w:r>
        <w:t xml:space="preserve"> "III.I.IV. Резидент стран-участниц ЕАЭС (за исключением Российской Федерации)" заполняется оператором заявителя. Показатели </w:t>
      </w:r>
      <w:hyperlink w:anchor="P3644" w:history="1">
        <w:r>
          <w:rPr>
            <w:color w:val="0000FF"/>
          </w:rPr>
          <w:t>блока</w:t>
        </w:r>
      </w:hyperlink>
      <w:r>
        <w:t xml:space="preserve"> не могут заполняться одновременно с показателями </w:t>
      </w:r>
      <w:hyperlink w:anchor="P3426" w:history="1">
        <w:r>
          <w:rPr>
            <w:color w:val="0000FF"/>
          </w:rPr>
          <w:t>блоков "III.I.I</w:t>
        </w:r>
      </w:hyperlink>
      <w:r>
        <w:t>. Юридическое лицо", "</w:t>
      </w:r>
      <w:hyperlink w:anchor="P3512" w:history="1">
        <w:r>
          <w:rPr>
            <w:color w:val="0000FF"/>
          </w:rPr>
          <w:t>III.I.II</w:t>
        </w:r>
      </w:hyperlink>
      <w:r>
        <w:t>. Физическое лицо", "</w:t>
      </w:r>
      <w:hyperlink w:anchor="P3588" w:history="1">
        <w:r>
          <w:rPr>
            <w:color w:val="0000FF"/>
          </w:rPr>
          <w:t>III.I.III</w:t>
        </w:r>
      </w:hyperlink>
      <w:r>
        <w:t>. Нерезидент Российской Федерации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3651" w:history="1">
        <w:r>
          <w:rPr>
            <w:color w:val="0000FF"/>
          </w:rPr>
          <w:t>Поле</w:t>
        </w:r>
      </w:hyperlink>
      <w:r>
        <w:t xml:space="preserve"> "39.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661" w:history="1">
        <w:r>
          <w:rPr>
            <w:color w:val="0000FF"/>
          </w:rPr>
          <w:t>Поле</w:t>
        </w:r>
      </w:hyperlink>
      <w:r>
        <w:t xml:space="preserve"> "40.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671" w:history="1">
        <w:r>
          <w:rPr>
            <w:color w:val="0000FF"/>
          </w:rPr>
          <w:t>Поле</w:t>
        </w:r>
      </w:hyperlink>
      <w:r>
        <w:t xml:space="preserve"> "41.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681" w:history="1">
        <w:r>
          <w:rPr>
            <w:color w:val="0000FF"/>
          </w:rPr>
          <w:t>Поле</w:t>
        </w:r>
      </w:hyperlink>
      <w:r>
        <w:t xml:space="preserve"> "42.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3691" w:history="1">
        <w:r>
          <w:rPr>
            <w:color w:val="0000FF"/>
          </w:rPr>
          <w:t>Поле</w:t>
        </w:r>
      </w:hyperlink>
      <w:r>
        <w:t xml:space="preserve"> "43.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701" w:history="1">
        <w:r>
          <w:rPr>
            <w:color w:val="0000FF"/>
          </w:rPr>
          <w:t>Поле</w:t>
        </w:r>
      </w:hyperlink>
      <w:r>
        <w:t xml:space="preserve"> "44.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jc w:val="both"/>
      </w:pPr>
    </w:p>
    <w:p w:rsidR="0072463B" w:rsidRDefault="0072463B">
      <w:pPr>
        <w:pStyle w:val="ConsPlusNormal"/>
        <w:jc w:val="center"/>
        <w:outlineLvl w:val="1"/>
      </w:pPr>
      <w:bookmarkStart w:id="362" w:name="P3771"/>
      <w:bookmarkEnd w:id="362"/>
      <w:r>
        <w:t>9.1. Форма заявки о фиксации в ЕГАИС сведений</w:t>
      </w:r>
    </w:p>
    <w:p w:rsidR="0072463B" w:rsidRDefault="0072463B">
      <w:pPr>
        <w:pStyle w:val="ConsPlusNormal"/>
        <w:jc w:val="center"/>
      </w:pPr>
      <w:r>
        <w:t>о производстве этилового спирта, алкогольной</w:t>
      </w:r>
    </w:p>
    <w:p w:rsidR="0072463B" w:rsidRDefault="0072463B">
      <w:pPr>
        <w:pStyle w:val="ConsPlusNormal"/>
        <w:jc w:val="center"/>
      </w:pPr>
      <w:r>
        <w:t>и спиртосодержащей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63" w:name="P3775"/>
            <w:bookmarkEnd w:id="363"/>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4" w:name="P3782"/>
            <w:bookmarkEnd w:id="364"/>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5" w:name="P3792"/>
            <w:bookmarkEnd w:id="365"/>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6" w:name="P3802"/>
            <w:bookmarkEnd w:id="36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7" w:name="P3812"/>
            <w:bookmarkEnd w:id="367"/>
            <w:r>
              <w:t>4. Тип операции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8" w:name="P3822"/>
            <w:bookmarkEnd w:id="368"/>
            <w:r>
              <w:t>5.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69" w:name="P3832"/>
            <w:bookmarkEnd w:id="369"/>
            <w:r>
              <w:t>6.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0" w:name="P3842"/>
            <w:bookmarkEnd w:id="370"/>
            <w:r>
              <w:t>7. Дата производства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1" w:name="P3852"/>
            <w:bookmarkEnd w:id="371"/>
            <w:r>
              <w:t>8.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72" w:name="P3861"/>
            <w:bookmarkEnd w:id="372"/>
            <w:r>
              <w:t>II.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373" w:name="P3862"/>
            <w:bookmarkEnd w:id="373"/>
            <w:r>
              <w:t>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4" w:name="P3869"/>
            <w:bookmarkEnd w:id="374"/>
            <w:r>
              <w:t>9.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5" w:name="P3879"/>
            <w:bookmarkEnd w:id="375"/>
            <w:r>
              <w:t>10.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6" w:name="P3889"/>
            <w:bookmarkEnd w:id="376"/>
            <w:r>
              <w:t>11.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7" w:name="P3899"/>
            <w:bookmarkEnd w:id="377"/>
            <w:r>
              <w:t>12. ИНН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8" w:name="P3909"/>
            <w:bookmarkEnd w:id="378"/>
            <w:r>
              <w:t>13. КПП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79" w:name="P3919"/>
            <w:bookmarkEnd w:id="379"/>
            <w:r>
              <w:t>14.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0" w:name="P3929"/>
            <w:bookmarkEnd w:id="380"/>
            <w:r>
              <w:t>15.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1" w:name="P3939"/>
            <w:bookmarkEnd w:id="381"/>
            <w:r>
              <w:t>16.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382" w:name="P3948"/>
            <w:bookmarkEnd w:id="382"/>
            <w:r>
              <w:t>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3" w:name="P3955"/>
            <w:bookmarkEnd w:id="383"/>
            <w:r>
              <w:t>17.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4" w:name="P3965"/>
            <w:bookmarkEnd w:id="384"/>
            <w:r>
              <w:t>18.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5" w:name="P3975"/>
            <w:bookmarkEnd w:id="385"/>
            <w:r>
              <w:t>19.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6" w:name="P3985"/>
            <w:bookmarkEnd w:id="386"/>
            <w:r>
              <w:t>20.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7" w:name="P3995"/>
            <w:bookmarkEnd w:id="387"/>
            <w:r>
              <w:t>21.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8" w:name="P4005"/>
            <w:bookmarkEnd w:id="388"/>
            <w:r>
              <w:t>22.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89" w:name="P4015"/>
            <w:bookmarkEnd w:id="389"/>
            <w:r>
              <w:t>23.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390" w:name="P4024"/>
            <w:bookmarkEnd w:id="390"/>
            <w:r>
              <w:t>III.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1" w:name="P4031"/>
            <w:bookmarkEnd w:id="391"/>
            <w:r>
              <w:t>24. Идентификатор продукции в системе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2" w:name="P4041"/>
            <w:bookmarkEnd w:id="392"/>
            <w:r>
              <w:t>25.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3" w:name="P4051"/>
            <w:bookmarkEnd w:id="393"/>
            <w:r>
              <w:t>26.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4" w:name="P4061"/>
            <w:bookmarkEnd w:id="394"/>
            <w:r>
              <w:t>27. Минимальное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5" w:name="P4071"/>
            <w:bookmarkEnd w:id="395"/>
            <w:r>
              <w:t>28. Максимальное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6" w:name="P4081"/>
            <w:bookmarkEnd w:id="396"/>
            <w:r>
              <w:t>29. Номер партии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7" w:name="P4091"/>
            <w:bookmarkEnd w:id="397"/>
            <w:r>
              <w:t>30. Идентификатор позиции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8" w:name="P4101"/>
            <w:bookmarkEnd w:id="398"/>
            <w:r>
              <w:t>31. Комментарий N 1</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399" w:name="P4111"/>
            <w:bookmarkEnd w:id="399"/>
            <w:r>
              <w:t>32. Комментарий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0" w:name="P4121"/>
            <w:bookmarkEnd w:id="400"/>
            <w:r>
              <w:t>33. Комментарий N 3</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1" w:name="P4131"/>
            <w:bookmarkEnd w:id="401"/>
            <w:r>
              <w:t>34.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402" w:name="P4140"/>
            <w:bookmarkEnd w:id="402"/>
            <w:r>
              <w:t>IV. Сырье, использованное для производства этилового спирта, алкогольной и спиртосодержащей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3" w:name="P4147"/>
            <w:bookmarkEnd w:id="403"/>
            <w:r>
              <w:t>35. Идентификатор позиции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4" w:name="P4157"/>
            <w:bookmarkEnd w:id="404"/>
            <w:r>
              <w:t>36.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5" w:name="P4167"/>
            <w:bookmarkEnd w:id="405"/>
            <w:r>
              <w:t>37.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6" w:name="P4177"/>
            <w:bookmarkEnd w:id="406"/>
            <w:r>
              <w:t>38.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7" w:name="P4187"/>
            <w:bookmarkEnd w:id="407"/>
            <w:r>
              <w:t>39.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8" w:name="P4197"/>
            <w:bookmarkEnd w:id="408"/>
            <w:r>
              <w:t>40.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09" w:name="P4207"/>
            <w:bookmarkEnd w:id="409"/>
            <w:r>
              <w:t>41.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0" w:name="P4217"/>
            <w:bookmarkEnd w:id="410"/>
            <w:r>
              <w:t>42.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1" w:name="P4227"/>
            <w:bookmarkEnd w:id="411"/>
            <w:r>
              <w:t>43.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2" w:name="P4237"/>
            <w:bookmarkEnd w:id="412"/>
            <w:r>
              <w:t>44.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3" w:name="P4247"/>
            <w:bookmarkEnd w:id="413"/>
            <w:r>
              <w:t>45. Количество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4" w:name="P4257"/>
            <w:bookmarkEnd w:id="414"/>
            <w:r>
              <w:t>46. Идентификатор ЕГАИС, нанесенный в виде штрихового кода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15" w:name="P4266"/>
            <w:bookmarkEnd w:id="415"/>
            <w:r>
              <w:t>IV.I. Производитель сырья</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416" w:name="P4267"/>
            <w:bookmarkEnd w:id="416"/>
            <w:r>
              <w:t>IV.I.I.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7" w:name="P4274"/>
            <w:bookmarkEnd w:id="417"/>
            <w:r>
              <w:t>47.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8" w:name="P4284"/>
            <w:bookmarkEnd w:id="418"/>
            <w:r>
              <w:t>48.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19" w:name="P4294"/>
            <w:bookmarkEnd w:id="419"/>
            <w:r>
              <w:t>49.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0" w:name="P4304"/>
            <w:bookmarkEnd w:id="420"/>
            <w:r>
              <w:t>50.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1" w:name="P4314"/>
            <w:bookmarkEnd w:id="421"/>
            <w:r>
              <w:t>51.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2" w:name="P4324"/>
            <w:bookmarkEnd w:id="422"/>
            <w:r>
              <w:t>52.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3" w:name="P4334"/>
            <w:bookmarkEnd w:id="423"/>
            <w:r>
              <w:t>53.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4" w:name="P4344"/>
            <w:bookmarkEnd w:id="424"/>
            <w:r>
              <w:t>54.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425" w:name="P4353"/>
            <w:bookmarkEnd w:id="425"/>
            <w:r>
              <w:t>IV.I.II.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6" w:name="P4360"/>
            <w:bookmarkEnd w:id="426"/>
            <w:r>
              <w:t>55.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7" w:name="P4370"/>
            <w:bookmarkEnd w:id="427"/>
            <w:r>
              <w:t>56.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8" w:name="P4380"/>
            <w:bookmarkEnd w:id="428"/>
            <w:r>
              <w:t>57. при наличии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29" w:name="P4390"/>
            <w:bookmarkEnd w:id="429"/>
            <w:r>
              <w:t>58.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0" w:name="P4400"/>
            <w:bookmarkEnd w:id="430"/>
            <w:r>
              <w:t>59.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1" w:name="P4410"/>
            <w:bookmarkEnd w:id="431"/>
            <w:r>
              <w:t>60.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2" w:name="P4420"/>
            <w:bookmarkEnd w:id="432"/>
            <w:r>
              <w:t>61.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433" w:name="P4429"/>
            <w:bookmarkEnd w:id="433"/>
            <w:r>
              <w:t>IV.I.III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4" w:name="P4436"/>
            <w:bookmarkEnd w:id="434"/>
            <w:r>
              <w:t>62.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5" w:name="P4446"/>
            <w:bookmarkEnd w:id="435"/>
            <w:r>
              <w:t>63.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6" w:name="P4456"/>
            <w:bookmarkEnd w:id="436"/>
            <w:r>
              <w:t>64.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7" w:name="P4466"/>
            <w:bookmarkEnd w:id="437"/>
            <w:r>
              <w:t>65.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38" w:name="P4476"/>
            <w:bookmarkEnd w:id="438"/>
            <w:r>
              <w:t>66.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439" w:name="P4485"/>
            <w:bookmarkEnd w:id="439"/>
            <w:r>
              <w:t>IV.I.IV.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0" w:name="P4492"/>
            <w:bookmarkEnd w:id="440"/>
            <w:r>
              <w:t>67.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1" w:name="P4502"/>
            <w:bookmarkEnd w:id="441"/>
            <w:r>
              <w:t>68.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2" w:name="P4512"/>
            <w:bookmarkEnd w:id="442"/>
            <w:r>
              <w:t>69.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3" w:name="P4522"/>
            <w:bookmarkEnd w:id="443"/>
            <w:r>
              <w:t>70.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4" w:name="P4532"/>
            <w:bookmarkEnd w:id="444"/>
            <w:r>
              <w:t>71.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5" w:name="P4542"/>
            <w:bookmarkEnd w:id="445"/>
            <w:r>
              <w:t xml:space="preserve">72. Адрес фактического места осуществления </w:t>
            </w:r>
            <w:r>
              <w:lastRenderedPageBreak/>
              <w:t>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9.2. Порядок заполнения и сроки представления заявки</w:t>
      </w:r>
    </w:p>
    <w:p w:rsidR="0072463B" w:rsidRDefault="0072463B">
      <w:pPr>
        <w:pStyle w:val="ConsPlusNormal"/>
        <w:jc w:val="center"/>
      </w:pPr>
      <w:r>
        <w:t>о фиксации в ЕГАИС сведений о производстве этилового</w:t>
      </w:r>
    </w:p>
    <w:p w:rsidR="0072463B" w:rsidRDefault="0072463B">
      <w:pPr>
        <w:pStyle w:val="ConsPlusNormal"/>
        <w:jc w:val="center"/>
      </w:pPr>
      <w:r>
        <w:t>спирта, алкогольной и спиртосодержащей продукции</w:t>
      </w:r>
    </w:p>
    <w:p w:rsidR="0072463B" w:rsidRDefault="0072463B">
      <w:pPr>
        <w:pStyle w:val="ConsPlusNormal"/>
        <w:jc w:val="both"/>
      </w:pPr>
    </w:p>
    <w:p w:rsidR="0072463B" w:rsidRDefault="0072463B">
      <w:pPr>
        <w:pStyle w:val="ConsPlusNormal"/>
        <w:ind w:firstLine="540"/>
        <w:jc w:val="both"/>
      </w:pPr>
      <w:hyperlink w:anchor="P3771" w:history="1">
        <w:r>
          <w:rPr>
            <w:color w:val="0000FF"/>
          </w:rPr>
          <w:t>Заявка</w:t>
        </w:r>
      </w:hyperlink>
      <w:r>
        <w:t xml:space="preserve"> о фиксации в ЕГАИС сведений о производстве этилового спирта, алкогольной и спиртосодержащей продукции предоставляется в ЕГАИС не позднее следующего рабочего дня после дня первичного учетного документа в соответствии с Федеральным </w:t>
      </w:r>
      <w:hyperlink r:id="rId66" w:history="1">
        <w:r>
          <w:rPr>
            <w:color w:val="0000FF"/>
          </w:rPr>
          <w:t>законом</w:t>
        </w:r>
      </w:hyperlink>
      <w:r>
        <w:t xml:space="preserve"> N 402-ФЗ, подтверждающего факт производства продукции.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67" w:history="1">
        <w:r>
          <w:rPr>
            <w:color w:val="0000FF"/>
          </w:rPr>
          <w:t>закона</w:t>
        </w:r>
      </w:hyperlink>
      <w:r>
        <w:t xml:space="preserve"> N 402-ФЗ.</w:t>
      </w:r>
    </w:p>
    <w:p w:rsidR="0072463B" w:rsidRDefault="0072463B">
      <w:pPr>
        <w:pStyle w:val="ConsPlusNormal"/>
        <w:spacing w:before="220"/>
        <w:ind w:firstLine="540"/>
        <w:jc w:val="both"/>
      </w:pPr>
      <w:hyperlink w:anchor="P3775"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3782" w:history="1">
        <w:r>
          <w:rPr>
            <w:color w:val="0000FF"/>
          </w:rPr>
          <w:t>Поля "1. Версия"</w:t>
        </w:r>
      </w:hyperlink>
      <w:r>
        <w:t xml:space="preserve"> и "</w:t>
      </w:r>
      <w:hyperlink w:anchor="P3792"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3802"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3812" w:history="1">
        <w:r>
          <w:rPr>
            <w:color w:val="0000FF"/>
          </w:rPr>
          <w:t>Поле</w:t>
        </w:r>
      </w:hyperlink>
      <w:r>
        <w:t xml:space="preserve"> "4. Тип операции" выбирается оператором заявителя с указанием типа операции. Может принимать следующие значения: производство, переработка, производство из сырья для собственных нужд.</w:t>
      </w:r>
    </w:p>
    <w:p w:rsidR="0072463B" w:rsidRDefault="0072463B">
      <w:pPr>
        <w:pStyle w:val="ConsPlusNormal"/>
        <w:spacing w:before="220"/>
        <w:ind w:firstLine="540"/>
        <w:jc w:val="both"/>
      </w:pPr>
      <w:hyperlink w:anchor="P3822" w:history="1">
        <w:r>
          <w:rPr>
            <w:color w:val="0000FF"/>
          </w:rPr>
          <w:t>Поле</w:t>
        </w:r>
      </w:hyperlink>
      <w:r>
        <w:t xml:space="preserve"> "5. Номер документа" заполняется оператором заявителя с указанием номера первичного учетного документа в соответствии с Федеральным </w:t>
      </w:r>
      <w:hyperlink r:id="rId68" w:history="1">
        <w:r>
          <w:rPr>
            <w:color w:val="0000FF"/>
          </w:rPr>
          <w:t>законом</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3832" w:history="1">
        <w:r>
          <w:rPr>
            <w:color w:val="0000FF"/>
          </w:rPr>
          <w:t>Поле</w:t>
        </w:r>
      </w:hyperlink>
      <w:r>
        <w:t xml:space="preserve"> "6. Дата документа" заполняется оператором заявителя с указанием даты первичного учетного документа в соответствии с Федеральным </w:t>
      </w:r>
      <w:hyperlink r:id="rId69" w:history="1">
        <w:r>
          <w:rPr>
            <w:color w:val="0000FF"/>
          </w:rPr>
          <w:t>законом</w:t>
        </w:r>
      </w:hyperlink>
      <w:r>
        <w:t xml:space="preserve"> N 402-ФЗ, подтверждающего факт постановки продукции на баланс.</w:t>
      </w:r>
    </w:p>
    <w:p w:rsidR="0072463B" w:rsidRDefault="0072463B">
      <w:pPr>
        <w:pStyle w:val="ConsPlusNormal"/>
        <w:spacing w:before="220"/>
        <w:ind w:firstLine="540"/>
        <w:jc w:val="both"/>
      </w:pPr>
      <w:hyperlink w:anchor="P3842" w:history="1">
        <w:r>
          <w:rPr>
            <w:color w:val="0000FF"/>
          </w:rPr>
          <w:t>Поле</w:t>
        </w:r>
      </w:hyperlink>
      <w:r>
        <w:t xml:space="preserve"> "7. Дата производства" заполняется оператором заявителя с указанием даты производства продукции.</w:t>
      </w:r>
    </w:p>
    <w:p w:rsidR="0072463B" w:rsidRDefault="0072463B">
      <w:pPr>
        <w:pStyle w:val="ConsPlusNormal"/>
        <w:spacing w:before="220"/>
        <w:ind w:firstLine="540"/>
        <w:jc w:val="both"/>
      </w:pPr>
      <w:hyperlink w:anchor="P3852" w:history="1">
        <w:r>
          <w:rPr>
            <w:color w:val="0000FF"/>
          </w:rPr>
          <w:t>Поле</w:t>
        </w:r>
      </w:hyperlink>
      <w:r>
        <w:t xml:space="preserve"> "8.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3861" w:history="1">
        <w:r>
          <w:rPr>
            <w:color w:val="0000FF"/>
          </w:rPr>
          <w:t>Блок</w:t>
        </w:r>
      </w:hyperlink>
      <w:r>
        <w:t xml:space="preserve"> "II. Производитель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3862" w:history="1">
        <w:r>
          <w:rPr>
            <w:color w:val="0000FF"/>
          </w:rPr>
          <w:t>Блок</w:t>
        </w:r>
      </w:hyperlink>
      <w:r>
        <w:t xml:space="preserve"> "II.I. Юридическое лицо" заполняется оператором заявителя. Показатели </w:t>
      </w:r>
      <w:hyperlink w:anchor="P3862" w:history="1">
        <w:r>
          <w:rPr>
            <w:color w:val="0000FF"/>
          </w:rPr>
          <w:t>блока</w:t>
        </w:r>
      </w:hyperlink>
      <w:r>
        <w:t xml:space="preserve"> не могут заполняться одновременно с показателями </w:t>
      </w:r>
      <w:hyperlink w:anchor="P3948" w:history="1">
        <w:r>
          <w:rPr>
            <w:color w:val="0000FF"/>
          </w:rPr>
          <w:t>блока</w:t>
        </w:r>
      </w:hyperlink>
      <w:r>
        <w:t xml:space="preserve"> "II.II. Физическое лицо" в рамках одного документа.</w:t>
      </w:r>
    </w:p>
    <w:p w:rsidR="0072463B" w:rsidRDefault="0072463B">
      <w:pPr>
        <w:pStyle w:val="ConsPlusNormal"/>
        <w:spacing w:before="220"/>
        <w:ind w:firstLine="540"/>
        <w:jc w:val="both"/>
      </w:pPr>
      <w:hyperlink w:anchor="P3869" w:history="1">
        <w:r>
          <w:rPr>
            <w:color w:val="0000FF"/>
          </w:rPr>
          <w:t>Поле</w:t>
        </w:r>
      </w:hyperlink>
      <w:r>
        <w:t xml:space="preserve"> "9.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879" w:history="1">
        <w:r>
          <w:rPr>
            <w:color w:val="0000FF"/>
          </w:rPr>
          <w:t>Поле</w:t>
        </w:r>
      </w:hyperlink>
      <w:r>
        <w:t xml:space="preserve"> "10.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889" w:history="1">
        <w:r>
          <w:rPr>
            <w:color w:val="0000FF"/>
          </w:rPr>
          <w:t>Поле</w:t>
        </w:r>
      </w:hyperlink>
      <w:r>
        <w:t xml:space="preserve"> "11.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899" w:history="1">
        <w:r>
          <w:rPr>
            <w:color w:val="0000FF"/>
          </w:rPr>
          <w:t>Поле</w:t>
        </w:r>
      </w:hyperlink>
      <w:r>
        <w:t xml:space="preserve"> "12.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3909" w:history="1">
        <w:r>
          <w:rPr>
            <w:color w:val="0000FF"/>
          </w:rPr>
          <w:t>Поле</w:t>
        </w:r>
      </w:hyperlink>
      <w:r>
        <w:t xml:space="preserve"> "13.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3919" w:history="1">
        <w:r>
          <w:rPr>
            <w:color w:val="0000FF"/>
          </w:rPr>
          <w:t>Поле</w:t>
        </w:r>
      </w:hyperlink>
      <w:r>
        <w:t xml:space="preserve"> "14.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3929" w:history="1">
        <w:r>
          <w:rPr>
            <w:color w:val="0000FF"/>
          </w:rPr>
          <w:t>Поле</w:t>
        </w:r>
      </w:hyperlink>
      <w:r>
        <w:t xml:space="preserve"> "15.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3939" w:history="1">
        <w:r>
          <w:rPr>
            <w:color w:val="0000FF"/>
          </w:rPr>
          <w:t>Поле</w:t>
        </w:r>
      </w:hyperlink>
      <w:r>
        <w:t xml:space="preserve"> "16.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3948" w:history="1">
        <w:r>
          <w:rPr>
            <w:color w:val="0000FF"/>
          </w:rPr>
          <w:t>Блок</w:t>
        </w:r>
      </w:hyperlink>
      <w:r>
        <w:t xml:space="preserve"> "II.II. Физическое лицо" заполняется оператором заявителя. Показатели </w:t>
      </w:r>
      <w:hyperlink w:anchor="P3948" w:history="1">
        <w:r>
          <w:rPr>
            <w:color w:val="0000FF"/>
          </w:rPr>
          <w:t>блока</w:t>
        </w:r>
      </w:hyperlink>
      <w:r>
        <w:t xml:space="preserve"> не могут заполняться одновременно с показателями </w:t>
      </w:r>
      <w:hyperlink w:anchor="P3862" w:history="1">
        <w:r>
          <w:rPr>
            <w:color w:val="0000FF"/>
          </w:rPr>
          <w:t>блока</w:t>
        </w:r>
      </w:hyperlink>
      <w:r>
        <w:t xml:space="preserve"> "II.I. Юридическое лицо" в рамках одного документа.</w:t>
      </w:r>
    </w:p>
    <w:p w:rsidR="0072463B" w:rsidRDefault="0072463B">
      <w:pPr>
        <w:pStyle w:val="ConsPlusNormal"/>
        <w:spacing w:before="220"/>
        <w:ind w:firstLine="540"/>
        <w:jc w:val="both"/>
      </w:pPr>
      <w:hyperlink w:anchor="P3955" w:history="1">
        <w:r>
          <w:rPr>
            <w:color w:val="0000FF"/>
          </w:rPr>
          <w:t>Поле</w:t>
        </w:r>
      </w:hyperlink>
      <w:r>
        <w:t xml:space="preserve"> "17.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3965" w:history="1">
        <w:r>
          <w:rPr>
            <w:color w:val="0000FF"/>
          </w:rPr>
          <w:t>Поле</w:t>
        </w:r>
      </w:hyperlink>
      <w:r>
        <w:t xml:space="preserve"> "18.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3975" w:history="1">
        <w:r>
          <w:rPr>
            <w:color w:val="0000FF"/>
          </w:rPr>
          <w:t>Поле</w:t>
        </w:r>
      </w:hyperlink>
      <w:r>
        <w:t xml:space="preserve"> "19.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3985" w:history="1">
        <w:r>
          <w:rPr>
            <w:color w:val="0000FF"/>
          </w:rPr>
          <w:t>Поле</w:t>
        </w:r>
      </w:hyperlink>
      <w:r>
        <w:t xml:space="preserve"> "20.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3995" w:history="1">
        <w:r>
          <w:rPr>
            <w:color w:val="0000FF"/>
          </w:rPr>
          <w:t>Поле</w:t>
        </w:r>
      </w:hyperlink>
      <w:r>
        <w:t xml:space="preserve"> "21.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4005" w:history="1">
        <w:r>
          <w:rPr>
            <w:color w:val="0000FF"/>
          </w:rPr>
          <w:t>Поле</w:t>
        </w:r>
      </w:hyperlink>
      <w:r>
        <w:t xml:space="preserve"> "22.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72463B" w:rsidRDefault="0072463B">
      <w:pPr>
        <w:pStyle w:val="ConsPlusNormal"/>
        <w:spacing w:before="220"/>
        <w:ind w:firstLine="540"/>
        <w:jc w:val="both"/>
      </w:pPr>
      <w:hyperlink w:anchor="P4015" w:history="1">
        <w:r>
          <w:rPr>
            <w:color w:val="0000FF"/>
          </w:rPr>
          <w:t>Поле</w:t>
        </w:r>
      </w:hyperlink>
      <w:r>
        <w:t xml:space="preserve"> "23.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4024" w:history="1">
        <w:r>
          <w:rPr>
            <w:color w:val="0000FF"/>
          </w:rPr>
          <w:t>Блок</w:t>
        </w:r>
      </w:hyperlink>
      <w:r>
        <w:t xml:space="preserve"> "III. Позиции документа" заполняется оператором заявителя в отношении произведенной продукции. Показатели </w:t>
      </w:r>
      <w:hyperlink w:anchor="P3775" w:history="1">
        <w:r>
          <w:rPr>
            <w:color w:val="0000FF"/>
          </w:rPr>
          <w:t>блока</w:t>
        </w:r>
      </w:hyperlink>
      <w:r>
        <w:t xml:space="preserve"> могут повторяться в рамках одного документа исходя из количества позиций произведенной продукции.</w:t>
      </w:r>
    </w:p>
    <w:p w:rsidR="0072463B" w:rsidRDefault="0072463B">
      <w:pPr>
        <w:pStyle w:val="ConsPlusNormal"/>
        <w:spacing w:before="220"/>
        <w:ind w:firstLine="540"/>
        <w:jc w:val="both"/>
      </w:pPr>
      <w:hyperlink w:anchor="P4031" w:history="1">
        <w:r>
          <w:rPr>
            <w:color w:val="0000FF"/>
          </w:rPr>
          <w:t>Поле</w:t>
        </w:r>
      </w:hyperlink>
      <w:r>
        <w:t xml:space="preserve"> "24.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72463B" w:rsidRDefault="0072463B">
      <w:pPr>
        <w:pStyle w:val="ConsPlusNormal"/>
        <w:spacing w:before="220"/>
        <w:ind w:firstLine="540"/>
        <w:jc w:val="both"/>
      </w:pPr>
      <w:hyperlink w:anchor="P4041" w:history="1">
        <w:r>
          <w:rPr>
            <w:color w:val="0000FF"/>
          </w:rPr>
          <w:t>Поле</w:t>
        </w:r>
      </w:hyperlink>
      <w:r>
        <w:t xml:space="preserve"> "25. Количество" заполняется оператором заявителя с указанием количества произведенной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4051" w:history="1">
        <w:r>
          <w:rPr>
            <w:color w:val="0000FF"/>
          </w:rPr>
          <w:t>Поле</w:t>
        </w:r>
      </w:hyperlink>
      <w:r>
        <w:t xml:space="preserve"> "26.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72463B" w:rsidRDefault="0072463B">
      <w:pPr>
        <w:pStyle w:val="ConsPlusNormal"/>
        <w:spacing w:before="220"/>
        <w:ind w:firstLine="540"/>
        <w:jc w:val="both"/>
      </w:pPr>
      <w:hyperlink w:anchor="P4061" w:history="1">
        <w:r>
          <w:rPr>
            <w:color w:val="0000FF"/>
          </w:rPr>
          <w:t>Поле</w:t>
        </w:r>
      </w:hyperlink>
      <w:r>
        <w:t xml:space="preserve"> "27.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72463B" w:rsidRDefault="0072463B">
      <w:pPr>
        <w:pStyle w:val="ConsPlusNormal"/>
        <w:spacing w:before="220"/>
        <w:ind w:firstLine="540"/>
        <w:jc w:val="both"/>
      </w:pPr>
      <w:hyperlink w:anchor="P4071" w:history="1">
        <w:r>
          <w:rPr>
            <w:color w:val="0000FF"/>
          </w:rPr>
          <w:t>Поле</w:t>
        </w:r>
      </w:hyperlink>
      <w:r>
        <w:t xml:space="preserve"> "28.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w:t>
      </w:r>
    </w:p>
    <w:p w:rsidR="0072463B" w:rsidRDefault="0072463B">
      <w:pPr>
        <w:pStyle w:val="ConsPlusNormal"/>
        <w:spacing w:before="220"/>
        <w:ind w:firstLine="540"/>
        <w:jc w:val="both"/>
      </w:pPr>
      <w:hyperlink w:anchor="P4081" w:history="1">
        <w:r>
          <w:rPr>
            <w:color w:val="0000FF"/>
          </w:rPr>
          <w:t>Поле</w:t>
        </w:r>
      </w:hyperlink>
      <w:r>
        <w:t xml:space="preserve"> "29. Номер партии в учетной системе заявителя" заполняется оператором заявителя с указанием номера партии произведенной продукции в учетной системе заявителя.</w:t>
      </w:r>
    </w:p>
    <w:p w:rsidR="0072463B" w:rsidRDefault="0072463B">
      <w:pPr>
        <w:pStyle w:val="ConsPlusNormal"/>
        <w:spacing w:before="220"/>
        <w:ind w:firstLine="540"/>
        <w:jc w:val="both"/>
      </w:pPr>
      <w:hyperlink w:anchor="P4091" w:history="1">
        <w:r>
          <w:rPr>
            <w:color w:val="0000FF"/>
          </w:rPr>
          <w:t>Поле</w:t>
        </w:r>
      </w:hyperlink>
      <w:r>
        <w:t xml:space="preserve"> "30. Идентификатор позиции документа" заполняется оператором заявителя с указанием идентификатора позиции документа.</w:t>
      </w:r>
    </w:p>
    <w:p w:rsidR="0072463B" w:rsidRDefault="0072463B">
      <w:pPr>
        <w:pStyle w:val="ConsPlusNormal"/>
        <w:spacing w:before="220"/>
        <w:ind w:firstLine="540"/>
        <w:jc w:val="both"/>
      </w:pPr>
      <w:hyperlink w:anchor="P4101" w:history="1">
        <w:r>
          <w:rPr>
            <w:color w:val="0000FF"/>
          </w:rPr>
          <w:t>Поле</w:t>
        </w:r>
      </w:hyperlink>
      <w:r>
        <w:t xml:space="preserve"> "31. Комментарий N 1" заполняется оператором заявителя с указанием комментария к позиции произведенной продукции.</w:t>
      </w:r>
    </w:p>
    <w:p w:rsidR="0072463B" w:rsidRDefault="0072463B">
      <w:pPr>
        <w:pStyle w:val="ConsPlusNormal"/>
        <w:spacing w:before="220"/>
        <w:ind w:firstLine="540"/>
        <w:jc w:val="both"/>
      </w:pPr>
      <w:hyperlink w:anchor="P4111" w:history="1">
        <w:r>
          <w:rPr>
            <w:color w:val="0000FF"/>
          </w:rPr>
          <w:t>Поле</w:t>
        </w:r>
      </w:hyperlink>
      <w:r>
        <w:t xml:space="preserve"> "32. Комментарий N 2" заполняется оператором заявителя с указанием комментария к позиции произведенной продукции.</w:t>
      </w:r>
    </w:p>
    <w:p w:rsidR="0072463B" w:rsidRDefault="0072463B">
      <w:pPr>
        <w:pStyle w:val="ConsPlusNormal"/>
        <w:spacing w:before="220"/>
        <w:ind w:firstLine="540"/>
        <w:jc w:val="both"/>
      </w:pPr>
      <w:hyperlink w:anchor="P4121" w:history="1">
        <w:r>
          <w:rPr>
            <w:color w:val="0000FF"/>
          </w:rPr>
          <w:t>Поле</w:t>
        </w:r>
      </w:hyperlink>
      <w:r>
        <w:t xml:space="preserve"> "33. Комментарий N 3" заполняется оператором заявителя с указанием комментария к позиции произведенной продукции.</w:t>
      </w:r>
    </w:p>
    <w:p w:rsidR="0072463B" w:rsidRDefault="0072463B">
      <w:pPr>
        <w:pStyle w:val="ConsPlusNormal"/>
        <w:spacing w:before="220"/>
        <w:ind w:firstLine="540"/>
        <w:jc w:val="both"/>
      </w:pPr>
      <w:hyperlink w:anchor="P4131" w:history="1">
        <w:r>
          <w:rPr>
            <w:color w:val="0000FF"/>
          </w:rPr>
          <w:t>Поле</w:t>
        </w:r>
      </w:hyperlink>
      <w:r>
        <w:t xml:space="preserve"> "34.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произведенная продукция.</w:t>
      </w:r>
    </w:p>
    <w:p w:rsidR="0072463B" w:rsidRDefault="0072463B">
      <w:pPr>
        <w:pStyle w:val="ConsPlusNormal"/>
        <w:spacing w:before="220"/>
        <w:ind w:firstLine="540"/>
        <w:jc w:val="both"/>
      </w:pPr>
      <w:hyperlink w:anchor="P4140" w:history="1">
        <w:r>
          <w:rPr>
            <w:color w:val="0000FF"/>
          </w:rPr>
          <w:t>Блок</w:t>
        </w:r>
      </w:hyperlink>
      <w:r>
        <w:t xml:space="preserve"> "IV. Сырье, использованное для производства этилового спирта, алкогольной и спиртосодержащей продукции" заполняется оператором заявителя. Показатели </w:t>
      </w:r>
      <w:hyperlink w:anchor="P4140" w:history="1">
        <w:r>
          <w:rPr>
            <w:color w:val="0000FF"/>
          </w:rPr>
          <w:t>блока</w:t>
        </w:r>
      </w:hyperlink>
      <w:r>
        <w:t xml:space="preserve"> могут повторяться в рамках одного документа исходя из количества позиций сырья использованного для производства продукции.</w:t>
      </w:r>
    </w:p>
    <w:p w:rsidR="0072463B" w:rsidRDefault="0072463B">
      <w:pPr>
        <w:pStyle w:val="ConsPlusNormal"/>
        <w:spacing w:before="220"/>
        <w:ind w:firstLine="540"/>
        <w:jc w:val="both"/>
      </w:pPr>
      <w:hyperlink w:anchor="P4147" w:history="1">
        <w:r>
          <w:rPr>
            <w:color w:val="0000FF"/>
          </w:rPr>
          <w:t>Поле</w:t>
        </w:r>
      </w:hyperlink>
      <w:r>
        <w:t xml:space="preserve"> "35. Идентификатор позиции сырья" заполняется оператором заявителя с указанием уникального идентификатора позиции продукции, используемой в качестве сырья, в документе.</w:t>
      </w:r>
    </w:p>
    <w:p w:rsidR="0072463B" w:rsidRDefault="0072463B">
      <w:pPr>
        <w:pStyle w:val="ConsPlusNormal"/>
        <w:spacing w:before="220"/>
        <w:ind w:firstLine="540"/>
        <w:jc w:val="both"/>
      </w:pPr>
      <w:hyperlink w:anchor="P4157" w:history="1">
        <w:r>
          <w:rPr>
            <w:color w:val="0000FF"/>
          </w:rPr>
          <w:t>Поле</w:t>
        </w:r>
      </w:hyperlink>
      <w:r>
        <w:t xml:space="preserve"> "36. Признак фасовки продукции" заполняется оператором заявителя с указанием признака фасовки продукции, используемой в качестве сырья, в потребительскую тару.</w:t>
      </w:r>
    </w:p>
    <w:p w:rsidR="0072463B" w:rsidRDefault="0072463B">
      <w:pPr>
        <w:pStyle w:val="ConsPlusNormal"/>
        <w:spacing w:before="220"/>
        <w:ind w:firstLine="540"/>
        <w:jc w:val="both"/>
      </w:pPr>
      <w:hyperlink w:anchor="P4167" w:history="1">
        <w:r>
          <w:rPr>
            <w:color w:val="0000FF"/>
          </w:rPr>
          <w:t>Поле</w:t>
        </w:r>
      </w:hyperlink>
      <w:r>
        <w:t xml:space="preserve"> "37. Тип продукции" выбирается оператором заявителя исходя из типа продукции, используемой в качестве сырья.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4177" w:history="1">
        <w:r>
          <w:rPr>
            <w:color w:val="0000FF"/>
          </w:rPr>
          <w:t>Поле</w:t>
        </w:r>
      </w:hyperlink>
      <w:r>
        <w:t xml:space="preserve"> "38. Полное наименование продукции" заполняется оператором заявителя с указанием полного наименования продукции, используемой в качестве сырья.</w:t>
      </w:r>
    </w:p>
    <w:p w:rsidR="0072463B" w:rsidRDefault="0072463B">
      <w:pPr>
        <w:pStyle w:val="ConsPlusNormal"/>
        <w:spacing w:before="220"/>
        <w:ind w:firstLine="540"/>
        <w:jc w:val="both"/>
      </w:pPr>
      <w:hyperlink w:anchor="P4187" w:history="1">
        <w:r>
          <w:rPr>
            <w:color w:val="0000FF"/>
          </w:rPr>
          <w:t>Поле</w:t>
        </w:r>
      </w:hyperlink>
      <w:r>
        <w:t xml:space="preserve"> "39. Сокращенное наименование продукции (при наличии)" заполняется оператором заявителя с указанием сокращенного наименования продукции, используемой в качестве сырья.</w:t>
      </w:r>
    </w:p>
    <w:p w:rsidR="0072463B" w:rsidRDefault="0072463B">
      <w:pPr>
        <w:pStyle w:val="ConsPlusNormal"/>
        <w:spacing w:before="220"/>
        <w:ind w:firstLine="540"/>
        <w:jc w:val="both"/>
      </w:pPr>
      <w:hyperlink w:anchor="P4197" w:history="1">
        <w:r>
          <w:rPr>
            <w:color w:val="0000FF"/>
          </w:rPr>
          <w:t>Поле</w:t>
        </w:r>
      </w:hyperlink>
      <w:r>
        <w:t xml:space="preserve"> "40. Код продукции в ЕГАИС" заполняется оператором заявителя с указанием уникального кода продукции, используемой в качестве сырья, в справочниках ЕГАИС.</w:t>
      </w:r>
    </w:p>
    <w:p w:rsidR="0072463B" w:rsidRDefault="0072463B">
      <w:pPr>
        <w:pStyle w:val="ConsPlusNormal"/>
        <w:spacing w:before="220"/>
        <w:ind w:firstLine="540"/>
        <w:jc w:val="both"/>
      </w:pPr>
      <w:hyperlink w:anchor="P4207" w:history="1">
        <w:r>
          <w:rPr>
            <w:color w:val="0000FF"/>
          </w:rPr>
          <w:t>Поле</w:t>
        </w:r>
      </w:hyperlink>
      <w:r>
        <w:t xml:space="preserve"> "41. Емкость тары продукции" заполняется оператором заявителя с указанием емкости потребительской тары продукции, используемой в качестве сырья.</w:t>
      </w:r>
    </w:p>
    <w:p w:rsidR="0072463B" w:rsidRDefault="0072463B">
      <w:pPr>
        <w:pStyle w:val="ConsPlusNormal"/>
        <w:spacing w:before="220"/>
        <w:ind w:firstLine="540"/>
        <w:jc w:val="both"/>
      </w:pPr>
      <w:hyperlink w:anchor="P4217" w:history="1">
        <w:r>
          <w:rPr>
            <w:color w:val="0000FF"/>
          </w:rPr>
          <w:t>Поле</w:t>
        </w:r>
      </w:hyperlink>
      <w:r>
        <w:t xml:space="preserve"> "42. Содержание этилового спирта в продукции" заполняется оператором заявителя с указанием процентного содержания этилового спирта в продукции, используемой в качестве сырья.</w:t>
      </w:r>
    </w:p>
    <w:p w:rsidR="0072463B" w:rsidRDefault="0072463B">
      <w:pPr>
        <w:pStyle w:val="ConsPlusNormal"/>
        <w:spacing w:before="220"/>
        <w:ind w:firstLine="540"/>
        <w:jc w:val="both"/>
      </w:pPr>
      <w:hyperlink w:anchor="P4227" w:history="1">
        <w:r>
          <w:rPr>
            <w:color w:val="0000FF"/>
          </w:rPr>
          <w:t>Поле</w:t>
        </w:r>
      </w:hyperlink>
      <w:r>
        <w:t xml:space="preserve"> "43. Код вида продукции" заполняется оператором заявителя с указанием кода вида продукции, используемой в качестве сырья, в соответствии с Общероссийским </w:t>
      </w:r>
      <w:hyperlink r:id="rId72"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4237" w:history="1">
        <w:r>
          <w:rPr>
            <w:color w:val="0000FF"/>
          </w:rPr>
          <w:t>Поле</w:t>
        </w:r>
      </w:hyperlink>
      <w:r>
        <w:t xml:space="preserve"> "44. Номер регистрационной формы учета N 2" заполняется оператором заявителя с указанием системного номера ЕГАИС присвоенного регистрационной форме учета N 2, связанной с партией продукции, используемой в качестве сырья.</w:t>
      </w:r>
    </w:p>
    <w:p w:rsidR="0072463B" w:rsidRDefault="0072463B">
      <w:pPr>
        <w:pStyle w:val="ConsPlusNormal"/>
        <w:spacing w:before="220"/>
        <w:ind w:firstLine="540"/>
        <w:jc w:val="both"/>
      </w:pPr>
      <w:hyperlink w:anchor="P4247" w:history="1">
        <w:r>
          <w:rPr>
            <w:color w:val="0000FF"/>
          </w:rPr>
          <w:t>Поле</w:t>
        </w:r>
      </w:hyperlink>
      <w:r>
        <w:t xml:space="preserve"> "45. Количество сырья" заполняется оператором заявителя с указанием количества продукции, используемой в качестве сырья.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4257" w:history="1">
        <w:r>
          <w:rPr>
            <w:color w:val="0000FF"/>
          </w:rPr>
          <w:t>Поле</w:t>
        </w:r>
      </w:hyperlink>
      <w:r>
        <w:t xml:space="preserve"> "46. Идентификатор ЕГАИС, нанесенный в виде штрихового кода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используемая в качестве сырья.</w:t>
      </w:r>
    </w:p>
    <w:p w:rsidR="0072463B" w:rsidRDefault="0072463B">
      <w:pPr>
        <w:pStyle w:val="ConsPlusNormal"/>
        <w:spacing w:before="220"/>
        <w:ind w:firstLine="540"/>
        <w:jc w:val="both"/>
      </w:pPr>
      <w:hyperlink w:anchor="P4266" w:history="1">
        <w:r>
          <w:rPr>
            <w:color w:val="0000FF"/>
          </w:rPr>
          <w:t>Блок</w:t>
        </w:r>
      </w:hyperlink>
      <w:r>
        <w:t xml:space="preserve"> "IV.I. Производитель сырья" заполняется оператором заявителя. Показатели </w:t>
      </w:r>
      <w:hyperlink w:anchor="P4266" w:history="1">
        <w:r>
          <w:rPr>
            <w:color w:val="0000FF"/>
          </w:rPr>
          <w:t>блока</w:t>
        </w:r>
      </w:hyperlink>
      <w:r>
        <w:t xml:space="preserve"> могут повторяться в рамках одного документа исходя из количества позиций продукции, используемой в качестве сырья.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блоки IV.I.II, IV.I.III, IV.I.IV, а не V.I.II, "V.I.III, V.I.IV.</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4267" w:history="1">
        <w:r>
          <w:rPr>
            <w:color w:val="0000FF"/>
          </w:rPr>
          <w:t>Блок</w:t>
        </w:r>
      </w:hyperlink>
      <w:r>
        <w:t xml:space="preserve"> "IV.I.I. Юридическое лицо" заполняется оператором заявителя. Показатели </w:t>
      </w:r>
      <w:hyperlink w:anchor="P4267" w:history="1">
        <w:r>
          <w:rPr>
            <w:color w:val="0000FF"/>
          </w:rPr>
          <w:t>блока</w:t>
        </w:r>
      </w:hyperlink>
      <w:r>
        <w:t xml:space="preserve"> не могут заполняться одновременно с показателями </w:t>
      </w:r>
      <w:hyperlink w:anchor="P4353" w:history="1">
        <w:r>
          <w:rPr>
            <w:color w:val="0000FF"/>
          </w:rPr>
          <w:t>блоков "V.I.II</w:t>
        </w:r>
      </w:hyperlink>
      <w:r>
        <w:t>. Физическое лицо", "</w:t>
      </w:r>
      <w:hyperlink w:anchor="P4429" w:history="1">
        <w:r>
          <w:rPr>
            <w:color w:val="0000FF"/>
          </w:rPr>
          <w:t>V.I.III</w:t>
        </w:r>
      </w:hyperlink>
      <w:r>
        <w:t>. Нерезидент Российской Федерации (за исключением стран-участниц ЕАЭС)", "</w:t>
      </w:r>
      <w:hyperlink w:anchor="P4485" w:history="1">
        <w:r>
          <w:rPr>
            <w:color w:val="0000FF"/>
          </w:rPr>
          <w:t>V.I.IV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4274" w:history="1">
        <w:r>
          <w:rPr>
            <w:color w:val="0000FF"/>
          </w:rPr>
          <w:t>Поле</w:t>
        </w:r>
      </w:hyperlink>
      <w:r>
        <w:t xml:space="preserve"> "47.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4284" w:history="1">
        <w:r>
          <w:rPr>
            <w:color w:val="0000FF"/>
          </w:rPr>
          <w:t>Поле</w:t>
        </w:r>
      </w:hyperlink>
      <w:r>
        <w:t xml:space="preserve"> "48.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4294" w:history="1">
        <w:r>
          <w:rPr>
            <w:color w:val="0000FF"/>
          </w:rPr>
          <w:t>Поле</w:t>
        </w:r>
      </w:hyperlink>
      <w:r>
        <w:t xml:space="preserve"> "49.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4304" w:history="1">
        <w:r>
          <w:rPr>
            <w:color w:val="0000FF"/>
          </w:rPr>
          <w:t>Поле</w:t>
        </w:r>
      </w:hyperlink>
      <w:r>
        <w:t xml:space="preserve"> "50.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4314" w:history="1">
        <w:r>
          <w:rPr>
            <w:color w:val="0000FF"/>
          </w:rPr>
          <w:t>Поле</w:t>
        </w:r>
      </w:hyperlink>
      <w:r>
        <w:t xml:space="preserve"> "51.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4324" w:history="1">
        <w:r>
          <w:rPr>
            <w:color w:val="0000FF"/>
          </w:rPr>
          <w:t>Поле</w:t>
        </w:r>
      </w:hyperlink>
      <w:r>
        <w:t xml:space="preserve"> "52.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3"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4334" w:history="1">
        <w:r>
          <w:rPr>
            <w:color w:val="0000FF"/>
          </w:rPr>
          <w:t>Поле</w:t>
        </w:r>
      </w:hyperlink>
      <w:r>
        <w:t xml:space="preserve"> "53. Код субъекта Российской Федерации фактического места осуществления </w:t>
      </w:r>
      <w:r>
        <w:lastRenderedPageBreak/>
        <w:t>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4344" w:history="1">
        <w:r>
          <w:rPr>
            <w:color w:val="0000FF"/>
          </w:rPr>
          <w:t>Поле</w:t>
        </w:r>
      </w:hyperlink>
      <w:r>
        <w:t xml:space="preserve"> "54.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блоки IV.I.I, IV.I.III, IV.I.IV, а не V.I.I, "V.I.III, V.I.IV.</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4353" w:history="1">
        <w:r>
          <w:rPr>
            <w:color w:val="0000FF"/>
          </w:rPr>
          <w:t>Блок</w:t>
        </w:r>
      </w:hyperlink>
      <w:r>
        <w:t xml:space="preserve"> "IV.I.II. Физическое лицо" заполняется оператором заявителя. Показатели </w:t>
      </w:r>
      <w:hyperlink w:anchor="P4353" w:history="1">
        <w:r>
          <w:rPr>
            <w:color w:val="0000FF"/>
          </w:rPr>
          <w:t>блока</w:t>
        </w:r>
      </w:hyperlink>
      <w:r>
        <w:t xml:space="preserve"> не могут заполняться одновременно с показателями </w:t>
      </w:r>
      <w:hyperlink w:anchor="P4267" w:history="1">
        <w:r>
          <w:rPr>
            <w:color w:val="0000FF"/>
          </w:rPr>
          <w:t>блоков "V.I.I</w:t>
        </w:r>
      </w:hyperlink>
      <w:r>
        <w:t>. Юридическое лицо", "</w:t>
      </w:r>
      <w:hyperlink w:anchor="P4429" w:history="1">
        <w:r>
          <w:rPr>
            <w:color w:val="0000FF"/>
          </w:rPr>
          <w:t>V.I.III</w:t>
        </w:r>
      </w:hyperlink>
      <w:r>
        <w:t>. Нерезидент Российской Федерации (за исключением стран-участниц ЕАЭС)", "</w:t>
      </w:r>
      <w:hyperlink w:anchor="P4485" w:history="1">
        <w:r>
          <w:rPr>
            <w:color w:val="0000FF"/>
          </w:rPr>
          <w:t>V.I.IV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4360" w:history="1">
        <w:r>
          <w:rPr>
            <w:color w:val="0000FF"/>
          </w:rPr>
          <w:t>Поле</w:t>
        </w:r>
      </w:hyperlink>
      <w:r>
        <w:t xml:space="preserve"> "55.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4370" w:history="1">
        <w:r>
          <w:rPr>
            <w:color w:val="0000FF"/>
          </w:rPr>
          <w:t>Поле</w:t>
        </w:r>
      </w:hyperlink>
      <w:r>
        <w:t xml:space="preserve"> "56.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4380" w:history="1">
        <w:r>
          <w:rPr>
            <w:color w:val="0000FF"/>
          </w:rPr>
          <w:t>Поле</w:t>
        </w:r>
      </w:hyperlink>
      <w:r>
        <w:t xml:space="preserve"> "57.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4390" w:history="1">
        <w:r>
          <w:rPr>
            <w:color w:val="0000FF"/>
          </w:rPr>
          <w:t>Поле</w:t>
        </w:r>
      </w:hyperlink>
      <w:r>
        <w:t xml:space="preserve"> "58.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4400" w:history="1">
        <w:r>
          <w:rPr>
            <w:color w:val="0000FF"/>
          </w:rPr>
          <w:t>Поле</w:t>
        </w:r>
      </w:hyperlink>
      <w:r>
        <w:t xml:space="preserve"> "59.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4410" w:history="1">
        <w:r>
          <w:rPr>
            <w:color w:val="0000FF"/>
          </w:rPr>
          <w:t>Поле</w:t>
        </w:r>
      </w:hyperlink>
      <w:r>
        <w:t xml:space="preserve"> "60.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4420" w:history="1">
        <w:r>
          <w:rPr>
            <w:color w:val="0000FF"/>
          </w:rPr>
          <w:t>Поле</w:t>
        </w:r>
      </w:hyperlink>
      <w:r>
        <w:t xml:space="preserve"> "61.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блоки IV.I.I, IV.I.II, IV.I.IV, а не блоки V.I.I, V.I.II, V.I.IV.</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4429" w:history="1">
        <w:r>
          <w:rPr>
            <w:color w:val="0000FF"/>
          </w:rPr>
          <w:t>Блок</w:t>
        </w:r>
      </w:hyperlink>
      <w:r>
        <w:t xml:space="preserve"> "IV.I.III.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4267" w:history="1">
        <w:r>
          <w:rPr>
            <w:color w:val="0000FF"/>
          </w:rPr>
          <w:t>"V.I.I. Юридическое лицо"</w:t>
        </w:r>
      </w:hyperlink>
      <w:r>
        <w:t xml:space="preserve">, </w:t>
      </w:r>
      <w:hyperlink w:anchor="P4353" w:history="1">
        <w:r>
          <w:rPr>
            <w:color w:val="0000FF"/>
          </w:rPr>
          <w:t>"V.I.II. Физическое лицо"</w:t>
        </w:r>
      </w:hyperlink>
      <w:r>
        <w:t>, "</w:t>
      </w:r>
      <w:hyperlink w:anchor="P4485"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4436" w:history="1">
        <w:r>
          <w:rPr>
            <w:color w:val="0000FF"/>
          </w:rPr>
          <w:t>Поле</w:t>
        </w:r>
      </w:hyperlink>
      <w:r>
        <w:t xml:space="preserve"> "62.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4446" w:history="1">
        <w:r>
          <w:rPr>
            <w:color w:val="0000FF"/>
          </w:rPr>
          <w:t>Поле</w:t>
        </w:r>
      </w:hyperlink>
      <w:r>
        <w:t xml:space="preserve"> "63.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4456" w:history="1">
        <w:r>
          <w:rPr>
            <w:color w:val="0000FF"/>
          </w:rPr>
          <w:t>Поле</w:t>
        </w:r>
      </w:hyperlink>
      <w:r>
        <w:t xml:space="preserve"> "64.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4466" w:history="1">
        <w:r>
          <w:rPr>
            <w:color w:val="0000FF"/>
          </w:rPr>
          <w:t>Поле</w:t>
        </w:r>
      </w:hyperlink>
      <w:r>
        <w:t xml:space="preserve"> "65.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4476" w:history="1">
        <w:r>
          <w:rPr>
            <w:color w:val="0000FF"/>
          </w:rPr>
          <w:t>Поле</w:t>
        </w:r>
      </w:hyperlink>
      <w:r>
        <w:t xml:space="preserve"> "66.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блоки IV.I.I, IV.I.II, IV.I.III, а не V.I.II, "V.I.III, V.I.III.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4485" w:history="1">
        <w:r>
          <w:rPr>
            <w:color w:val="0000FF"/>
          </w:rPr>
          <w:t>Блок</w:t>
        </w:r>
      </w:hyperlink>
      <w:r>
        <w:t xml:space="preserve"> "IV.I.IV. Резидент стран-участниц ЕАЭС (за исключением Российской Федерации)" заполняется оператором заявителя. Показатели </w:t>
      </w:r>
      <w:hyperlink w:anchor="P4485" w:history="1">
        <w:r>
          <w:rPr>
            <w:color w:val="0000FF"/>
          </w:rPr>
          <w:t>блока</w:t>
        </w:r>
      </w:hyperlink>
      <w:r>
        <w:t xml:space="preserve"> не могут заполняться одновременно с показателями </w:t>
      </w:r>
      <w:hyperlink w:anchor="P4267" w:history="1">
        <w:r>
          <w:rPr>
            <w:color w:val="0000FF"/>
          </w:rPr>
          <w:t>блоков "V.I.I</w:t>
        </w:r>
      </w:hyperlink>
      <w:r>
        <w:t>. Юридическое лицо", "</w:t>
      </w:r>
      <w:hyperlink w:anchor="P4353" w:history="1">
        <w:r>
          <w:rPr>
            <w:color w:val="0000FF"/>
          </w:rPr>
          <w:t>V.I.II</w:t>
        </w:r>
      </w:hyperlink>
      <w:r>
        <w:t>. Физическое лицо", "</w:t>
      </w:r>
      <w:hyperlink w:anchor="P4429" w:history="1">
        <w:r>
          <w:rPr>
            <w:color w:val="0000FF"/>
          </w:rPr>
          <w:t>V.I.III</w:t>
        </w:r>
      </w:hyperlink>
      <w:r>
        <w:t>. Нерезидент Российской Федерации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4492" w:history="1">
        <w:r>
          <w:rPr>
            <w:color w:val="0000FF"/>
          </w:rPr>
          <w:t>Поле</w:t>
        </w:r>
      </w:hyperlink>
      <w:r>
        <w:t xml:space="preserve"> "67.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4502" w:history="1">
        <w:r>
          <w:rPr>
            <w:color w:val="0000FF"/>
          </w:rPr>
          <w:t>Поле</w:t>
        </w:r>
      </w:hyperlink>
      <w:r>
        <w:t xml:space="preserve"> "68.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4512" w:history="1">
        <w:r>
          <w:rPr>
            <w:color w:val="0000FF"/>
          </w:rPr>
          <w:t>Поле</w:t>
        </w:r>
      </w:hyperlink>
      <w:r>
        <w:t xml:space="preserve"> "69.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4522" w:history="1">
        <w:r>
          <w:rPr>
            <w:color w:val="0000FF"/>
          </w:rPr>
          <w:t>Поле</w:t>
        </w:r>
      </w:hyperlink>
      <w:r>
        <w:t xml:space="preserve"> "70.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4532" w:history="1">
        <w:r>
          <w:rPr>
            <w:color w:val="0000FF"/>
          </w:rPr>
          <w:t>Поле</w:t>
        </w:r>
      </w:hyperlink>
      <w:r>
        <w:t xml:space="preserve"> "71.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4542" w:history="1">
        <w:r>
          <w:rPr>
            <w:color w:val="0000FF"/>
          </w:rPr>
          <w:t>Поле</w:t>
        </w:r>
      </w:hyperlink>
      <w:r>
        <w:t xml:space="preserve"> "72.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jc w:val="both"/>
      </w:pPr>
    </w:p>
    <w:p w:rsidR="0072463B" w:rsidRDefault="0072463B">
      <w:pPr>
        <w:pStyle w:val="ConsPlusNormal"/>
        <w:jc w:val="center"/>
        <w:outlineLvl w:val="1"/>
      </w:pPr>
      <w:bookmarkStart w:id="446" w:name="P4648"/>
      <w:bookmarkEnd w:id="446"/>
      <w:r>
        <w:t>10.1. Форма заявки о фиксации в ЕГАИС информации</w:t>
      </w:r>
    </w:p>
    <w:p w:rsidR="0072463B" w:rsidRDefault="0072463B">
      <w:pPr>
        <w:pStyle w:val="ConsPlusNormal"/>
        <w:jc w:val="center"/>
      </w:pPr>
      <w:r>
        <w:t>о розничной продаже (возврате) алкогольной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447" w:name="P4651"/>
            <w:bookmarkEnd w:id="447"/>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8" w:name="P4658"/>
            <w:bookmarkEnd w:id="448"/>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49" w:name="P4668"/>
            <w:bookmarkEnd w:id="449"/>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0" w:name="P4678"/>
            <w:bookmarkEnd w:id="450"/>
            <w:r>
              <w:t>3. Идентификатор документа, присвоенный кассовой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451" w:name="P4687"/>
            <w:bookmarkEnd w:id="451"/>
            <w:r>
              <w:t>II. Сведения о розничной продажи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2" w:name="P4694"/>
            <w:bookmarkEnd w:id="452"/>
            <w:r>
              <w:t>4. Дата и время чека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3" w:name="P4704"/>
            <w:bookmarkEnd w:id="453"/>
            <w:r>
              <w:t>5. Номер кассы</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4" w:name="P4714"/>
            <w:bookmarkEnd w:id="454"/>
            <w:r>
              <w:t>6. Номер смены</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5" w:name="P4724"/>
            <w:bookmarkEnd w:id="455"/>
            <w:r>
              <w:t>7. Номер чека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6" w:name="P4734"/>
            <w:bookmarkEnd w:id="456"/>
            <w:r>
              <w:t>8. Тип операции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457" w:name="P4743"/>
            <w:bookmarkEnd w:id="457"/>
            <w:r>
              <w:t>III. Сведения о розничной продаже продукции по накладной</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8" w:name="P4750"/>
            <w:bookmarkEnd w:id="458"/>
            <w:r>
              <w:t>9. Дата накладной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59" w:name="P4760"/>
            <w:bookmarkEnd w:id="459"/>
            <w:r>
              <w:t>10. Номер операции в учетной системе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0" w:name="P4770"/>
            <w:bookmarkEnd w:id="460"/>
            <w:r>
              <w:t>11. Номер товарно-транспортной накладной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1" w:name="P4780"/>
            <w:bookmarkEnd w:id="461"/>
            <w:r>
              <w:t>12. Тип операции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462" w:name="P4789"/>
            <w:bookmarkEnd w:id="462"/>
            <w:r>
              <w:t>IV. Позиция документа</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63" w:name="P4790"/>
            <w:bookmarkEnd w:id="463"/>
            <w:r>
              <w:t>IV.I. Маркированная продукция</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4" w:name="P4797"/>
            <w:bookmarkEnd w:id="464"/>
            <w:r>
              <w:t>13.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5" w:name="P4807"/>
            <w:bookmarkEnd w:id="465"/>
            <w:r>
              <w:t>14. Код дополнительной маркировки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6" w:name="P4817"/>
            <w:bookmarkEnd w:id="466"/>
            <w:r>
              <w:t>15. Цена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67" w:name="P4826"/>
            <w:bookmarkEnd w:id="467"/>
            <w:r>
              <w:t>IV.II. Немаркированная продукция</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8" w:name="P4833"/>
            <w:bookmarkEnd w:id="468"/>
            <w:r>
              <w:t>16. Идентификатор позиции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69" w:name="P4843"/>
            <w:bookmarkEnd w:id="469"/>
            <w:r>
              <w:t>17.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0" w:name="P4853"/>
            <w:bookmarkEnd w:id="470"/>
            <w:r>
              <w:t>18.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1" w:name="P4863"/>
            <w:bookmarkEnd w:id="471"/>
            <w:r>
              <w:t>19.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2" w:name="P4873"/>
            <w:bookmarkEnd w:id="472"/>
            <w:r>
              <w:t>20.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3" w:name="P4883"/>
            <w:bookmarkEnd w:id="473"/>
            <w:r>
              <w:t>21.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4" w:name="P4893"/>
            <w:bookmarkEnd w:id="474"/>
            <w:r>
              <w:t>22.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5" w:name="P4903"/>
            <w:bookmarkEnd w:id="475"/>
            <w:r>
              <w:t>23.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6" w:name="P4913"/>
            <w:bookmarkEnd w:id="476"/>
            <w:r>
              <w:t>24.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7" w:name="P4923"/>
            <w:bookmarkEnd w:id="477"/>
            <w:r>
              <w:t>25.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8" w:name="P4933"/>
            <w:bookmarkEnd w:id="478"/>
            <w:r>
              <w:t>26. Дополнительная маркировка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79" w:name="P4943"/>
            <w:bookmarkEnd w:id="479"/>
            <w:r>
              <w:t>27. Цена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480" w:name="P4952"/>
            <w:bookmarkEnd w:id="480"/>
            <w:r>
              <w:t>V.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81" w:name="P4953"/>
            <w:bookmarkEnd w:id="481"/>
            <w:r>
              <w:lastRenderedPageBreak/>
              <w:t>V.I.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2" w:name="P4960"/>
            <w:bookmarkEnd w:id="482"/>
            <w:r>
              <w:t>28.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3" w:name="P4970"/>
            <w:bookmarkEnd w:id="483"/>
            <w:r>
              <w:t>29.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4" w:name="P4980"/>
            <w:bookmarkEnd w:id="484"/>
            <w:r>
              <w:t>30.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5" w:name="P4990"/>
            <w:bookmarkEnd w:id="485"/>
            <w:r>
              <w:t>31.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6" w:name="P5000"/>
            <w:bookmarkEnd w:id="486"/>
            <w:r>
              <w:t>32.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7" w:name="P5010"/>
            <w:bookmarkEnd w:id="487"/>
            <w:r>
              <w:t>33.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8" w:name="P5020"/>
            <w:bookmarkEnd w:id="488"/>
            <w:r>
              <w:t>34.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89" w:name="P5030"/>
            <w:bookmarkEnd w:id="489"/>
            <w:r>
              <w:t>35.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90" w:name="P5039"/>
            <w:bookmarkEnd w:id="490"/>
            <w:r>
              <w:t>V.II.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1" w:name="P5046"/>
            <w:bookmarkEnd w:id="491"/>
            <w:r>
              <w:t>36.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2" w:name="P5056"/>
            <w:bookmarkEnd w:id="492"/>
            <w:r>
              <w:t>37.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3" w:name="P5066"/>
            <w:bookmarkEnd w:id="493"/>
            <w:r>
              <w:t>38.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4" w:name="P5076"/>
            <w:bookmarkEnd w:id="494"/>
            <w:r>
              <w:t>39.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5" w:name="P5086"/>
            <w:bookmarkEnd w:id="495"/>
            <w:r>
              <w:t>40.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6" w:name="P5096"/>
            <w:bookmarkEnd w:id="496"/>
            <w:r>
              <w:t>41.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7" w:name="P5106"/>
            <w:bookmarkEnd w:id="497"/>
            <w:r>
              <w:t>42.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498" w:name="P5115"/>
            <w:bookmarkEnd w:id="498"/>
            <w:r>
              <w:t>V.III.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499" w:name="P5122"/>
            <w:bookmarkEnd w:id="499"/>
            <w:r>
              <w:t>43.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0" w:name="P5132"/>
            <w:bookmarkEnd w:id="500"/>
            <w:r>
              <w:t>44.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1" w:name="P5142"/>
            <w:bookmarkEnd w:id="501"/>
            <w:r>
              <w:t>45.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2" w:name="P5152"/>
            <w:bookmarkEnd w:id="502"/>
            <w:r>
              <w:t>46.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3" w:name="P5162"/>
            <w:bookmarkEnd w:id="503"/>
            <w:r>
              <w:t>47.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504" w:name="P5171"/>
            <w:bookmarkEnd w:id="504"/>
            <w:r>
              <w:t>V.IV.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5" w:name="P5178"/>
            <w:bookmarkEnd w:id="505"/>
            <w:r>
              <w:t>48.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6" w:name="P5188"/>
            <w:bookmarkEnd w:id="506"/>
            <w:r>
              <w:t>49.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7" w:name="P5198"/>
            <w:bookmarkEnd w:id="507"/>
            <w:r>
              <w:t>50.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8" w:name="P5208"/>
            <w:bookmarkEnd w:id="508"/>
            <w:r>
              <w:t>51.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09" w:name="P5218"/>
            <w:bookmarkEnd w:id="509"/>
            <w:r>
              <w:t>52.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0" w:name="P5228"/>
            <w:bookmarkEnd w:id="510"/>
            <w:r>
              <w:t>53.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10.2. Порядок заполнения и сроки представления</w:t>
      </w:r>
    </w:p>
    <w:p w:rsidR="0072463B" w:rsidRDefault="0072463B">
      <w:pPr>
        <w:pStyle w:val="ConsPlusNormal"/>
        <w:jc w:val="center"/>
      </w:pPr>
      <w:r>
        <w:t>заявки о фиксации в ЕГАИС информации о розничной продаже</w:t>
      </w:r>
    </w:p>
    <w:p w:rsidR="0072463B" w:rsidRDefault="0072463B">
      <w:pPr>
        <w:pStyle w:val="ConsPlusNormal"/>
        <w:jc w:val="center"/>
      </w:pPr>
      <w:r>
        <w:t>(возврате) алкогольной продукции</w:t>
      </w:r>
    </w:p>
    <w:p w:rsidR="0072463B" w:rsidRDefault="0072463B">
      <w:pPr>
        <w:pStyle w:val="ConsPlusNormal"/>
        <w:jc w:val="both"/>
      </w:pPr>
    </w:p>
    <w:p w:rsidR="0072463B" w:rsidRDefault="0072463B">
      <w:pPr>
        <w:pStyle w:val="ConsPlusNormal"/>
        <w:ind w:firstLine="540"/>
        <w:jc w:val="both"/>
      </w:pPr>
      <w:hyperlink w:anchor="P4648" w:history="1">
        <w:r>
          <w:rPr>
            <w:color w:val="0000FF"/>
          </w:rPr>
          <w:t>Заявка</w:t>
        </w:r>
      </w:hyperlink>
      <w:r>
        <w:t xml:space="preserve"> о фиксации в ЕГАИС информации о розничной продаже (возврате) алкогольной продукции, представляемая организациями или физическими лицами с каждого фактического места осуществления деятельности (торговой точки), направляется в момент оформления кассового чека, содержащего в качестве товара алкогольную продукцию.</w:t>
      </w:r>
    </w:p>
    <w:p w:rsidR="0072463B" w:rsidRDefault="0072463B">
      <w:pPr>
        <w:pStyle w:val="ConsPlusNormal"/>
        <w:spacing w:before="220"/>
        <w:ind w:firstLine="540"/>
        <w:jc w:val="both"/>
      </w:pPr>
      <w:hyperlink w:anchor="P4651"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4658" w:history="1">
        <w:r>
          <w:rPr>
            <w:color w:val="0000FF"/>
          </w:rPr>
          <w:t>Поля "1. Версия"</w:t>
        </w:r>
      </w:hyperlink>
      <w:r>
        <w:t xml:space="preserve"> и "</w:t>
      </w:r>
      <w:hyperlink w:anchor="P4668"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4678" w:history="1">
        <w:r>
          <w:rPr>
            <w:color w:val="0000FF"/>
          </w:rPr>
          <w:t>Поле</w:t>
        </w:r>
      </w:hyperlink>
      <w:r>
        <w:t xml:space="preserve"> "3. Идентификатор документа, присвоенный кассовой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4687" w:history="1">
        <w:r>
          <w:rPr>
            <w:color w:val="0000FF"/>
          </w:rPr>
          <w:t>Блок</w:t>
        </w:r>
      </w:hyperlink>
      <w:r>
        <w:t xml:space="preserve"> "II. Сведения о розничной продаже" заполняется оператором заявителя. Повторение показателей </w:t>
      </w:r>
      <w:hyperlink w:anchor="P4687"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Показатели </w:t>
      </w:r>
      <w:hyperlink w:anchor="P4687" w:history="1">
        <w:r>
          <w:rPr>
            <w:color w:val="0000FF"/>
          </w:rPr>
          <w:t>блока</w:t>
        </w:r>
      </w:hyperlink>
      <w:r>
        <w:t xml:space="preserve"> не могут заполняться одновременно с показателями </w:t>
      </w:r>
      <w:hyperlink w:anchor="P4743" w:history="1">
        <w:r>
          <w:rPr>
            <w:color w:val="0000FF"/>
          </w:rPr>
          <w:t>блоков</w:t>
        </w:r>
      </w:hyperlink>
      <w:r>
        <w:t xml:space="preserve"> "III. Сведения о розничной продаже продукции по накладной" в рамках одной позиции документа.</w:t>
      </w:r>
    </w:p>
    <w:p w:rsidR="0072463B" w:rsidRDefault="0072463B">
      <w:pPr>
        <w:pStyle w:val="ConsPlusNormal"/>
        <w:spacing w:before="220"/>
        <w:ind w:firstLine="540"/>
        <w:jc w:val="both"/>
      </w:pPr>
      <w:hyperlink w:anchor="P4694" w:history="1">
        <w:r>
          <w:rPr>
            <w:color w:val="0000FF"/>
          </w:rPr>
          <w:t>Поле</w:t>
        </w:r>
      </w:hyperlink>
      <w:r>
        <w:t xml:space="preserve"> "4. Дата и время чека" заполняется оператором заявителя с указанием фактической даты и времени чека.</w:t>
      </w:r>
    </w:p>
    <w:p w:rsidR="0072463B" w:rsidRDefault="0072463B">
      <w:pPr>
        <w:pStyle w:val="ConsPlusNormal"/>
        <w:spacing w:before="220"/>
        <w:ind w:firstLine="540"/>
        <w:jc w:val="both"/>
      </w:pPr>
      <w:hyperlink w:anchor="P4704" w:history="1">
        <w:r>
          <w:rPr>
            <w:color w:val="0000FF"/>
          </w:rPr>
          <w:t>Поле</w:t>
        </w:r>
      </w:hyperlink>
      <w:r>
        <w:t xml:space="preserve"> "5. Номер кассы" заполняется оператором заявителя с указанием номера кассы.</w:t>
      </w:r>
    </w:p>
    <w:p w:rsidR="0072463B" w:rsidRDefault="0072463B">
      <w:pPr>
        <w:pStyle w:val="ConsPlusNormal"/>
        <w:spacing w:before="220"/>
        <w:ind w:firstLine="540"/>
        <w:jc w:val="both"/>
      </w:pPr>
      <w:hyperlink w:anchor="P4714" w:history="1">
        <w:r>
          <w:rPr>
            <w:color w:val="0000FF"/>
          </w:rPr>
          <w:t>Поле</w:t>
        </w:r>
      </w:hyperlink>
      <w:r>
        <w:t xml:space="preserve"> "6. Номер смены" заполняется оператором заявителя с указанием номера смены.</w:t>
      </w:r>
    </w:p>
    <w:p w:rsidR="0072463B" w:rsidRDefault="0072463B">
      <w:pPr>
        <w:pStyle w:val="ConsPlusNormal"/>
        <w:spacing w:before="220"/>
        <w:ind w:firstLine="540"/>
        <w:jc w:val="both"/>
      </w:pPr>
      <w:hyperlink w:anchor="P4724" w:history="1">
        <w:r>
          <w:rPr>
            <w:color w:val="0000FF"/>
          </w:rPr>
          <w:t>Поле</w:t>
        </w:r>
      </w:hyperlink>
      <w:r>
        <w:t xml:space="preserve"> "7. Номер чека" заполняется оператором заявителя с указанием номера чека.</w:t>
      </w:r>
    </w:p>
    <w:p w:rsidR="0072463B" w:rsidRDefault="0072463B">
      <w:pPr>
        <w:pStyle w:val="ConsPlusNormal"/>
        <w:spacing w:before="220"/>
        <w:ind w:firstLine="540"/>
        <w:jc w:val="both"/>
      </w:pPr>
      <w:hyperlink w:anchor="P4734" w:history="1">
        <w:r>
          <w:rPr>
            <w:color w:val="0000FF"/>
          </w:rPr>
          <w:t>Поле</w:t>
        </w:r>
      </w:hyperlink>
      <w:r>
        <w:t xml:space="preserve"> "8. Тип операции" заполняется оператором заявителя исходя из типа операции. Допускаются значения: продажа, возврат.</w:t>
      </w:r>
    </w:p>
    <w:p w:rsidR="0072463B" w:rsidRDefault="0072463B">
      <w:pPr>
        <w:pStyle w:val="ConsPlusNormal"/>
        <w:spacing w:before="220"/>
        <w:ind w:firstLine="540"/>
        <w:jc w:val="both"/>
      </w:pPr>
      <w:hyperlink w:anchor="P4743" w:history="1">
        <w:r>
          <w:rPr>
            <w:color w:val="0000FF"/>
          </w:rPr>
          <w:t>Блок</w:t>
        </w:r>
      </w:hyperlink>
      <w:r>
        <w:t xml:space="preserve"> "III. Сведения о розничной продаже по накладной" заполняется оператором заявителя. Повторение показателей </w:t>
      </w:r>
      <w:hyperlink w:anchor="P4743"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Показатели </w:t>
      </w:r>
      <w:hyperlink w:anchor="P4743" w:history="1">
        <w:r>
          <w:rPr>
            <w:color w:val="0000FF"/>
          </w:rPr>
          <w:t>блока</w:t>
        </w:r>
      </w:hyperlink>
      <w:r>
        <w:t xml:space="preserve"> не могут заполняться одновременно с показателями </w:t>
      </w:r>
      <w:hyperlink w:anchor="P4687" w:history="1">
        <w:r>
          <w:rPr>
            <w:color w:val="0000FF"/>
          </w:rPr>
          <w:t>блоков</w:t>
        </w:r>
      </w:hyperlink>
      <w:r>
        <w:t xml:space="preserve"> "II. Сведения о </w:t>
      </w:r>
      <w:r>
        <w:lastRenderedPageBreak/>
        <w:t>розничной продаже продукции" в рамках одной позиции документа.</w:t>
      </w:r>
    </w:p>
    <w:p w:rsidR="0072463B" w:rsidRDefault="0072463B">
      <w:pPr>
        <w:pStyle w:val="ConsPlusNormal"/>
        <w:spacing w:before="220"/>
        <w:ind w:firstLine="540"/>
        <w:jc w:val="both"/>
      </w:pPr>
      <w:hyperlink w:anchor="P4750" w:history="1">
        <w:r>
          <w:rPr>
            <w:color w:val="0000FF"/>
          </w:rPr>
          <w:t>Поле</w:t>
        </w:r>
      </w:hyperlink>
      <w:r>
        <w:t xml:space="preserve"> "9. Дата накладной" заполняется оператором заявителя с указанием фактической даты накладной.</w:t>
      </w:r>
    </w:p>
    <w:p w:rsidR="0072463B" w:rsidRDefault="0072463B">
      <w:pPr>
        <w:pStyle w:val="ConsPlusNormal"/>
        <w:spacing w:before="220"/>
        <w:ind w:firstLine="540"/>
        <w:jc w:val="both"/>
      </w:pPr>
      <w:hyperlink w:anchor="P4760" w:history="1">
        <w:r>
          <w:rPr>
            <w:color w:val="0000FF"/>
          </w:rPr>
          <w:t>Поле</w:t>
        </w:r>
      </w:hyperlink>
      <w:r>
        <w:t xml:space="preserve"> "10. Номер операции в учетной системе организации" заполняется оператором заявителя с указанием номера операции в учетной системе организации.</w:t>
      </w:r>
    </w:p>
    <w:p w:rsidR="0072463B" w:rsidRDefault="0072463B">
      <w:pPr>
        <w:pStyle w:val="ConsPlusNormal"/>
        <w:spacing w:before="220"/>
        <w:ind w:firstLine="540"/>
        <w:jc w:val="both"/>
      </w:pPr>
      <w:hyperlink w:anchor="P4770" w:history="1">
        <w:r>
          <w:rPr>
            <w:color w:val="0000FF"/>
          </w:rPr>
          <w:t>Поле</w:t>
        </w:r>
      </w:hyperlink>
      <w:r>
        <w:t xml:space="preserve"> "11. Номер товарно-транспортной накладной" заполняется оператором заявителя с указанием номера товарно-транспортной накладной, на основании которой осуществляется розничная продажа продукции.</w:t>
      </w:r>
    </w:p>
    <w:p w:rsidR="0072463B" w:rsidRDefault="0072463B">
      <w:pPr>
        <w:pStyle w:val="ConsPlusNormal"/>
        <w:spacing w:before="220"/>
        <w:ind w:firstLine="540"/>
        <w:jc w:val="both"/>
      </w:pPr>
      <w:hyperlink w:anchor="P4780" w:history="1">
        <w:r>
          <w:rPr>
            <w:color w:val="0000FF"/>
          </w:rPr>
          <w:t>Поле</w:t>
        </w:r>
      </w:hyperlink>
      <w:r>
        <w:t xml:space="preserve"> "12. Тип операции" заполняется оператором заявителя исходя из типа операции. Допускаются значения: продажа, возврат.</w:t>
      </w:r>
    </w:p>
    <w:p w:rsidR="0072463B" w:rsidRDefault="0072463B">
      <w:pPr>
        <w:pStyle w:val="ConsPlusNormal"/>
        <w:spacing w:before="220"/>
        <w:ind w:firstLine="540"/>
        <w:jc w:val="both"/>
      </w:pPr>
      <w:hyperlink w:anchor="P4789" w:history="1">
        <w:r>
          <w:rPr>
            <w:color w:val="0000FF"/>
          </w:rPr>
          <w:t>Блок</w:t>
        </w:r>
      </w:hyperlink>
      <w:r>
        <w:t xml:space="preserve"> "IV. Позиция документа" заполняется оператором заявителя. Показатели </w:t>
      </w:r>
      <w:hyperlink w:anchor="P4789"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4790" w:history="1">
        <w:r>
          <w:rPr>
            <w:color w:val="0000FF"/>
          </w:rPr>
          <w:t>Блок</w:t>
        </w:r>
      </w:hyperlink>
      <w:r>
        <w:t xml:space="preserve"> "IV.I. Маркированная продукция" заполняется оператором заявителя. Показатели </w:t>
      </w:r>
      <w:hyperlink w:anchor="P4790"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4797" w:history="1">
        <w:r>
          <w:rPr>
            <w:color w:val="0000FF"/>
          </w:rPr>
          <w:t>Поле</w:t>
        </w:r>
      </w:hyperlink>
      <w:r>
        <w:t xml:space="preserve"> "13.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 оклеена продукция.</w:t>
      </w:r>
    </w:p>
    <w:p w:rsidR="0072463B" w:rsidRDefault="0072463B">
      <w:pPr>
        <w:pStyle w:val="ConsPlusNormal"/>
        <w:spacing w:before="220"/>
        <w:ind w:firstLine="540"/>
        <w:jc w:val="both"/>
      </w:pPr>
      <w:hyperlink w:anchor="P4807" w:history="1">
        <w:r>
          <w:rPr>
            <w:color w:val="0000FF"/>
          </w:rPr>
          <w:t>Поле</w:t>
        </w:r>
      </w:hyperlink>
      <w:r>
        <w:t xml:space="preserve"> "14. Код дополнительной маркировки" заполняется оператором заявителя с указанием дополнительной маркировки продукции.</w:t>
      </w:r>
    </w:p>
    <w:p w:rsidR="0072463B" w:rsidRDefault="0072463B">
      <w:pPr>
        <w:pStyle w:val="ConsPlusNormal"/>
        <w:spacing w:before="220"/>
        <w:ind w:firstLine="540"/>
        <w:jc w:val="both"/>
      </w:pPr>
      <w:hyperlink w:anchor="P4817" w:history="1">
        <w:r>
          <w:rPr>
            <w:color w:val="0000FF"/>
          </w:rPr>
          <w:t>Поле</w:t>
        </w:r>
      </w:hyperlink>
      <w:r>
        <w:t xml:space="preserve"> "15. Цена продукции" заполняется оператором заявителя с указанием цены продукции с НДС.</w:t>
      </w:r>
    </w:p>
    <w:p w:rsidR="0072463B" w:rsidRDefault="0072463B">
      <w:pPr>
        <w:pStyle w:val="ConsPlusNormal"/>
        <w:spacing w:before="220"/>
        <w:ind w:firstLine="540"/>
        <w:jc w:val="both"/>
      </w:pPr>
      <w:hyperlink w:anchor="P4826" w:history="1">
        <w:r>
          <w:rPr>
            <w:color w:val="0000FF"/>
          </w:rPr>
          <w:t>Блок</w:t>
        </w:r>
      </w:hyperlink>
      <w:r>
        <w:t xml:space="preserve"> "IV.II. Немаркированная продукция" заполняется оператором заявителя. Показатели </w:t>
      </w:r>
      <w:hyperlink w:anchor="P4826"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4833" w:history="1">
        <w:r>
          <w:rPr>
            <w:color w:val="0000FF"/>
          </w:rPr>
          <w:t>Поле</w:t>
        </w:r>
      </w:hyperlink>
      <w:r>
        <w:t xml:space="preserve"> "16. Идентификатор позиции"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4843" w:history="1">
        <w:r>
          <w:rPr>
            <w:color w:val="0000FF"/>
          </w:rPr>
          <w:t>Поле</w:t>
        </w:r>
      </w:hyperlink>
      <w:r>
        <w:t xml:space="preserve"> "17.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4853" w:history="1">
        <w:r>
          <w:rPr>
            <w:color w:val="0000FF"/>
          </w:rPr>
          <w:t>Поле</w:t>
        </w:r>
      </w:hyperlink>
      <w:r>
        <w:t xml:space="preserve"> "18.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4863" w:history="1">
        <w:r>
          <w:rPr>
            <w:color w:val="0000FF"/>
          </w:rPr>
          <w:t>Поле</w:t>
        </w:r>
      </w:hyperlink>
      <w:r>
        <w:t xml:space="preserve"> "19.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4873" w:history="1">
        <w:r>
          <w:rPr>
            <w:color w:val="0000FF"/>
          </w:rPr>
          <w:t>Поле</w:t>
        </w:r>
      </w:hyperlink>
      <w:r>
        <w:t xml:space="preserve"> "20.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4883" w:history="1">
        <w:r>
          <w:rPr>
            <w:color w:val="0000FF"/>
          </w:rPr>
          <w:t>Поле</w:t>
        </w:r>
      </w:hyperlink>
      <w:r>
        <w:t xml:space="preserve"> "21.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4893" w:history="1">
        <w:r>
          <w:rPr>
            <w:color w:val="0000FF"/>
          </w:rPr>
          <w:t>Поле</w:t>
        </w:r>
      </w:hyperlink>
      <w:r>
        <w:t xml:space="preserve"> "22.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4903" w:history="1">
        <w:r>
          <w:rPr>
            <w:color w:val="0000FF"/>
          </w:rPr>
          <w:t>Поле</w:t>
        </w:r>
      </w:hyperlink>
      <w:r>
        <w:t xml:space="preserve"> "23.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4913" w:history="1">
        <w:r>
          <w:rPr>
            <w:color w:val="0000FF"/>
          </w:rPr>
          <w:t>Поле</w:t>
        </w:r>
      </w:hyperlink>
      <w:r>
        <w:t xml:space="preserve"> "24. Код вида продукции" заполняется оператором заявителя с указанием кода вида продукции в соответствии с Общероссийским </w:t>
      </w:r>
      <w:hyperlink r:id="rId77"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4923" w:history="1">
        <w:r>
          <w:rPr>
            <w:color w:val="0000FF"/>
          </w:rPr>
          <w:t>Поле</w:t>
        </w:r>
      </w:hyperlink>
      <w:r>
        <w:t xml:space="preserve"> "25. Количество продукции" заполняется оператором заявителя с указанием количества продукции.</w:t>
      </w:r>
    </w:p>
    <w:p w:rsidR="0072463B" w:rsidRDefault="0072463B">
      <w:pPr>
        <w:pStyle w:val="ConsPlusNormal"/>
        <w:spacing w:before="220"/>
        <w:ind w:firstLine="540"/>
        <w:jc w:val="both"/>
      </w:pPr>
      <w:hyperlink w:anchor="P4933" w:history="1">
        <w:r>
          <w:rPr>
            <w:color w:val="0000FF"/>
          </w:rPr>
          <w:t>Поле</w:t>
        </w:r>
      </w:hyperlink>
      <w:r>
        <w:t xml:space="preserve"> "26. Дополнительная маркировка продукции" заполняется оператором заявителя с указанием дополнительной маркировки продукции.</w:t>
      </w:r>
    </w:p>
    <w:p w:rsidR="0072463B" w:rsidRDefault="0072463B">
      <w:pPr>
        <w:pStyle w:val="ConsPlusNormal"/>
        <w:spacing w:before="220"/>
        <w:ind w:firstLine="540"/>
        <w:jc w:val="both"/>
      </w:pPr>
      <w:hyperlink w:anchor="P4943" w:history="1">
        <w:r>
          <w:rPr>
            <w:color w:val="0000FF"/>
          </w:rPr>
          <w:t>Поле</w:t>
        </w:r>
      </w:hyperlink>
      <w:r>
        <w:t xml:space="preserve"> "27. Цена продукции" заполняется оператором заявителя с указанием цены продукции с НДС.</w:t>
      </w:r>
    </w:p>
    <w:p w:rsidR="0072463B" w:rsidRDefault="0072463B">
      <w:pPr>
        <w:pStyle w:val="ConsPlusNormal"/>
        <w:spacing w:before="220"/>
        <w:ind w:firstLine="540"/>
        <w:jc w:val="both"/>
      </w:pPr>
      <w:hyperlink w:anchor="P4952" w:history="1">
        <w:r>
          <w:rPr>
            <w:color w:val="0000FF"/>
          </w:rPr>
          <w:t>Блок</w:t>
        </w:r>
      </w:hyperlink>
      <w:r>
        <w:t xml:space="preserve"> "V. Производитель продукции" заполняется оператором заявителя. Показатели </w:t>
      </w:r>
      <w:hyperlink w:anchor="P4952"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4953" w:history="1">
        <w:r>
          <w:rPr>
            <w:color w:val="0000FF"/>
          </w:rPr>
          <w:t>Блок</w:t>
        </w:r>
      </w:hyperlink>
      <w:r>
        <w:t xml:space="preserve"> "V.I. Юридическое лицо" заполняется оператором заявителя. Показатели </w:t>
      </w:r>
      <w:hyperlink w:anchor="P4953" w:history="1">
        <w:r>
          <w:rPr>
            <w:color w:val="0000FF"/>
          </w:rPr>
          <w:t>блока</w:t>
        </w:r>
      </w:hyperlink>
      <w:r>
        <w:t xml:space="preserve"> не могут заполняться одновременно с показателями </w:t>
      </w:r>
      <w:hyperlink w:anchor="P5039" w:history="1">
        <w:r>
          <w:rPr>
            <w:color w:val="0000FF"/>
          </w:rPr>
          <w:t>блоков "V.II</w:t>
        </w:r>
      </w:hyperlink>
      <w:r>
        <w:t>. Физическое лицо", "</w:t>
      </w:r>
      <w:hyperlink w:anchor="P5115" w:history="1">
        <w:r>
          <w:rPr>
            <w:color w:val="0000FF"/>
          </w:rPr>
          <w:t>V.III</w:t>
        </w:r>
      </w:hyperlink>
      <w:r>
        <w:t>. Нерезидент Российской Федерации (за исключением стран-участниц ЕАЭС)", "</w:t>
      </w:r>
      <w:hyperlink w:anchor="P5171" w:history="1">
        <w:r>
          <w:rPr>
            <w:color w:val="0000FF"/>
          </w:rPr>
          <w:t>V.IV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4960" w:history="1">
        <w:r>
          <w:rPr>
            <w:color w:val="0000FF"/>
          </w:rPr>
          <w:t>Поле</w:t>
        </w:r>
      </w:hyperlink>
      <w:r>
        <w:t xml:space="preserve"> "28.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4970" w:history="1">
        <w:r>
          <w:rPr>
            <w:color w:val="0000FF"/>
          </w:rPr>
          <w:t>Поле</w:t>
        </w:r>
      </w:hyperlink>
      <w:r>
        <w:t xml:space="preserve"> "29.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4980" w:history="1">
        <w:r>
          <w:rPr>
            <w:color w:val="0000FF"/>
          </w:rPr>
          <w:t>Поле</w:t>
        </w:r>
      </w:hyperlink>
      <w:r>
        <w:t xml:space="preserve"> "30.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4990" w:history="1">
        <w:r>
          <w:rPr>
            <w:color w:val="0000FF"/>
          </w:rPr>
          <w:t>Поле</w:t>
        </w:r>
      </w:hyperlink>
      <w:r>
        <w:t xml:space="preserve"> "31.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5000" w:history="1">
        <w:r>
          <w:rPr>
            <w:color w:val="0000FF"/>
          </w:rPr>
          <w:t>Поле</w:t>
        </w:r>
      </w:hyperlink>
      <w:r>
        <w:t xml:space="preserve"> "32.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5010" w:history="1">
        <w:r>
          <w:rPr>
            <w:color w:val="0000FF"/>
          </w:rPr>
          <w:t>Поле</w:t>
        </w:r>
      </w:hyperlink>
      <w:r>
        <w:t xml:space="preserve"> "33.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8"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020" w:history="1">
        <w:r>
          <w:rPr>
            <w:color w:val="0000FF"/>
          </w:rPr>
          <w:t>Поле</w:t>
        </w:r>
      </w:hyperlink>
      <w:r>
        <w:t xml:space="preserve"> "34.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5030" w:history="1">
        <w:r>
          <w:rPr>
            <w:color w:val="0000FF"/>
          </w:rPr>
          <w:t>Поле</w:t>
        </w:r>
      </w:hyperlink>
      <w:r>
        <w:t xml:space="preserve"> "35.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5039" w:history="1">
        <w:r>
          <w:rPr>
            <w:color w:val="0000FF"/>
          </w:rPr>
          <w:t>Блок</w:t>
        </w:r>
      </w:hyperlink>
      <w:r>
        <w:t xml:space="preserve"> "V.II. Физическое лицо" заполняется оператором заявителя. Показатели блока не могут заполняться одновременно с показателями </w:t>
      </w:r>
      <w:hyperlink w:anchor="P4953" w:history="1">
        <w:r>
          <w:rPr>
            <w:color w:val="0000FF"/>
          </w:rPr>
          <w:t>блоков "V.I</w:t>
        </w:r>
      </w:hyperlink>
      <w:r>
        <w:t>. Юридическое лицо", "</w:t>
      </w:r>
      <w:hyperlink w:anchor="P5115" w:history="1">
        <w:r>
          <w:rPr>
            <w:color w:val="0000FF"/>
          </w:rPr>
          <w:t>V.III</w:t>
        </w:r>
      </w:hyperlink>
      <w:r>
        <w:t>. Нерезидент Российской Федерации (за исключением стран-участниц ЕАЭС)", "</w:t>
      </w:r>
      <w:hyperlink w:anchor="P5171" w:history="1">
        <w:r>
          <w:rPr>
            <w:color w:val="0000FF"/>
          </w:rPr>
          <w:t>V.IV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5046" w:history="1">
        <w:r>
          <w:rPr>
            <w:color w:val="0000FF"/>
          </w:rPr>
          <w:t>Поле</w:t>
        </w:r>
      </w:hyperlink>
      <w:r>
        <w:t xml:space="preserve"> "36.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5056" w:history="1">
        <w:r>
          <w:rPr>
            <w:color w:val="0000FF"/>
          </w:rPr>
          <w:t>Поле</w:t>
        </w:r>
      </w:hyperlink>
      <w:r>
        <w:t xml:space="preserve"> "37.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5066" w:history="1">
        <w:r>
          <w:rPr>
            <w:color w:val="0000FF"/>
          </w:rPr>
          <w:t>Поле</w:t>
        </w:r>
      </w:hyperlink>
      <w:r>
        <w:t xml:space="preserve"> "38.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5076" w:history="1">
        <w:r>
          <w:rPr>
            <w:color w:val="0000FF"/>
          </w:rPr>
          <w:t>Поле</w:t>
        </w:r>
      </w:hyperlink>
      <w:r>
        <w:t xml:space="preserve"> "39. ИНН физического лица" заполняется оператором заявителя с указанием ИНН производителя.</w:t>
      </w:r>
    </w:p>
    <w:p w:rsidR="0072463B" w:rsidRDefault="0072463B">
      <w:pPr>
        <w:pStyle w:val="ConsPlusNormal"/>
        <w:spacing w:before="220"/>
        <w:ind w:firstLine="540"/>
        <w:jc w:val="both"/>
      </w:pPr>
      <w:hyperlink w:anchor="P5086" w:history="1">
        <w:r>
          <w:rPr>
            <w:color w:val="0000FF"/>
          </w:rPr>
          <w:t>Поле</w:t>
        </w:r>
      </w:hyperlink>
      <w:r>
        <w:t xml:space="preserve"> "40.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096" w:history="1">
        <w:r>
          <w:rPr>
            <w:color w:val="0000FF"/>
          </w:rPr>
          <w:t>Поле</w:t>
        </w:r>
      </w:hyperlink>
      <w:r>
        <w:t xml:space="preserve"> "41.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5106" w:history="1">
        <w:r>
          <w:rPr>
            <w:color w:val="0000FF"/>
          </w:rPr>
          <w:t>Поле</w:t>
        </w:r>
      </w:hyperlink>
      <w:r>
        <w:t xml:space="preserve"> "42.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5115" w:history="1">
        <w:r>
          <w:rPr>
            <w:color w:val="0000FF"/>
          </w:rPr>
          <w:t>Блок</w:t>
        </w:r>
      </w:hyperlink>
      <w:r>
        <w:t xml:space="preserve"> "V.III. Нерезидент Российской Федерации (за исключением стран-участниц ЕАЭС)" заполняется оператором заявителя. Показатели </w:t>
      </w:r>
      <w:hyperlink w:anchor="P5115" w:history="1">
        <w:r>
          <w:rPr>
            <w:color w:val="0000FF"/>
          </w:rPr>
          <w:t>блока</w:t>
        </w:r>
      </w:hyperlink>
      <w:r>
        <w:t xml:space="preserve"> не могут заполняться одновременно с показателями </w:t>
      </w:r>
      <w:hyperlink w:anchor="P4953" w:history="1">
        <w:r>
          <w:rPr>
            <w:color w:val="0000FF"/>
          </w:rPr>
          <w:t>блоков "V.I</w:t>
        </w:r>
      </w:hyperlink>
      <w:r>
        <w:t>. Юридическое лицо", "</w:t>
      </w:r>
      <w:hyperlink w:anchor="P5039" w:history="1">
        <w:r>
          <w:rPr>
            <w:color w:val="0000FF"/>
          </w:rPr>
          <w:t>V.II</w:t>
        </w:r>
      </w:hyperlink>
      <w:r>
        <w:t>. Физическое лицо", "</w:t>
      </w:r>
      <w:hyperlink w:anchor="P5171" w:history="1">
        <w:r>
          <w:rPr>
            <w:color w:val="0000FF"/>
          </w:rPr>
          <w:t>V.IV</w:t>
        </w:r>
      </w:hyperlink>
      <w:r>
        <w:t>.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5122" w:history="1">
        <w:r>
          <w:rPr>
            <w:color w:val="0000FF"/>
          </w:rPr>
          <w:t>Поле</w:t>
        </w:r>
      </w:hyperlink>
      <w:r>
        <w:t xml:space="preserve"> "43.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5132" w:history="1">
        <w:r>
          <w:rPr>
            <w:color w:val="0000FF"/>
          </w:rPr>
          <w:t>Поле</w:t>
        </w:r>
      </w:hyperlink>
      <w:r>
        <w:t xml:space="preserve"> "44.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5142" w:history="1">
        <w:r>
          <w:rPr>
            <w:color w:val="0000FF"/>
          </w:rPr>
          <w:t>Поле</w:t>
        </w:r>
      </w:hyperlink>
      <w:r>
        <w:t xml:space="preserve"> "45.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5152" w:history="1">
        <w:r>
          <w:rPr>
            <w:color w:val="0000FF"/>
          </w:rPr>
          <w:t>Поле</w:t>
        </w:r>
      </w:hyperlink>
      <w:r>
        <w:t xml:space="preserve"> "46.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162" w:history="1">
        <w:r>
          <w:rPr>
            <w:color w:val="0000FF"/>
          </w:rPr>
          <w:t>Поле</w:t>
        </w:r>
      </w:hyperlink>
      <w:r>
        <w:t xml:space="preserve"> "47.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5171" w:history="1">
        <w:r>
          <w:rPr>
            <w:color w:val="0000FF"/>
          </w:rPr>
          <w:t>Блок</w:t>
        </w:r>
      </w:hyperlink>
      <w:r>
        <w:t xml:space="preserve"> "V.IV. Резидент стран-участниц ЕАЭС (за исключением Российской Федерации)" заполняется оператором заявителя. Показатели </w:t>
      </w:r>
      <w:hyperlink w:anchor="P5171" w:history="1">
        <w:r>
          <w:rPr>
            <w:color w:val="0000FF"/>
          </w:rPr>
          <w:t>блока</w:t>
        </w:r>
      </w:hyperlink>
      <w:r>
        <w:t xml:space="preserve"> не могут заполняться одновременно с показателями </w:t>
      </w:r>
      <w:hyperlink w:anchor="P4953" w:history="1">
        <w:r>
          <w:rPr>
            <w:color w:val="0000FF"/>
          </w:rPr>
          <w:t>блоков "V.I</w:t>
        </w:r>
      </w:hyperlink>
      <w:r>
        <w:t>. Юридическое лицо", "</w:t>
      </w:r>
      <w:hyperlink w:anchor="P5039" w:history="1">
        <w:r>
          <w:rPr>
            <w:color w:val="0000FF"/>
          </w:rPr>
          <w:t>V.II</w:t>
        </w:r>
      </w:hyperlink>
      <w:r>
        <w:t>. Физическое лицо", "</w:t>
      </w:r>
      <w:hyperlink w:anchor="P5115" w:history="1">
        <w:r>
          <w:rPr>
            <w:color w:val="0000FF"/>
          </w:rPr>
          <w:t>V.III</w:t>
        </w:r>
      </w:hyperlink>
      <w:r>
        <w:t>. Нерезидент Российской Федерации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5178" w:history="1">
        <w:r>
          <w:rPr>
            <w:color w:val="0000FF"/>
          </w:rPr>
          <w:t>Поле</w:t>
        </w:r>
      </w:hyperlink>
      <w:r>
        <w:t xml:space="preserve"> "48.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5188" w:history="1">
        <w:r>
          <w:rPr>
            <w:color w:val="0000FF"/>
          </w:rPr>
          <w:t>Поле</w:t>
        </w:r>
      </w:hyperlink>
      <w:r>
        <w:t xml:space="preserve"> "49.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5198" w:history="1">
        <w:r>
          <w:rPr>
            <w:color w:val="0000FF"/>
          </w:rPr>
          <w:t>Поле</w:t>
        </w:r>
      </w:hyperlink>
      <w:r>
        <w:t xml:space="preserve"> "50.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5208" w:history="1">
        <w:r>
          <w:rPr>
            <w:color w:val="0000FF"/>
          </w:rPr>
          <w:t>Поле</w:t>
        </w:r>
      </w:hyperlink>
      <w:r>
        <w:t xml:space="preserve"> "51. Идентификационный номер лица, присвоенный страной-участницей ЕАЭС" </w:t>
      </w:r>
      <w:r>
        <w:lastRenderedPageBreak/>
        <w:t>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5218" w:history="1">
        <w:r>
          <w:rPr>
            <w:color w:val="0000FF"/>
          </w:rPr>
          <w:t>Поле</w:t>
        </w:r>
      </w:hyperlink>
      <w:r>
        <w:t xml:space="preserve"> "52.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228" w:history="1">
        <w:r>
          <w:rPr>
            <w:color w:val="0000FF"/>
          </w:rPr>
          <w:t>Поле</w:t>
        </w:r>
      </w:hyperlink>
      <w:r>
        <w:t xml:space="preserve"> "53.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jc w:val="both"/>
      </w:pPr>
    </w:p>
    <w:p w:rsidR="0072463B" w:rsidRDefault="0072463B">
      <w:pPr>
        <w:pStyle w:val="ConsPlusNormal"/>
        <w:jc w:val="center"/>
        <w:outlineLvl w:val="1"/>
      </w:pPr>
      <w:bookmarkStart w:id="511" w:name="P5309"/>
      <w:bookmarkEnd w:id="511"/>
      <w:r>
        <w:t>11.1. Форма заявки о фиксации в ЕГАИС информации</w:t>
      </w:r>
    </w:p>
    <w:p w:rsidR="0072463B" w:rsidRDefault="0072463B">
      <w:pPr>
        <w:pStyle w:val="ConsPlusNormal"/>
        <w:jc w:val="center"/>
      </w:pPr>
      <w:r>
        <w:t>о принятии, отказе или принятии с расхождениями продукции</w:t>
      </w:r>
    </w:p>
    <w:p w:rsidR="0072463B" w:rsidRDefault="0072463B">
      <w:pPr>
        <w:pStyle w:val="ConsPlusNormal"/>
        <w:jc w:val="center"/>
      </w:pPr>
      <w:r>
        <w:t>при поставке (в том числе возврате), внутреннем перемещении</w:t>
      </w:r>
    </w:p>
    <w:p w:rsidR="0072463B" w:rsidRDefault="0072463B">
      <w:pPr>
        <w:pStyle w:val="ConsPlusNormal"/>
        <w:jc w:val="center"/>
      </w:pPr>
      <w:r>
        <w:t>этилового спирта, алкогольной и спиртосодержащей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12" w:name="P5314"/>
            <w:bookmarkEnd w:id="512"/>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3" w:name="P5321"/>
            <w:bookmarkEnd w:id="513"/>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4" w:name="P5331"/>
            <w:bookmarkEnd w:id="514"/>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5" w:name="P5341"/>
            <w:bookmarkEnd w:id="515"/>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6" w:name="P5351"/>
            <w:bookmarkEnd w:id="516"/>
            <w:r>
              <w:t>4. Признак приема товара или отказа в приеме товара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7" w:name="P5361"/>
            <w:bookmarkEnd w:id="517"/>
            <w:r>
              <w:t>5.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8" w:name="P5371"/>
            <w:bookmarkEnd w:id="518"/>
            <w:r>
              <w:t>6.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19" w:name="P5381"/>
            <w:bookmarkEnd w:id="519"/>
            <w:r>
              <w:t>7. Идентификатор товарно-транспортной накладной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0" w:name="P5391"/>
            <w:bookmarkEnd w:id="520"/>
            <w:r>
              <w:t>8.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21" w:name="P5400"/>
            <w:bookmarkEnd w:id="521"/>
            <w:r>
              <w:t>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2" w:name="P5407"/>
            <w:bookmarkEnd w:id="522"/>
            <w:r>
              <w:t xml:space="preserve">9. Идентификатор позиции в товарно-транспортной </w:t>
            </w:r>
            <w:r>
              <w:lastRenderedPageBreak/>
              <w:t>накладной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3" w:name="P5417"/>
            <w:bookmarkEnd w:id="523"/>
            <w:r>
              <w:t>10.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4" w:name="P5427"/>
            <w:bookmarkEnd w:id="524"/>
            <w:r>
              <w:t>11. Фактическое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5" w:name="P5437"/>
            <w:bookmarkEnd w:id="525"/>
            <w:r>
              <w:t>12.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6" w:name="P5447"/>
            <w:bookmarkEnd w:id="526"/>
            <w:r>
              <w:t>13. Минимальное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7" w:name="P5457"/>
            <w:bookmarkEnd w:id="527"/>
            <w:r>
              <w:t>14. Максимальное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28" w:name="P5467"/>
            <w:bookmarkEnd w:id="528"/>
            <w:r>
              <w:t>15.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29" w:name="P5476"/>
            <w:bookmarkEnd w:id="529"/>
            <w:r>
              <w:t>III. Транспортный раздел</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0" w:name="P5483"/>
            <w:bookmarkEnd w:id="530"/>
            <w:r>
              <w:t>16. Признак перехода права собственности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11.2. Порядок заполнения и срок представления</w:t>
      </w:r>
    </w:p>
    <w:p w:rsidR="0072463B" w:rsidRDefault="0072463B">
      <w:pPr>
        <w:pStyle w:val="ConsPlusNormal"/>
        <w:jc w:val="center"/>
      </w:pPr>
      <w:r>
        <w:t>заявки о фиксации в ЕГАИС информации о принятии, отказе</w:t>
      </w:r>
    </w:p>
    <w:p w:rsidR="0072463B" w:rsidRDefault="0072463B">
      <w:pPr>
        <w:pStyle w:val="ConsPlusNormal"/>
        <w:jc w:val="center"/>
      </w:pPr>
      <w:r>
        <w:t>или принятии с расхождениями продукции при поставке</w:t>
      </w:r>
    </w:p>
    <w:p w:rsidR="0072463B" w:rsidRDefault="0072463B">
      <w:pPr>
        <w:pStyle w:val="ConsPlusNormal"/>
        <w:jc w:val="center"/>
      </w:pPr>
      <w:r>
        <w:t>(в том числе возврате), внутреннем перемещении этилового</w:t>
      </w:r>
    </w:p>
    <w:p w:rsidR="0072463B" w:rsidRDefault="0072463B">
      <w:pPr>
        <w:pStyle w:val="ConsPlusNormal"/>
        <w:jc w:val="center"/>
      </w:pPr>
      <w:r>
        <w:t>спирта, алкогольной и спиртосодержащей продукции</w:t>
      </w:r>
    </w:p>
    <w:p w:rsidR="0072463B" w:rsidRDefault="0072463B">
      <w:pPr>
        <w:pStyle w:val="ConsPlusNormal"/>
        <w:jc w:val="center"/>
      </w:pPr>
      <w:r>
        <w:t xml:space="preserve">(в ред. </w:t>
      </w:r>
      <w:hyperlink r:id="rId82" w:history="1">
        <w:r>
          <w:rPr>
            <w:color w:val="0000FF"/>
          </w:rPr>
          <w:t>Приказа</w:t>
        </w:r>
      </w:hyperlink>
      <w:r>
        <w:t xml:space="preserve"> Росалкогольрегулирования от 26.05.2021 N 185)</w:t>
      </w:r>
    </w:p>
    <w:p w:rsidR="0072463B" w:rsidRDefault="0072463B">
      <w:pPr>
        <w:pStyle w:val="ConsPlusNormal"/>
        <w:jc w:val="both"/>
      </w:pPr>
    </w:p>
    <w:p w:rsidR="0072463B" w:rsidRDefault="0072463B">
      <w:pPr>
        <w:pStyle w:val="ConsPlusNormal"/>
        <w:ind w:firstLine="540"/>
        <w:jc w:val="both"/>
      </w:pPr>
      <w:hyperlink w:anchor="P5309" w:history="1">
        <w:r>
          <w:rPr>
            <w:color w:val="0000FF"/>
          </w:rPr>
          <w:t>Заявка</w:t>
        </w:r>
      </w:hyperlink>
      <w:r>
        <w:t xml:space="preserve"> о фиксации в ЕГАИС информации о принятии, отказе или принятии с расхождениями продукции при поставке (в том числе возврате), внутреннем перемещении этилового спирта, алкогольной и спиртосодержащей продукции, предоставляется в ЕГАИС не позднее следующего рабочего дня после дня осуществления приемки, отказа в приемке, приемки с расхождениями товара на основании сопроводительных документов в соответствии со </w:t>
      </w:r>
      <w:hyperlink r:id="rId83"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84" w:history="1">
        <w:r>
          <w:rPr>
            <w:color w:val="0000FF"/>
          </w:rPr>
          <w:t>законом</w:t>
        </w:r>
      </w:hyperlink>
      <w:r>
        <w:t xml:space="preserve"> N 402-ФЗ, за исключением случаев, установленных </w:t>
      </w:r>
      <w:hyperlink w:anchor="P5501" w:history="1">
        <w:r>
          <w:rPr>
            <w:color w:val="0000FF"/>
          </w:rPr>
          <w:t>абзацем вторым</w:t>
        </w:r>
      </w:hyperlink>
      <w:r>
        <w:t xml:space="preserve"> настоящего пункта.</w:t>
      </w:r>
    </w:p>
    <w:p w:rsidR="0072463B" w:rsidRDefault="0072463B">
      <w:pPr>
        <w:pStyle w:val="ConsPlusNormal"/>
        <w:spacing w:before="220"/>
        <w:ind w:firstLine="540"/>
        <w:jc w:val="both"/>
      </w:pPr>
      <w:bookmarkStart w:id="531" w:name="P5501"/>
      <w:bookmarkEnd w:id="531"/>
      <w:r>
        <w:t xml:space="preserve">Заявка о фиксации в ЕГАИС информации о принятии, отказе или принятии с расхождениями продукции при поставке (в том числе возврате), внутреннем перемещении алкогольной продукции </w:t>
      </w:r>
      <w:r>
        <w:lastRenderedPageBreak/>
        <w:t xml:space="preserve">предоставляется в ЕГАИС организациями, осуществляющими розничную продажу алкогольной продукции в населенных пунктах, определенных в соответствии с </w:t>
      </w:r>
      <w:hyperlink r:id="rId85" w:history="1">
        <w:r>
          <w:rPr>
            <w:color w:val="0000FF"/>
          </w:rPr>
          <w:t>подпунктом 3 пункта 2.1 статьи 8</w:t>
        </w:r>
      </w:hyperlink>
      <w:r>
        <w:t xml:space="preserve"> Федерального закона N 171-ФЗ, не позднее 3 рабочих дней со дня, в котором осуществлена приемка, отказ в приемке, приемка с расхождениями товара на основании сопроводительных документов в соответствии со </w:t>
      </w:r>
      <w:hyperlink r:id="rId86"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87" w:history="1">
        <w:r>
          <w:rPr>
            <w:color w:val="0000FF"/>
          </w:rPr>
          <w:t>законом</w:t>
        </w:r>
      </w:hyperlink>
      <w:r>
        <w:t xml:space="preserve"> N 402-ФЗ.</w:t>
      </w:r>
    </w:p>
    <w:p w:rsidR="0072463B" w:rsidRDefault="0072463B">
      <w:pPr>
        <w:pStyle w:val="ConsPlusNormal"/>
        <w:spacing w:before="220"/>
        <w:ind w:firstLine="540"/>
        <w:jc w:val="both"/>
      </w:pPr>
      <w:hyperlink w:anchor="P5314"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Поля "</w:t>
      </w:r>
      <w:hyperlink w:anchor="P5321" w:history="1">
        <w:r>
          <w:rPr>
            <w:color w:val="0000FF"/>
          </w:rPr>
          <w:t>1</w:t>
        </w:r>
      </w:hyperlink>
      <w:r>
        <w:t>. Версия" и "</w:t>
      </w:r>
      <w:hyperlink w:anchor="P5331" w:history="1">
        <w:r>
          <w:rPr>
            <w:color w:val="0000FF"/>
          </w:rPr>
          <w:t>2</w:t>
        </w:r>
      </w:hyperlink>
      <w:r>
        <w:t>. Системный идентификатор заявителя в ЕГАИС" формируются и заполняются автоматически.</w:t>
      </w:r>
    </w:p>
    <w:p w:rsidR="0072463B" w:rsidRDefault="0072463B">
      <w:pPr>
        <w:pStyle w:val="ConsPlusNormal"/>
        <w:spacing w:before="220"/>
        <w:ind w:firstLine="540"/>
        <w:jc w:val="both"/>
      </w:pPr>
      <w:hyperlink w:anchor="P5341"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72463B" w:rsidRDefault="0072463B">
      <w:pPr>
        <w:pStyle w:val="ConsPlusNormal"/>
        <w:spacing w:before="220"/>
        <w:ind w:firstLine="540"/>
        <w:jc w:val="both"/>
      </w:pPr>
      <w:hyperlink w:anchor="P5351" w:history="1">
        <w:r>
          <w:rPr>
            <w:color w:val="0000FF"/>
          </w:rPr>
          <w:t>Поле</w:t>
        </w:r>
      </w:hyperlink>
      <w:r>
        <w:t xml:space="preserve"> "4. Признак приема товара или отказа в приеме товара" заполняется оператором заявителя с указанием признака приема товара или отказа в приеме. Может принимать следующие значения: принято, принято с расхождениями, отказано.</w:t>
      </w:r>
    </w:p>
    <w:p w:rsidR="0072463B" w:rsidRDefault="0072463B">
      <w:pPr>
        <w:pStyle w:val="ConsPlusNormal"/>
        <w:spacing w:before="220"/>
        <w:ind w:firstLine="540"/>
        <w:jc w:val="both"/>
      </w:pPr>
      <w:hyperlink w:anchor="P5361" w:history="1">
        <w:r>
          <w:rPr>
            <w:color w:val="0000FF"/>
          </w:rPr>
          <w:t>Поле</w:t>
        </w:r>
      </w:hyperlink>
      <w:r>
        <w:t xml:space="preserve"> "5. Номер документа" заполняется оператором заявителя с указанием номера первичного учетного документа в соответствии с Федеральным </w:t>
      </w:r>
      <w:hyperlink r:id="rId88" w:history="1">
        <w:r>
          <w:rPr>
            <w:color w:val="0000FF"/>
          </w:rPr>
          <w:t>законом</w:t>
        </w:r>
      </w:hyperlink>
      <w:r>
        <w:t xml:space="preserve"> N 402-ФЗ, подтверждающего факт принятия, отказа или принятия с расхождениями продукции при поставке (в том числе возврате), внутреннем перемещении этилового спирта, алкогольной и спиртосодержащей продукции, постановки продукции на баланс.</w:t>
      </w:r>
    </w:p>
    <w:p w:rsidR="0072463B" w:rsidRDefault="0072463B">
      <w:pPr>
        <w:pStyle w:val="ConsPlusNormal"/>
        <w:spacing w:before="220"/>
        <w:ind w:firstLine="540"/>
        <w:jc w:val="both"/>
      </w:pPr>
      <w:hyperlink w:anchor="P5371" w:history="1">
        <w:r>
          <w:rPr>
            <w:color w:val="0000FF"/>
          </w:rPr>
          <w:t>Поле</w:t>
        </w:r>
      </w:hyperlink>
      <w:r>
        <w:t xml:space="preserve"> "6. Дата документа" заполняется оператором заявителя с указанием даты первичного учетного документа в соответствии с Федеральным </w:t>
      </w:r>
      <w:hyperlink r:id="rId89" w:history="1">
        <w:r>
          <w:rPr>
            <w:color w:val="0000FF"/>
          </w:rPr>
          <w:t>законом</w:t>
        </w:r>
      </w:hyperlink>
      <w:r>
        <w:t xml:space="preserve"> N 402-ФЗ, подтверждающего факт принятия, отказа или принятия с расхождениями продукции при поставке (в том числе возврате), внутреннем перемещении этилового спирта, алкогольной и спиртосодержащей продукции, постановки продукции на баланс.</w:t>
      </w:r>
    </w:p>
    <w:p w:rsidR="0072463B" w:rsidRDefault="0072463B">
      <w:pPr>
        <w:pStyle w:val="ConsPlusNormal"/>
        <w:spacing w:before="220"/>
        <w:ind w:firstLine="540"/>
        <w:jc w:val="both"/>
      </w:pPr>
      <w:hyperlink w:anchor="P5381" w:history="1">
        <w:r>
          <w:rPr>
            <w:color w:val="0000FF"/>
          </w:rPr>
          <w:t>Поле</w:t>
        </w:r>
      </w:hyperlink>
      <w:r>
        <w:t xml:space="preserve"> "7. Идентификатор товарно-транспортной накладной" заполняется оператором заявителя с указанием системного идентификатора ЕГАИС товарно-транспортной накладной, на основании которой осуществлена поставка (в том числе возврат), внутреннее перемещение этилового спирта, алкогольной и спиртосодержащей продукции.</w:t>
      </w:r>
    </w:p>
    <w:p w:rsidR="0072463B" w:rsidRDefault="0072463B">
      <w:pPr>
        <w:pStyle w:val="ConsPlusNormal"/>
        <w:spacing w:before="220"/>
        <w:ind w:firstLine="540"/>
        <w:jc w:val="both"/>
      </w:pPr>
      <w:hyperlink w:anchor="P5391" w:history="1">
        <w:r>
          <w:rPr>
            <w:color w:val="0000FF"/>
          </w:rPr>
          <w:t>Поле</w:t>
        </w:r>
      </w:hyperlink>
      <w:r>
        <w:t xml:space="preserve"> "8.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5400"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приемке с расхождениями.</w:t>
      </w:r>
    </w:p>
    <w:p w:rsidR="0072463B" w:rsidRDefault="0072463B">
      <w:pPr>
        <w:pStyle w:val="ConsPlusNormal"/>
        <w:spacing w:before="220"/>
        <w:ind w:firstLine="540"/>
        <w:jc w:val="both"/>
      </w:pPr>
      <w:hyperlink w:anchor="P5407" w:history="1">
        <w:r>
          <w:rPr>
            <w:color w:val="0000FF"/>
          </w:rPr>
          <w:t>Поле</w:t>
        </w:r>
      </w:hyperlink>
      <w:r>
        <w:t xml:space="preserve"> "9. Идентификатор позиции в товарно-транспортной накладной" заполняется оператором заявителя с указанием уникального идентификатора позиции в товарно-транспортной накладной, в отношении которой осуществляется приемка с расхождениями.</w:t>
      </w:r>
    </w:p>
    <w:p w:rsidR="0072463B" w:rsidRDefault="0072463B">
      <w:pPr>
        <w:pStyle w:val="ConsPlusNormal"/>
        <w:spacing w:before="220"/>
        <w:ind w:firstLine="540"/>
        <w:jc w:val="both"/>
      </w:pPr>
      <w:hyperlink w:anchor="P5417" w:history="1">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связанной с партией товара, в отношении которой осуществляется приемка с расхождениями.</w:t>
      </w:r>
    </w:p>
    <w:p w:rsidR="0072463B" w:rsidRDefault="0072463B">
      <w:pPr>
        <w:pStyle w:val="ConsPlusNormal"/>
        <w:spacing w:before="220"/>
        <w:ind w:firstLine="540"/>
        <w:jc w:val="both"/>
      </w:pPr>
      <w:hyperlink w:anchor="P5427" w:history="1">
        <w:r>
          <w:rPr>
            <w:color w:val="0000FF"/>
          </w:rPr>
          <w:t>Поле</w:t>
        </w:r>
      </w:hyperlink>
      <w:r>
        <w:t xml:space="preserve"> "11. Фактическое количество продукции" заполняется оператором заявителя с указанием фактически принятого количества продукции. Показатель заполняется для фасованной продукции в количестве единиц потребительской тары, нефасованной продукции, за исключением </w:t>
      </w:r>
      <w:r>
        <w:lastRenderedPageBreak/>
        <w:t>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5437" w:history="1">
        <w:r>
          <w:rPr>
            <w:color w:val="0000FF"/>
          </w:rPr>
          <w:t>Поле</w:t>
        </w:r>
      </w:hyperlink>
      <w:r>
        <w:t xml:space="preserve"> "12.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5447" w:history="1">
        <w:r>
          <w:rPr>
            <w:color w:val="0000FF"/>
          </w:rPr>
          <w:t>Поле</w:t>
        </w:r>
      </w:hyperlink>
      <w:r>
        <w:t xml:space="preserve"> "13.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5457" w:history="1">
        <w:r>
          <w:rPr>
            <w:color w:val="0000FF"/>
          </w:rPr>
          <w:t>Поле</w:t>
        </w:r>
      </w:hyperlink>
      <w:r>
        <w:t xml:space="preserve"> "14.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5467" w:history="1">
        <w:r>
          <w:rPr>
            <w:color w:val="0000FF"/>
          </w:rPr>
          <w:t>Поле</w:t>
        </w:r>
      </w:hyperlink>
      <w:r>
        <w:t xml:space="preserve"> "15.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Указываются идентификаторы ЕГАИС, которые нанесены на продукцию, которая не принимается в рамках приемки с расхождениями.</w:t>
      </w:r>
    </w:p>
    <w:p w:rsidR="0072463B" w:rsidRDefault="0072463B">
      <w:pPr>
        <w:pStyle w:val="ConsPlusNormal"/>
        <w:spacing w:before="220"/>
        <w:ind w:firstLine="540"/>
        <w:jc w:val="both"/>
      </w:pPr>
      <w:hyperlink w:anchor="P5476" w:history="1">
        <w:r>
          <w:rPr>
            <w:color w:val="0000FF"/>
          </w:rPr>
          <w:t>Блок</w:t>
        </w:r>
      </w:hyperlink>
      <w:r>
        <w:t xml:space="preserve"> "III. Транспортный раздел"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5483" w:history="1">
        <w:r>
          <w:rPr>
            <w:color w:val="0000FF"/>
          </w:rPr>
          <w:t>Поле</w:t>
        </w:r>
      </w:hyperlink>
      <w:r>
        <w:t xml:space="preserve"> "16. Признак перехода права собственности" заполняется оператором заявителя с указанием признака перехода права собственности к покупателю в момент приемки продукции.</w:t>
      </w:r>
    </w:p>
    <w:p w:rsidR="0072463B" w:rsidRDefault="0072463B">
      <w:pPr>
        <w:pStyle w:val="ConsPlusNormal"/>
        <w:jc w:val="both"/>
      </w:pPr>
    </w:p>
    <w:p w:rsidR="0072463B" w:rsidRDefault="0072463B">
      <w:pPr>
        <w:pStyle w:val="ConsPlusNormal"/>
        <w:jc w:val="center"/>
        <w:outlineLvl w:val="1"/>
      </w:pPr>
      <w:bookmarkStart w:id="532" w:name="P5521"/>
      <w:bookmarkEnd w:id="532"/>
      <w:r>
        <w:t>12.1. Форма заявки о фиксации в ЕГАИС сведений</w:t>
      </w:r>
    </w:p>
    <w:p w:rsidR="0072463B" w:rsidRDefault="0072463B">
      <w:pPr>
        <w:pStyle w:val="ConsPlusNormal"/>
        <w:jc w:val="center"/>
      </w:pPr>
      <w:r>
        <w:t>о ввозе или перемещении на территорию Российской Федерации</w:t>
      </w:r>
    </w:p>
    <w:p w:rsidR="0072463B" w:rsidRDefault="0072463B">
      <w:pPr>
        <w:pStyle w:val="ConsPlusNormal"/>
        <w:jc w:val="center"/>
      </w:pPr>
      <w:r>
        <w:t>этилового спирта, алкогольной и спиртосодержащей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33" w:name="P5525"/>
            <w:bookmarkEnd w:id="533"/>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4" w:name="P5532"/>
            <w:bookmarkEnd w:id="534"/>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5" w:name="P5542"/>
            <w:bookmarkEnd w:id="535"/>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6" w:name="P5552"/>
            <w:bookmarkEnd w:id="53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7" w:name="P5562"/>
            <w:bookmarkEnd w:id="537"/>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8" w:name="P5572"/>
            <w:bookmarkEnd w:id="538"/>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39" w:name="P5582"/>
            <w:bookmarkEnd w:id="539"/>
            <w:r>
              <w:t>6. Дата ввоза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0" w:name="P5592"/>
            <w:bookmarkEnd w:id="540"/>
            <w:r>
              <w:t>7. Номер таможенной декларации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1" w:name="P5602"/>
            <w:bookmarkEnd w:id="541"/>
            <w:r>
              <w:t>8. Дата таможенной декларации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2" w:name="P5612"/>
            <w:bookmarkEnd w:id="542"/>
            <w:r>
              <w:t>9. Номер внешнеторгового контракта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3" w:name="P5622"/>
            <w:bookmarkEnd w:id="543"/>
            <w:r>
              <w:t>10. Дата внешнеторгового контракта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4" w:name="P5632"/>
            <w:bookmarkEnd w:id="544"/>
            <w:r>
              <w:t>11. Код страны поставщика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061" w:type="dxa"/>
            <w:gridSpan w:val="3"/>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5" w:name="P5640"/>
            <w:bookmarkEnd w:id="545"/>
            <w:r>
              <w:t>12.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061" w:type="dxa"/>
            <w:gridSpan w:val="3"/>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6" w:name="P5648"/>
            <w:bookmarkEnd w:id="546"/>
            <w:r>
              <w:t>13. Идентификатор связанной заявки о планируемом ввозе или перемещении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47" w:name="P5657"/>
            <w:bookmarkEnd w:id="547"/>
            <w:r>
              <w:t>II. Импортер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548" w:name="P5658"/>
            <w:bookmarkEnd w:id="548"/>
            <w:r>
              <w:t>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49" w:name="P5665"/>
            <w:bookmarkEnd w:id="549"/>
            <w:r>
              <w:t>14.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0" w:name="P5675"/>
            <w:bookmarkEnd w:id="550"/>
            <w:r>
              <w:t>15.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1" w:name="P5685"/>
            <w:bookmarkEnd w:id="551"/>
            <w:r>
              <w:t>16.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2" w:name="P5695"/>
            <w:bookmarkEnd w:id="552"/>
            <w:r>
              <w:t>17. ИНН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3" w:name="P5705"/>
            <w:bookmarkEnd w:id="553"/>
            <w:r>
              <w:t>18. КПП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4" w:name="P5715"/>
            <w:bookmarkEnd w:id="554"/>
            <w:r>
              <w:t>19.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5" w:name="P5725"/>
            <w:bookmarkEnd w:id="555"/>
            <w:r>
              <w:t>20.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6" w:name="P5735"/>
            <w:bookmarkEnd w:id="556"/>
            <w:r>
              <w:t>21.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57" w:name="P5744"/>
            <w:bookmarkEnd w:id="557"/>
            <w:r>
              <w:t>III. Поставщик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558" w:name="P5745"/>
            <w:bookmarkEnd w:id="558"/>
            <w:r>
              <w:t>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59" w:name="P5752"/>
            <w:bookmarkEnd w:id="559"/>
            <w:r>
              <w:t>22.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0" w:name="P5762"/>
            <w:bookmarkEnd w:id="560"/>
            <w:r>
              <w:t>23.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1" w:name="P5772"/>
            <w:bookmarkEnd w:id="561"/>
            <w:r>
              <w:t>24.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2" w:name="P5782"/>
            <w:bookmarkEnd w:id="562"/>
            <w:r>
              <w:t>25.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val="restart"/>
            <w:tcBorders>
              <w:top w:val="nil"/>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3" w:name="P5791"/>
            <w:bookmarkEnd w:id="563"/>
            <w:r>
              <w:t>26.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564" w:name="P5798"/>
            <w:bookmarkEnd w:id="564"/>
            <w:r>
              <w:t>III.II.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5" w:name="P5805"/>
            <w:bookmarkEnd w:id="565"/>
            <w:r>
              <w:t>27.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6" w:name="P5813"/>
            <w:bookmarkEnd w:id="566"/>
            <w:r>
              <w:t>28.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7" w:name="P5821"/>
            <w:bookmarkEnd w:id="567"/>
            <w:r>
              <w:t>29.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8" w:name="P5829"/>
            <w:bookmarkEnd w:id="568"/>
            <w:r>
              <w:t>30.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69" w:name="P5837"/>
            <w:bookmarkEnd w:id="569"/>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0" w:name="P5845"/>
            <w:bookmarkEnd w:id="570"/>
            <w:r>
              <w:t>32.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6009" w:type="dxa"/>
            <w:gridSpan w:val="2"/>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71" w:name="P5851"/>
            <w:bookmarkEnd w:id="571"/>
            <w:r>
              <w:t>IV.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2" w:name="P5858"/>
            <w:bookmarkEnd w:id="572"/>
            <w:r>
              <w:t>33. Идентификатор продукции в системе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3" w:name="P5866"/>
            <w:bookmarkEnd w:id="573"/>
            <w:r>
              <w:t>34.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4" w:name="P5874"/>
            <w:bookmarkEnd w:id="574"/>
            <w:r>
              <w:t>35.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5" w:name="P5882"/>
            <w:bookmarkEnd w:id="575"/>
            <w:r>
              <w:t>36. Минимальное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6" w:name="P5890"/>
            <w:bookmarkEnd w:id="576"/>
            <w:r>
              <w:t>37. Максимальное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7" w:name="P5898"/>
            <w:bookmarkEnd w:id="577"/>
            <w:r>
              <w:t>38. Номер партии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8" w:name="P5906"/>
            <w:bookmarkEnd w:id="578"/>
            <w:r>
              <w:t>39. Регистрационный номер заявки о планируемом ввозе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79" w:name="P5916"/>
            <w:bookmarkEnd w:id="579"/>
            <w:r>
              <w:t>40. Идентификатор позиции отчета по импорту</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80" w:name="P5926"/>
            <w:bookmarkEnd w:id="580"/>
            <w:r>
              <w:t>41. Комментарий N 1</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81" w:name="P5936"/>
            <w:bookmarkEnd w:id="581"/>
            <w:r>
              <w:t>42. Комментарий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82" w:name="P5946"/>
            <w:bookmarkEnd w:id="582"/>
            <w:r>
              <w:t>43. Комментарий N 3</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583" w:name="P5956"/>
            <w:bookmarkEnd w:id="583"/>
            <w:r>
              <w:t>44.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12.2. Порядок заполнения и срок представления заявки</w:t>
      </w:r>
    </w:p>
    <w:p w:rsidR="0072463B" w:rsidRDefault="0072463B">
      <w:pPr>
        <w:pStyle w:val="ConsPlusNormal"/>
        <w:jc w:val="center"/>
      </w:pPr>
      <w:r>
        <w:t>о фиксации в ЕГАИС сведений о ввозе или перемещении</w:t>
      </w:r>
    </w:p>
    <w:p w:rsidR="0072463B" w:rsidRDefault="0072463B">
      <w:pPr>
        <w:pStyle w:val="ConsPlusNormal"/>
        <w:jc w:val="center"/>
      </w:pPr>
      <w:r>
        <w:t>на территорию Российской Федерации этилового спирта,</w:t>
      </w:r>
    </w:p>
    <w:p w:rsidR="0072463B" w:rsidRDefault="0072463B">
      <w:pPr>
        <w:pStyle w:val="ConsPlusNormal"/>
        <w:jc w:val="center"/>
      </w:pPr>
      <w:r>
        <w:t>алкогольной и спиртосодержащей продукции</w:t>
      </w:r>
    </w:p>
    <w:p w:rsidR="0072463B" w:rsidRDefault="0072463B">
      <w:pPr>
        <w:pStyle w:val="ConsPlusNormal"/>
        <w:jc w:val="both"/>
      </w:pPr>
    </w:p>
    <w:p w:rsidR="0072463B" w:rsidRDefault="0072463B">
      <w:pPr>
        <w:pStyle w:val="ConsPlusNormal"/>
        <w:ind w:firstLine="540"/>
        <w:jc w:val="both"/>
      </w:pPr>
      <w:hyperlink w:anchor="P5521" w:history="1">
        <w:r>
          <w:rPr>
            <w:color w:val="0000FF"/>
          </w:rPr>
          <w:t>Заявка</w:t>
        </w:r>
      </w:hyperlink>
      <w:r>
        <w:t xml:space="preserve"> о фиксации в ЕГАИС сведений о ввозе или перемещении на территорию Российской Федерации этилового спирта, алкогольной и спиртосодержащей продукции предоставляется в ЕГАИС в течение рабочего дня, в котором осуществлена приемка продукции на складе импортера на основании сопроводительных документов в соответствии со </w:t>
      </w:r>
      <w:hyperlink r:id="rId90"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91" w:history="1">
        <w:r>
          <w:rPr>
            <w:color w:val="0000FF"/>
          </w:rPr>
          <w:t>законом</w:t>
        </w:r>
      </w:hyperlink>
      <w:r>
        <w:t xml:space="preserve"> N 402-ФЗ, подтверждающих факт ввоза на территорию Российской Федерации этилового спирта, алкогольной и спиртосодержащей продукции.</w:t>
      </w:r>
    </w:p>
    <w:p w:rsidR="0072463B" w:rsidRDefault="0072463B">
      <w:pPr>
        <w:pStyle w:val="ConsPlusNormal"/>
        <w:spacing w:before="220"/>
        <w:ind w:firstLine="540"/>
        <w:jc w:val="both"/>
      </w:pPr>
      <w:hyperlink w:anchor="P5525"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5532" w:history="1">
        <w:r>
          <w:rPr>
            <w:color w:val="0000FF"/>
          </w:rPr>
          <w:t>"1. Версия"</w:t>
        </w:r>
      </w:hyperlink>
      <w:r>
        <w:t xml:space="preserve"> и "</w:t>
      </w:r>
      <w:hyperlink w:anchor="P5542"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5552"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5562" w:history="1">
        <w:r>
          <w:rPr>
            <w:color w:val="0000FF"/>
          </w:rPr>
          <w:t>Поле</w:t>
        </w:r>
      </w:hyperlink>
      <w:r>
        <w:t xml:space="preserve"> "4. Номер документа" заполняется оператором заявителя с указанием номера сопроводительного документа в соответствии со </w:t>
      </w:r>
      <w:hyperlink r:id="rId92" w:history="1">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3" w:history="1">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72463B" w:rsidRDefault="0072463B">
      <w:pPr>
        <w:pStyle w:val="ConsPlusNormal"/>
        <w:spacing w:before="220"/>
        <w:ind w:firstLine="540"/>
        <w:jc w:val="both"/>
      </w:pPr>
      <w:hyperlink w:anchor="P5572" w:history="1">
        <w:r>
          <w:rPr>
            <w:color w:val="0000FF"/>
          </w:rPr>
          <w:t>Поле</w:t>
        </w:r>
      </w:hyperlink>
      <w:r>
        <w:t xml:space="preserve"> "5. Дата документа" заполняется оператором заявителя с указанием даты сопроводительного документа в соответствии со </w:t>
      </w:r>
      <w:hyperlink r:id="rId94" w:history="1">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5" w:history="1">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72463B" w:rsidRDefault="0072463B">
      <w:pPr>
        <w:pStyle w:val="ConsPlusNormal"/>
        <w:spacing w:before="220"/>
        <w:ind w:firstLine="540"/>
        <w:jc w:val="both"/>
      </w:pPr>
      <w:hyperlink w:anchor="P5582" w:history="1">
        <w:r>
          <w:rPr>
            <w:color w:val="0000FF"/>
          </w:rPr>
          <w:t>Поле</w:t>
        </w:r>
      </w:hyperlink>
      <w:r>
        <w:t xml:space="preserve"> "6. Дата ввоза" заполняется оператором заявителя с указанием фактической даты ввоза согласно сопроводительного документа в соответствии со </w:t>
      </w:r>
      <w:hyperlink r:id="rId96" w:history="1">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7" w:history="1">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72463B" w:rsidRDefault="0072463B">
      <w:pPr>
        <w:pStyle w:val="ConsPlusNormal"/>
        <w:spacing w:before="220"/>
        <w:ind w:firstLine="540"/>
        <w:jc w:val="both"/>
      </w:pPr>
      <w:hyperlink w:anchor="P5592" w:history="1">
        <w:r>
          <w:rPr>
            <w:color w:val="0000FF"/>
          </w:rPr>
          <w:t>Поле</w:t>
        </w:r>
      </w:hyperlink>
      <w:r>
        <w:t xml:space="preserve"> "7. Номер таможенной декларации" заполняется оператором заявителя с указанием:</w:t>
      </w:r>
    </w:p>
    <w:p w:rsidR="0072463B" w:rsidRDefault="0072463B">
      <w:pPr>
        <w:pStyle w:val="ConsPlusNormal"/>
        <w:spacing w:before="220"/>
        <w:ind w:firstLine="540"/>
        <w:jc w:val="both"/>
      </w:pPr>
      <w:r>
        <w:t>номера таможенной декларации, на основании которой осуществлен ввоз товара из стран, не являющихся участницами ЕАЭС;</w:t>
      </w:r>
    </w:p>
    <w:p w:rsidR="0072463B" w:rsidRDefault="0072463B">
      <w:pPr>
        <w:pStyle w:val="ConsPlusNormal"/>
        <w:spacing w:before="220"/>
        <w:ind w:firstLine="540"/>
        <w:jc w:val="both"/>
      </w:pPr>
      <w:r>
        <w:t>номера товарно-транспортной накладной, на основании которой осуществлен ввоз товара из стран, являющихся участницами ЕАЭС.</w:t>
      </w:r>
    </w:p>
    <w:p w:rsidR="0072463B" w:rsidRDefault="0072463B">
      <w:pPr>
        <w:pStyle w:val="ConsPlusNormal"/>
        <w:spacing w:before="220"/>
        <w:ind w:firstLine="540"/>
        <w:jc w:val="both"/>
      </w:pPr>
      <w:hyperlink w:anchor="P5602" w:history="1">
        <w:r>
          <w:rPr>
            <w:color w:val="0000FF"/>
          </w:rPr>
          <w:t>Поле</w:t>
        </w:r>
      </w:hyperlink>
      <w:r>
        <w:t xml:space="preserve"> "8. Дата таможенной декларации" заполняется оператором заявителя с указанием:</w:t>
      </w:r>
    </w:p>
    <w:p w:rsidR="0072463B" w:rsidRDefault="0072463B">
      <w:pPr>
        <w:pStyle w:val="ConsPlusNormal"/>
        <w:spacing w:before="220"/>
        <w:ind w:firstLine="540"/>
        <w:jc w:val="both"/>
      </w:pPr>
      <w:r>
        <w:t>даты таможенной декларации, на основании которой осуществлен ввоз товара из стран, не являющихся участницами ЕАЭС;</w:t>
      </w:r>
    </w:p>
    <w:p w:rsidR="0072463B" w:rsidRDefault="0072463B">
      <w:pPr>
        <w:pStyle w:val="ConsPlusNormal"/>
        <w:spacing w:before="220"/>
        <w:ind w:firstLine="540"/>
        <w:jc w:val="both"/>
      </w:pPr>
      <w:r>
        <w:t>даты товарно-транспортной накладной, на основании которой осуществлен ввоз товара из стран, являющихся участницами ЕАЭС.</w:t>
      </w:r>
    </w:p>
    <w:p w:rsidR="0072463B" w:rsidRDefault="0072463B">
      <w:pPr>
        <w:pStyle w:val="ConsPlusNormal"/>
        <w:spacing w:before="220"/>
        <w:ind w:firstLine="540"/>
        <w:jc w:val="both"/>
      </w:pPr>
      <w:hyperlink w:anchor="P5612" w:history="1">
        <w:r>
          <w:rPr>
            <w:color w:val="0000FF"/>
          </w:rPr>
          <w:t>Поле</w:t>
        </w:r>
      </w:hyperlink>
      <w:r>
        <w:t xml:space="preserve"> "9. Номер контракта" заполняется оператором заявителя с указанием номера контракта, на основании которого осуществлен ввоз продукции на территорию Российской Федерации.</w:t>
      </w:r>
    </w:p>
    <w:p w:rsidR="0072463B" w:rsidRDefault="0072463B">
      <w:pPr>
        <w:pStyle w:val="ConsPlusNormal"/>
        <w:spacing w:before="220"/>
        <w:ind w:firstLine="540"/>
        <w:jc w:val="both"/>
      </w:pPr>
      <w:hyperlink w:anchor="P5622" w:history="1">
        <w:r>
          <w:rPr>
            <w:color w:val="0000FF"/>
          </w:rPr>
          <w:t>Поле</w:t>
        </w:r>
      </w:hyperlink>
      <w:r>
        <w:t xml:space="preserve"> "10. Дата контракта" заполняется оператором заявителя с указанием даты контракта, на основании которого осуществлен ввоз продукции на территорию Российской Федерации.</w:t>
      </w:r>
    </w:p>
    <w:p w:rsidR="0072463B" w:rsidRDefault="0072463B">
      <w:pPr>
        <w:pStyle w:val="ConsPlusNormal"/>
        <w:spacing w:before="220"/>
        <w:ind w:firstLine="540"/>
        <w:jc w:val="both"/>
      </w:pPr>
      <w:hyperlink w:anchor="P5632" w:history="1">
        <w:r>
          <w:rPr>
            <w:color w:val="0000FF"/>
          </w:rPr>
          <w:t>Поле</w:t>
        </w:r>
      </w:hyperlink>
      <w:r>
        <w:t xml:space="preserve"> "11. Код страны поставщика продукции" заполняется оператором заявителя с указанием кода страны поставщика продукции в соответствии с Общероссийским </w:t>
      </w:r>
      <w:hyperlink r:id="rId98"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640" w:history="1">
        <w:r>
          <w:rPr>
            <w:color w:val="0000FF"/>
          </w:rPr>
          <w:t>Поле</w:t>
        </w:r>
      </w:hyperlink>
      <w:r>
        <w:t xml:space="preserve"> "12.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5648" w:history="1">
        <w:r>
          <w:rPr>
            <w:color w:val="0000FF"/>
          </w:rPr>
          <w:t>Поле</w:t>
        </w:r>
      </w:hyperlink>
      <w:r>
        <w:t xml:space="preserve"> "13. Идентификатор связанной заявки о планируемом ввозе или перемещении продукции" заполняется оператором заявителя с указанием системного идентификатора ЕГАИС, присвоенного связанной заявке о планируемом ввозе или перемещении продукции.</w:t>
      </w:r>
    </w:p>
    <w:p w:rsidR="0072463B" w:rsidRDefault="0072463B">
      <w:pPr>
        <w:pStyle w:val="ConsPlusNormal"/>
        <w:spacing w:before="220"/>
        <w:ind w:firstLine="540"/>
        <w:jc w:val="both"/>
      </w:pPr>
      <w:hyperlink w:anchor="P5657" w:history="1">
        <w:r>
          <w:rPr>
            <w:color w:val="0000FF"/>
          </w:rPr>
          <w:t>Блок</w:t>
        </w:r>
      </w:hyperlink>
      <w:r>
        <w:t xml:space="preserve"> "II. Импортер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5658" w:history="1">
        <w:r>
          <w:rPr>
            <w:color w:val="0000FF"/>
          </w:rPr>
          <w:t>Блок</w:t>
        </w:r>
      </w:hyperlink>
      <w:r>
        <w:t xml:space="preserve"> "II.I. Юридическое лицо" заполняется оператором заявителя. Показатели блока не могут повторяться в рамках одной позиции документа.</w:t>
      </w:r>
    </w:p>
    <w:p w:rsidR="0072463B" w:rsidRDefault="0072463B">
      <w:pPr>
        <w:pStyle w:val="ConsPlusNormal"/>
        <w:spacing w:before="220"/>
        <w:ind w:firstLine="540"/>
        <w:jc w:val="both"/>
      </w:pPr>
      <w:hyperlink w:anchor="P5665" w:history="1">
        <w:r>
          <w:rPr>
            <w:color w:val="0000FF"/>
          </w:rPr>
          <w:t>Поле</w:t>
        </w:r>
      </w:hyperlink>
      <w:r>
        <w:t xml:space="preserve"> "14. Системный идентификатор организации" заполняется оператором заявителя с указанием уникального системного идентификатора импортера в справочниках ЕГАИС.</w:t>
      </w:r>
    </w:p>
    <w:p w:rsidR="0072463B" w:rsidRDefault="0072463B">
      <w:pPr>
        <w:pStyle w:val="ConsPlusNormal"/>
        <w:spacing w:before="220"/>
        <w:ind w:firstLine="540"/>
        <w:jc w:val="both"/>
      </w:pPr>
      <w:hyperlink w:anchor="P5675" w:history="1">
        <w:r>
          <w:rPr>
            <w:color w:val="0000FF"/>
          </w:rPr>
          <w:t>Поле</w:t>
        </w:r>
      </w:hyperlink>
      <w:r>
        <w:t xml:space="preserve"> "15. Полное наименование организации" заполняется оператором заявителя с указанием полного наименования импортера.</w:t>
      </w:r>
    </w:p>
    <w:p w:rsidR="0072463B" w:rsidRDefault="0072463B">
      <w:pPr>
        <w:pStyle w:val="ConsPlusNormal"/>
        <w:spacing w:before="220"/>
        <w:ind w:firstLine="540"/>
        <w:jc w:val="both"/>
      </w:pPr>
      <w:hyperlink w:anchor="P5685" w:history="1">
        <w:r>
          <w:rPr>
            <w:color w:val="0000FF"/>
          </w:rPr>
          <w:t>Поле</w:t>
        </w:r>
      </w:hyperlink>
      <w:r>
        <w:t xml:space="preserve"> "16. Сокращенное наименование организации (при наличии)" заполняется оператором заявителя с указанием сокращенного наименования импортера.</w:t>
      </w:r>
    </w:p>
    <w:p w:rsidR="0072463B" w:rsidRDefault="0072463B">
      <w:pPr>
        <w:pStyle w:val="ConsPlusNormal"/>
        <w:spacing w:before="220"/>
        <w:ind w:firstLine="540"/>
        <w:jc w:val="both"/>
      </w:pPr>
      <w:hyperlink w:anchor="P5695" w:history="1">
        <w:r>
          <w:rPr>
            <w:color w:val="0000FF"/>
          </w:rPr>
          <w:t>Поле</w:t>
        </w:r>
      </w:hyperlink>
      <w:r>
        <w:t xml:space="preserve"> "17. ИНН организации" заполняется оператором заявителя с указанием ИНН импортера.</w:t>
      </w:r>
    </w:p>
    <w:p w:rsidR="0072463B" w:rsidRDefault="0072463B">
      <w:pPr>
        <w:pStyle w:val="ConsPlusNormal"/>
        <w:spacing w:before="220"/>
        <w:ind w:firstLine="540"/>
        <w:jc w:val="both"/>
      </w:pPr>
      <w:hyperlink w:anchor="P5705" w:history="1">
        <w:r>
          <w:rPr>
            <w:color w:val="0000FF"/>
          </w:rPr>
          <w:t>Поле</w:t>
        </w:r>
      </w:hyperlink>
      <w:r>
        <w:t xml:space="preserve"> "18. КПП организации" заполняется оператором заявителя с указанием КПП по месту осуществления деятельности импортера.</w:t>
      </w:r>
    </w:p>
    <w:p w:rsidR="0072463B" w:rsidRDefault="0072463B">
      <w:pPr>
        <w:pStyle w:val="ConsPlusNormal"/>
        <w:spacing w:before="220"/>
        <w:ind w:firstLine="540"/>
        <w:jc w:val="both"/>
      </w:pPr>
      <w:hyperlink w:anchor="P5715" w:history="1">
        <w:r>
          <w:rPr>
            <w:color w:val="0000FF"/>
          </w:rPr>
          <w:t>Поле</w:t>
        </w:r>
      </w:hyperlink>
      <w:r>
        <w:t xml:space="preserve"> "19.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импортера в соответствии с Общероссийским </w:t>
      </w:r>
      <w:hyperlink r:id="rId9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725" w:history="1">
        <w:r>
          <w:rPr>
            <w:color w:val="0000FF"/>
          </w:rPr>
          <w:t>Поле</w:t>
        </w:r>
      </w:hyperlink>
      <w:r>
        <w:t xml:space="preserve"> "20.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импортера.</w:t>
      </w:r>
    </w:p>
    <w:p w:rsidR="0072463B" w:rsidRDefault="0072463B">
      <w:pPr>
        <w:pStyle w:val="ConsPlusNormal"/>
        <w:spacing w:before="220"/>
        <w:ind w:firstLine="540"/>
        <w:jc w:val="both"/>
      </w:pPr>
      <w:hyperlink w:anchor="P5735" w:history="1">
        <w:r>
          <w:rPr>
            <w:color w:val="0000FF"/>
          </w:rPr>
          <w:t>Поле</w:t>
        </w:r>
      </w:hyperlink>
      <w:r>
        <w:t xml:space="preserve"> "21.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импортера.</w:t>
      </w:r>
    </w:p>
    <w:p w:rsidR="0072463B" w:rsidRDefault="0072463B">
      <w:pPr>
        <w:pStyle w:val="ConsPlusNormal"/>
        <w:spacing w:before="220"/>
        <w:ind w:firstLine="540"/>
        <w:jc w:val="both"/>
      </w:pPr>
      <w:hyperlink w:anchor="P5744" w:history="1">
        <w:r>
          <w:rPr>
            <w:color w:val="0000FF"/>
          </w:rPr>
          <w:t>Блок</w:t>
        </w:r>
      </w:hyperlink>
      <w:r>
        <w:t xml:space="preserve"> "III. Поставщик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5745" w:history="1">
        <w:r>
          <w:rPr>
            <w:color w:val="0000FF"/>
          </w:rPr>
          <w:t>Блок</w:t>
        </w:r>
      </w:hyperlink>
      <w:r>
        <w:t xml:space="preserve"> "III.I.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w:t>
      </w:r>
      <w:hyperlink w:anchor="P5798" w:history="1">
        <w:r>
          <w:rPr>
            <w:color w:val="0000FF"/>
          </w:rPr>
          <w:t>блока</w:t>
        </w:r>
      </w:hyperlink>
      <w:r>
        <w:t xml:space="preserve"> "III.II.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5752" w:history="1">
        <w:r>
          <w:rPr>
            <w:color w:val="0000FF"/>
          </w:rPr>
          <w:t>Поле</w:t>
        </w:r>
      </w:hyperlink>
      <w:r>
        <w:t xml:space="preserve"> "22.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5762" w:history="1">
        <w:r>
          <w:rPr>
            <w:color w:val="0000FF"/>
          </w:rPr>
          <w:t>Поле</w:t>
        </w:r>
      </w:hyperlink>
      <w:r>
        <w:t xml:space="preserve"> "23. Полное наименование лица"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5772" w:history="1">
        <w:r>
          <w:rPr>
            <w:color w:val="0000FF"/>
          </w:rPr>
          <w:t>Поле</w:t>
        </w:r>
      </w:hyperlink>
      <w:r>
        <w:t xml:space="preserve"> "24. Сокращенное наименование лица"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5782" w:history="1">
        <w:r>
          <w:rPr>
            <w:color w:val="0000FF"/>
          </w:rPr>
          <w:t>Поле</w:t>
        </w:r>
      </w:hyperlink>
      <w:r>
        <w:t xml:space="preserve"> "25.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0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791" w:history="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5798" w:history="1">
        <w:r>
          <w:rPr>
            <w:color w:val="0000FF"/>
          </w:rPr>
          <w:t>Блок</w:t>
        </w:r>
      </w:hyperlink>
      <w:r>
        <w:t xml:space="preserve"> "III.II.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w:t>
      </w:r>
      <w:hyperlink w:anchor="P5745" w:history="1">
        <w:r>
          <w:rPr>
            <w:color w:val="0000FF"/>
          </w:rPr>
          <w:t>блока</w:t>
        </w:r>
      </w:hyperlink>
      <w:r>
        <w:t xml:space="preserve"> "III.I. Нерезидент Российской Федерации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5805" w:history="1">
        <w:r>
          <w:rPr>
            <w:color w:val="0000FF"/>
          </w:rPr>
          <w:t>Поле</w:t>
        </w:r>
      </w:hyperlink>
      <w:r>
        <w:t xml:space="preserve"> "27.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5813" w:history="1">
        <w:r>
          <w:rPr>
            <w:color w:val="0000FF"/>
          </w:rPr>
          <w:t>Поле</w:t>
        </w:r>
      </w:hyperlink>
      <w:r>
        <w:t xml:space="preserve"> "28. Полное наименование лица"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5821" w:history="1">
        <w:r>
          <w:rPr>
            <w:color w:val="0000FF"/>
          </w:rPr>
          <w:t>Поле</w:t>
        </w:r>
      </w:hyperlink>
      <w:r>
        <w:t xml:space="preserve"> "29. Сокращенное наименование лица"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5829" w:history="1">
        <w:r>
          <w:rPr>
            <w:color w:val="0000FF"/>
          </w:rPr>
          <w:t>Поле</w:t>
        </w:r>
      </w:hyperlink>
      <w:r>
        <w:t xml:space="preserve"> "30. Идентификационный номер лица, присвоенный страной-участницей ЕАЭС" заполняется оператором заявителя с указанием идентификационного номера поставщика, присвоенного страной-участницей ЕАЭС, в которой им осуществляется деятельность по поставке продукции.</w:t>
      </w:r>
    </w:p>
    <w:p w:rsidR="0072463B" w:rsidRDefault="0072463B">
      <w:pPr>
        <w:pStyle w:val="ConsPlusNormal"/>
        <w:spacing w:before="220"/>
        <w:ind w:firstLine="540"/>
        <w:jc w:val="both"/>
      </w:pPr>
      <w:hyperlink w:anchor="P5837"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0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5845" w:history="1">
        <w:r>
          <w:rPr>
            <w:color w:val="0000FF"/>
          </w:rPr>
          <w:t>Поле</w:t>
        </w:r>
      </w:hyperlink>
      <w:r>
        <w:t xml:space="preserve"> "32.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5851" w:history="1">
        <w:r>
          <w:rPr>
            <w:color w:val="0000FF"/>
          </w:rPr>
          <w:t>Блок</w:t>
        </w:r>
      </w:hyperlink>
      <w:r>
        <w:t xml:space="preserve"> "IV. Позиции документа" заполняется оператором заявителя относительно импортированной продукции. Показатели блока могут повторяться в рамках одного документа исходя из количества позиций продукции, подлежащих импорту.</w:t>
      </w:r>
    </w:p>
    <w:p w:rsidR="0072463B" w:rsidRDefault="0072463B">
      <w:pPr>
        <w:pStyle w:val="ConsPlusNormal"/>
        <w:spacing w:before="220"/>
        <w:ind w:firstLine="540"/>
        <w:jc w:val="both"/>
      </w:pPr>
      <w:hyperlink w:anchor="P5858" w:history="1">
        <w:r>
          <w:rPr>
            <w:color w:val="0000FF"/>
          </w:rPr>
          <w:t>Поле</w:t>
        </w:r>
      </w:hyperlink>
      <w:r>
        <w:t xml:space="preserve"> "33.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72463B" w:rsidRDefault="0072463B">
      <w:pPr>
        <w:pStyle w:val="ConsPlusNormal"/>
        <w:spacing w:before="220"/>
        <w:ind w:firstLine="540"/>
        <w:jc w:val="both"/>
      </w:pPr>
      <w:hyperlink w:anchor="P5866" w:history="1">
        <w:r>
          <w:rPr>
            <w:color w:val="0000FF"/>
          </w:rPr>
          <w:t>Поле</w:t>
        </w:r>
      </w:hyperlink>
      <w:r>
        <w:t xml:space="preserve"> "34. Количество" заполняется оператором заявителя с указанием количества ввезенной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5874" w:history="1">
        <w:r>
          <w:rPr>
            <w:color w:val="0000FF"/>
          </w:rPr>
          <w:t>Поле</w:t>
        </w:r>
      </w:hyperlink>
      <w:r>
        <w:t xml:space="preserve"> "35.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72463B" w:rsidRDefault="0072463B">
      <w:pPr>
        <w:pStyle w:val="ConsPlusNormal"/>
        <w:spacing w:before="220"/>
        <w:ind w:firstLine="540"/>
        <w:jc w:val="both"/>
      </w:pPr>
      <w:hyperlink w:anchor="P5882" w:history="1">
        <w:r>
          <w:rPr>
            <w:color w:val="0000FF"/>
          </w:rPr>
          <w:t>Поле</w:t>
        </w:r>
      </w:hyperlink>
      <w:r>
        <w:t xml:space="preserve"> "36.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72463B" w:rsidRDefault="0072463B">
      <w:pPr>
        <w:pStyle w:val="ConsPlusNormal"/>
        <w:spacing w:before="220"/>
        <w:ind w:firstLine="540"/>
        <w:jc w:val="both"/>
      </w:pPr>
      <w:hyperlink w:anchor="P5890" w:history="1">
        <w:r>
          <w:rPr>
            <w:color w:val="0000FF"/>
          </w:rPr>
          <w:t>Поле</w:t>
        </w:r>
      </w:hyperlink>
      <w:r>
        <w:t xml:space="preserve"> "37.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w:t>
      </w:r>
    </w:p>
    <w:p w:rsidR="0072463B" w:rsidRDefault="0072463B">
      <w:pPr>
        <w:pStyle w:val="ConsPlusNormal"/>
        <w:spacing w:before="220"/>
        <w:ind w:firstLine="540"/>
        <w:jc w:val="both"/>
      </w:pPr>
      <w:hyperlink w:anchor="P5898" w:history="1">
        <w:r>
          <w:rPr>
            <w:color w:val="0000FF"/>
          </w:rPr>
          <w:t>Поле</w:t>
        </w:r>
      </w:hyperlink>
      <w:r>
        <w:t xml:space="preserve"> "38. Номер партии в учетной системе заявителя" заполняется оператором заявителя с указанием номера партии ввезенной продукции в учетной системе заявителя.</w:t>
      </w:r>
    </w:p>
    <w:p w:rsidR="0072463B" w:rsidRDefault="0072463B">
      <w:pPr>
        <w:pStyle w:val="ConsPlusNormal"/>
        <w:spacing w:before="220"/>
        <w:ind w:firstLine="540"/>
        <w:jc w:val="both"/>
      </w:pPr>
      <w:hyperlink w:anchor="P5906" w:history="1">
        <w:r>
          <w:rPr>
            <w:color w:val="0000FF"/>
          </w:rPr>
          <w:t>Поле</w:t>
        </w:r>
      </w:hyperlink>
      <w:r>
        <w:t xml:space="preserve"> "39. Регистрационный номер заявки о планируемом ввозе продукции" заполняется оператором заявителя с указанием регистрационного номера заявки о фиксации в ЕГАИС сведений о планируемом ввозе продукции.</w:t>
      </w:r>
    </w:p>
    <w:p w:rsidR="0072463B" w:rsidRDefault="0072463B">
      <w:pPr>
        <w:pStyle w:val="ConsPlusNormal"/>
        <w:spacing w:before="220"/>
        <w:ind w:firstLine="540"/>
        <w:jc w:val="both"/>
      </w:pPr>
      <w:hyperlink w:anchor="P5916" w:history="1">
        <w:r>
          <w:rPr>
            <w:color w:val="0000FF"/>
          </w:rPr>
          <w:t>Поле</w:t>
        </w:r>
      </w:hyperlink>
      <w:r>
        <w:t xml:space="preserve"> "40. Идентификатор позиции отчета по импорту" заполняется оператором заявителя с указанием идентификатора позиции отчета по импорту.</w:t>
      </w:r>
    </w:p>
    <w:p w:rsidR="0072463B" w:rsidRDefault="0072463B">
      <w:pPr>
        <w:pStyle w:val="ConsPlusNormal"/>
        <w:spacing w:before="220"/>
        <w:ind w:firstLine="540"/>
        <w:jc w:val="both"/>
      </w:pPr>
      <w:hyperlink w:anchor="P5926" w:history="1">
        <w:r>
          <w:rPr>
            <w:color w:val="0000FF"/>
          </w:rPr>
          <w:t>Поле</w:t>
        </w:r>
      </w:hyperlink>
      <w:r>
        <w:t xml:space="preserve"> "41. Комментарий N 1" заполняется оператором заявителя с указанием комментария к позиции ввезенной продукции.</w:t>
      </w:r>
    </w:p>
    <w:p w:rsidR="0072463B" w:rsidRDefault="0072463B">
      <w:pPr>
        <w:pStyle w:val="ConsPlusNormal"/>
        <w:spacing w:before="220"/>
        <w:ind w:firstLine="540"/>
        <w:jc w:val="both"/>
      </w:pPr>
      <w:hyperlink w:anchor="P5936" w:history="1">
        <w:r>
          <w:rPr>
            <w:color w:val="0000FF"/>
          </w:rPr>
          <w:t>Поле</w:t>
        </w:r>
      </w:hyperlink>
      <w:r>
        <w:t xml:space="preserve"> "42. Комментарий N 2" заполняется оператором заявителя с указанием комментария к позиции ввезенной продукции.</w:t>
      </w:r>
    </w:p>
    <w:p w:rsidR="0072463B" w:rsidRDefault="0072463B">
      <w:pPr>
        <w:pStyle w:val="ConsPlusNormal"/>
        <w:spacing w:before="220"/>
        <w:ind w:firstLine="540"/>
        <w:jc w:val="both"/>
      </w:pPr>
      <w:hyperlink w:anchor="P5946" w:history="1">
        <w:r>
          <w:rPr>
            <w:color w:val="0000FF"/>
          </w:rPr>
          <w:t>Поле</w:t>
        </w:r>
      </w:hyperlink>
      <w:r>
        <w:t xml:space="preserve"> "43. Комментарий N 3" заполняется оператором заявителя с указанием комментария к позиции ввезенной продукции.</w:t>
      </w:r>
    </w:p>
    <w:p w:rsidR="0072463B" w:rsidRDefault="0072463B">
      <w:pPr>
        <w:pStyle w:val="ConsPlusNormal"/>
        <w:spacing w:before="220"/>
        <w:ind w:firstLine="540"/>
        <w:jc w:val="both"/>
      </w:pPr>
      <w:hyperlink w:anchor="P5956" w:history="1">
        <w:r>
          <w:rPr>
            <w:color w:val="0000FF"/>
          </w:rPr>
          <w:t>Поле</w:t>
        </w:r>
      </w:hyperlink>
      <w:r>
        <w:t xml:space="preserve"> "44.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72463B" w:rsidRDefault="0072463B">
      <w:pPr>
        <w:pStyle w:val="ConsPlusNormal"/>
        <w:jc w:val="both"/>
      </w:pPr>
    </w:p>
    <w:p w:rsidR="0072463B" w:rsidRDefault="0072463B">
      <w:pPr>
        <w:pStyle w:val="ConsPlusNormal"/>
        <w:jc w:val="center"/>
        <w:outlineLvl w:val="1"/>
      </w:pPr>
      <w:bookmarkStart w:id="584" w:name="P6027"/>
      <w:bookmarkEnd w:id="584"/>
      <w:r>
        <w:t>13.1. Форма заявки о фиксации в ЕГАИС сведений</w:t>
      </w:r>
    </w:p>
    <w:p w:rsidR="0072463B" w:rsidRDefault="0072463B">
      <w:pPr>
        <w:pStyle w:val="ConsPlusNormal"/>
        <w:jc w:val="center"/>
      </w:pPr>
      <w:r>
        <w:t>о перемещении алкогольной продукции из торгового</w:t>
      </w:r>
    </w:p>
    <w:p w:rsidR="0072463B" w:rsidRDefault="0072463B">
      <w:pPr>
        <w:pStyle w:val="ConsPlusNormal"/>
        <w:jc w:val="center"/>
      </w:pPr>
      <w:r>
        <w:t>зала на склад</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85" w:name="P6031"/>
            <w:bookmarkEnd w:id="585"/>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86" w:name="P6038"/>
            <w:bookmarkEnd w:id="586"/>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87" w:name="P6046"/>
            <w:bookmarkEnd w:id="587"/>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88" w:name="P6054"/>
            <w:bookmarkEnd w:id="588"/>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89" w:name="P6062"/>
            <w:bookmarkEnd w:id="589"/>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0" w:name="P6070"/>
            <w:bookmarkEnd w:id="590"/>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1" w:name="P6078"/>
            <w:bookmarkEnd w:id="591"/>
            <w:r>
              <w:t>6.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592" w:name="P6085"/>
            <w:bookmarkEnd w:id="592"/>
            <w:r>
              <w:t>II. Позиция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3" w:name="P6092"/>
            <w:bookmarkEnd w:id="593"/>
            <w:r>
              <w:t>7. Идентификатор позиции внутри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4" w:name="P6100"/>
            <w:bookmarkEnd w:id="594"/>
            <w:r>
              <w:t>8. Идентификатор продукции в системе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5" w:name="P6108"/>
            <w:bookmarkEnd w:id="595"/>
            <w:r>
              <w:t>9.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6" w:name="P6116"/>
            <w:bookmarkEnd w:id="596"/>
            <w:r>
              <w:t>10.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7" w:name="P6126"/>
            <w:bookmarkEnd w:id="597"/>
            <w:r>
              <w:t>11. Тип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8" w:name="P6136"/>
            <w:bookmarkEnd w:id="598"/>
            <w:r>
              <w:t>12. Идентификатор диапазона ФСМ/АМ в документе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599" w:name="P6146"/>
            <w:bookmarkEnd w:id="599"/>
            <w:r>
              <w:t>13. Серия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00" w:name="P6156"/>
            <w:bookmarkEnd w:id="600"/>
            <w:r>
              <w:t>14. Начальный номер диапазона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01" w:name="P6166"/>
            <w:bookmarkEnd w:id="601"/>
            <w:r>
              <w:t>15. Конечный номер диапазона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13.2. Порядок заполнения и срок представления заявки</w:t>
      </w:r>
    </w:p>
    <w:p w:rsidR="0072463B" w:rsidRDefault="0072463B">
      <w:pPr>
        <w:pStyle w:val="ConsPlusNormal"/>
        <w:jc w:val="center"/>
      </w:pPr>
      <w:r>
        <w:t>о фиксации в ЕГАИС сведений о перемещении алкогольной</w:t>
      </w:r>
    </w:p>
    <w:p w:rsidR="0072463B" w:rsidRDefault="0072463B">
      <w:pPr>
        <w:pStyle w:val="ConsPlusNormal"/>
        <w:jc w:val="center"/>
      </w:pPr>
      <w:r>
        <w:t>продукции из торгового зала на склад</w:t>
      </w:r>
    </w:p>
    <w:p w:rsidR="0072463B" w:rsidRDefault="0072463B">
      <w:pPr>
        <w:pStyle w:val="ConsPlusNormal"/>
        <w:jc w:val="both"/>
      </w:pPr>
    </w:p>
    <w:p w:rsidR="0072463B" w:rsidRDefault="0072463B">
      <w:pPr>
        <w:pStyle w:val="ConsPlusNormal"/>
        <w:ind w:firstLine="540"/>
        <w:jc w:val="both"/>
      </w:pPr>
      <w:hyperlink w:anchor="P6027" w:history="1">
        <w:r>
          <w:rPr>
            <w:color w:val="0000FF"/>
          </w:rPr>
          <w:t>Заявка</w:t>
        </w:r>
      </w:hyperlink>
      <w:r>
        <w:t xml:space="preserve"> о фиксации в ЕГАИС сведений о перемещении алкогольной продукции из торгового зала на склад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рабочего дня, в котором осуществлено перемещение алкогольной продукции из торгового зала на склад на основании первичных учетных документов в соответствии с Федеральным </w:t>
      </w:r>
      <w:hyperlink r:id="rId102" w:history="1">
        <w:r>
          <w:rPr>
            <w:color w:val="0000FF"/>
          </w:rPr>
          <w:t>законом</w:t>
        </w:r>
      </w:hyperlink>
      <w:r>
        <w:t xml:space="preserve"> N 402-ФЗ, подтверждающих факт перемещение алкогольной продукции из торгового зала на склад.</w:t>
      </w:r>
    </w:p>
    <w:p w:rsidR="0072463B" w:rsidRDefault="0072463B">
      <w:pPr>
        <w:pStyle w:val="ConsPlusNormal"/>
        <w:spacing w:before="220"/>
        <w:ind w:firstLine="540"/>
        <w:jc w:val="both"/>
      </w:pPr>
      <w:hyperlink w:anchor="P6031"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6038" w:history="1">
        <w:r>
          <w:rPr>
            <w:color w:val="0000FF"/>
          </w:rPr>
          <w:t>"1. Версия"</w:t>
        </w:r>
      </w:hyperlink>
      <w:r>
        <w:t xml:space="preserve"> и "</w:t>
      </w:r>
      <w:hyperlink w:anchor="P6046" w:history="1">
        <w:r>
          <w:rPr>
            <w:color w:val="0000FF"/>
          </w:rPr>
          <w:t>2. Системный идентификатор заявителя</w:t>
        </w:r>
      </w:hyperlink>
      <w:r>
        <w:t xml:space="preserve"> в ЕГАИС" формируются и заполняются автоматически.</w:t>
      </w:r>
    </w:p>
    <w:p w:rsidR="0072463B" w:rsidRDefault="0072463B">
      <w:pPr>
        <w:pStyle w:val="ConsPlusNormal"/>
        <w:spacing w:before="220"/>
        <w:ind w:firstLine="540"/>
        <w:jc w:val="both"/>
      </w:pPr>
      <w:hyperlink w:anchor="P6054"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6062"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03" w:history="1">
        <w:r>
          <w:rPr>
            <w:color w:val="0000FF"/>
          </w:rPr>
          <w:t>законом</w:t>
        </w:r>
      </w:hyperlink>
      <w:r>
        <w:t xml:space="preserve"> N 402-ФЗ, подтверждающего факт перемещение алкогольной продукции из торгового зала на склад.</w:t>
      </w:r>
    </w:p>
    <w:p w:rsidR="0072463B" w:rsidRDefault="0072463B">
      <w:pPr>
        <w:pStyle w:val="ConsPlusNormal"/>
        <w:spacing w:before="220"/>
        <w:ind w:firstLine="540"/>
        <w:jc w:val="both"/>
      </w:pPr>
      <w:hyperlink w:anchor="P6070"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04" w:history="1">
        <w:r>
          <w:rPr>
            <w:color w:val="0000FF"/>
          </w:rPr>
          <w:t>законом</w:t>
        </w:r>
      </w:hyperlink>
      <w:r>
        <w:t xml:space="preserve"> N 402-ФЗ, подтверждающего факт перемещение алкогольной продукции из торгового зала на склад.</w:t>
      </w:r>
    </w:p>
    <w:p w:rsidR="0072463B" w:rsidRDefault="0072463B">
      <w:pPr>
        <w:pStyle w:val="ConsPlusNormal"/>
        <w:spacing w:before="220"/>
        <w:ind w:firstLine="540"/>
        <w:jc w:val="both"/>
      </w:pPr>
      <w:hyperlink w:anchor="P6078" w:history="1">
        <w:r>
          <w:rPr>
            <w:color w:val="0000FF"/>
          </w:rPr>
          <w:t>Поле</w:t>
        </w:r>
      </w:hyperlink>
      <w:r>
        <w:t xml:space="preserve"> "6.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6085" w:history="1">
        <w:r>
          <w:rPr>
            <w:color w:val="0000FF"/>
          </w:rPr>
          <w:t>Блок</w:t>
        </w:r>
      </w:hyperlink>
      <w:r>
        <w:t xml:space="preserve"> "II. Позиции документа" заполняется оператором заявителя относительно перемещенной из торгового зала на склад продукции. Показатели блока могут повторяться в рамках одного документа исходя из количества позиций продукции, подлежащих перемещению.</w:t>
      </w:r>
    </w:p>
    <w:p w:rsidR="0072463B" w:rsidRDefault="0072463B">
      <w:pPr>
        <w:pStyle w:val="ConsPlusNormal"/>
        <w:spacing w:before="220"/>
        <w:ind w:firstLine="540"/>
        <w:jc w:val="both"/>
      </w:pPr>
      <w:hyperlink w:anchor="P6092" w:history="1">
        <w:r>
          <w:rPr>
            <w:color w:val="0000FF"/>
          </w:rPr>
          <w:t>Поле</w:t>
        </w:r>
      </w:hyperlink>
      <w:r>
        <w:t xml:space="preserve"> "7. Идентификатор позиции внутри документа" заполняется оператором заявителя с указанием идентификатора позиции внутри документа.</w:t>
      </w:r>
    </w:p>
    <w:p w:rsidR="0072463B" w:rsidRDefault="0072463B">
      <w:pPr>
        <w:pStyle w:val="ConsPlusNormal"/>
        <w:spacing w:before="220"/>
        <w:ind w:firstLine="540"/>
        <w:jc w:val="both"/>
      </w:pPr>
      <w:hyperlink w:anchor="P6100" w:history="1">
        <w:r>
          <w:rPr>
            <w:color w:val="0000FF"/>
          </w:rPr>
          <w:t>Поле</w:t>
        </w:r>
      </w:hyperlink>
      <w:r>
        <w:t xml:space="preserve"> "8.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72463B" w:rsidRDefault="0072463B">
      <w:pPr>
        <w:pStyle w:val="ConsPlusNormal"/>
        <w:spacing w:before="220"/>
        <w:ind w:firstLine="540"/>
        <w:jc w:val="both"/>
      </w:pPr>
      <w:hyperlink w:anchor="P6108" w:history="1">
        <w:r>
          <w:rPr>
            <w:color w:val="0000FF"/>
          </w:rPr>
          <w:t>Поле</w:t>
        </w:r>
      </w:hyperlink>
      <w:r>
        <w:t xml:space="preserve"> "9. Количество продукции" заполняется оператором заявителя с указанием количества перемещенной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6116" w:history="1">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72463B" w:rsidRDefault="0072463B">
      <w:pPr>
        <w:pStyle w:val="ConsPlusNormal"/>
        <w:spacing w:before="220"/>
        <w:ind w:firstLine="540"/>
        <w:jc w:val="both"/>
      </w:pPr>
      <w:hyperlink w:anchor="P6126" w:history="1">
        <w:r>
          <w:rPr>
            <w:color w:val="0000FF"/>
          </w:rPr>
          <w:t>Поле</w:t>
        </w:r>
      </w:hyperlink>
      <w:r>
        <w:t xml:space="preserve"> "11. Тип ФСМ/АМ" заполняется оператором заявителя с указанием цифрового кода типа федеральных специальных или акцизных марок в справочниках ЕГАИС, которые нанесены на указанную в позиции документа продукцию.</w:t>
      </w:r>
    </w:p>
    <w:p w:rsidR="0072463B" w:rsidRDefault="0072463B">
      <w:pPr>
        <w:pStyle w:val="ConsPlusNormal"/>
        <w:spacing w:before="220"/>
        <w:ind w:firstLine="540"/>
        <w:jc w:val="both"/>
      </w:pPr>
      <w:hyperlink w:anchor="P6136" w:history="1">
        <w:r>
          <w:rPr>
            <w:color w:val="0000FF"/>
          </w:rPr>
          <w:t>Поле</w:t>
        </w:r>
      </w:hyperlink>
      <w:r>
        <w:t xml:space="preserve"> "12. Идентификатор диапазона ФСМ/АМ в списке" заполняется оператором заявителя с указанием идентификатора диапазона ФСМ/АМ в документе.</w:t>
      </w:r>
    </w:p>
    <w:p w:rsidR="0072463B" w:rsidRDefault="0072463B">
      <w:pPr>
        <w:pStyle w:val="ConsPlusNormal"/>
        <w:spacing w:before="220"/>
        <w:ind w:firstLine="540"/>
        <w:jc w:val="both"/>
      </w:pPr>
      <w:hyperlink w:anchor="P6146" w:history="1">
        <w:r>
          <w:rPr>
            <w:color w:val="0000FF"/>
          </w:rPr>
          <w:t>Поле</w:t>
        </w:r>
      </w:hyperlink>
      <w:r>
        <w:t xml:space="preserve"> "13. Серия ФСМ/АМ" заполняется оператором заявителя с указанием серии федеральных специальных или акцизных марок, которые нанесены на указанную в позиции документа продукцию.</w:t>
      </w:r>
    </w:p>
    <w:p w:rsidR="0072463B" w:rsidRDefault="0072463B">
      <w:pPr>
        <w:pStyle w:val="ConsPlusNormal"/>
        <w:spacing w:before="220"/>
        <w:ind w:firstLine="540"/>
        <w:jc w:val="both"/>
      </w:pPr>
      <w:hyperlink w:anchor="P6156" w:history="1">
        <w:r>
          <w:rPr>
            <w:color w:val="0000FF"/>
          </w:rPr>
          <w:t>Поле</w:t>
        </w:r>
      </w:hyperlink>
      <w:r>
        <w:t xml:space="preserve"> "14. Начальный номер диапазона ФСМ/АМ" заполняется оператором заявителя с указанием начального номера диапазона федеральных специальных или акцизных марок, которые нанесены на указанную в позиции документа продукцию.</w:t>
      </w:r>
    </w:p>
    <w:p w:rsidR="0072463B" w:rsidRDefault="0072463B">
      <w:pPr>
        <w:pStyle w:val="ConsPlusNormal"/>
        <w:spacing w:before="220"/>
        <w:ind w:firstLine="540"/>
        <w:jc w:val="both"/>
      </w:pPr>
      <w:hyperlink w:anchor="P6166" w:history="1">
        <w:r>
          <w:rPr>
            <w:color w:val="0000FF"/>
          </w:rPr>
          <w:t>Поле</w:t>
        </w:r>
      </w:hyperlink>
      <w:r>
        <w:t xml:space="preserve"> "15. Конечный номер диапазона ФСМ/АМ" заполняется оператором заявителя с указанием конечного номера диапазона федеральных специальных или акцизных марок, которые нанесены на указанную в позиции документа продукцию.</w:t>
      </w:r>
    </w:p>
    <w:p w:rsidR="0072463B" w:rsidRDefault="0072463B">
      <w:pPr>
        <w:pStyle w:val="ConsPlusNormal"/>
        <w:jc w:val="both"/>
      </w:pPr>
    </w:p>
    <w:p w:rsidR="0072463B" w:rsidRDefault="0072463B">
      <w:pPr>
        <w:pStyle w:val="ConsPlusNormal"/>
        <w:jc w:val="center"/>
        <w:outlineLvl w:val="1"/>
      </w:pPr>
      <w:bookmarkStart w:id="602" w:name="P6198"/>
      <w:bookmarkEnd w:id="602"/>
      <w:r>
        <w:t>14.1. Форма заявки о фиксации в ЕГАИС сведений</w:t>
      </w:r>
    </w:p>
    <w:p w:rsidR="0072463B" w:rsidRDefault="0072463B">
      <w:pPr>
        <w:pStyle w:val="ConsPlusNormal"/>
        <w:jc w:val="center"/>
      </w:pPr>
      <w:r>
        <w:t>о перемещении алкогольной продукции со склада</w:t>
      </w:r>
    </w:p>
    <w:p w:rsidR="0072463B" w:rsidRDefault="0072463B">
      <w:pPr>
        <w:pStyle w:val="ConsPlusNormal"/>
        <w:jc w:val="center"/>
      </w:pPr>
      <w:r>
        <w:t>в торговый зал</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03" w:name="P6202"/>
            <w:bookmarkEnd w:id="603"/>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04" w:name="P6209"/>
            <w:bookmarkEnd w:id="604"/>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05" w:name="P6219"/>
            <w:bookmarkEnd w:id="605"/>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06" w:name="P6229"/>
            <w:bookmarkEnd w:id="60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07" w:name="P6239"/>
            <w:bookmarkEnd w:id="607"/>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08" w:name="P6249"/>
            <w:bookmarkEnd w:id="608"/>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09" w:name="P6259"/>
            <w:bookmarkEnd w:id="609"/>
            <w:r>
              <w:t>6.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10" w:name="P6268"/>
            <w:bookmarkEnd w:id="610"/>
            <w:r>
              <w:t>II. Позиция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1" w:name="P6275"/>
            <w:bookmarkEnd w:id="611"/>
            <w:r>
              <w:t>7. Идентификатор позиции внутри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2" w:name="P6285"/>
            <w:bookmarkEnd w:id="612"/>
            <w:r>
              <w:t>8. Идентификатор продукции в системе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3" w:name="P6295"/>
            <w:bookmarkEnd w:id="613"/>
            <w:r>
              <w:t>9.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4" w:name="P6305"/>
            <w:bookmarkEnd w:id="614"/>
            <w:r>
              <w:t>10. Номер регистрационной формы учета N 2</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5" w:name="P6315"/>
            <w:bookmarkEnd w:id="615"/>
            <w:r>
              <w:t>11. Тип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6" w:name="P6325"/>
            <w:bookmarkEnd w:id="616"/>
            <w:r>
              <w:t>12. Идентификатор диапазона ФСМ/АМ в списке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7" w:name="P6335"/>
            <w:bookmarkEnd w:id="617"/>
            <w:r>
              <w:t>13. Серия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8" w:name="P6345"/>
            <w:bookmarkEnd w:id="618"/>
            <w:r>
              <w:t>14. Начальный номер диапазона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19" w:name="P6355"/>
            <w:bookmarkEnd w:id="619"/>
            <w:r>
              <w:t>15. Конечный номер диапазона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14.2. Порядок заполнения и срок представления заявки</w:t>
      </w:r>
    </w:p>
    <w:p w:rsidR="0072463B" w:rsidRDefault="0072463B">
      <w:pPr>
        <w:pStyle w:val="ConsPlusNormal"/>
        <w:jc w:val="center"/>
      </w:pPr>
      <w:r>
        <w:t>о фиксации в ЕГАИС сведений о перемещении алкогольной</w:t>
      </w:r>
    </w:p>
    <w:p w:rsidR="0072463B" w:rsidRDefault="0072463B">
      <w:pPr>
        <w:pStyle w:val="ConsPlusNormal"/>
        <w:jc w:val="center"/>
      </w:pPr>
      <w:r>
        <w:t>продукции в торговый зал</w:t>
      </w:r>
    </w:p>
    <w:p w:rsidR="0072463B" w:rsidRDefault="0072463B">
      <w:pPr>
        <w:pStyle w:val="ConsPlusNormal"/>
        <w:jc w:val="both"/>
      </w:pPr>
    </w:p>
    <w:p w:rsidR="0072463B" w:rsidRDefault="0072463B">
      <w:pPr>
        <w:pStyle w:val="ConsPlusNormal"/>
        <w:ind w:firstLine="540"/>
        <w:jc w:val="both"/>
      </w:pPr>
      <w:hyperlink w:anchor="P6198" w:history="1">
        <w:r>
          <w:rPr>
            <w:color w:val="0000FF"/>
          </w:rPr>
          <w:t>Заявка</w:t>
        </w:r>
      </w:hyperlink>
      <w:r>
        <w:t xml:space="preserve"> о фиксации в ЕГАИС сведений о перемещении алкогольной продукции в торговый зал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рабочего дня, в котором осуществлено перемещение алкогольной продукции в торговый зал со склада на основании первичных учетных документов в соответствии с Федеральным </w:t>
      </w:r>
      <w:hyperlink r:id="rId105" w:history="1">
        <w:r>
          <w:rPr>
            <w:color w:val="0000FF"/>
          </w:rPr>
          <w:t>законом</w:t>
        </w:r>
      </w:hyperlink>
      <w:r>
        <w:t xml:space="preserve"> N 402-ФЗ, подтверждающих факт перемещение алкогольной продукции в торговый зал со склада.</w:t>
      </w:r>
    </w:p>
    <w:p w:rsidR="0072463B" w:rsidRDefault="0072463B">
      <w:pPr>
        <w:pStyle w:val="ConsPlusNormal"/>
        <w:spacing w:before="220"/>
        <w:ind w:firstLine="540"/>
        <w:jc w:val="both"/>
      </w:pPr>
      <w:hyperlink w:anchor="P6202"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6209" w:history="1">
        <w:r>
          <w:rPr>
            <w:color w:val="0000FF"/>
          </w:rPr>
          <w:t>"1. Версия"</w:t>
        </w:r>
      </w:hyperlink>
      <w:r>
        <w:t xml:space="preserve"> и "</w:t>
      </w:r>
      <w:hyperlink w:anchor="P6219" w:history="1">
        <w:r>
          <w:rPr>
            <w:color w:val="0000FF"/>
          </w:rPr>
          <w:t>2. Системный идентификатор заявителя</w:t>
        </w:r>
      </w:hyperlink>
      <w:r>
        <w:t xml:space="preserve"> в ЕГАИС" формируются и заполняются автоматически.</w:t>
      </w:r>
    </w:p>
    <w:p w:rsidR="0072463B" w:rsidRDefault="0072463B">
      <w:pPr>
        <w:pStyle w:val="ConsPlusNormal"/>
        <w:spacing w:before="220"/>
        <w:ind w:firstLine="540"/>
        <w:jc w:val="both"/>
      </w:pPr>
      <w:hyperlink w:anchor="P6229"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72463B" w:rsidRDefault="0072463B">
      <w:pPr>
        <w:pStyle w:val="ConsPlusNormal"/>
        <w:spacing w:before="220"/>
        <w:ind w:firstLine="540"/>
        <w:jc w:val="both"/>
      </w:pPr>
      <w:hyperlink w:anchor="P6239"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06" w:history="1">
        <w:r>
          <w:rPr>
            <w:color w:val="0000FF"/>
          </w:rPr>
          <w:t>законом</w:t>
        </w:r>
      </w:hyperlink>
      <w:r>
        <w:t xml:space="preserve"> N 402-ФЗ, </w:t>
      </w:r>
      <w:r>
        <w:lastRenderedPageBreak/>
        <w:t>подтверждающего факт перемещение алкогольной продукции в торговый зал со склада.</w:t>
      </w:r>
    </w:p>
    <w:p w:rsidR="0072463B" w:rsidRDefault="0072463B">
      <w:pPr>
        <w:pStyle w:val="ConsPlusNormal"/>
        <w:spacing w:before="220"/>
        <w:ind w:firstLine="540"/>
        <w:jc w:val="both"/>
      </w:pPr>
      <w:hyperlink w:anchor="P6249"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07" w:history="1">
        <w:r>
          <w:rPr>
            <w:color w:val="0000FF"/>
          </w:rPr>
          <w:t>законом</w:t>
        </w:r>
      </w:hyperlink>
      <w:r>
        <w:t xml:space="preserve"> N 402-ФЗ, подтверждающего факт перемещение алкогольной продукции в торговый зал со склада.</w:t>
      </w:r>
    </w:p>
    <w:p w:rsidR="0072463B" w:rsidRDefault="0072463B">
      <w:pPr>
        <w:pStyle w:val="ConsPlusNormal"/>
        <w:spacing w:before="220"/>
        <w:ind w:firstLine="540"/>
        <w:jc w:val="both"/>
      </w:pPr>
      <w:hyperlink w:anchor="P6259" w:history="1">
        <w:r>
          <w:rPr>
            <w:color w:val="0000FF"/>
          </w:rPr>
          <w:t>Поле</w:t>
        </w:r>
      </w:hyperlink>
      <w:r>
        <w:t xml:space="preserve"> "6.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6268" w:history="1">
        <w:r>
          <w:rPr>
            <w:color w:val="0000FF"/>
          </w:rPr>
          <w:t>Блок</w:t>
        </w:r>
      </w:hyperlink>
      <w:r>
        <w:t xml:space="preserve"> "II. Позиции документа" заполняется оператором заявителя относительно перемещенной в торговый зал со склада продукции. Показатели блока могут повторяться в рамках одного документа исходя из количества позиций продукции, подлежащих перемещению.</w:t>
      </w:r>
    </w:p>
    <w:p w:rsidR="0072463B" w:rsidRDefault="0072463B">
      <w:pPr>
        <w:pStyle w:val="ConsPlusNormal"/>
        <w:spacing w:before="220"/>
        <w:ind w:firstLine="540"/>
        <w:jc w:val="both"/>
      </w:pPr>
      <w:hyperlink w:anchor="P6275" w:history="1">
        <w:r>
          <w:rPr>
            <w:color w:val="0000FF"/>
          </w:rPr>
          <w:t>Поле</w:t>
        </w:r>
      </w:hyperlink>
      <w:r>
        <w:t xml:space="preserve"> "7. Идентификатор позиции внутри документа" заполняется оператором заявителя с указанием идентификатора позиции внутри документа.</w:t>
      </w:r>
    </w:p>
    <w:p w:rsidR="0072463B" w:rsidRDefault="0072463B">
      <w:pPr>
        <w:pStyle w:val="ConsPlusNormal"/>
        <w:spacing w:before="220"/>
        <w:ind w:firstLine="540"/>
        <w:jc w:val="both"/>
      </w:pPr>
      <w:hyperlink w:anchor="P6285" w:history="1">
        <w:r>
          <w:rPr>
            <w:color w:val="0000FF"/>
          </w:rPr>
          <w:t>Поле</w:t>
        </w:r>
      </w:hyperlink>
      <w:r>
        <w:t xml:space="preserve"> "8.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72463B" w:rsidRDefault="0072463B">
      <w:pPr>
        <w:pStyle w:val="ConsPlusNormal"/>
        <w:spacing w:before="220"/>
        <w:ind w:firstLine="540"/>
        <w:jc w:val="both"/>
      </w:pPr>
      <w:hyperlink w:anchor="P6295" w:history="1">
        <w:r>
          <w:rPr>
            <w:color w:val="0000FF"/>
          </w:rPr>
          <w:t>Поле</w:t>
        </w:r>
      </w:hyperlink>
      <w:r>
        <w:t xml:space="preserve"> "9. Количество продукции" заполняется оператором заявителя с указанием количества перемещенной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72463B" w:rsidRDefault="0072463B">
      <w:pPr>
        <w:pStyle w:val="ConsPlusNormal"/>
        <w:spacing w:before="220"/>
        <w:ind w:firstLine="540"/>
        <w:jc w:val="both"/>
      </w:pPr>
      <w:hyperlink w:anchor="P6305" w:history="1">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72463B" w:rsidRDefault="0072463B">
      <w:pPr>
        <w:pStyle w:val="ConsPlusNormal"/>
        <w:spacing w:before="220"/>
        <w:ind w:firstLine="540"/>
        <w:jc w:val="both"/>
      </w:pPr>
      <w:hyperlink w:anchor="P6315" w:history="1">
        <w:r>
          <w:rPr>
            <w:color w:val="0000FF"/>
          </w:rPr>
          <w:t>Поле</w:t>
        </w:r>
      </w:hyperlink>
      <w:r>
        <w:t xml:space="preserve"> "11. Тип ФСМ/АМ" заполняется оператором заявителя с указанием цифрового кода типа федеральных специальных или акцизных марок в справочниках ЕГАИС, которые нанесены на указанную в позиции документа продукцию.</w:t>
      </w:r>
    </w:p>
    <w:p w:rsidR="0072463B" w:rsidRDefault="0072463B">
      <w:pPr>
        <w:pStyle w:val="ConsPlusNormal"/>
        <w:spacing w:before="220"/>
        <w:ind w:firstLine="540"/>
        <w:jc w:val="both"/>
      </w:pPr>
      <w:hyperlink w:anchor="P6325" w:history="1">
        <w:r>
          <w:rPr>
            <w:color w:val="0000FF"/>
          </w:rPr>
          <w:t>Поле</w:t>
        </w:r>
      </w:hyperlink>
      <w:r>
        <w:t xml:space="preserve"> "12. Идентификатор диапазона ФСМ/АМ в списке" заполняется оператором заявителя с указанием идентификатора диапазона ФСМ/АМ в документе.</w:t>
      </w:r>
    </w:p>
    <w:p w:rsidR="0072463B" w:rsidRDefault="0072463B">
      <w:pPr>
        <w:pStyle w:val="ConsPlusNormal"/>
        <w:spacing w:before="220"/>
        <w:ind w:firstLine="540"/>
        <w:jc w:val="both"/>
      </w:pPr>
      <w:hyperlink w:anchor="P6335" w:history="1">
        <w:r>
          <w:rPr>
            <w:color w:val="0000FF"/>
          </w:rPr>
          <w:t>Поле</w:t>
        </w:r>
      </w:hyperlink>
      <w:r>
        <w:t xml:space="preserve"> "13. Серия ФСМ/АМ" заполняется оператором заявителя с указанием серии федеральных специальных или акцизных марок, которые нанесены на указанную в позиции документа продукцию.</w:t>
      </w:r>
    </w:p>
    <w:p w:rsidR="0072463B" w:rsidRDefault="0072463B">
      <w:pPr>
        <w:pStyle w:val="ConsPlusNormal"/>
        <w:spacing w:before="220"/>
        <w:ind w:firstLine="540"/>
        <w:jc w:val="both"/>
      </w:pPr>
      <w:hyperlink w:anchor="P6345" w:history="1">
        <w:r>
          <w:rPr>
            <w:color w:val="0000FF"/>
          </w:rPr>
          <w:t>Поле</w:t>
        </w:r>
      </w:hyperlink>
      <w:r>
        <w:t xml:space="preserve"> "14. Начальный номер диапазона ФСМ/АМ" заполняется оператором заявителя с указанием начального номера диапазона федеральных специальных или акцизных марок, которые нанесены на указанную в позиции документа продукцию.</w:t>
      </w:r>
    </w:p>
    <w:p w:rsidR="0072463B" w:rsidRDefault="0072463B">
      <w:pPr>
        <w:pStyle w:val="ConsPlusNormal"/>
        <w:spacing w:before="220"/>
        <w:ind w:firstLine="540"/>
        <w:jc w:val="both"/>
      </w:pPr>
      <w:hyperlink w:anchor="P6355" w:history="1">
        <w:r>
          <w:rPr>
            <w:color w:val="0000FF"/>
          </w:rPr>
          <w:t>Поле</w:t>
        </w:r>
      </w:hyperlink>
      <w:r>
        <w:t xml:space="preserve"> "15. Конечный номер диапазона ФСМ/АМ" заполняется оператором заявителя с указанием конечного номера диапазона федеральных специальных или акцизных марок, которые нанесены на указанную в позиции документа продукцию.</w:t>
      </w:r>
    </w:p>
    <w:p w:rsidR="0072463B" w:rsidRDefault="0072463B">
      <w:pPr>
        <w:pStyle w:val="ConsPlusNormal"/>
        <w:jc w:val="both"/>
      </w:pPr>
    </w:p>
    <w:p w:rsidR="0072463B" w:rsidRDefault="0072463B">
      <w:pPr>
        <w:pStyle w:val="ConsPlusNormal"/>
        <w:jc w:val="center"/>
        <w:outlineLvl w:val="1"/>
      </w:pPr>
      <w:bookmarkStart w:id="620" w:name="P6387"/>
      <w:bookmarkEnd w:id="620"/>
      <w:r>
        <w:t>15.1. Форма заявки о фиксации в ЕГАИС сведений,</w:t>
      </w:r>
    </w:p>
    <w:p w:rsidR="0072463B" w:rsidRDefault="0072463B">
      <w:pPr>
        <w:pStyle w:val="ConsPlusNormal"/>
        <w:jc w:val="center"/>
      </w:pPr>
      <w:r>
        <w:t>передаваемых автоматическими средствами измерения</w:t>
      </w:r>
    </w:p>
    <w:p w:rsidR="0072463B" w:rsidRDefault="0072463B">
      <w:pPr>
        <w:pStyle w:val="ConsPlusNormal"/>
        <w:jc w:val="center"/>
      </w:pPr>
      <w:r>
        <w:t>и учета концентрации и объема безводного спирта в готовой</w:t>
      </w:r>
    </w:p>
    <w:p w:rsidR="0072463B" w:rsidRDefault="0072463B">
      <w:pPr>
        <w:pStyle w:val="ConsPlusNormal"/>
        <w:jc w:val="center"/>
      </w:pPr>
      <w:r>
        <w:t>продукции, объема готовой продукции в технические средства</w:t>
      </w:r>
    </w:p>
    <w:p w:rsidR="0072463B" w:rsidRDefault="0072463B">
      <w:pPr>
        <w:pStyle w:val="ConsPlusNormal"/>
        <w:jc w:val="center"/>
      </w:pPr>
      <w:r>
        <w:t>фиксации и передачи информации об объеме производства</w:t>
      </w:r>
    </w:p>
    <w:p w:rsidR="0072463B" w:rsidRDefault="0072463B">
      <w:pPr>
        <w:pStyle w:val="ConsPlusNormal"/>
        <w:jc w:val="center"/>
      </w:pPr>
      <w:r>
        <w:t>и оборота этилового спирта, алкогольной и спиртосодержащей</w:t>
      </w:r>
    </w:p>
    <w:p w:rsidR="0072463B" w:rsidRDefault="0072463B">
      <w:pPr>
        <w:pStyle w:val="ConsPlusNormal"/>
        <w:jc w:val="center"/>
      </w:pPr>
      <w:r>
        <w:t>продукции в единую государственную автоматизированную</w:t>
      </w:r>
    </w:p>
    <w:p w:rsidR="0072463B" w:rsidRDefault="0072463B">
      <w:pPr>
        <w:pStyle w:val="ConsPlusNormal"/>
        <w:jc w:val="center"/>
      </w:pPr>
      <w:r>
        <w:t>информационную систему учета объема производства и оборота</w:t>
      </w:r>
    </w:p>
    <w:p w:rsidR="0072463B" w:rsidRDefault="0072463B">
      <w:pPr>
        <w:pStyle w:val="ConsPlusNormal"/>
        <w:jc w:val="center"/>
      </w:pPr>
      <w:r>
        <w:lastRenderedPageBreak/>
        <w:t>этилового спирта, алкогольной и спиртосодержащей</w:t>
      </w:r>
    </w:p>
    <w:p w:rsidR="0072463B" w:rsidRDefault="0072463B">
      <w:pPr>
        <w:pStyle w:val="ConsPlusNormal"/>
        <w:jc w:val="center"/>
      </w:pPr>
      <w:r>
        <w:t>продукции, за отчетные сутки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21" w:name="P6398"/>
            <w:bookmarkEnd w:id="621"/>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622" w:name="P6405"/>
            <w:bookmarkEnd w:id="622"/>
            <w:r>
              <w:t>1. Версия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23" w:name="P6415"/>
            <w:bookmarkEnd w:id="623"/>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24" w:name="P6424"/>
            <w:bookmarkEnd w:id="624"/>
            <w:r>
              <w:t>II. Средство измерения</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25" w:name="P6431"/>
            <w:bookmarkEnd w:id="625"/>
            <w:r>
              <w:t>3. Серийный номер средства измерения с указанием номера точки контроля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26" w:name="P6441"/>
            <w:bookmarkEnd w:id="626"/>
            <w:r>
              <w:t>4. Идентификатор места размещения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27" w:name="P6451"/>
            <w:bookmarkEnd w:id="627"/>
            <w:r>
              <w:t>5. Модель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28" w:name="P6460"/>
            <w:bookmarkEnd w:id="628"/>
            <w:r>
              <w:t>III. Заявитель</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29" w:name="P6461"/>
            <w:bookmarkEnd w:id="629"/>
            <w:r>
              <w:t>III.I.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0" w:name="P6468"/>
            <w:bookmarkEnd w:id="630"/>
            <w:r>
              <w:t>6.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1" w:name="P6478"/>
            <w:bookmarkEnd w:id="631"/>
            <w:r>
              <w:t>7.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2" w:name="P6488"/>
            <w:bookmarkEnd w:id="632"/>
            <w:r>
              <w:t>8.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3" w:name="P6498"/>
            <w:bookmarkEnd w:id="633"/>
            <w:r>
              <w:t>9.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4" w:name="P6508"/>
            <w:bookmarkEnd w:id="634"/>
            <w:r>
              <w:t>10.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5" w:name="P6518"/>
            <w:bookmarkEnd w:id="635"/>
            <w:r>
              <w:t>11.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6" w:name="P6528"/>
            <w:bookmarkEnd w:id="636"/>
            <w:r>
              <w:t>12.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7" w:name="P6538"/>
            <w:bookmarkEnd w:id="637"/>
            <w:r>
              <w:t>13.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38" w:name="P6547"/>
            <w:bookmarkEnd w:id="638"/>
            <w:r>
              <w:t>III.II.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39" w:name="P6554"/>
            <w:bookmarkEnd w:id="639"/>
            <w:r>
              <w:t>14.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0" w:name="P6564"/>
            <w:bookmarkEnd w:id="640"/>
            <w:r>
              <w:t>15.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1" w:name="P6574"/>
            <w:bookmarkEnd w:id="641"/>
            <w:r>
              <w:t>16.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2" w:name="P6584"/>
            <w:bookmarkEnd w:id="642"/>
            <w:r>
              <w:t>17.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3" w:name="P6594"/>
            <w:bookmarkEnd w:id="643"/>
            <w:r>
              <w:t>18.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4" w:name="P6604"/>
            <w:bookmarkEnd w:id="644"/>
            <w:r>
              <w:t>19.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5" w:name="P6614"/>
            <w:bookmarkEnd w:id="645"/>
            <w:r>
              <w:t>20.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46" w:name="P6623"/>
            <w:bookmarkEnd w:id="646"/>
            <w:r>
              <w:t>III.III. Транспортное средство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7" w:name="P6630"/>
            <w:bookmarkEnd w:id="647"/>
            <w:r>
              <w:t>21. Системный идентификатор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48" w:name="P6640"/>
            <w:bookmarkEnd w:id="648"/>
            <w:r>
              <w:t>22.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spacing w:after="1" w:line="0" w:lineRule="atLeast"/>
            </w:pPr>
          </w:p>
        </w:tc>
      </w:tr>
      <w:tr w:rsidR="0072463B">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72463B" w:rsidRDefault="0072463B">
            <w:pPr>
              <w:pStyle w:val="ConsPlusNormal"/>
              <w:jc w:val="center"/>
              <w:outlineLvl w:val="2"/>
            </w:pPr>
            <w:bookmarkStart w:id="649" w:name="P6651"/>
            <w:bookmarkEnd w:id="649"/>
            <w:r>
              <w:t>V.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0" w:name="P6658"/>
            <w:bookmarkEnd w:id="650"/>
            <w:r>
              <w:t>23.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1" w:name="P6668"/>
            <w:bookmarkEnd w:id="651"/>
            <w:r>
              <w:t>24.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2" w:name="P6678"/>
            <w:bookmarkEnd w:id="652"/>
            <w:r>
              <w:t>25.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3" w:name="P6688"/>
            <w:bookmarkEnd w:id="653"/>
            <w:r>
              <w:t>26.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4" w:name="P6698"/>
            <w:bookmarkEnd w:id="654"/>
            <w:r>
              <w:t>27.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5" w:name="P6708"/>
            <w:bookmarkEnd w:id="655"/>
            <w:r>
              <w:t>28.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6" w:name="P6718"/>
            <w:bookmarkEnd w:id="656"/>
            <w:r>
              <w:t>29.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7" w:name="P6728"/>
            <w:bookmarkEnd w:id="657"/>
            <w:r>
              <w:t>30. Дата и время начала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8" w:name="P6738"/>
            <w:bookmarkEnd w:id="658"/>
            <w:r>
              <w:t>31. Дата и время окончания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59" w:name="P6748"/>
            <w:bookmarkEnd w:id="659"/>
            <w:r>
              <w:t>32. Объем безводного спирта в готовой продукции на начало измерений, дал.</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val="restart"/>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0" w:name="P6757"/>
            <w:bookmarkEnd w:id="660"/>
            <w:r>
              <w:t>33. Объем безводного спирта в готовой продукции на конец измерений, дал.</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1" w:name="P6765"/>
            <w:bookmarkEnd w:id="661"/>
            <w:r>
              <w:t>34. Объем готовой продукции на начало измерений, дал.</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2" w:name="P6773"/>
            <w:bookmarkEnd w:id="662"/>
            <w:r>
              <w:t>35. Объем готовой продукции на конец измерений, дал.</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3" w:name="P6781"/>
            <w:bookmarkEnd w:id="663"/>
            <w:r>
              <w:t>36. Усредненная концентрация безводного спирта в готовой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4" w:name="P6789"/>
            <w:bookmarkEnd w:id="664"/>
            <w:r>
              <w:t>37. Количество готовой продукции разлитой в потребительской тару на начало измерений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5" w:name="P6797"/>
            <w:bookmarkEnd w:id="665"/>
            <w:r>
              <w:t>38. Количество готовой продукции разлитой в потребительской тару на конец измерений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6" w:name="P6805"/>
            <w:bookmarkEnd w:id="666"/>
            <w:r>
              <w:t>39. Температура учитываемой продукции, усредненная за период измерений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7" w:name="P6815"/>
            <w:bookmarkEnd w:id="667"/>
            <w:r>
              <w:t>40. Код режима работы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8" w:name="P6825"/>
            <w:bookmarkEnd w:id="668"/>
            <w:r>
              <w:t>41. Процент содержания кротонового альдегида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69" w:name="P6835"/>
            <w:bookmarkEnd w:id="669"/>
            <w:r>
              <w:t>42. Процент содержания толуола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15.2. Порядок заполнения и сроки представления заявки</w:t>
      </w:r>
    </w:p>
    <w:p w:rsidR="0072463B" w:rsidRDefault="0072463B">
      <w:pPr>
        <w:pStyle w:val="ConsPlusNormal"/>
        <w:jc w:val="center"/>
      </w:pPr>
      <w:r>
        <w:t>о фиксации в ЕГАИС сведений, передаваемых автоматическими</w:t>
      </w:r>
    </w:p>
    <w:p w:rsidR="0072463B" w:rsidRDefault="0072463B">
      <w:pPr>
        <w:pStyle w:val="ConsPlusNormal"/>
        <w:jc w:val="center"/>
      </w:pPr>
      <w:r>
        <w:t>средствами измерения и учета концентрации и объема</w:t>
      </w:r>
    </w:p>
    <w:p w:rsidR="0072463B" w:rsidRDefault="0072463B">
      <w:pPr>
        <w:pStyle w:val="ConsPlusNormal"/>
        <w:jc w:val="center"/>
      </w:pPr>
      <w:r>
        <w:t>безводного спирта в готовой продукции, объема готовой</w:t>
      </w:r>
    </w:p>
    <w:p w:rsidR="0072463B" w:rsidRDefault="0072463B">
      <w:pPr>
        <w:pStyle w:val="ConsPlusNormal"/>
        <w:jc w:val="center"/>
      </w:pPr>
      <w:r>
        <w:t>продукции в технические средства фиксации и передачи</w:t>
      </w:r>
    </w:p>
    <w:p w:rsidR="0072463B" w:rsidRDefault="0072463B">
      <w:pPr>
        <w:pStyle w:val="ConsPlusNormal"/>
        <w:jc w:val="center"/>
      </w:pPr>
      <w:r>
        <w:t>информации об объеме производства и оборота этилового</w:t>
      </w:r>
    </w:p>
    <w:p w:rsidR="0072463B" w:rsidRDefault="0072463B">
      <w:pPr>
        <w:pStyle w:val="ConsPlusNormal"/>
        <w:jc w:val="center"/>
      </w:pPr>
      <w:r>
        <w:t>спирта, алкогольной и спиртосодержащей продукции в единую</w:t>
      </w:r>
    </w:p>
    <w:p w:rsidR="0072463B" w:rsidRDefault="0072463B">
      <w:pPr>
        <w:pStyle w:val="ConsPlusNormal"/>
        <w:jc w:val="center"/>
      </w:pPr>
      <w:r>
        <w:t>государственную автоматизированную информационную систему</w:t>
      </w:r>
    </w:p>
    <w:p w:rsidR="0072463B" w:rsidRDefault="0072463B">
      <w:pPr>
        <w:pStyle w:val="ConsPlusNormal"/>
        <w:jc w:val="center"/>
      </w:pPr>
      <w:r>
        <w:t>учета объема производства и оборота этилового спирта,</w:t>
      </w:r>
    </w:p>
    <w:p w:rsidR="0072463B" w:rsidRDefault="0072463B">
      <w:pPr>
        <w:pStyle w:val="ConsPlusNormal"/>
        <w:jc w:val="center"/>
      </w:pPr>
      <w:r>
        <w:t>алкогольной и спиртосодержащей продукции,</w:t>
      </w:r>
    </w:p>
    <w:p w:rsidR="0072463B" w:rsidRDefault="0072463B">
      <w:pPr>
        <w:pStyle w:val="ConsPlusNormal"/>
        <w:jc w:val="center"/>
      </w:pPr>
      <w:r>
        <w:t>за отчетные сутки</w:t>
      </w:r>
    </w:p>
    <w:p w:rsidR="0072463B" w:rsidRDefault="0072463B">
      <w:pPr>
        <w:pStyle w:val="ConsPlusNormal"/>
        <w:jc w:val="both"/>
      </w:pPr>
    </w:p>
    <w:p w:rsidR="0072463B" w:rsidRDefault="0072463B">
      <w:pPr>
        <w:pStyle w:val="ConsPlusNormal"/>
        <w:ind w:firstLine="540"/>
        <w:jc w:val="both"/>
      </w:pPr>
      <w:hyperlink w:anchor="P6387" w:history="1">
        <w:r>
          <w:rPr>
            <w:color w:val="0000FF"/>
          </w:rPr>
          <w:t>Заявка</w:t>
        </w:r>
      </w:hyperlink>
      <w:r>
        <w:t xml:space="preserve"> о фиксации в ЕГАИС сведений, передаваемых автоматическими средствами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в единую </w:t>
      </w:r>
      <w:r>
        <w:lastRenderedPageBreak/>
        <w:t>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отчетные сутки предоставляется в ЕГАИС не позднее 24 часов рабочего дня, следующего за каждыми сутками измерения, по каждому наименованию производимой продукции, раздельно по каждой точке контроля.</w:t>
      </w:r>
    </w:p>
    <w:p w:rsidR="0072463B" w:rsidRDefault="0072463B">
      <w:pPr>
        <w:pStyle w:val="ConsPlusNormal"/>
        <w:spacing w:before="220"/>
        <w:ind w:firstLine="540"/>
        <w:jc w:val="both"/>
      </w:pPr>
      <w:r>
        <w:t>В ЕГАИС не включается объем произведенной продукции, находящейся в незавершенном производстве, то есть не прошедшей полный цикл технологической обработки и не соответствующей требованиям, указанным в утвержденных в установленном порядке документах на соответствующий вид продукции.</w:t>
      </w:r>
    </w:p>
    <w:p w:rsidR="0072463B" w:rsidRDefault="0072463B">
      <w:pPr>
        <w:pStyle w:val="ConsPlusNormal"/>
        <w:spacing w:before="220"/>
        <w:ind w:firstLine="540"/>
        <w:jc w:val="both"/>
      </w:pPr>
      <w:hyperlink w:anchor="P6398"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6405" w:history="1">
        <w:r>
          <w:rPr>
            <w:color w:val="0000FF"/>
          </w:rPr>
          <w:t>"1. Версия"</w:t>
        </w:r>
      </w:hyperlink>
      <w:r>
        <w:t xml:space="preserve"> и "</w:t>
      </w:r>
      <w:hyperlink w:anchor="P6415" w:history="1">
        <w:r>
          <w:rPr>
            <w:color w:val="0000FF"/>
          </w:rPr>
          <w:t>2. Системный идентификатор заявителя</w:t>
        </w:r>
      </w:hyperlink>
      <w:r>
        <w:t xml:space="preserve"> в ЕГАИС" формируются и заполняются автоматически.</w:t>
      </w:r>
    </w:p>
    <w:p w:rsidR="0072463B" w:rsidRDefault="0072463B">
      <w:pPr>
        <w:pStyle w:val="ConsPlusNormal"/>
        <w:spacing w:before="220"/>
        <w:ind w:firstLine="540"/>
        <w:jc w:val="both"/>
      </w:pPr>
      <w:hyperlink w:anchor="P6424" w:history="1">
        <w:r>
          <w:rPr>
            <w:color w:val="0000FF"/>
          </w:rPr>
          <w:t>Блок</w:t>
        </w:r>
      </w:hyperlink>
      <w:r>
        <w:t xml:space="preserve"> "II. Средство измерения"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В </w:t>
      </w:r>
      <w:hyperlink w:anchor="P6431" w:history="1">
        <w:r>
          <w:rPr>
            <w:color w:val="0000FF"/>
          </w:rPr>
          <w:t>поле</w:t>
        </w:r>
      </w:hyperlink>
      <w:r>
        <w:t xml:space="preserve"> "3. Серийный номер средства измерения" указывается серийный номер (номер, присвоенный заводом-изготовителем) средства измерения и через разделитель "_" номер точки контроля.</w:t>
      </w:r>
    </w:p>
    <w:p w:rsidR="0072463B" w:rsidRDefault="0072463B">
      <w:pPr>
        <w:pStyle w:val="ConsPlusNormal"/>
        <w:spacing w:before="220"/>
        <w:ind w:firstLine="540"/>
        <w:jc w:val="both"/>
      </w:pPr>
      <w:r>
        <w:t xml:space="preserve">В </w:t>
      </w:r>
      <w:hyperlink w:anchor="P6441" w:history="1">
        <w:r>
          <w:rPr>
            <w:color w:val="0000FF"/>
          </w:rPr>
          <w:t>поле</w:t>
        </w:r>
      </w:hyperlink>
      <w:r>
        <w:t xml:space="preserve"> "4. Идентификатор места размещения средства измерения" указывается цифровой идентификатор места размещения средства измерения в справочниках ЕГАИС. Параметр может принимать значения: "1186240" - производственный цех, "1186244" - приемное отделение, "1186245" - отпускное отделение, "1710969" - приемно-отпускное отделение.</w:t>
      </w:r>
    </w:p>
    <w:p w:rsidR="0072463B" w:rsidRDefault="0072463B">
      <w:pPr>
        <w:pStyle w:val="ConsPlusNormal"/>
        <w:spacing w:before="220"/>
        <w:ind w:firstLine="540"/>
        <w:jc w:val="both"/>
      </w:pPr>
      <w:r>
        <w:t xml:space="preserve">В </w:t>
      </w:r>
      <w:hyperlink w:anchor="P6451" w:history="1">
        <w:r>
          <w:rPr>
            <w:color w:val="0000FF"/>
          </w:rPr>
          <w:t>поле</w:t>
        </w:r>
      </w:hyperlink>
      <w:r>
        <w:t xml:space="preserve"> "5. Модель средства измерения" указывается модель средства измерения, присвоенная заводом-изготовителем.</w:t>
      </w:r>
    </w:p>
    <w:p w:rsidR="0072463B" w:rsidRDefault="0072463B">
      <w:pPr>
        <w:pStyle w:val="ConsPlusNormal"/>
        <w:spacing w:before="220"/>
        <w:ind w:firstLine="540"/>
        <w:jc w:val="both"/>
      </w:pPr>
      <w:hyperlink w:anchor="P6460" w:history="1">
        <w:r>
          <w:rPr>
            <w:color w:val="0000FF"/>
          </w:rPr>
          <w:t>Блок</w:t>
        </w:r>
      </w:hyperlink>
      <w:r>
        <w:t xml:space="preserve"> "III. Заявитель" заполняется оператором заявителя. Повторение показателей блока в рамках одного документа не допускается.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 III.II. Физическое лицо,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6461"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6547" w:history="1">
        <w:r>
          <w:rPr>
            <w:color w:val="0000FF"/>
          </w:rPr>
          <w:t>"III.I. Физическое лицо"</w:t>
        </w:r>
      </w:hyperlink>
      <w:r>
        <w:t xml:space="preserve"> и </w:t>
      </w:r>
      <w:hyperlink w:anchor="P6623" w:history="1">
        <w:r>
          <w:rPr>
            <w:color w:val="0000FF"/>
          </w:rPr>
          <w:t>"III.III. Транспортное средство"</w:t>
        </w:r>
      </w:hyperlink>
      <w:r>
        <w:t xml:space="preserve"> в рамках одной позиции документа.</w:t>
      </w:r>
    </w:p>
    <w:p w:rsidR="0072463B" w:rsidRDefault="0072463B">
      <w:pPr>
        <w:pStyle w:val="ConsPlusNormal"/>
        <w:spacing w:before="220"/>
        <w:ind w:firstLine="540"/>
        <w:jc w:val="both"/>
      </w:pPr>
      <w:hyperlink w:anchor="P6468" w:history="1">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6478" w:history="1">
        <w:r>
          <w:rPr>
            <w:color w:val="0000FF"/>
          </w:rPr>
          <w:t>Поле</w:t>
        </w:r>
      </w:hyperlink>
      <w:r>
        <w:t xml:space="preserve"> "7. Полное наименование организации"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6488" w:history="1">
        <w:r>
          <w:rPr>
            <w:color w:val="0000FF"/>
          </w:rPr>
          <w:t>Поле</w:t>
        </w:r>
      </w:hyperlink>
      <w:r>
        <w:t xml:space="preserve"> "8. Сокращенное наименование организации (при наличии)" заполняется оператором заявителя с указанием сокращенного наименования заявителя.</w:t>
      </w:r>
    </w:p>
    <w:p w:rsidR="0072463B" w:rsidRDefault="0072463B">
      <w:pPr>
        <w:pStyle w:val="ConsPlusNormal"/>
        <w:spacing w:before="220"/>
        <w:ind w:firstLine="540"/>
        <w:jc w:val="both"/>
      </w:pPr>
      <w:hyperlink w:anchor="P6498" w:history="1">
        <w:r>
          <w:rPr>
            <w:color w:val="0000FF"/>
          </w:rPr>
          <w:t>Поле</w:t>
        </w:r>
      </w:hyperlink>
      <w:r>
        <w:t xml:space="preserve"> "9. ИНН" заполняется оператором заявителя с указанием ИНН заявителя.</w:t>
      </w:r>
    </w:p>
    <w:p w:rsidR="0072463B" w:rsidRDefault="0072463B">
      <w:pPr>
        <w:pStyle w:val="ConsPlusNormal"/>
        <w:spacing w:before="220"/>
        <w:ind w:firstLine="540"/>
        <w:jc w:val="both"/>
      </w:pPr>
      <w:hyperlink w:anchor="P6508" w:history="1">
        <w:r>
          <w:rPr>
            <w:color w:val="0000FF"/>
          </w:rPr>
          <w:t>Поле</w:t>
        </w:r>
      </w:hyperlink>
      <w:r>
        <w:t xml:space="preserve"> "10. КПП" заполняется оператором заявителя с указанием КПП по месту осуществления </w:t>
      </w:r>
      <w:r>
        <w:lastRenderedPageBreak/>
        <w:t>деятельности заявителя.</w:t>
      </w:r>
    </w:p>
    <w:p w:rsidR="0072463B" w:rsidRDefault="0072463B">
      <w:pPr>
        <w:pStyle w:val="ConsPlusNormal"/>
        <w:spacing w:before="220"/>
        <w:ind w:firstLine="540"/>
        <w:jc w:val="both"/>
      </w:pPr>
      <w:hyperlink w:anchor="P6518" w:history="1">
        <w:r>
          <w:rPr>
            <w:color w:val="0000FF"/>
          </w:rPr>
          <w:t>Поле</w:t>
        </w:r>
      </w:hyperlink>
      <w:r>
        <w:t xml:space="preserve"> "11.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08"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6528" w:history="1">
        <w:r>
          <w:rPr>
            <w:color w:val="0000FF"/>
          </w:rPr>
          <w:t>Поле</w:t>
        </w:r>
      </w:hyperlink>
      <w:r>
        <w:t xml:space="preserve"> "12.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72463B" w:rsidRDefault="0072463B">
      <w:pPr>
        <w:pStyle w:val="ConsPlusNormal"/>
        <w:spacing w:before="220"/>
        <w:ind w:firstLine="540"/>
        <w:jc w:val="both"/>
      </w:pPr>
      <w:hyperlink w:anchor="P6538" w:history="1">
        <w:r>
          <w:rPr>
            <w:color w:val="0000FF"/>
          </w:rPr>
          <w:t>Поле</w:t>
        </w:r>
      </w:hyperlink>
      <w:r>
        <w:t xml:space="preserve"> "13.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72463B" w:rsidRDefault="0072463B">
      <w:pPr>
        <w:pStyle w:val="ConsPlusNormal"/>
        <w:spacing w:before="220"/>
        <w:ind w:firstLine="540"/>
        <w:jc w:val="both"/>
      </w:pPr>
      <w:hyperlink w:anchor="P6547"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6461" w:history="1">
        <w:r>
          <w:rPr>
            <w:color w:val="0000FF"/>
          </w:rPr>
          <w:t>"III.I. Юридическое лицо"</w:t>
        </w:r>
      </w:hyperlink>
      <w:r>
        <w:t xml:space="preserve"> и </w:t>
      </w:r>
      <w:hyperlink w:anchor="P6623" w:history="1">
        <w:r>
          <w:rPr>
            <w:color w:val="0000FF"/>
          </w:rPr>
          <w:t>"III.III. Транспортное средство"</w:t>
        </w:r>
      </w:hyperlink>
      <w:r>
        <w:t xml:space="preserve"> в рамках одной позиции документа.</w:t>
      </w:r>
    </w:p>
    <w:p w:rsidR="0072463B" w:rsidRDefault="0072463B">
      <w:pPr>
        <w:pStyle w:val="ConsPlusNormal"/>
        <w:spacing w:before="220"/>
        <w:ind w:firstLine="540"/>
        <w:jc w:val="both"/>
      </w:pPr>
      <w:hyperlink w:anchor="P6554" w:history="1">
        <w:r>
          <w:rPr>
            <w:color w:val="0000FF"/>
          </w:rPr>
          <w:t>Поле</w:t>
        </w:r>
      </w:hyperlink>
      <w:r>
        <w:t xml:space="preserve"> "14. Системный идентификатор физического лица"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6564" w:history="1">
        <w:r>
          <w:rPr>
            <w:color w:val="0000FF"/>
          </w:rPr>
          <w:t>Поле</w:t>
        </w:r>
      </w:hyperlink>
      <w:r>
        <w:t xml:space="preserve"> "15. Полное наименование физического лица"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6574" w:history="1">
        <w:r>
          <w:rPr>
            <w:color w:val="0000FF"/>
          </w:rPr>
          <w:t>Поле</w:t>
        </w:r>
      </w:hyperlink>
      <w:r>
        <w:t xml:space="preserve"> "16. Сокращенное наименование физического лица" заполняется оператором заявителя с указанием сокращенного наименования заявителя.</w:t>
      </w:r>
    </w:p>
    <w:p w:rsidR="0072463B" w:rsidRDefault="0072463B">
      <w:pPr>
        <w:pStyle w:val="ConsPlusNormal"/>
        <w:spacing w:before="220"/>
        <w:ind w:firstLine="540"/>
        <w:jc w:val="both"/>
      </w:pPr>
      <w:hyperlink w:anchor="P6584" w:history="1">
        <w:r>
          <w:rPr>
            <w:color w:val="0000FF"/>
          </w:rPr>
          <w:t>Поле</w:t>
        </w:r>
      </w:hyperlink>
      <w:r>
        <w:t xml:space="preserve"> "17. ИНН" заполняется оператором заявителя с указанием ИНН заявителя.</w:t>
      </w:r>
    </w:p>
    <w:p w:rsidR="0072463B" w:rsidRDefault="0072463B">
      <w:pPr>
        <w:pStyle w:val="ConsPlusNormal"/>
        <w:spacing w:before="220"/>
        <w:ind w:firstLine="540"/>
        <w:jc w:val="both"/>
      </w:pPr>
      <w:hyperlink w:anchor="P6594" w:history="1">
        <w:r>
          <w:rPr>
            <w:color w:val="0000FF"/>
          </w:rPr>
          <w:t>Поле</w:t>
        </w:r>
      </w:hyperlink>
      <w:r>
        <w:t xml:space="preserve"> "18.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0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6604" w:history="1">
        <w:r>
          <w:rPr>
            <w:color w:val="0000FF"/>
          </w:rPr>
          <w:t>Поле</w:t>
        </w:r>
      </w:hyperlink>
      <w:r>
        <w:t xml:space="preserve"> "19.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72463B" w:rsidRDefault="0072463B">
      <w:pPr>
        <w:pStyle w:val="ConsPlusNormal"/>
        <w:spacing w:before="220"/>
        <w:ind w:firstLine="540"/>
        <w:jc w:val="both"/>
      </w:pPr>
      <w:hyperlink w:anchor="P6614" w:history="1">
        <w:r>
          <w:rPr>
            <w:color w:val="0000FF"/>
          </w:rPr>
          <w:t>Поле</w:t>
        </w:r>
      </w:hyperlink>
      <w:r>
        <w:t xml:space="preserve"> "20.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72463B" w:rsidRDefault="0072463B">
      <w:pPr>
        <w:pStyle w:val="ConsPlusNormal"/>
        <w:spacing w:before="220"/>
        <w:ind w:firstLine="540"/>
        <w:jc w:val="both"/>
      </w:pPr>
      <w:hyperlink w:anchor="P6623" w:history="1">
        <w:r>
          <w:rPr>
            <w:color w:val="0000FF"/>
          </w:rPr>
          <w:t>Блок</w:t>
        </w:r>
      </w:hyperlink>
      <w:r>
        <w:t xml:space="preserve"> "III.III. Транспортное средство" заполняется оператором заявителя. Показатели блока не могут заполняться одновременно с показателями блоков </w:t>
      </w:r>
      <w:hyperlink w:anchor="P6461" w:history="1">
        <w:r>
          <w:rPr>
            <w:color w:val="0000FF"/>
          </w:rPr>
          <w:t>"III.I. Юридическое лицо"</w:t>
        </w:r>
      </w:hyperlink>
      <w:r>
        <w:t xml:space="preserve"> и </w:t>
      </w:r>
      <w:hyperlink w:anchor="P6547" w:history="1">
        <w:r>
          <w:rPr>
            <w:color w:val="0000FF"/>
          </w:rPr>
          <w:t>"III.II. Физическое лицо"</w:t>
        </w:r>
      </w:hyperlink>
      <w:r>
        <w:t xml:space="preserve"> в рамках одной позиции документа.</w:t>
      </w:r>
    </w:p>
    <w:p w:rsidR="0072463B" w:rsidRDefault="0072463B">
      <w:pPr>
        <w:pStyle w:val="ConsPlusNormal"/>
        <w:spacing w:before="220"/>
        <w:ind w:firstLine="540"/>
        <w:jc w:val="both"/>
      </w:pPr>
      <w:hyperlink w:anchor="P6630" w:history="1">
        <w:r>
          <w:rPr>
            <w:color w:val="0000FF"/>
          </w:rPr>
          <w:t>Поле</w:t>
        </w:r>
      </w:hyperlink>
      <w:r>
        <w:t xml:space="preserve"> "21.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72463B" w:rsidRDefault="0072463B">
      <w:pPr>
        <w:pStyle w:val="ConsPlusNormal"/>
        <w:spacing w:before="220"/>
        <w:ind w:firstLine="540"/>
        <w:jc w:val="both"/>
      </w:pPr>
      <w:r>
        <w:t xml:space="preserve">В </w:t>
      </w:r>
      <w:hyperlink w:anchor="P6640" w:history="1">
        <w:r>
          <w:rPr>
            <w:color w:val="0000FF"/>
          </w:rPr>
          <w:t>поле</w:t>
        </w:r>
      </w:hyperlink>
      <w:r>
        <w:t xml:space="preserve"> "22. Государственный регистрационный номер транспортного средства" указывается государственный номер транспортного средства.</w:t>
      </w:r>
    </w:p>
    <w:p w:rsidR="0072463B" w:rsidRDefault="0072463B">
      <w:pPr>
        <w:pStyle w:val="ConsPlusNormal"/>
        <w:spacing w:before="220"/>
        <w:ind w:firstLine="540"/>
        <w:jc w:val="both"/>
      </w:pPr>
      <w:hyperlink w:anchor="P6651" w:history="1">
        <w:r>
          <w:rPr>
            <w:color w:val="0000FF"/>
          </w:rPr>
          <w:t>Блок</w:t>
        </w:r>
      </w:hyperlink>
      <w:r>
        <w:t xml:space="preserve"> "IV. Позиции документа" заполняется оператором заявителя. Показатели блока могут повторяться в рамках одного документа исходя из количества измерений за отчетные сутки.</w:t>
      </w:r>
    </w:p>
    <w:p w:rsidR="0072463B" w:rsidRDefault="0072463B">
      <w:pPr>
        <w:pStyle w:val="ConsPlusNormal"/>
        <w:spacing w:before="220"/>
        <w:ind w:firstLine="540"/>
        <w:jc w:val="both"/>
      </w:pPr>
      <w:hyperlink w:anchor="P6658" w:history="1">
        <w:r>
          <w:rPr>
            <w:color w:val="0000FF"/>
          </w:rPr>
          <w:t>Поле</w:t>
        </w:r>
      </w:hyperlink>
      <w:r>
        <w:t xml:space="preserve"> "23.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6668" w:history="1">
        <w:r>
          <w:rPr>
            <w:color w:val="0000FF"/>
          </w:rPr>
          <w:t>Поле</w:t>
        </w:r>
      </w:hyperlink>
      <w:r>
        <w:t xml:space="preserve"> "24. Тип продукции" выбирается оператором заявителя исходя из типа продукции. </w:t>
      </w:r>
      <w:r>
        <w:lastRenderedPageBreak/>
        <w:t>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6678" w:history="1">
        <w:r>
          <w:rPr>
            <w:color w:val="0000FF"/>
          </w:rPr>
          <w:t>Поле</w:t>
        </w:r>
      </w:hyperlink>
      <w:r>
        <w:t xml:space="preserve"> "25.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6688" w:history="1">
        <w:r>
          <w:rPr>
            <w:color w:val="0000FF"/>
          </w:rPr>
          <w:t>Поле</w:t>
        </w:r>
      </w:hyperlink>
      <w:r>
        <w:t xml:space="preserve"> "26.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6698" w:history="1">
        <w:r>
          <w:rPr>
            <w:color w:val="0000FF"/>
          </w:rPr>
          <w:t>Поле</w:t>
        </w:r>
      </w:hyperlink>
      <w:r>
        <w:t xml:space="preserve"> "27.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6708" w:history="1">
        <w:r>
          <w:rPr>
            <w:color w:val="0000FF"/>
          </w:rPr>
          <w:t>Поле</w:t>
        </w:r>
      </w:hyperlink>
      <w:r>
        <w:t xml:space="preserve"> "28.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6718" w:history="1">
        <w:r>
          <w:rPr>
            <w:color w:val="0000FF"/>
          </w:rPr>
          <w:t>Поле</w:t>
        </w:r>
      </w:hyperlink>
      <w:r>
        <w:t xml:space="preserve"> "29. Код вида продукции" заполняется оператором заявителя с указанием кода вида продукции в соответствии с Общероссийским </w:t>
      </w:r>
      <w:hyperlink r:id="rId110"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r>
        <w:t xml:space="preserve">В </w:t>
      </w:r>
      <w:hyperlink w:anchor="P6728" w:history="1">
        <w:r>
          <w:rPr>
            <w:color w:val="0000FF"/>
          </w:rPr>
          <w:t>поле</w:t>
        </w:r>
      </w:hyperlink>
      <w:r>
        <w:t xml:space="preserve"> "30. Дата и время начала измерения" указываются день, месяц, год, час, минуты и секунды начала измерения средства измерения.</w:t>
      </w:r>
    </w:p>
    <w:p w:rsidR="0072463B" w:rsidRDefault="0072463B">
      <w:pPr>
        <w:pStyle w:val="ConsPlusNormal"/>
        <w:spacing w:before="220"/>
        <w:ind w:firstLine="540"/>
        <w:jc w:val="both"/>
      </w:pPr>
      <w:r>
        <w:t xml:space="preserve">В </w:t>
      </w:r>
      <w:hyperlink w:anchor="P6738" w:history="1">
        <w:r>
          <w:rPr>
            <w:color w:val="0000FF"/>
          </w:rPr>
          <w:t>поле</w:t>
        </w:r>
      </w:hyperlink>
      <w:r>
        <w:t xml:space="preserve"> "31. Дата и время окончания измерения" указываются день, месяц, год, час, минуты и секунды окончания измерения.</w:t>
      </w:r>
    </w:p>
    <w:p w:rsidR="0072463B" w:rsidRDefault="0072463B">
      <w:pPr>
        <w:pStyle w:val="ConsPlusNormal"/>
        <w:spacing w:before="220"/>
        <w:ind w:firstLine="540"/>
        <w:jc w:val="both"/>
      </w:pPr>
      <w:r>
        <w:t>В полях "</w:t>
      </w:r>
      <w:hyperlink w:anchor="P6748" w:history="1">
        <w:r>
          <w:rPr>
            <w:color w:val="0000FF"/>
          </w:rPr>
          <w:t>32. Объем безводного спирта</w:t>
        </w:r>
      </w:hyperlink>
      <w:r>
        <w:t xml:space="preserve"> в готовой продукции на начало измерений, дал." и "</w:t>
      </w:r>
      <w:hyperlink w:anchor="P6757" w:history="1">
        <w:r>
          <w:rPr>
            <w:color w:val="0000FF"/>
          </w:rPr>
          <w:t>33. Объем безводного спирта</w:t>
        </w:r>
      </w:hyperlink>
      <w:r>
        <w:t xml:space="preserve"> в готовой продукции на конец измерений, дал." указываются показания средства измерения по значению "объем (в декалитрах) безводного (стопроцентного) спирта в готовой (произведенной) продукции" при температуре +20 градусов по Цельсию на начало и конец измерений, нарастающим итогом с момента оснащения средствами измерения основного технологического оборудования, соответственно.</w:t>
      </w:r>
    </w:p>
    <w:p w:rsidR="0072463B" w:rsidRDefault="0072463B">
      <w:pPr>
        <w:pStyle w:val="ConsPlusNormal"/>
        <w:spacing w:before="220"/>
        <w:ind w:firstLine="540"/>
        <w:jc w:val="both"/>
      </w:pPr>
      <w:r>
        <w:t>В полях "</w:t>
      </w:r>
      <w:hyperlink w:anchor="P6765" w:history="1">
        <w:r>
          <w:rPr>
            <w:color w:val="0000FF"/>
          </w:rPr>
          <w:t>34. Объем готовой продукции</w:t>
        </w:r>
      </w:hyperlink>
      <w:r>
        <w:t xml:space="preserve"> на начало измерений, дал." и "</w:t>
      </w:r>
      <w:hyperlink w:anchor="P6773" w:history="1">
        <w:r>
          <w:rPr>
            <w:color w:val="0000FF"/>
          </w:rPr>
          <w:t>35. Объем готовой продукции</w:t>
        </w:r>
      </w:hyperlink>
      <w:r>
        <w:t xml:space="preserve"> на конец измерений, дал." указывается объем готовой продукции на начало и конец измерений, нарастающим итогом с момента оснащения средствами измерения основного технологического оборудования, соответственно.</w:t>
      </w:r>
    </w:p>
    <w:p w:rsidR="0072463B" w:rsidRDefault="0072463B">
      <w:pPr>
        <w:pStyle w:val="ConsPlusNormal"/>
        <w:spacing w:before="220"/>
        <w:ind w:firstLine="540"/>
        <w:jc w:val="both"/>
      </w:pPr>
      <w:r>
        <w:t xml:space="preserve">В </w:t>
      </w:r>
      <w:hyperlink w:anchor="P6781" w:history="1">
        <w:r>
          <w:rPr>
            <w:color w:val="0000FF"/>
          </w:rPr>
          <w:t>поле</w:t>
        </w:r>
      </w:hyperlink>
      <w:r>
        <w:t xml:space="preserve"> "36. Усредненная концентрация безводного спирта в готовой продукции" указывается усредненная за период измерений концентрация (содержание в процентах к объему продукции) безводного (стопроцентного) спирта в готовой (произведенной) продукции.</w:t>
      </w:r>
    </w:p>
    <w:p w:rsidR="0072463B" w:rsidRDefault="0072463B">
      <w:pPr>
        <w:pStyle w:val="ConsPlusNormal"/>
        <w:spacing w:before="220"/>
        <w:ind w:firstLine="540"/>
        <w:jc w:val="both"/>
      </w:pPr>
      <w:r>
        <w:t xml:space="preserve">В </w:t>
      </w:r>
      <w:hyperlink w:anchor="P6789" w:history="1">
        <w:r>
          <w:rPr>
            <w:color w:val="0000FF"/>
          </w:rPr>
          <w:t>поле</w:t>
        </w:r>
      </w:hyperlink>
      <w:r>
        <w:t xml:space="preserve"> "37. Количество готовой продукции разлитой в потребительской тару на начало измерений" указывается количество (в штуках) разлитой в потребительскую тару (упаковку) готовой (произведенной) продукции на начало измерений нарастающим итогом с момента оснащения средствами измерения основного технологического оборудования.</w:t>
      </w:r>
    </w:p>
    <w:p w:rsidR="0072463B" w:rsidRDefault="0072463B">
      <w:pPr>
        <w:pStyle w:val="ConsPlusNormal"/>
        <w:spacing w:before="220"/>
        <w:ind w:firstLine="540"/>
        <w:jc w:val="both"/>
      </w:pPr>
      <w:r>
        <w:t xml:space="preserve">В </w:t>
      </w:r>
      <w:hyperlink w:anchor="P6797" w:history="1">
        <w:r>
          <w:rPr>
            <w:color w:val="0000FF"/>
          </w:rPr>
          <w:t>поле</w:t>
        </w:r>
      </w:hyperlink>
      <w:r>
        <w:t xml:space="preserve"> "38. Количество готовой продукции разлитой в потребительской тару на конец измерений" указывается количество (в штуках) разлитой в потребительскую тару (упаковку) готовой (произведенной) продукции на конец измерений нарастающим итогом с момента оснащения средствами измерения основного технологического оборудования.</w:t>
      </w:r>
    </w:p>
    <w:p w:rsidR="0072463B" w:rsidRDefault="0072463B">
      <w:pPr>
        <w:pStyle w:val="ConsPlusNormal"/>
        <w:spacing w:before="220"/>
        <w:ind w:firstLine="540"/>
        <w:jc w:val="both"/>
      </w:pPr>
      <w:r>
        <w:t xml:space="preserve">В </w:t>
      </w:r>
      <w:hyperlink w:anchor="P6805" w:history="1">
        <w:r>
          <w:rPr>
            <w:color w:val="0000FF"/>
          </w:rPr>
          <w:t>поле</w:t>
        </w:r>
      </w:hyperlink>
      <w:r>
        <w:t xml:space="preserve"> "39. Температура учитываемой продукции, усредненная за период измерений" указывается температура (в градусах по Цельсию) учитываемой продукции, усредненная за период измерений.</w:t>
      </w:r>
    </w:p>
    <w:p w:rsidR="0072463B" w:rsidRDefault="0072463B">
      <w:pPr>
        <w:pStyle w:val="ConsPlusNormal"/>
        <w:spacing w:before="220"/>
        <w:ind w:firstLine="540"/>
        <w:jc w:val="both"/>
      </w:pPr>
      <w:r>
        <w:t xml:space="preserve">В </w:t>
      </w:r>
      <w:hyperlink w:anchor="P6815" w:history="1">
        <w:r>
          <w:rPr>
            <w:color w:val="0000FF"/>
          </w:rPr>
          <w:t>поле</w:t>
        </w:r>
      </w:hyperlink>
      <w:r>
        <w:t xml:space="preserve"> "40. Код режима работы средства измерения" указывается режим работы счетчика в </w:t>
      </w:r>
      <w:r>
        <w:lastRenderedPageBreak/>
        <w:t>период измерения. Допускаются значения: "001" - промывка АСИиУ (линии); "002" - калибровка АСИиУ; "003" - технологический прогон, "004" - производство продукции; "005" - остановка (выключение) АСИиУ; "006" - прием (возврат); "007" - прием (закупка); "008" - внутреннее перемещение; "009" - отгрузка (покупателю); "010" - отгрузка (возврат).</w:t>
      </w:r>
    </w:p>
    <w:p w:rsidR="0072463B" w:rsidRDefault="0072463B">
      <w:pPr>
        <w:pStyle w:val="ConsPlusNormal"/>
        <w:spacing w:before="220"/>
        <w:ind w:firstLine="540"/>
        <w:jc w:val="both"/>
      </w:pPr>
      <w:r>
        <w:t xml:space="preserve">В </w:t>
      </w:r>
      <w:hyperlink w:anchor="P6825" w:history="1">
        <w:r>
          <w:rPr>
            <w:color w:val="0000FF"/>
          </w:rPr>
          <w:t>поле</w:t>
        </w:r>
      </w:hyperlink>
      <w:r>
        <w:t xml:space="preserve"> "41. Процент содержания кротонового альдегида" указывается процент содержания кротонового альдегида.</w:t>
      </w:r>
    </w:p>
    <w:p w:rsidR="0072463B" w:rsidRDefault="0072463B">
      <w:pPr>
        <w:pStyle w:val="ConsPlusNormal"/>
        <w:spacing w:before="220"/>
        <w:ind w:firstLine="540"/>
        <w:jc w:val="both"/>
      </w:pPr>
      <w:r>
        <w:t xml:space="preserve">В </w:t>
      </w:r>
      <w:hyperlink w:anchor="P6835" w:history="1">
        <w:r>
          <w:rPr>
            <w:color w:val="0000FF"/>
          </w:rPr>
          <w:t>поле</w:t>
        </w:r>
      </w:hyperlink>
      <w:r>
        <w:t xml:space="preserve"> "42. Процент содержания толуола" указывается процент содержания толуола.</w:t>
      </w:r>
    </w:p>
    <w:p w:rsidR="0072463B" w:rsidRDefault="0072463B">
      <w:pPr>
        <w:pStyle w:val="ConsPlusNormal"/>
        <w:jc w:val="both"/>
      </w:pPr>
    </w:p>
    <w:p w:rsidR="0072463B" w:rsidRDefault="0072463B">
      <w:pPr>
        <w:pStyle w:val="ConsPlusNormal"/>
        <w:jc w:val="center"/>
        <w:outlineLvl w:val="1"/>
      </w:pPr>
      <w:bookmarkStart w:id="670" w:name="P6908"/>
      <w:bookmarkEnd w:id="670"/>
      <w:r>
        <w:t>16.1. Форма заявки о фиксации в ЕГАИС сведений,</w:t>
      </w:r>
    </w:p>
    <w:p w:rsidR="0072463B" w:rsidRDefault="0072463B">
      <w:pPr>
        <w:pStyle w:val="ConsPlusNormal"/>
        <w:jc w:val="center"/>
      </w:pPr>
      <w:r>
        <w:t>передаваемых автоматическими средствами измерения</w:t>
      </w:r>
    </w:p>
    <w:p w:rsidR="0072463B" w:rsidRDefault="0072463B">
      <w:pPr>
        <w:pStyle w:val="ConsPlusNormal"/>
        <w:jc w:val="center"/>
      </w:pPr>
      <w:r>
        <w:t>и учета концентрации и объема безводного спирта в готовой</w:t>
      </w:r>
    </w:p>
    <w:p w:rsidR="0072463B" w:rsidRDefault="0072463B">
      <w:pPr>
        <w:pStyle w:val="ConsPlusNormal"/>
        <w:jc w:val="center"/>
      </w:pPr>
      <w:r>
        <w:t>продукции, объема готовой продукции в технические средства</w:t>
      </w:r>
    </w:p>
    <w:p w:rsidR="0072463B" w:rsidRDefault="0072463B">
      <w:pPr>
        <w:pStyle w:val="ConsPlusNormal"/>
        <w:jc w:val="center"/>
      </w:pPr>
      <w:r>
        <w:t>фиксации и передачи информации об объеме производства</w:t>
      </w:r>
    </w:p>
    <w:p w:rsidR="0072463B" w:rsidRDefault="0072463B">
      <w:pPr>
        <w:pStyle w:val="ConsPlusNormal"/>
        <w:jc w:val="center"/>
      </w:pPr>
      <w:r>
        <w:t>и оборота этилового спирта, алкогольной и спиртосодержащей</w:t>
      </w:r>
    </w:p>
    <w:p w:rsidR="0072463B" w:rsidRDefault="0072463B">
      <w:pPr>
        <w:pStyle w:val="ConsPlusNormal"/>
        <w:jc w:val="center"/>
      </w:pPr>
      <w:r>
        <w:t>продукции в единую государственную автоматизированную</w:t>
      </w:r>
    </w:p>
    <w:p w:rsidR="0072463B" w:rsidRDefault="0072463B">
      <w:pPr>
        <w:pStyle w:val="ConsPlusNormal"/>
        <w:jc w:val="center"/>
      </w:pPr>
      <w:r>
        <w:t>информационную систему учета объема производства и оборота</w:t>
      </w:r>
    </w:p>
    <w:p w:rsidR="0072463B" w:rsidRDefault="0072463B">
      <w:pPr>
        <w:pStyle w:val="ConsPlusNormal"/>
        <w:jc w:val="center"/>
      </w:pPr>
      <w:r>
        <w:t>этилового спирта, алкогольной и спиртосодержащей</w:t>
      </w:r>
    </w:p>
    <w:p w:rsidR="0072463B" w:rsidRDefault="0072463B">
      <w:pPr>
        <w:pStyle w:val="ConsPlusNormal"/>
        <w:jc w:val="center"/>
      </w:pPr>
      <w:r>
        <w:t>продукции, на отчетный момент времени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71" w:name="P6919"/>
            <w:bookmarkEnd w:id="671"/>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72" w:name="P6926"/>
            <w:bookmarkEnd w:id="672"/>
            <w:r>
              <w:t>1. Версия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73" w:name="P6934"/>
            <w:bookmarkEnd w:id="673"/>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74" w:name="P6941"/>
            <w:bookmarkEnd w:id="674"/>
            <w:r>
              <w:t>II. Средство измерения</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75" w:name="P6948"/>
            <w:bookmarkEnd w:id="675"/>
            <w:r>
              <w:t>3. Серийный номер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76" w:name="P6956"/>
            <w:bookmarkEnd w:id="676"/>
            <w:r>
              <w:t>4. Идентификатор места размещения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77" w:name="P6964"/>
            <w:bookmarkEnd w:id="677"/>
            <w:r>
              <w:t>5. Модель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78" w:name="P6971"/>
            <w:bookmarkEnd w:id="678"/>
            <w:r>
              <w:t>III. Заявитель</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79" w:name="P6972"/>
            <w:bookmarkEnd w:id="679"/>
            <w:r>
              <w:t>III.I.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0" w:name="P6979"/>
            <w:bookmarkEnd w:id="680"/>
            <w:r>
              <w:t>6.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1" w:name="P6987"/>
            <w:bookmarkEnd w:id="681"/>
            <w:r>
              <w:t>7.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2" w:name="P6995"/>
            <w:bookmarkEnd w:id="682"/>
            <w:r>
              <w:t>8.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3" w:name="P7003"/>
            <w:bookmarkEnd w:id="683"/>
            <w:r>
              <w:t>9.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4" w:name="P7013"/>
            <w:bookmarkEnd w:id="684"/>
            <w:r>
              <w:t>10.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5" w:name="P7023"/>
            <w:bookmarkEnd w:id="685"/>
            <w:r>
              <w:t>11.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6" w:name="P7033"/>
            <w:bookmarkEnd w:id="686"/>
            <w:r>
              <w:t>12.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7" w:name="P7043"/>
            <w:bookmarkEnd w:id="687"/>
            <w:r>
              <w:t>13.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88" w:name="P7052"/>
            <w:bookmarkEnd w:id="688"/>
            <w:r>
              <w:t>III.II.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89" w:name="P7059"/>
            <w:bookmarkEnd w:id="689"/>
            <w:r>
              <w:t>14.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0" w:name="P7069"/>
            <w:bookmarkEnd w:id="690"/>
            <w:r>
              <w:t>15.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1" w:name="P7079"/>
            <w:bookmarkEnd w:id="691"/>
            <w:r>
              <w:t>16.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2" w:name="P7089"/>
            <w:bookmarkEnd w:id="692"/>
            <w:r>
              <w:t>17.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3" w:name="P7099"/>
            <w:bookmarkEnd w:id="693"/>
            <w:r>
              <w:t>18.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4" w:name="P7109"/>
            <w:bookmarkEnd w:id="694"/>
            <w:r>
              <w:t>19.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5" w:name="P7119"/>
            <w:bookmarkEnd w:id="695"/>
            <w:r>
              <w:t>20.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696" w:name="P7128"/>
            <w:bookmarkEnd w:id="696"/>
            <w:r>
              <w:t>III.III. Транспортное средство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7" w:name="P7135"/>
            <w:bookmarkEnd w:id="697"/>
            <w:r>
              <w:t>21. Системный идентификатор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698" w:name="P7145"/>
            <w:bookmarkEnd w:id="698"/>
            <w:r>
              <w:t>22.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699" w:name="P7154"/>
            <w:bookmarkEnd w:id="699"/>
            <w:r>
              <w:t>IV.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0" w:name="P7161"/>
            <w:bookmarkEnd w:id="700"/>
            <w:r>
              <w:t>23.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1" w:name="P7171"/>
            <w:bookmarkEnd w:id="701"/>
            <w:r>
              <w:t>24.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2" w:name="P7181"/>
            <w:bookmarkEnd w:id="702"/>
            <w:r>
              <w:t>25.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3" w:name="P7191"/>
            <w:bookmarkEnd w:id="703"/>
            <w:r>
              <w:t>26.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4" w:name="P7201"/>
            <w:bookmarkEnd w:id="704"/>
            <w:r>
              <w:t>27.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5" w:name="P7211"/>
            <w:bookmarkEnd w:id="705"/>
            <w:r>
              <w:t>28.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6" w:name="P7221"/>
            <w:bookmarkEnd w:id="706"/>
            <w:r>
              <w:t>29.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7" w:name="P7231"/>
            <w:bookmarkEnd w:id="707"/>
            <w:r>
              <w:t>30. Дата и время контрольного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8" w:name="P7241"/>
            <w:bookmarkEnd w:id="708"/>
            <w:r>
              <w:t>31. Объем безводного спирта в готовой продукции на начало измерений, дал.</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09" w:name="P7251"/>
            <w:bookmarkEnd w:id="709"/>
            <w:r>
              <w:t>32. Объем готовой продукции на начало измерений, дал.</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0" w:name="P7261"/>
            <w:bookmarkEnd w:id="710"/>
            <w:r>
              <w:t>33. Усредненная концентрация безводного спирта в готовой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1" w:name="P7271"/>
            <w:bookmarkEnd w:id="711"/>
            <w:r>
              <w:t>34. Количество готовой продукции разлитой в потребительской тару на начало измерений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2" w:name="P7281"/>
            <w:bookmarkEnd w:id="712"/>
            <w:r>
              <w:t>35. Температура учитываемой продукции, усредненная за период измерений</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3" w:name="P7291"/>
            <w:bookmarkEnd w:id="713"/>
            <w:r>
              <w:t>36. Код режима работы средства измерения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4" w:name="P7301"/>
            <w:bookmarkEnd w:id="714"/>
            <w:r>
              <w:t>37. Процент содержания кротонового альдегида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5" w:name="P7311"/>
            <w:bookmarkEnd w:id="715"/>
            <w:r>
              <w:t>38. Процент содержания толуола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16.2. Порядок заполнения и сроки представления заявки</w:t>
      </w:r>
    </w:p>
    <w:p w:rsidR="0072463B" w:rsidRDefault="0072463B">
      <w:pPr>
        <w:pStyle w:val="ConsPlusNormal"/>
        <w:jc w:val="center"/>
      </w:pPr>
      <w:r>
        <w:t>о фиксации в ЕГАИС сведений, передаваемых автоматическими</w:t>
      </w:r>
    </w:p>
    <w:p w:rsidR="0072463B" w:rsidRDefault="0072463B">
      <w:pPr>
        <w:pStyle w:val="ConsPlusNormal"/>
        <w:jc w:val="center"/>
      </w:pPr>
      <w:r>
        <w:t>средствами измерения и учета концентрации и объема</w:t>
      </w:r>
    </w:p>
    <w:p w:rsidR="0072463B" w:rsidRDefault="0072463B">
      <w:pPr>
        <w:pStyle w:val="ConsPlusNormal"/>
        <w:jc w:val="center"/>
      </w:pPr>
      <w:r>
        <w:t>безводного спирта в готовой продукции, объема готовой</w:t>
      </w:r>
    </w:p>
    <w:p w:rsidR="0072463B" w:rsidRDefault="0072463B">
      <w:pPr>
        <w:pStyle w:val="ConsPlusNormal"/>
        <w:jc w:val="center"/>
      </w:pPr>
      <w:r>
        <w:t>продукции в технические средства фиксации и передачи</w:t>
      </w:r>
    </w:p>
    <w:p w:rsidR="0072463B" w:rsidRDefault="0072463B">
      <w:pPr>
        <w:pStyle w:val="ConsPlusNormal"/>
        <w:jc w:val="center"/>
      </w:pPr>
      <w:r>
        <w:t>информации об объеме производства и оборота этилового</w:t>
      </w:r>
    </w:p>
    <w:p w:rsidR="0072463B" w:rsidRDefault="0072463B">
      <w:pPr>
        <w:pStyle w:val="ConsPlusNormal"/>
        <w:jc w:val="center"/>
      </w:pPr>
      <w:r>
        <w:t>спирта, алкогольной и спиртосодержащей продукции в единую</w:t>
      </w:r>
    </w:p>
    <w:p w:rsidR="0072463B" w:rsidRDefault="0072463B">
      <w:pPr>
        <w:pStyle w:val="ConsPlusNormal"/>
        <w:jc w:val="center"/>
      </w:pPr>
      <w:r>
        <w:t>государственную автоматизированную информационную систему</w:t>
      </w:r>
    </w:p>
    <w:p w:rsidR="0072463B" w:rsidRDefault="0072463B">
      <w:pPr>
        <w:pStyle w:val="ConsPlusNormal"/>
        <w:jc w:val="center"/>
      </w:pPr>
      <w:r>
        <w:t>учета объема производства и оборота этилового спирта,</w:t>
      </w:r>
    </w:p>
    <w:p w:rsidR="0072463B" w:rsidRDefault="0072463B">
      <w:pPr>
        <w:pStyle w:val="ConsPlusNormal"/>
        <w:jc w:val="center"/>
      </w:pPr>
      <w:r>
        <w:t>алкогольной и спиртосодержащей продукции,</w:t>
      </w:r>
    </w:p>
    <w:p w:rsidR="0072463B" w:rsidRDefault="0072463B">
      <w:pPr>
        <w:pStyle w:val="ConsPlusNormal"/>
        <w:jc w:val="center"/>
      </w:pPr>
      <w:r>
        <w:t>на отчетный момент времени</w:t>
      </w:r>
    </w:p>
    <w:p w:rsidR="0072463B" w:rsidRDefault="0072463B">
      <w:pPr>
        <w:pStyle w:val="ConsPlusNormal"/>
        <w:jc w:val="both"/>
      </w:pPr>
    </w:p>
    <w:p w:rsidR="0072463B" w:rsidRDefault="0072463B">
      <w:pPr>
        <w:pStyle w:val="ConsPlusNormal"/>
        <w:ind w:firstLine="540"/>
        <w:jc w:val="both"/>
      </w:pPr>
      <w:hyperlink w:anchor="P6908" w:history="1">
        <w:r>
          <w:rPr>
            <w:color w:val="0000FF"/>
          </w:rPr>
          <w:t>Заявка</w:t>
        </w:r>
      </w:hyperlink>
      <w:r>
        <w:t xml:space="preserve"> о фиксации в ЕГАИС сведений, передаваемых автоматическими средствами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отчетные сутки предоставляется в ЕГАИС каждые 5 минут работы автоматических средств измерения и учета концентрации и объема безводного спирта в готовой продукции, объема готовой продукции в </w:t>
      </w:r>
      <w:r>
        <w:lastRenderedPageBreak/>
        <w:t>технические средства фиксации и передачи информации об объеме производства и оборота этилового спирта, алкогольной и спиртосодержащей продукции, по каждому наименованию производимой продукции, раздельно по каждой точке контроля.</w:t>
      </w:r>
    </w:p>
    <w:p w:rsidR="0072463B" w:rsidRDefault="0072463B">
      <w:pPr>
        <w:pStyle w:val="ConsPlusNormal"/>
        <w:spacing w:before="220"/>
        <w:ind w:firstLine="540"/>
        <w:jc w:val="both"/>
      </w:pPr>
      <w:r>
        <w:t>В ЕГАИС не включается объем произведенной продукции, находящейся в незавершенном производстве, то есть не прошедшей полный цикл технологической обработки и не соответствующей требованиям, указанным в утвержденных в установленном порядке документах на соответствующий вид продукции.</w:t>
      </w:r>
    </w:p>
    <w:p w:rsidR="0072463B" w:rsidRDefault="0072463B">
      <w:pPr>
        <w:pStyle w:val="ConsPlusNormal"/>
        <w:spacing w:before="220"/>
        <w:ind w:firstLine="540"/>
        <w:jc w:val="both"/>
      </w:pPr>
      <w:hyperlink w:anchor="P6919"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6926" w:history="1">
        <w:r>
          <w:rPr>
            <w:color w:val="0000FF"/>
          </w:rPr>
          <w:t>"1. Версия"</w:t>
        </w:r>
      </w:hyperlink>
      <w:r>
        <w:t xml:space="preserve"> и "</w:t>
      </w:r>
      <w:hyperlink w:anchor="P6934" w:history="1">
        <w:r>
          <w:rPr>
            <w:color w:val="0000FF"/>
          </w:rPr>
          <w:t>2. Системный идентификатор заявителя</w:t>
        </w:r>
      </w:hyperlink>
      <w:r>
        <w:t xml:space="preserve"> в ЕГАИС формируются и заполняются автоматически.</w:t>
      </w:r>
    </w:p>
    <w:p w:rsidR="0072463B" w:rsidRDefault="0072463B">
      <w:pPr>
        <w:pStyle w:val="ConsPlusNormal"/>
        <w:spacing w:before="220"/>
        <w:ind w:firstLine="540"/>
        <w:jc w:val="both"/>
      </w:pPr>
      <w:hyperlink w:anchor="P6941" w:history="1">
        <w:r>
          <w:rPr>
            <w:color w:val="0000FF"/>
          </w:rPr>
          <w:t>Блок</w:t>
        </w:r>
      </w:hyperlink>
      <w:r>
        <w:t xml:space="preserve"> "II. Средство измерения"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В </w:t>
      </w:r>
      <w:hyperlink w:anchor="P6948" w:history="1">
        <w:r>
          <w:rPr>
            <w:color w:val="0000FF"/>
          </w:rPr>
          <w:t>поле</w:t>
        </w:r>
      </w:hyperlink>
      <w:r>
        <w:t xml:space="preserve"> "3. Серийный номер средства измерения" указывается серийный номер (номер, присвоенный заводом-изготовителем) средства измерения и через разделитель "_" номер точки контроля.</w:t>
      </w:r>
    </w:p>
    <w:p w:rsidR="0072463B" w:rsidRDefault="0072463B">
      <w:pPr>
        <w:pStyle w:val="ConsPlusNormal"/>
        <w:spacing w:before="220"/>
        <w:ind w:firstLine="540"/>
        <w:jc w:val="both"/>
      </w:pPr>
      <w:r>
        <w:t xml:space="preserve">В </w:t>
      </w:r>
      <w:hyperlink w:anchor="P6956" w:history="1">
        <w:r>
          <w:rPr>
            <w:color w:val="0000FF"/>
          </w:rPr>
          <w:t>поле</w:t>
        </w:r>
      </w:hyperlink>
      <w:r>
        <w:t xml:space="preserve"> "4. Место размещения средства измерения" указывается цифровой идентификатор места размещения средства измерения в справочниках ЕГАИС. Параметр может принимать значения: "1186240" - производственный цех, "1186244" - приемное отделение, "1186245" - отпускное отделение, "1710969" - приемно-отпускное отделение.</w:t>
      </w:r>
    </w:p>
    <w:p w:rsidR="0072463B" w:rsidRDefault="0072463B">
      <w:pPr>
        <w:pStyle w:val="ConsPlusNormal"/>
        <w:spacing w:before="220"/>
        <w:ind w:firstLine="540"/>
        <w:jc w:val="both"/>
      </w:pPr>
      <w:r>
        <w:t xml:space="preserve">В </w:t>
      </w:r>
      <w:hyperlink w:anchor="P6964" w:history="1">
        <w:r>
          <w:rPr>
            <w:color w:val="0000FF"/>
          </w:rPr>
          <w:t>поле</w:t>
        </w:r>
      </w:hyperlink>
      <w:r>
        <w:t xml:space="preserve"> "5. Модель средства измерения" указывается модель средства измерения, присвоенная заводом-изготовителем.</w:t>
      </w:r>
    </w:p>
    <w:p w:rsidR="0072463B" w:rsidRDefault="0072463B">
      <w:pPr>
        <w:pStyle w:val="ConsPlusNormal"/>
        <w:spacing w:before="220"/>
        <w:ind w:firstLine="540"/>
        <w:jc w:val="both"/>
      </w:pPr>
      <w:hyperlink w:anchor="P6971" w:history="1">
        <w:r>
          <w:rPr>
            <w:color w:val="0000FF"/>
          </w:rPr>
          <w:t>Блок</w:t>
        </w:r>
      </w:hyperlink>
      <w:r>
        <w:t xml:space="preserve"> "III. Заявитель" заполняется оператором заявителя. Повторение показателей блока в рамках одного документа не допускается.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 III.II. Физическое лицо,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6972"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7052" w:history="1">
        <w:r>
          <w:rPr>
            <w:color w:val="0000FF"/>
          </w:rPr>
          <w:t>"III.I. Физическое лицо"</w:t>
        </w:r>
      </w:hyperlink>
      <w:r>
        <w:t xml:space="preserve"> и </w:t>
      </w:r>
      <w:hyperlink w:anchor="P7128" w:history="1">
        <w:r>
          <w:rPr>
            <w:color w:val="0000FF"/>
          </w:rPr>
          <w:t>"III.III Транспортное средство"</w:t>
        </w:r>
      </w:hyperlink>
      <w:r>
        <w:t xml:space="preserve"> в рамках одной позиции документа.</w:t>
      </w:r>
    </w:p>
    <w:p w:rsidR="0072463B" w:rsidRDefault="0072463B">
      <w:pPr>
        <w:pStyle w:val="ConsPlusNormal"/>
        <w:spacing w:before="220"/>
        <w:ind w:firstLine="540"/>
        <w:jc w:val="both"/>
      </w:pPr>
      <w:hyperlink w:anchor="P6979" w:history="1">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6987" w:history="1">
        <w:r>
          <w:rPr>
            <w:color w:val="0000FF"/>
          </w:rPr>
          <w:t>Поле</w:t>
        </w:r>
      </w:hyperlink>
      <w:r>
        <w:t xml:space="preserve"> "7. Полное наименование организации"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6995" w:history="1">
        <w:r>
          <w:rPr>
            <w:color w:val="0000FF"/>
          </w:rPr>
          <w:t>Поле</w:t>
        </w:r>
      </w:hyperlink>
      <w:r>
        <w:t xml:space="preserve"> "8. Сокращенное наименование организации (при наличии)" заполняется оператором заявителя с указанием сокращенного наименования заявителя.</w:t>
      </w:r>
    </w:p>
    <w:p w:rsidR="0072463B" w:rsidRDefault="0072463B">
      <w:pPr>
        <w:pStyle w:val="ConsPlusNormal"/>
        <w:spacing w:before="220"/>
        <w:ind w:firstLine="540"/>
        <w:jc w:val="both"/>
      </w:pPr>
      <w:hyperlink w:anchor="P7003" w:history="1">
        <w:r>
          <w:rPr>
            <w:color w:val="0000FF"/>
          </w:rPr>
          <w:t>Поле</w:t>
        </w:r>
      </w:hyperlink>
      <w:r>
        <w:t xml:space="preserve"> "9. ИНН" заполняется оператором заявителя с указанием ИНН заявителя.</w:t>
      </w:r>
    </w:p>
    <w:p w:rsidR="0072463B" w:rsidRDefault="0072463B">
      <w:pPr>
        <w:pStyle w:val="ConsPlusNormal"/>
        <w:spacing w:before="220"/>
        <w:ind w:firstLine="540"/>
        <w:jc w:val="both"/>
      </w:pPr>
      <w:hyperlink w:anchor="P7013" w:history="1">
        <w:r>
          <w:rPr>
            <w:color w:val="0000FF"/>
          </w:rPr>
          <w:t>Поле</w:t>
        </w:r>
      </w:hyperlink>
      <w:r>
        <w:t xml:space="preserve"> "10. КПП" заполняется оператором заявителя с указанием КПП по месту осуществления деятельности заявителя.</w:t>
      </w:r>
    </w:p>
    <w:p w:rsidR="0072463B" w:rsidRDefault="0072463B">
      <w:pPr>
        <w:pStyle w:val="ConsPlusNormal"/>
        <w:spacing w:before="220"/>
        <w:ind w:firstLine="540"/>
        <w:jc w:val="both"/>
      </w:pPr>
      <w:hyperlink w:anchor="P7023" w:history="1">
        <w:r>
          <w:rPr>
            <w:color w:val="0000FF"/>
          </w:rPr>
          <w:t>Поле</w:t>
        </w:r>
      </w:hyperlink>
      <w:r>
        <w:t xml:space="preserve"> "11.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7033" w:history="1">
        <w:r>
          <w:rPr>
            <w:color w:val="0000FF"/>
          </w:rPr>
          <w:t>Поле</w:t>
        </w:r>
      </w:hyperlink>
      <w:r>
        <w:t xml:space="preserve"> "12.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72463B" w:rsidRDefault="0072463B">
      <w:pPr>
        <w:pStyle w:val="ConsPlusNormal"/>
        <w:spacing w:before="220"/>
        <w:ind w:firstLine="540"/>
        <w:jc w:val="both"/>
      </w:pPr>
      <w:hyperlink w:anchor="P7043" w:history="1">
        <w:r>
          <w:rPr>
            <w:color w:val="0000FF"/>
          </w:rPr>
          <w:t>Поле</w:t>
        </w:r>
      </w:hyperlink>
      <w:r>
        <w:t xml:space="preserve"> "13.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72463B" w:rsidRDefault="0072463B">
      <w:pPr>
        <w:pStyle w:val="ConsPlusNormal"/>
        <w:spacing w:before="220"/>
        <w:ind w:firstLine="540"/>
        <w:jc w:val="both"/>
      </w:pPr>
      <w:hyperlink w:anchor="P7052"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6972" w:history="1">
        <w:r>
          <w:rPr>
            <w:color w:val="0000FF"/>
          </w:rPr>
          <w:t>"III.I. Юридическое лицо"</w:t>
        </w:r>
      </w:hyperlink>
      <w:r>
        <w:t xml:space="preserve"> и </w:t>
      </w:r>
      <w:hyperlink w:anchor="P7128" w:history="1">
        <w:r>
          <w:rPr>
            <w:color w:val="0000FF"/>
          </w:rPr>
          <w:t>"III.III. Транспортное средство"</w:t>
        </w:r>
      </w:hyperlink>
      <w:r>
        <w:t xml:space="preserve"> в рамках одной позиции документа.</w:t>
      </w:r>
    </w:p>
    <w:p w:rsidR="0072463B" w:rsidRDefault="0072463B">
      <w:pPr>
        <w:pStyle w:val="ConsPlusNormal"/>
        <w:spacing w:before="220"/>
        <w:ind w:firstLine="540"/>
        <w:jc w:val="both"/>
      </w:pPr>
      <w:hyperlink w:anchor="P7059" w:history="1">
        <w:r>
          <w:rPr>
            <w:color w:val="0000FF"/>
          </w:rPr>
          <w:t>Поле</w:t>
        </w:r>
      </w:hyperlink>
      <w:r>
        <w:t xml:space="preserve"> "14. Системный идентификатор физического лица"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7069" w:history="1">
        <w:r>
          <w:rPr>
            <w:color w:val="0000FF"/>
          </w:rPr>
          <w:t>Поле</w:t>
        </w:r>
      </w:hyperlink>
      <w:r>
        <w:t xml:space="preserve"> "15. Полное наименование физического лица"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7079" w:history="1">
        <w:r>
          <w:rPr>
            <w:color w:val="0000FF"/>
          </w:rPr>
          <w:t>Поле</w:t>
        </w:r>
      </w:hyperlink>
      <w:r>
        <w:t xml:space="preserve"> "16. Сокращенное наименование физического лица" заполняется оператором заявителя с указанием сокращенного наименования заявителя.</w:t>
      </w:r>
    </w:p>
    <w:p w:rsidR="0072463B" w:rsidRDefault="0072463B">
      <w:pPr>
        <w:pStyle w:val="ConsPlusNormal"/>
        <w:spacing w:before="220"/>
        <w:ind w:firstLine="540"/>
        <w:jc w:val="both"/>
      </w:pPr>
      <w:hyperlink w:anchor="P7089" w:history="1">
        <w:r>
          <w:rPr>
            <w:color w:val="0000FF"/>
          </w:rPr>
          <w:t>Поле</w:t>
        </w:r>
      </w:hyperlink>
      <w:r>
        <w:t xml:space="preserve"> "17. ИНН" заполняется оператором заявителя с указанием ИНН заявителя.</w:t>
      </w:r>
    </w:p>
    <w:p w:rsidR="0072463B" w:rsidRDefault="0072463B">
      <w:pPr>
        <w:pStyle w:val="ConsPlusNormal"/>
        <w:spacing w:before="220"/>
        <w:ind w:firstLine="540"/>
        <w:jc w:val="both"/>
      </w:pPr>
      <w:hyperlink w:anchor="P7099" w:history="1">
        <w:r>
          <w:rPr>
            <w:color w:val="0000FF"/>
          </w:rPr>
          <w:t>Поле</w:t>
        </w:r>
      </w:hyperlink>
      <w:r>
        <w:t xml:space="preserve"> "18.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2"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7109" w:history="1">
        <w:r>
          <w:rPr>
            <w:color w:val="0000FF"/>
          </w:rPr>
          <w:t>Поле</w:t>
        </w:r>
      </w:hyperlink>
      <w:r>
        <w:t xml:space="preserve"> "19.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72463B" w:rsidRDefault="0072463B">
      <w:pPr>
        <w:pStyle w:val="ConsPlusNormal"/>
        <w:spacing w:before="220"/>
        <w:ind w:firstLine="540"/>
        <w:jc w:val="both"/>
      </w:pPr>
      <w:hyperlink w:anchor="P7119" w:history="1">
        <w:r>
          <w:rPr>
            <w:color w:val="0000FF"/>
          </w:rPr>
          <w:t>Поле</w:t>
        </w:r>
      </w:hyperlink>
      <w:r>
        <w:t xml:space="preserve"> "20.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72463B" w:rsidRDefault="0072463B">
      <w:pPr>
        <w:pStyle w:val="ConsPlusNormal"/>
        <w:spacing w:before="220"/>
        <w:ind w:firstLine="540"/>
        <w:jc w:val="both"/>
      </w:pPr>
      <w:hyperlink w:anchor="P7128" w:history="1">
        <w:r>
          <w:rPr>
            <w:color w:val="0000FF"/>
          </w:rPr>
          <w:t>Блок</w:t>
        </w:r>
      </w:hyperlink>
      <w:r>
        <w:t xml:space="preserve"> "III.III. Транспортное средство" заполняется оператором заявителя. Показатели блока не могут заполняться одновременно с показателями блоков </w:t>
      </w:r>
      <w:hyperlink w:anchor="P6972" w:history="1">
        <w:r>
          <w:rPr>
            <w:color w:val="0000FF"/>
          </w:rPr>
          <w:t>"III.I. Юридическое лицо"</w:t>
        </w:r>
      </w:hyperlink>
      <w:r>
        <w:t xml:space="preserve"> и </w:t>
      </w:r>
      <w:hyperlink w:anchor="P7052" w:history="1">
        <w:r>
          <w:rPr>
            <w:color w:val="0000FF"/>
          </w:rPr>
          <w:t>"III.II. Физическое лицо"</w:t>
        </w:r>
      </w:hyperlink>
      <w:r>
        <w:t xml:space="preserve"> в рамках одной позиции документа.</w:t>
      </w:r>
    </w:p>
    <w:p w:rsidR="0072463B" w:rsidRDefault="0072463B">
      <w:pPr>
        <w:pStyle w:val="ConsPlusNormal"/>
        <w:spacing w:before="220"/>
        <w:ind w:firstLine="540"/>
        <w:jc w:val="both"/>
      </w:pPr>
      <w:hyperlink w:anchor="P7135" w:history="1">
        <w:r>
          <w:rPr>
            <w:color w:val="0000FF"/>
          </w:rPr>
          <w:t>Поле</w:t>
        </w:r>
      </w:hyperlink>
      <w:r>
        <w:t xml:space="preserve"> "21.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72463B" w:rsidRDefault="0072463B">
      <w:pPr>
        <w:pStyle w:val="ConsPlusNormal"/>
        <w:spacing w:before="220"/>
        <w:ind w:firstLine="540"/>
        <w:jc w:val="both"/>
      </w:pPr>
      <w:r>
        <w:t xml:space="preserve">В </w:t>
      </w:r>
      <w:hyperlink w:anchor="P7145" w:history="1">
        <w:r>
          <w:rPr>
            <w:color w:val="0000FF"/>
          </w:rPr>
          <w:t>поле</w:t>
        </w:r>
      </w:hyperlink>
      <w:r>
        <w:t xml:space="preserve"> "22. Государственный регистрационный номер транспортного средства" указывается государственный номер транспортного средства.</w:t>
      </w:r>
    </w:p>
    <w:p w:rsidR="0072463B" w:rsidRDefault="0072463B">
      <w:pPr>
        <w:pStyle w:val="ConsPlusNormal"/>
        <w:spacing w:before="220"/>
        <w:ind w:firstLine="540"/>
        <w:jc w:val="both"/>
      </w:pPr>
      <w:hyperlink w:anchor="P7154" w:history="1">
        <w:r>
          <w:rPr>
            <w:color w:val="0000FF"/>
          </w:rPr>
          <w:t>Блок</w:t>
        </w:r>
      </w:hyperlink>
      <w:r>
        <w:t xml:space="preserve"> "IV. Позиции документа" заполняется оператором заявителя. Показатели блока могут повторяться в рамках одного документа исходя из количества измерений за 5 минут.</w:t>
      </w:r>
    </w:p>
    <w:p w:rsidR="0072463B" w:rsidRDefault="0072463B">
      <w:pPr>
        <w:pStyle w:val="ConsPlusNormal"/>
        <w:spacing w:before="220"/>
        <w:ind w:firstLine="540"/>
        <w:jc w:val="both"/>
      </w:pPr>
      <w:hyperlink w:anchor="P7161" w:history="1">
        <w:r>
          <w:rPr>
            <w:color w:val="0000FF"/>
          </w:rPr>
          <w:t>Поле</w:t>
        </w:r>
      </w:hyperlink>
      <w:r>
        <w:t xml:space="preserve"> "23.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7171" w:history="1">
        <w:r>
          <w:rPr>
            <w:color w:val="0000FF"/>
          </w:rPr>
          <w:t>Поле</w:t>
        </w:r>
      </w:hyperlink>
      <w:r>
        <w:t xml:space="preserve"> "24.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7181" w:history="1">
        <w:r>
          <w:rPr>
            <w:color w:val="0000FF"/>
          </w:rPr>
          <w:t>Поле</w:t>
        </w:r>
      </w:hyperlink>
      <w:r>
        <w:t xml:space="preserve"> "25.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7191" w:history="1">
        <w:r>
          <w:rPr>
            <w:color w:val="0000FF"/>
          </w:rPr>
          <w:t>Поле</w:t>
        </w:r>
      </w:hyperlink>
      <w:r>
        <w:t xml:space="preserve"> "26.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7201" w:history="1">
        <w:r>
          <w:rPr>
            <w:color w:val="0000FF"/>
          </w:rPr>
          <w:t>Поле</w:t>
        </w:r>
      </w:hyperlink>
      <w:r>
        <w:t xml:space="preserve"> "27.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7211" w:history="1">
        <w:r>
          <w:rPr>
            <w:color w:val="0000FF"/>
          </w:rPr>
          <w:t>Поле</w:t>
        </w:r>
      </w:hyperlink>
      <w:r>
        <w:t xml:space="preserve"> "28.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7221" w:history="1">
        <w:r>
          <w:rPr>
            <w:color w:val="0000FF"/>
          </w:rPr>
          <w:t>Поле</w:t>
        </w:r>
      </w:hyperlink>
      <w:r>
        <w:t xml:space="preserve"> "29. Код вида продукции" заполняется оператором заявителя с указанием кода вида продукции в соответствии с Общероссийским </w:t>
      </w:r>
      <w:hyperlink r:id="rId113"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r>
        <w:t xml:space="preserve">В </w:t>
      </w:r>
      <w:hyperlink w:anchor="P7231" w:history="1">
        <w:r>
          <w:rPr>
            <w:color w:val="0000FF"/>
          </w:rPr>
          <w:t>поле</w:t>
        </w:r>
      </w:hyperlink>
      <w:r>
        <w:t xml:space="preserve"> "30. Дата и время контрольного измерения" указываются день, месяц, год, а также час, минуты и секунды контрольной работы средства измерения.</w:t>
      </w:r>
    </w:p>
    <w:p w:rsidR="0072463B" w:rsidRDefault="0072463B">
      <w:pPr>
        <w:pStyle w:val="ConsPlusNormal"/>
        <w:spacing w:before="220"/>
        <w:ind w:firstLine="540"/>
        <w:jc w:val="both"/>
      </w:pPr>
      <w:r>
        <w:t xml:space="preserve">В </w:t>
      </w:r>
      <w:hyperlink w:anchor="P7241" w:history="1">
        <w:r>
          <w:rPr>
            <w:color w:val="0000FF"/>
          </w:rPr>
          <w:t>поле</w:t>
        </w:r>
      </w:hyperlink>
      <w:r>
        <w:t xml:space="preserve"> "31. Объем безводного спирта в готовой продукции на начало измерений, дал." указываются показания средства измерения по значению "объем (в декалитрах) безводного (стопроцентного) спирта в готовой (произведенной) продукции" при температуре +20 градусов по Цельсию на начало измерений, нарастающим итогом с момента оснащения средствами измерения основного технологического оборудования.</w:t>
      </w:r>
    </w:p>
    <w:p w:rsidR="0072463B" w:rsidRDefault="0072463B">
      <w:pPr>
        <w:pStyle w:val="ConsPlusNormal"/>
        <w:spacing w:before="220"/>
        <w:ind w:firstLine="540"/>
        <w:jc w:val="both"/>
      </w:pPr>
      <w:r>
        <w:t xml:space="preserve">В </w:t>
      </w:r>
      <w:hyperlink w:anchor="P7251" w:history="1">
        <w:r>
          <w:rPr>
            <w:color w:val="0000FF"/>
          </w:rPr>
          <w:t>полях</w:t>
        </w:r>
      </w:hyperlink>
      <w:r>
        <w:t xml:space="preserve"> "32. Объем готовой продукции на начало измерений, дал." указывается объем готовой продукции на начало измерений, нарастающим итогом с момента оснащения средствами измерения основного технологического оборудования.</w:t>
      </w:r>
    </w:p>
    <w:p w:rsidR="0072463B" w:rsidRDefault="0072463B">
      <w:pPr>
        <w:pStyle w:val="ConsPlusNormal"/>
        <w:spacing w:before="220"/>
        <w:ind w:firstLine="540"/>
        <w:jc w:val="both"/>
      </w:pPr>
      <w:r>
        <w:t xml:space="preserve">В </w:t>
      </w:r>
      <w:hyperlink w:anchor="P7261" w:history="1">
        <w:r>
          <w:rPr>
            <w:color w:val="0000FF"/>
          </w:rPr>
          <w:t>поле</w:t>
        </w:r>
      </w:hyperlink>
      <w:r>
        <w:t xml:space="preserve"> "33. Усредненная концентрация безводного спирта в готовой продукции" указывается усредненная за период измерений концентрация (содержание в процентах к объему продукции) безводного (стопроцентного) спирта в готовой (произведенной) продукции.</w:t>
      </w:r>
    </w:p>
    <w:p w:rsidR="0072463B" w:rsidRDefault="0072463B">
      <w:pPr>
        <w:pStyle w:val="ConsPlusNormal"/>
        <w:spacing w:before="220"/>
        <w:ind w:firstLine="540"/>
        <w:jc w:val="both"/>
      </w:pPr>
      <w:r>
        <w:t xml:space="preserve">В </w:t>
      </w:r>
      <w:hyperlink w:anchor="P7271" w:history="1">
        <w:r>
          <w:rPr>
            <w:color w:val="0000FF"/>
          </w:rPr>
          <w:t>поле</w:t>
        </w:r>
      </w:hyperlink>
      <w:r>
        <w:t xml:space="preserve"> "34. Количество готовой продукции разлитой в потребительской тару на начало измерений" указывается количество (в штуках) разлитой в потребительскую тару (упаковку) готовой (произведенной) продукции на начало измерений нарастающим итогом с момента оснащения средствами измерения основного технологического оборудования.</w:t>
      </w:r>
    </w:p>
    <w:p w:rsidR="0072463B" w:rsidRDefault="0072463B">
      <w:pPr>
        <w:pStyle w:val="ConsPlusNormal"/>
        <w:spacing w:before="220"/>
        <w:ind w:firstLine="540"/>
        <w:jc w:val="both"/>
      </w:pPr>
      <w:r>
        <w:t xml:space="preserve">В </w:t>
      </w:r>
      <w:hyperlink w:anchor="P7281" w:history="1">
        <w:r>
          <w:rPr>
            <w:color w:val="0000FF"/>
          </w:rPr>
          <w:t>поле</w:t>
        </w:r>
      </w:hyperlink>
      <w:r>
        <w:t xml:space="preserve"> "35. Температура учитываемой продукции, усредненная за период измерений" указывается температура (в градусах по Цельсию) учитываемой продукции, усредненная за период измерений.</w:t>
      </w:r>
    </w:p>
    <w:p w:rsidR="0072463B" w:rsidRDefault="0072463B">
      <w:pPr>
        <w:pStyle w:val="ConsPlusNormal"/>
        <w:spacing w:before="220"/>
        <w:ind w:firstLine="540"/>
        <w:jc w:val="both"/>
      </w:pPr>
      <w:r>
        <w:t xml:space="preserve">В </w:t>
      </w:r>
      <w:hyperlink w:anchor="P7291" w:history="1">
        <w:r>
          <w:rPr>
            <w:color w:val="0000FF"/>
          </w:rPr>
          <w:t>поле</w:t>
        </w:r>
      </w:hyperlink>
      <w:r>
        <w:t xml:space="preserve"> "36. Код режима работы средства измерения" указывается режим работы счетчика в период измерения. Допускаются значения: "001" - промывка АСИиУ (линии); "002" - калибровка АСИиУ; "003" - технологический прогон; "004" - производство продукции; "005" - остановка (выключение) АСИиУ; "006" - прием (возврат); "007" - прием (закупка); "008" - внутреннее перемещение; "009" - отгрузка (покупателю); "010" - отгрузка (возврат).</w:t>
      </w:r>
    </w:p>
    <w:p w:rsidR="0072463B" w:rsidRDefault="0072463B">
      <w:pPr>
        <w:pStyle w:val="ConsPlusNormal"/>
        <w:spacing w:before="220"/>
        <w:ind w:firstLine="540"/>
        <w:jc w:val="both"/>
      </w:pPr>
      <w:r>
        <w:t xml:space="preserve">В </w:t>
      </w:r>
      <w:hyperlink w:anchor="P7301" w:history="1">
        <w:r>
          <w:rPr>
            <w:color w:val="0000FF"/>
          </w:rPr>
          <w:t>поле</w:t>
        </w:r>
      </w:hyperlink>
      <w:r>
        <w:t xml:space="preserve"> "37. Процент содержания кротонового альдегида" указывается процент содержания кротонового альдегида.</w:t>
      </w:r>
    </w:p>
    <w:p w:rsidR="0072463B" w:rsidRDefault="0072463B">
      <w:pPr>
        <w:pStyle w:val="ConsPlusNormal"/>
        <w:spacing w:before="220"/>
        <w:ind w:firstLine="540"/>
        <w:jc w:val="both"/>
      </w:pPr>
      <w:r>
        <w:t xml:space="preserve">В </w:t>
      </w:r>
      <w:hyperlink w:anchor="P7311" w:history="1">
        <w:r>
          <w:rPr>
            <w:color w:val="0000FF"/>
          </w:rPr>
          <w:t>поле</w:t>
        </w:r>
      </w:hyperlink>
      <w:r>
        <w:t xml:space="preserve"> "38. Процент содержания толуола" указывается процент содержания толуола.</w:t>
      </w:r>
    </w:p>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 xml:space="preserve">П. 17.1 </w:t>
            </w:r>
            <w:hyperlink w:anchor="P23" w:history="1">
              <w:r>
                <w:rPr>
                  <w:color w:val="0000FF"/>
                </w:rPr>
                <w:t>вступает</w:t>
              </w:r>
            </w:hyperlink>
            <w:r>
              <w:rPr>
                <w:color w:val="392C69"/>
              </w:rPr>
              <w:t xml:space="preserve"> в силу с 01.04.2021. До 01.06.2021 участники рынка вправе представлять заявки </w:t>
            </w:r>
            <w:r>
              <w:rPr>
                <w:color w:val="392C69"/>
              </w:rPr>
              <w:lastRenderedPageBreak/>
              <w:t>в электронном формате, поддерживаемом их учетной системой, системой контрагента (</w:t>
            </w:r>
            <w:hyperlink r:id="rId114"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jc w:val="center"/>
        <w:outlineLvl w:val="1"/>
      </w:pPr>
      <w:bookmarkStart w:id="716" w:name="P7384"/>
      <w:bookmarkEnd w:id="716"/>
      <w:r>
        <w:t>17.1. Форма заявки о фиксации в ЕГАИС сведений</w:t>
      </w:r>
    </w:p>
    <w:p w:rsidR="0072463B" w:rsidRDefault="0072463B">
      <w:pPr>
        <w:pStyle w:val="ConsPlusNormal"/>
        <w:jc w:val="center"/>
      </w:pPr>
      <w:r>
        <w:t>о перегрузке товара при поставке (в том числе возврате),</w:t>
      </w:r>
    </w:p>
    <w:p w:rsidR="0072463B" w:rsidRDefault="0072463B">
      <w:pPr>
        <w:pStyle w:val="ConsPlusNormal"/>
        <w:jc w:val="center"/>
      </w:pPr>
      <w:r>
        <w:t>внутреннем перемещении этилового спирта, алкогольной</w:t>
      </w:r>
    </w:p>
    <w:p w:rsidR="0072463B" w:rsidRDefault="0072463B">
      <w:pPr>
        <w:pStyle w:val="ConsPlusNormal"/>
        <w:jc w:val="center"/>
      </w:pPr>
      <w:r>
        <w:t>и спиртосодержащей продукции</w:t>
      </w:r>
    </w:p>
    <w:p w:rsidR="0072463B" w:rsidRDefault="0072463B">
      <w:pPr>
        <w:pStyle w:val="ConsPlusNormal"/>
        <w:jc w:val="center"/>
      </w:pPr>
      <w:r>
        <w:t xml:space="preserve">(в ред. </w:t>
      </w:r>
      <w:hyperlink r:id="rId115" w:history="1">
        <w:r>
          <w:rPr>
            <w:color w:val="0000FF"/>
          </w:rPr>
          <w:t>Приказа</w:t>
        </w:r>
      </w:hyperlink>
      <w:r>
        <w:t xml:space="preserve"> Росалкогольрегулирования от 26.05.2021 N 185)</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17" w:name="P7390"/>
            <w:bookmarkEnd w:id="717"/>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8" w:name="P7397"/>
            <w:bookmarkEnd w:id="718"/>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19" w:name="P7417"/>
            <w:bookmarkEnd w:id="719"/>
            <w:r>
              <w:t>3. Идентификатор заявки о поставке (в том числе возврате), внутреннем перемещении этилового спирта, алкогольной и спиртосодержащей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0" w:name="P7427"/>
            <w:bookmarkEnd w:id="720"/>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1" w:name="P7437"/>
            <w:bookmarkEnd w:id="721"/>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2" w:name="P7447"/>
            <w:bookmarkEnd w:id="722"/>
            <w:r>
              <w:t>6. Признак перехода права собственности на продукцию к грузополучателю</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3" w:name="P7457"/>
            <w:bookmarkEnd w:id="723"/>
            <w:r>
              <w:t>7. Тип перевозки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4" w:name="P7467"/>
            <w:bookmarkEnd w:id="724"/>
            <w:r>
              <w:t>8. Название компании перевозчика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5" w:name="P7477"/>
            <w:bookmarkEnd w:id="725"/>
            <w:r>
              <w:t>9.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6" w:name="P7487"/>
            <w:bookmarkEnd w:id="726"/>
            <w:r>
              <w:t>10. Прицеп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7" w:name="P7497"/>
            <w:bookmarkEnd w:id="727"/>
            <w:r>
              <w:t>11. Заказчик транспорта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8" w:name="P7507"/>
            <w:bookmarkEnd w:id="728"/>
            <w:r>
              <w:t>12. Водитель</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29" w:name="P7517"/>
            <w:bookmarkEnd w:id="729"/>
            <w:r>
              <w:t>13. Место погрузки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0" w:name="P7527"/>
            <w:bookmarkEnd w:id="730"/>
            <w:r>
              <w:t>14. Место разгрузки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1" w:name="P7537"/>
            <w:bookmarkEnd w:id="731"/>
            <w:r>
              <w:t>15. Перенаправление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2" w:name="P7547"/>
            <w:bookmarkEnd w:id="732"/>
            <w:r>
              <w:t>16. Экспедитор</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3" w:name="P7557"/>
            <w:bookmarkEnd w:id="733"/>
            <w:r>
              <w:t>17.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34" w:name="P7566"/>
            <w:bookmarkEnd w:id="734"/>
            <w:r>
              <w:t>II. Связанные заявки о перегрузке товара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5" w:name="P7573"/>
            <w:bookmarkEnd w:id="735"/>
            <w:r>
              <w:t>18. Идентификатор связанной заявки о перегрузке товара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 xml:space="preserve">П. 17.2 </w:t>
            </w:r>
            <w:hyperlink w:anchor="P23"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16"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jc w:val="center"/>
        <w:outlineLvl w:val="1"/>
      </w:pPr>
      <w:bookmarkStart w:id="736" w:name="P7585"/>
      <w:bookmarkEnd w:id="736"/>
      <w:r>
        <w:t>17.2. Порядок заполнения и срок представления</w:t>
      </w:r>
    </w:p>
    <w:p w:rsidR="0072463B" w:rsidRDefault="0072463B">
      <w:pPr>
        <w:pStyle w:val="ConsPlusNormal"/>
        <w:jc w:val="center"/>
      </w:pPr>
      <w:r>
        <w:t>заявки о фиксации в ЕГАИС сведений о перегрузке товара</w:t>
      </w:r>
    </w:p>
    <w:p w:rsidR="0072463B" w:rsidRDefault="0072463B">
      <w:pPr>
        <w:pStyle w:val="ConsPlusNormal"/>
        <w:jc w:val="center"/>
      </w:pPr>
      <w:r>
        <w:t>при поставке (в том числе возврате), внутреннем перемещении</w:t>
      </w:r>
    </w:p>
    <w:p w:rsidR="0072463B" w:rsidRDefault="0072463B">
      <w:pPr>
        <w:pStyle w:val="ConsPlusNormal"/>
        <w:jc w:val="center"/>
      </w:pPr>
      <w:r>
        <w:t>этилового спирта, алкогольной и спиртосодержащей продукции</w:t>
      </w:r>
    </w:p>
    <w:p w:rsidR="0072463B" w:rsidRDefault="0072463B">
      <w:pPr>
        <w:pStyle w:val="ConsPlusNormal"/>
        <w:jc w:val="center"/>
      </w:pPr>
      <w:r>
        <w:t xml:space="preserve">(в ред. </w:t>
      </w:r>
      <w:hyperlink r:id="rId117" w:history="1">
        <w:r>
          <w:rPr>
            <w:color w:val="0000FF"/>
          </w:rPr>
          <w:t>Приказа</w:t>
        </w:r>
      </w:hyperlink>
      <w:r>
        <w:t xml:space="preserve"> Росалкогольрегулирования от 26.05.2021 N 185)</w:t>
      </w:r>
    </w:p>
    <w:p w:rsidR="0072463B" w:rsidRDefault="0072463B">
      <w:pPr>
        <w:pStyle w:val="ConsPlusNormal"/>
        <w:jc w:val="center"/>
      </w:pPr>
    </w:p>
    <w:p w:rsidR="0072463B" w:rsidRDefault="0072463B">
      <w:pPr>
        <w:pStyle w:val="ConsPlusNormal"/>
        <w:ind w:firstLine="540"/>
        <w:jc w:val="both"/>
      </w:pPr>
      <w:hyperlink w:anchor="P7384" w:history="1">
        <w:r>
          <w:rPr>
            <w:color w:val="0000FF"/>
          </w:rPr>
          <w:t>Заявка</w:t>
        </w:r>
      </w:hyperlink>
      <w:r>
        <w:t xml:space="preserve"> о фиксации в ЕГАИС сведений о перегрузке товара при поставке (в том числе возврате), внутреннем перемещении этилового спирта, алкогольной и спиртосодержащей продукции представляется собственником продукции в случае перегрузки продукции, в том числе с транспортного средства одного вида транспорта на транспортное средство другого вида транспорта, при поставке (в том числе возврате), внутреннем перемещении по месту нахождения организации (обособленных подразделений) или месту осуществления деятельности индивидуального предпринимателя, являющихся собственниками продукции, в течение трех рабочих дней с момента перегрузки товара при поставке (в том числе возврате), внутреннем </w:t>
      </w:r>
      <w:r>
        <w:lastRenderedPageBreak/>
        <w:t xml:space="preserve">перемещении этилового спирта, алкогольной и спиртосодержащей продукции на основании оформленного первичного учетного документа в соответствии с Федеральным </w:t>
      </w:r>
      <w:hyperlink r:id="rId118" w:history="1">
        <w:r>
          <w:rPr>
            <w:color w:val="0000FF"/>
          </w:rPr>
          <w:t>законом</w:t>
        </w:r>
      </w:hyperlink>
      <w:r>
        <w:t xml:space="preserve"> N 402-ФЗ, подтверждающего факт перегрузки товара.</w:t>
      </w:r>
    </w:p>
    <w:p w:rsidR="0072463B" w:rsidRDefault="0072463B">
      <w:pPr>
        <w:pStyle w:val="ConsPlusNormal"/>
        <w:spacing w:before="220"/>
        <w:ind w:firstLine="540"/>
        <w:jc w:val="both"/>
      </w:pPr>
      <w:r>
        <w:t>Заполнение заявки о фиксации в ЕГАИС сведений о перегрузке товара осуществляется на основании товарно-транспортной накладной, в рамках которой осуществлена перегрузка продукции.</w:t>
      </w:r>
    </w:p>
    <w:p w:rsidR="0072463B" w:rsidRDefault="0072463B">
      <w:pPr>
        <w:pStyle w:val="ConsPlusNormal"/>
        <w:spacing w:before="220"/>
        <w:ind w:firstLine="540"/>
        <w:jc w:val="both"/>
      </w:pPr>
      <w:hyperlink w:anchor="P7390"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7397" w:history="1">
        <w:r>
          <w:rPr>
            <w:color w:val="0000FF"/>
          </w:rPr>
          <w:t>Поля</w:t>
        </w:r>
      </w:hyperlink>
      <w:r>
        <w:t xml:space="preserve"> "1. Версия" и "2. Системный идентификатор заявителя в ЕГАИС" формируются и заполняются автоматически.</w:t>
      </w:r>
    </w:p>
    <w:p w:rsidR="0072463B" w:rsidRDefault="0072463B">
      <w:pPr>
        <w:pStyle w:val="ConsPlusNormal"/>
        <w:spacing w:before="220"/>
        <w:ind w:firstLine="540"/>
        <w:jc w:val="both"/>
      </w:pPr>
      <w:hyperlink w:anchor="P7417" w:history="1">
        <w:r>
          <w:rPr>
            <w:color w:val="0000FF"/>
          </w:rPr>
          <w:t>Поле</w:t>
        </w:r>
      </w:hyperlink>
      <w:r>
        <w:t xml:space="preserve"> "3. Идентификатор заявки о поставке (в том числе возврате), внутреннем перемещении этилового спирта, алкогольной и спиртосодержащей продукции" (далее - поле "3.") заполняется оператором заявителя с указанием уникального идентификатора ЕГАИС, присвоенного заявке о поставке (в том числе возврате), внутреннем перемещении этилового спирта, алкогольной и спиртосодержащей продукции, в рамках которой осуществлена перегрузка продукции.</w:t>
      </w:r>
    </w:p>
    <w:p w:rsidR="0072463B" w:rsidRDefault="0072463B">
      <w:pPr>
        <w:pStyle w:val="ConsPlusNormal"/>
        <w:spacing w:before="220"/>
        <w:ind w:firstLine="540"/>
        <w:jc w:val="both"/>
      </w:pPr>
      <w:hyperlink w:anchor="P7427" w:history="1">
        <w:r>
          <w:rPr>
            <w:color w:val="0000FF"/>
          </w:rPr>
          <w:t>Поле</w:t>
        </w:r>
      </w:hyperlink>
      <w:r>
        <w:t xml:space="preserve"> "4. Номер документа" заполняется оператором заявителя с указанием номера товарно-транспортной накладной, идентификатор, который указан в </w:t>
      </w:r>
      <w:hyperlink w:anchor="P7417" w:history="1">
        <w:r>
          <w:rPr>
            <w:color w:val="0000FF"/>
          </w:rPr>
          <w:t>поле</w:t>
        </w:r>
      </w:hyperlink>
      <w:r>
        <w:t xml:space="preserve"> "3." настоящей заявки.</w:t>
      </w:r>
    </w:p>
    <w:p w:rsidR="0072463B" w:rsidRDefault="0072463B">
      <w:pPr>
        <w:pStyle w:val="ConsPlusNormal"/>
        <w:spacing w:before="220"/>
        <w:ind w:firstLine="540"/>
        <w:jc w:val="both"/>
      </w:pPr>
      <w:hyperlink w:anchor="P7437" w:history="1">
        <w:r>
          <w:rPr>
            <w:color w:val="0000FF"/>
          </w:rPr>
          <w:t>Поле</w:t>
        </w:r>
      </w:hyperlink>
      <w:r>
        <w:t xml:space="preserve"> "5. Дата документа" заполняется оператором заявителя с указанием даты товарно-транспортной накладной, идентификатор, который указан в </w:t>
      </w:r>
      <w:hyperlink w:anchor="P7417" w:history="1">
        <w:r>
          <w:rPr>
            <w:color w:val="0000FF"/>
          </w:rPr>
          <w:t>поле</w:t>
        </w:r>
      </w:hyperlink>
      <w:r>
        <w:t xml:space="preserve"> "3." настоящей заявки.</w:t>
      </w:r>
    </w:p>
    <w:p w:rsidR="0072463B" w:rsidRDefault="0072463B">
      <w:pPr>
        <w:pStyle w:val="ConsPlusNormal"/>
        <w:spacing w:before="220"/>
        <w:ind w:firstLine="540"/>
        <w:jc w:val="both"/>
      </w:pPr>
      <w:hyperlink w:anchor="P7447" w:history="1">
        <w:r>
          <w:rPr>
            <w:color w:val="0000FF"/>
          </w:rPr>
          <w:t>Поле</w:t>
        </w:r>
      </w:hyperlink>
      <w:r>
        <w:t xml:space="preserve"> "6. Признак перехода права собственности на продукцию к грузополучателю" заполняется оператором заявителя с присвоением кода "1" или "2", если на момент перегрузки собственником продукции соответственно являлись "грузоотправитель" или "грузополучатель".</w:t>
      </w:r>
    </w:p>
    <w:p w:rsidR="0072463B" w:rsidRDefault="0072463B">
      <w:pPr>
        <w:pStyle w:val="ConsPlusNormal"/>
        <w:spacing w:before="220"/>
        <w:ind w:firstLine="540"/>
        <w:jc w:val="both"/>
      </w:pPr>
      <w:hyperlink w:anchor="P7457" w:history="1">
        <w:r>
          <w:rPr>
            <w:color w:val="0000FF"/>
          </w:rPr>
          <w:t>Поле</w:t>
        </w:r>
      </w:hyperlink>
      <w:r>
        <w:t xml:space="preserve"> "7. Тип перевозки" заполняется оператором заявителя с указанием типа перевозки после перегрузки товара.</w:t>
      </w:r>
    </w:p>
    <w:p w:rsidR="0072463B" w:rsidRDefault="0072463B">
      <w:pPr>
        <w:pStyle w:val="ConsPlusNormal"/>
        <w:spacing w:before="220"/>
        <w:ind w:firstLine="540"/>
        <w:jc w:val="both"/>
      </w:pPr>
      <w:hyperlink w:anchor="P7467" w:history="1">
        <w:r>
          <w:rPr>
            <w:color w:val="0000FF"/>
          </w:rPr>
          <w:t>Поле</w:t>
        </w:r>
      </w:hyperlink>
      <w:r>
        <w:t xml:space="preserve"> "8. Название компании перевозчика" заполняется оператором заявителя путем указания наименования перевозчика после перегрузки товара.</w:t>
      </w:r>
    </w:p>
    <w:p w:rsidR="0072463B" w:rsidRDefault="0072463B">
      <w:pPr>
        <w:pStyle w:val="ConsPlusNormal"/>
        <w:spacing w:before="220"/>
        <w:ind w:firstLine="540"/>
        <w:jc w:val="both"/>
      </w:pPr>
      <w:hyperlink w:anchor="P7477" w:history="1">
        <w:r>
          <w:rPr>
            <w:color w:val="0000FF"/>
          </w:rPr>
          <w:t>Поле</w:t>
        </w:r>
      </w:hyperlink>
      <w:r>
        <w:t xml:space="preserve"> "9. Государственный регистрационный номер транспортного средства" заполняется оператором заявителя с указанием государственного регистрационного номера транспортного средства, на которое осуществлена перегрузка продукции.</w:t>
      </w:r>
    </w:p>
    <w:p w:rsidR="0072463B" w:rsidRDefault="0072463B">
      <w:pPr>
        <w:pStyle w:val="ConsPlusNormal"/>
        <w:spacing w:before="220"/>
        <w:ind w:firstLine="540"/>
        <w:jc w:val="both"/>
      </w:pPr>
      <w:hyperlink w:anchor="P7487" w:history="1">
        <w:r>
          <w:rPr>
            <w:color w:val="0000FF"/>
          </w:rPr>
          <w:t>Поле</w:t>
        </w:r>
      </w:hyperlink>
      <w:r>
        <w:t xml:space="preserve"> "10. Прицеп" заполняется оператором заявителя с указанием государственного регистрационного номера прицепа (полуприцепа) транспортного средства, на который осуществлена перегрузка продукции (при наличии).</w:t>
      </w:r>
    </w:p>
    <w:p w:rsidR="0072463B" w:rsidRDefault="0072463B">
      <w:pPr>
        <w:pStyle w:val="ConsPlusNormal"/>
        <w:spacing w:before="220"/>
        <w:ind w:firstLine="540"/>
        <w:jc w:val="both"/>
      </w:pPr>
      <w:hyperlink w:anchor="P7497" w:history="1">
        <w:r>
          <w:rPr>
            <w:color w:val="0000FF"/>
          </w:rPr>
          <w:t>Поле</w:t>
        </w:r>
      </w:hyperlink>
      <w:r>
        <w:t xml:space="preserve"> "11. Заказчик транспорта" заполняется оператором заявителя с указанием заказчика транспортного средства, на которое осуществляется перегрузка товара.</w:t>
      </w:r>
    </w:p>
    <w:p w:rsidR="0072463B" w:rsidRDefault="0072463B">
      <w:pPr>
        <w:pStyle w:val="ConsPlusNormal"/>
        <w:spacing w:before="220"/>
        <w:ind w:firstLine="540"/>
        <w:jc w:val="both"/>
      </w:pPr>
      <w:hyperlink w:anchor="P7507" w:history="1">
        <w:r>
          <w:rPr>
            <w:color w:val="0000FF"/>
          </w:rPr>
          <w:t>Поле</w:t>
        </w:r>
      </w:hyperlink>
      <w:r>
        <w:t xml:space="preserve"> "12. Водитель" заполняется оператором заявителя с указанием фамилии, имени и отчества (при наличии) водителя транспортного средства, на которое осуществляется перегрузка товара.</w:t>
      </w:r>
    </w:p>
    <w:p w:rsidR="0072463B" w:rsidRDefault="0072463B">
      <w:pPr>
        <w:pStyle w:val="ConsPlusNormal"/>
        <w:spacing w:before="220"/>
        <w:ind w:firstLine="540"/>
        <w:jc w:val="both"/>
      </w:pPr>
      <w:hyperlink w:anchor="P7517" w:history="1">
        <w:r>
          <w:rPr>
            <w:color w:val="0000FF"/>
          </w:rPr>
          <w:t>Поле</w:t>
        </w:r>
      </w:hyperlink>
      <w:r>
        <w:t xml:space="preserve"> "13. Место погрузки" заполняется оператором заявителя с указанием адреса (места) перегрузки товара.</w:t>
      </w:r>
    </w:p>
    <w:p w:rsidR="0072463B" w:rsidRDefault="0072463B">
      <w:pPr>
        <w:pStyle w:val="ConsPlusNormal"/>
        <w:spacing w:before="220"/>
        <w:ind w:firstLine="540"/>
        <w:jc w:val="both"/>
      </w:pPr>
      <w:hyperlink w:anchor="P7527" w:history="1">
        <w:r>
          <w:rPr>
            <w:color w:val="0000FF"/>
          </w:rPr>
          <w:t>Поле</w:t>
        </w:r>
      </w:hyperlink>
      <w:r>
        <w:t xml:space="preserve"> "14. Место разгрузки" заполняется оператором заявителя с указанием фактического места разгрузки товара в случае изменения адреса получения товара после его перегрузки. </w:t>
      </w:r>
      <w:r>
        <w:lastRenderedPageBreak/>
        <w:t>Заполнение данного поля не производится в случае отсутствия изменения адреса получения товара после его перегрузки.</w:t>
      </w:r>
    </w:p>
    <w:p w:rsidR="0072463B" w:rsidRDefault="0072463B">
      <w:pPr>
        <w:pStyle w:val="ConsPlusNormal"/>
        <w:spacing w:before="220"/>
        <w:ind w:firstLine="540"/>
        <w:jc w:val="both"/>
      </w:pPr>
      <w:hyperlink w:anchor="P7537" w:history="1">
        <w:r>
          <w:rPr>
            <w:color w:val="0000FF"/>
          </w:rPr>
          <w:t>Поле</w:t>
        </w:r>
      </w:hyperlink>
      <w:r>
        <w:t xml:space="preserve"> "15. Перенаправление" заполняется оператором заявителя в случае изменения места доставки товара. Заполнение данного поля не является обязательным.</w:t>
      </w:r>
    </w:p>
    <w:p w:rsidR="0072463B" w:rsidRDefault="0072463B">
      <w:pPr>
        <w:pStyle w:val="ConsPlusNormal"/>
        <w:spacing w:before="220"/>
        <w:ind w:firstLine="540"/>
        <w:jc w:val="both"/>
      </w:pPr>
      <w:hyperlink w:anchor="P7547" w:history="1">
        <w:r>
          <w:rPr>
            <w:color w:val="0000FF"/>
          </w:rPr>
          <w:t>Поле</w:t>
        </w:r>
      </w:hyperlink>
      <w:r>
        <w:t xml:space="preserve"> "16. Экспедитор" заполняется оператором заявителя с указанием фамилии, имени и отчества (при наличии) экспедитора транспортного средства, на которое осуществляется перегрузка продукции.</w:t>
      </w:r>
    </w:p>
    <w:p w:rsidR="0072463B" w:rsidRDefault="0072463B">
      <w:pPr>
        <w:pStyle w:val="ConsPlusNormal"/>
        <w:spacing w:before="220"/>
        <w:ind w:firstLine="540"/>
        <w:jc w:val="both"/>
      </w:pPr>
      <w:hyperlink w:anchor="P7557" w:history="1">
        <w:r>
          <w:rPr>
            <w:color w:val="0000FF"/>
          </w:rPr>
          <w:t>Поле</w:t>
        </w:r>
      </w:hyperlink>
      <w:r>
        <w:t xml:space="preserve"> "17. Количество продукции" заполняется оператором заявителя с указанием количества продукции в позиции документа. Показатель заполняется для фасованной продукции - в количестве единиц потребительской тары, для нефасованной продукции, за исключением этилового спирта, - в декалитрах физического объема, а для нефасованного этилового спирта - в декалитрах безводного объема.</w:t>
      </w:r>
    </w:p>
    <w:p w:rsidR="0072463B" w:rsidRDefault="0072463B">
      <w:pPr>
        <w:pStyle w:val="ConsPlusNormal"/>
        <w:spacing w:before="220"/>
        <w:ind w:firstLine="540"/>
        <w:jc w:val="both"/>
      </w:pPr>
      <w:hyperlink w:anchor="P7566" w:history="1">
        <w:r>
          <w:rPr>
            <w:color w:val="0000FF"/>
          </w:rPr>
          <w:t>Блок</w:t>
        </w:r>
      </w:hyperlink>
      <w:r>
        <w:t xml:space="preserve"> "II. Связанные заявки о перегрузке товара" заполняется оператором заявителя. Показатели блока могут повторяться в рамках одного документа, исходя из количества связанных заявок о перегрузке продукции.</w:t>
      </w:r>
    </w:p>
    <w:p w:rsidR="0072463B" w:rsidRDefault="0072463B">
      <w:pPr>
        <w:pStyle w:val="ConsPlusNormal"/>
        <w:spacing w:before="220"/>
        <w:ind w:firstLine="540"/>
        <w:jc w:val="both"/>
      </w:pPr>
      <w:hyperlink w:anchor="P7573" w:history="1">
        <w:r>
          <w:rPr>
            <w:color w:val="0000FF"/>
          </w:rPr>
          <w:t>Поле</w:t>
        </w:r>
      </w:hyperlink>
      <w:r>
        <w:t xml:space="preserve"> "18. Идентификатор связанной заявки о перегрузке товара" заполняется оператором заявителя с указанием идентификатора связанной заявки о перегрузке товара.</w:t>
      </w:r>
    </w:p>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 xml:space="preserve">П. 18.1 </w:t>
            </w:r>
            <w:hyperlink w:anchor="P23"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19"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jc w:val="center"/>
        <w:outlineLvl w:val="1"/>
      </w:pPr>
      <w:bookmarkStart w:id="737" w:name="P7615"/>
      <w:bookmarkEnd w:id="737"/>
      <w:r>
        <w:t>18.1. Форма заявки о фиксации в ЕГАИС сведений об отмене</w:t>
      </w:r>
    </w:p>
    <w:p w:rsidR="0072463B" w:rsidRDefault="0072463B">
      <w:pPr>
        <w:pStyle w:val="ConsPlusNormal"/>
        <w:jc w:val="center"/>
      </w:pPr>
      <w:r>
        <w:t>заявки о фиксации сведений о перегрузке товара при поставке</w:t>
      </w:r>
    </w:p>
    <w:p w:rsidR="0072463B" w:rsidRDefault="0072463B">
      <w:pPr>
        <w:pStyle w:val="ConsPlusNormal"/>
        <w:jc w:val="center"/>
      </w:pPr>
      <w:r>
        <w:t>(в том числе возврате), внутреннем перемещении этилового</w:t>
      </w:r>
    </w:p>
    <w:p w:rsidR="0072463B" w:rsidRDefault="0072463B">
      <w:pPr>
        <w:pStyle w:val="ConsPlusNormal"/>
        <w:jc w:val="center"/>
      </w:pPr>
      <w:r>
        <w:t>спирта, алкогольной и спиртосодержащей продукции</w:t>
      </w:r>
    </w:p>
    <w:p w:rsidR="0072463B" w:rsidRDefault="0072463B">
      <w:pPr>
        <w:pStyle w:val="ConsPlusNormal"/>
        <w:jc w:val="center"/>
      </w:pPr>
      <w:r>
        <w:t xml:space="preserve">(в ред. </w:t>
      </w:r>
      <w:hyperlink r:id="rId120" w:history="1">
        <w:r>
          <w:rPr>
            <w:color w:val="0000FF"/>
          </w:rPr>
          <w:t>Приказа</w:t>
        </w:r>
      </w:hyperlink>
      <w:r>
        <w:t xml:space="preserve"> Росалкогольрегулирования от 26.05.2021 N 185)</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38" w:name="P7621"/>
            <w:bookmarkEnd w:id="738"/>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39" w:name="P7628"/>
            <w:bookmarkEnd w:id="739"/>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0" w:name="P7638"/>
            <w:bookmarkEnd w:id="740"/>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1" w:name="P7648"/>
            <w:bookmarkEnd w:id="741"/>
            <w:r>
              <w:t>3.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2" w:name="P7658"/>
            <w:bookmarkEnd w:id="742"/>
            <w:r>
              <w:t>4. Идентификатор заявки о перегрузке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 xml:space="preserve">П. 18.2 </w:t>
            </w:r>
            <w:hyperlink w:anchor="P23"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21"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jc w:val="both"/>
      </w:pPr>
    </w:p>
    <w:p w:rsidR="0072463B" w:rsidRDefault="0072463B">
      <w:pPr>
        <w:pStyle w:val="ConsPlusNormal"/>
        <w:jc w:val="center"/>
        <w:outlineLvl w:val="1"/>
      </w:pPr>
      <w:bookmarkStart w:id="743" w:name="P7671"/>
      <w:bookmarkEnd w:id="743"/>
      <w:r>
        <w:t>18.2. Порядок заполнения и срок представления заявки</w:t>
      </w:r>
    </w:p>
    <w:p w:rsidR="0072463B" w:rsidRDefault="0072463B">
      <w:pPr>
        <w:pStyle w:val="ConsPlusNormal"/>
        <w:jc w:val="center"/>
      </w:pPr>
      <w:r>
        <w:t>о фиксации в ЕГАИС сведений об отмене заявки о фиксации</w:t>
      </w:r>
    </w:p>
    <w:p w:rsidR="0072463B" w:rsidRDefault="0072463B">
      <w:pPr>
        <w:pStyle w:val="ConsPlusNormal"/>
        <w:jc w:val="center"/>
      </w:pPr>
      <w:r>
        <w:t>сведений о перегрузке товара при поставке (в том числе</w:t>
      </w:r>
    </w:p>
    <w:p w:rsidR="0072463B" w:rsidRDefault="0072463B">
      <w:pPr>
        <w:pStyle w:val="ConsPlusNormal"/>
        <w:jc w:val="center"/>
      </w:pPr>
      <w:r>
        <w:t>возврате), внутреннем перемещении этилового спирта,</w:t>
      </w:r>
    </w:p>
    <w:p w:rsidR="0072463B" w:rsidRDefault="0072463B">
      <w:pPr>
        <w:pStyle w:val="ConsPlusNormal"/>
        <w:jc w:val="center"/>
      </w:pPr>
      <w:r>
        <w:t>алкогольной и спиртосодержащей продукции</w:t>
      </w:r>
    </w:p>
    <w:p w:rsidR="0072463B" w:rsidRDefault="0072463B">
      <w:pPr>
        <w:pStyle w:val="ConsPlusNormal"/>
        <w:jc w:val="center"/>
      </w:pPr>
      <w:r>
        <w:t xml:space="preserve">(в ред. </w:t>
      </w:r>
      <w:hyperlink r:id="rId122" w:history="1">
        <w:r>
          <w:rPr>
            <w:color w:val="0000FF"/>
          </w:rPr>
          <w:t>Приказа</w:t>
        </w:r>
      </w:hyperlink>
      <w:r>
        <w:t xml:space="preserve"> Росалкогольрегулирования от 26.05.2021 N 185)</w:t>
      </w:r>
    </w:p>
    <w:p w:rsidR="0072463B" w:rsidRDefault="0072463B">
      <w:pPr>
        <w:pStyle w:val="ConsPlusNormal"/>
        <w:jc w:val="both"/>
      </w:pPr>
    </w:p>
    <w:p w:rsidR="0072463B" w:rsidRDefault="0072463B">
      <w:pPr>
        <w:pStyle w:val="ConsPlusNormal"/>
        <w:ind w:firstLine="540"/>
        <w:jc w:val="both"/>
      </w:pPr>
      <w:hyperlink w:anchor="P7615" w:history="1">
        <w:r>
          <w:rPr>
            <w:color w:val="0000FF"/>
          </w:rPr>
          <w:t>Заявка</w:t>
        </w:r>
      </w:hyperlink>
      <w:r>
        <w:t xml:space="preserve"> о фиксации в ЕГАИС сведений об отмене заявки о фиксации сведений о перегрузке товара при поставке (в том числе возврате), внутреннем перемещении этилового спирта, алкогольной и спиртосодержащей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являющимися собственниками продукции, в течение рабочего дня, в котором выявлен факт предоставления ранее недостоверных сведений о перегрузке товара при поставке (в том числе возврате), внутреннем перемещении этилового спирта, алкогольной и спиртосодержащей продукции.</w:t>
      </w:r>
    </w:p>
    <w:p w:rsidR="0072463B" w:rsidRDefault="0072463B">
      <w:pPr>
        <w:pStyle w:val="ConsPlusNormal"/>
        <w:jc w:val="both"/>
      </w:pPr>
      <w:r>
        <w:t xml:space="preserve">(в ред. </w:t>
      </w:r>
      <w:hyperlink r:id="rId123" w:history="1">
        <w:r>
          <w:rPr>
            <w:color w:val="0000FF"/>
          </w:rPr>
          <w:t>Приказа</w:t>
        </w:r>
      </w:hyperlink>
      <w:r>
        <w:t xml:space="preserve"> Росалкогольрегулирования от 26.05.2021 N 185)</w:t>
      </w:r>
    </w:p>
    <w:p w:rsidR="0072463B" w:rsidRDefault="0072463B">
      <w:pPr>
        <w:pStyle w:val="ConsPlusNormal"/>
        <w:spacing w:before="220"/>
        <w:ind w:firstLine="540"/>
        <w:jc w:val="both"/>
      </w:pPr>
      <w:hyperlink w:anchor="P7621"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7628" w:history="1">
        <w:r>
          <w:rPr>
            <w:color w:val="0000FF"/>
          </w:rPr>
          <w:t>"1. Версия"</w:t>
        </w:r>
      </w:hyperlink>
      <w:r>
        <w:t xml:space="preserve"> и "</w:t>
      </w:r>
      <w:hyperlink w:anchor="P7638" w:history="1">
        <w:r>
          <w:rPr>
            <w:color w:val="0000FF"/>
          </w:rPr>
          <w:t>2. Системный идентификатор заявителя</w:t>
        </w:r>
      </w:hyperlink>
      <w:r>
        <w:t xml:space="preserve"> в ЕГАИС" формируются и заполняются автоматически.</w:t>
      </w:r>
    </w:p>
    <w:p w:rsidR="0072463B" w:rsidRDefault="0072463B">
      <w:pPr>
        <w:pStyle w:val="ConsPlusNormal"/>
        <w:spacing w:before="220"/>
        <w:ind w:firstLine="540"/>
        <w:jc w:val="both"/>
      </w:pPr>
      <w:hyperlink w:anchor="P7648" w:history="1">
        <w:r>
          <w:rPr>
            <w:color w:val="0000FF"/>
          </w:rPr>
          <w:t>Поле</w:t>
        </w:r>
      </w:hyperlink>
      <w:r>
        <w:t xml:space="preserve"> "3. Дата документа" заполняется оператором заявителя с указанием даты обнаружения факта предоставления ранее недостоверных сведений о перегрузке товара при поставке (в том числе возврате), внутреннем перемещении этилового спирта, алкогольной и спиртосодержащей продукции.</w:t>
      </w:r>
    </w:p>
    <w:p w:rsidR="0072463B" w:rsidRDefault="0072463B">
      <w:pPr>
        <w:pStyle w:val="ConsPlusNormal"/>
        <w:jc w:val="both"/>
      </w:pPr>
      <w:r>
        <w:t xml:space="preserve">(в ред. </w:t>
      </w:r>
      <w:hyperlink r:id="rId124" w:history="1">
        <w:r>
          <w:rPr>
            <w:color w:val="0000FF"/>
          </w:rPr>
          <w:t>Приказа</w:t>
        </w:r>
      </w:hyperlink>
      <w:r>
        <w:t xml:space="preserve"> Росалкогольрегулирования от 26.05.2021 N 185)</w:t>
      </w:r>
    </w:p>
    <w:p w:rsidR="0072463B" w:rsidRDefault="0072463B">
      <w:pPr>
        <w:pStyle w:val="ConsPlusNormal"/>
        <w:spacing w:before="220"/>
        <w:ind w:firstLine="540"/>
        <w:jc w:val="both"/>
      </w:pPr>
      <w:hyperlink w:anchor="P7658" w:history="1">
        <w:r>
          <w:rPr>
            <w:color w:val="0000FF"/>
          </w:rPr>
          <w:t>Поле</w:t>
        </w:r>
      </w:hyperlink>
      <w:r>
        <w:t xml:space="preserve"> "4. Идентификатор заявки о перегрузке" заполняется оператором заявителя с указанием уникального идентификатора заявки о фиксации сведений о перегрузке товара при поставке (в том числе возврате), внутреннем перемещении этилового спирта, алкогольной и спиртосодержащей продукции в ЕГАИС, которая была представлена ранее и содержит недостоверные сведения.</w:t>
      </w:r>
    </w:p>
    <w:p w:rsidR="0072463B" w:rsidRDefault="0072463B">
      <w:pPr>
        <w:pStyle w:val="ConsPlusNormal"/>
        <w:jc w:val="both"/>
      </w:pPr>
      <w:r>
        <w:t xml:space="preserve">(в ред. </w:t>
      </w:r>
      <w:hyperlink r:id="rId125" w:history="1">
        <w:r>
          <w:rPr>
            <w:color w:val="0000FF"/>
          </w:rPr>
          <w:t>Приказа</w:t>
        </w:r>
      </w:hyperlink>
      <w:r>
        <w:t xml:space="preserve"> Росалкогольрегулирования от 26.05.2021 N 185)</w:t>
      </w:r>
    </w:p>
    <w:p w:rsidR="0072463B" w:rsidRDefault="0072463B">
      <w:pPr>
        <w:pStyle w:val="ConsPlusNormal"/>
        <w:jc w:val="both"/>
      </w:pPr>
    </w:p>
    <w:p w:rsidR="0072463B" w:rsidRDefault="0072463B">
      <w:pPr>
        <w:pStyle w:val="ConsPlusNormal"/>
        <w:jc w:val="center"/>
        <w:outlineLvl w:val="1"/>
      </w:pPr>
      <w:bookmarkStart w:id="744" w:name="P7687"/>
      <w:bookmarkEnd w:id="744"/>
      <w:r>
        <w:t>19.1. Форма заявки о фиксации в ЕГАИС сведений</w:t>
      </w:r>
    </w:p>
    <w:p w:rsidR="0072463B" w:rsidRDefault="0072463B">
      <w:pPr>
        <w:pStyle w:val="ConsPlusNormal"/>
        <w:jc w:val="center"/>
      </w:pPr>
      <w:r>
        <w:t>о перевозке транспортных средств, осуществляющих перевозку</w:t>
      </w:r>
    </w:p>
    <w:p w:rsidR="0072463B" w:rsidRDefault="0072463B">
      <w:pPr>
        <w:pStyle w:val="ConsPlusNormal"/>
        <w:jc w:val="center"/>
      </w:pPr>
      <w:r>
        <w:t>этилового спирта (в том числе денатурата) и нефасованной</w:t>
      </w:r>
    </w:p>
    <w:p w:rsidR="0072463B" w:rsidRDefault="0072463B">
      <w:pPr>
        <w:pStyle w:val="ConsPlusNormal"/>
        <w:jc w:val="center"/>
      </w:pPr>
      <w:r>
        <w:t>спиртосодержащей продукции с содержанием этилового спирта</w:t>
      </w:r>
    </w:p>
    <w:p w:rsidR="0072463B" w:rsidRDefault="0072463B">
      <w:pPr>
        <w:pStyle w:val="ConsPlusNormal"/>
        <w:jc w:val="center"/>
      </w:pPr>
      <w:r>
        <w:t>более 25 процентов объема готовой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45" w:name="P7693"/>
            <w:bookmarkEnd w:id="745"/>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6" w:name="P7700"/>
            <w:bookmarkEnd w:id="746"/>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7" w:name="P7708"/>
            <w:bookmarkEnd w:id="747"/>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8" w:name="P7716"/>
            <w:bookmarkEnd w:id="748"/>
            <w:r>
              <w:t>3. Номер документа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49" w:name="P7724"/>
            <w:bookmarkEnd w:id="749"/>
            <w:r>
              <w:t>4. Серия документа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0" w:name="P7732"/>
            <w:bookmarkEnd w:id="750"/>
            <w:r>
              <w:t>5. Дата отпуска товара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1" w:name="P7740"/>
            <w:bookmarkEnd w:id="751"/>
            <w:r>
              <w:t>6. Дата получения товара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2" w:name="P7748"/>
            <w:bookmarkEnd w:id="752"/>
            <w:r>
              <w:t>7. Номер подтверждения в фиксации заявки о поставке (в том числе возврате), внутреннем перемещении этилового спирта и спиртосодержащей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3" w:name="P7756"/>
            <w:bookmarkEnd w:id="753"/>
            <w:r>
              <w:t>8.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4" w:name="P7764"/>
            <w:bookmarkEnd w:id="754"/>
            <w:r>
              <w:t>9.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55" w:name="P7771"/>
            <w:bookmarkEnd w:id="755"/>
            <w:r>
              <w:t>II. Поставщик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756" w:name="P7772"/>
            <w:bookmarkEnd w:id="756"/>
            <w:r>
              <w:t>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7" w:name="P7779"/>
            <w:bookmarkEnd w:id="757"/>
            <w:r>
              <w:t>10.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8" w:name="P7787"/>
            <w:bookmarkEnd w:id="758"/>
            <w:r>
              <w:t>11.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59" w:name="P7795"/>
            <w:bookmarkEnd w:id="759"/>
            <w:r>
              <w:t>12.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0" w:name="P7803"/>
            <w:bookmarkEnd w:id="760"/>
            <w:r>
              <w:t>13.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1" w:name="P7813"/>
            <w:bookmarkEnd w:id="761"/>
            <w:r>
              <w:t>14.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2" w:name="P7823"/>
            <w:bookmarkEnd w:id="762"/>
            <w:r>
              <w:t>15.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3" w:name="P7833"/>
            <w:bookmarkEnd w:id="763"/>
            <w:r>
              <w:t>16.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4" w:name="P7843"/>
            <w:bookmarkEnd w:id="764"/>
            <w:r>
              <w:t>17.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765" w:name="P7852"/>
            <w:bookmarkEnd w:id="765"/>
            <w:r>
              <w:t>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6" w:name="P7859"/>
            <w:bookmarkEnd w:id="766"/>
            <w:r>
              <w:t>18.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7" w:name="P7869"/>
            <w:bookmarkEnd w:id="767"/>
            <w:r>
              <w:t>19.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8" w:name="P7879"/>
            <w:bookmarkEnd w:id="768"/>
            <w:r>
              <w:t>20.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69" w:name="P7889"/>
            <w:bookmarkEnd w:id="769"/>
            <w:r>
              <w:t>21.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0" w:name="P7899"/>
            <w:bookmarkEnd w:id="770"/>
            <w:r>
              <w:t>22.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1" w:name="P7909"/>
            <w:bookmarkEnd w:id="771"/>
            <w:r>
              <w:t>23.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2" w:name="P7919"/>
            <w:bookmarkEnd w:id="772"/>
            <w:r>
              <w:t>24.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773" w:name="P7928"/>
            <w:bookmarkEnd w:id="773"/>
            <w:r>
              <w:t>II.III.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4" w:name="P7935"/>
            <w:bookmarkEnd w:id="774"/>
            <w:r>
              <w:t>25.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5" w:name="P7943"/>
            <w:bookmarkEnd w:id="775"/>
            <w:r>
              <w:t>26.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6" w:name="P7951"/>
            <w:bookmarkEnd w:id="776"/>
            <w:r>
              <w:t>27.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7" w:name="P7959"/>
            <w:bookmarkEnd w:id="777"/>
            <w:r>
              <w:t>28.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78" w:name="P7967"/>
            <w:bookmarkEnd w:id="778"/>
            <w:r>
              <w:t>29.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779" w:name="P7974"/>
            <w:bookmarkEnd w:id="779"/>
            <w:r>
              <w:t>II.IV.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0" w:name="P7981"/>
            <w:bookmarkEnd w:id="780"/>
            <w:r>
              <w:t>30.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1" w:name="P7989"/>
            <w:bookmarkEnd w:id="781"/>
            <w:r>
              <w:t>31.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2" w:name="P7997"/>
            <w:bookmarkEnd w:id="782"/>
            <w:r>
              <w:t>32.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3" w:name="P8005"/>
            <w:bookmarkEnd w:id="783"/>
            <w:r>
              <w:t>33.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4" w:name="P8013"/>
            <w:bookmarkEnd w:id="784"/>
            <w:r>
              <w:t>34.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5" w:name="P8021"/>
            <w:bookmarkEnd w:id="785"/>
            <w:r>
              <w:t>35.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786" w:name="P8028"/>
            <w:bookmarkEnd w:id="786"/>
            <w:r>
              <w:t>III. Получатель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787" w:name="P8029"/>
            <w:bookmarkEnd w:id="787"/>
            <w:r>
              <w:t>III.I.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8" w:name="P8036"/>
            <w:bookmarkEnd w:id="788"/>
            <w:r>
              <w:t>36.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89" w:name="P8044"/>
            <w:bookmarkEnd w:id="789"/>
            <w:r>
              <w:t>37.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0" w:name="P8052"/>
            <w:bookmarkEnd w:id="790"/>
            <w:r>
              <w:t>38.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1" w:name="P8060"/>
            <w:bookmarkEnd w:id="791"/>
            <w:r>
              <w:t>39.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2" w:name="P8068"/>
            <w:bookmarkEnd w:id="792"/>
            <w:r>
              <w:t>40.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3" w:name="P8076"/>
            <w:bookmarkEnd w:id="793"/>
            <w:r>
              <w:t>41.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val="restart"/>
            <w:tcBorders>
              <w:top w:val="nil"/>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4" w:name="P8085"/>
            <w:bookmarkEnd w:id="794"/>
            <w:r>
              <w:t>42.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5" w:name="P8093"/>
            <w:bookmarkEnd w:id="795"/>
            <w:r>
              <w:t>43.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nil"/>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796" w:name="P8100"/>
            <w:bookmarkEnd w:id="796"/>
            <w:r>
              <w:t>III.II.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7" w:name="P8107"/>
            <w:bookmarkEnd w:id="797"/>
            <w:r>
              <w:t>44.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8" w:name="P8115"/>
            <w:bookmarkEnd w:id="798"/>
            <w:r>
              <w:t>45.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799" w:name="P8123"/>
            <w:bookmarkEnd w:id="799"/>
            <w:r>
              <w:t>46.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0" w:name="P8131"/>
            <w:bookmarkEnd w:id="800"/>
            <w:r>
              <w:t>47.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1" w:name="P8139"/>
            <w:bookmarkEnd w:id="801"/>
            <w:r>
              <w:t>48.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2" w:name="P8147"/>
            <w:bookmarkEnd w:id="802"/>
            <w:r>
              <w:t>49.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3" w:name="P8155"/>
            <w:bookmarkEnd w:id="803"/>
            <w:r>
              <w:t>50.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804" w:name="P8162"/>
            <w:bookmarkEnd w:id="804"/>
            <w:r>
              <w:t>III.III.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5" w:name="P8169"/>
            <w:bookmarkEnd w:id="805"/>
            <w:r>
              <w:t>51.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6" w:name="P8177"/>
            <w:bookmarkEnd w:id="806"/>
            <w:r>
              <w:t>52.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7" w:name="P8185"/>
            <w:bookmarkEnd w:id="807"/>
            <w:r>
              <w:t>53.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8" w:name="P8193"/>
            <w:bookmarkEnd w:id="808"/>
            <w:r>
              <w:t>54.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09" w:name="P8203"/>
            <w:bookmarkEnd w:id="809"/>
            <w:r>
              <w:t>55.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810" w:name="P8212"/>
            <w:bookmarkEnd w:id="810"/>
            <w:r>
              <w:t>III.IV.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1" w:name="P8219"/>
            <w:bookmarkEnd w:id="811"/>
            <w:r>
              <w:t>56.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2" w:name="P8229"/>
            <w:bookmarkEnd w:id="812"/>
            <w:r>
              <w:t>57.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3" w:name="P8239"/>
            <w:bookmarkEnd w:id="813"/>
            <w:r>
              <w:t>58.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4" w:name="P8249"/>
            <w:bookmarkEnd w:id="814"/>
            <w:r>
              <w:t>59.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5" w:name="P8259"/>
            <w:bookmarkEnd w:id="815"/>
            <w:r>
              <w:t xml:space="preserve">60. Код страны фактического места осуществления </w:t>
            </w:r>
            <w:r>
              <w:lastRenderedPageBreak/>
              <w:t>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6" w:name="P8269"/>
            <w:bookmarkEnd w:id="816"/>
            <w:r>
              <w:t>61.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17" w:name="P8278"/>
            <w:bookmarkEnd w:id="817"/>
            <w:r>
              <w:t>IV. Перевозчик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8" w:name="P8285"/>
            <w:bookmarkEnd w:id="818"/>
            <w:r>
              <w:t>62.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19" w:name="P8295"/>
            <w:bookmarkEnd w:id="819"/>
            <w:r>
              <w:t>63.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0" w:name="P8305"/>
            <w:bookmarkEnd w:id="820"/>
            <w:r>
              <w:t>64.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1" w:name="P8315"/>
            <w:bookmarkEnd w:id="821"/>
            <w:r>
              <w:t>65.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2" w:name="P8325"/>
            <w:bookmarkEnd w:id="822"/>
            <w:r>
              <w:t>66.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3" w:name="P8335"/>
            <w:bookmarkEnd w:id="823"/>
            <w:r>
              <w:t>67.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4" w:name="P8345"/>
            <w:bookmarkEnd w:id="824"/>
            <w:r>
              <w:t>68.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5" w:name="P8355"/>
            <w:bookmarkEnd w:id="825"/>
            <w:r>
              <w:t>69.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26" w:name="P8364"/>
            <w:bookmarkEnd w:id="826"/>
            <w:r>
              <w:t>V. Транспортное средство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7" w:name="P8371"/>
            <w:bookmarkEnd w:id="827"/>
            <w:r>
              <w:t>70. Системный идентификатор 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28" w:name="P8379"/>
            <w:bookmarkEnd w:id="828"/>
            <w:r>
              <w:t xml:space="preserve">71. Государственный регистрационный номер </w:t>
            </w:r>
            <w:r>
              <w:lastRenderedPageBreak/>
              <w:t>транспортного средства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29" w:name="P8386"/>
            <w:bookmarkEnd w:id="829"/>
            <w:r>
              <w:t>VI.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0" w:name="P8393"/>
            <w:bookmarkEnd w:id="830"/>
            <w:r>
              <w:t>72. Идентификатор позиции в документе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1" w:name="P8401"/>
            <w:bookmarkEnd w:id="831"/>
            <w:r>
              <w:t>73.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2" w:name="P8409"/>
            <w:bookmarkEnd w:id="832"/>
            <w:r>
              <w:t>74.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3" w:name="P8417"/>
            <w:bookmarkEnd w:id="833"/>
            <w:r>
              <w:t>75.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4" w:name="P8425"/>
            <w:bookmarkEnd w:id="834"/>
            <w:r>
              <w:t>76.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5" w:name="P8433"/>
            <w:bookmarkEnd w:id="835"/>
            <w:r>
              <w:t>77.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6" w:name="P8441"/>
            <w:bookmarkEnd w:id="836"/>
            <w:r>
              <w:t>78.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7" w:name="P8449"/>
            <w:bookmarkEnd w:id="837"/>
            <w:r>
              <w:t>79.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8" w:name="P8457"/>
            <w:bookmarkEnd w:id="838"/>
            <w:r>
              <w:t>80.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39" w:name="P8465"/>
            <w:bookmarkEnd w:id="839"/>
            <w:r>
              <w:t>81.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0" w:name="P8473"/>
            <w:bookmarkEnd w:id="840"/>
            <w:r>
              <w:t>82.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841" w:name="P8480"/>
            <w:bookmarkEnd w:id="841"/>
            <w:r>
              <w:t>VI.I.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842" w:name="P8481"/>
            <w:bookmarkEnd w:id="842"/>
            <w:r>
              <w:t>VI.I.I.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3" w:name="P8488"/>
            <w:bookmarkEnd w:id="843"/>
            <w:r>
              <w:t>83.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4" w:name="P8496"/>
            <w:bookmarkEnd w:id="844"/>
            <w:r>
              <w:t>84.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5" w:name="P8504"/>
            <w:bookmarkEnd w:id="845"/>
            <w:r>
              <w:t>85.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6" w:name="P8514"/>
            <w:bookmarkEnd w:id="846"/>
            <w:r>
              <w:t>86.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7" w:name="P8524"/>
            <w:bookmarkEnd w:id="847"/>
            <w:r>
              <w:t>87.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8" w:name="P8534"/>
            <w:bookmarkEnd w:id="848"/>
            <w:r>
              <w:t>88.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49" w:name="P8544"/>
            <w:bookmarkEnd w:id="849"/>
            <w:r>
              <w:t>89.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0" w:name="P8554"/>
            <w:bookmarkEnd w:id="850"/>
            <w:r>
              <w:t>90.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851" w:name="P8563"/>
            <w:bookmarkEnd w:id="851"/>
            <w:r>
              <w:t>VI.I.II.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2" w:name="P8570"/>
            <w:bookmarkEnd w:id="852"/>
            <w:r>
              <w:t>91.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3" w:name="P8580"/>
            <w:bookmarkEnd w:id="853"/>
            <w:r>
              <w:t>92. Полное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4" w:name="P8590"/>
            <w:bookmarkEnd w:id="854"/>
            <w:r>
              <w:t>93. Сокращенное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5" w:name="P8600"/>
            <w:bookmarkEnd w:id="855"/>
            <w:r>
              <w:t>94.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6" w:name="P8610"/>
            <w:bookmarkEnd w:id="856"/>
            <w:r>
              <w:t>95.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7" w:name="P8620"/>
            <w:bookmarkEnd w:id="857"/>
            <w:r>
              <w:t>96.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58" w:name="P8630"/>
            <w:bookmarkEnd w:id="858"/>
            <w:r>
              <w:t>97.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859" w:name="P8639"/>
            <w:bookmarkEnd w:id="859"/>
            <w:r>
              <w:t>VI.I.III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single" w:sz="4" w:space="0" w:color="auto"/>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0" w:name="P8646"/>
            <w:bookmarkEnd w:id="860"/>
            <w:r>
              <w:t>98.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1" w:name="P8654"/>
            <w:bookmarkEnd w:id="861"/>
            <w:r>
              <w:t>99.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2" w:name="P8662"/>
            <w:bookmarkEnd w:id="862"/>
            <w:r>
              <w:t>100.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3" w:name="P8670"/>
            <w:bookmarkEnd w:id="863"/>
            <w:r>
              <w:t>101.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4" w:name="P8678"/>
            <w:bookmarkEnd w:id="864"/>
            <w:r>
              <w:t>102.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single" w:sz="4" w:space="0" w:color="auto"/>
              <w:right w:val="single" w:sz="4" w:space="0" w:color="auto"/>
            </w:tcBorders>
          </w:tcPr>
          <w:p w:rsidR="0072463B" w:rsidRDefault="0072463B">
            <w:pPr>
              <w:spacing w:after="1" w:line="0" w:lineRule="atLeast"/>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865" w:name="P8685"/>
            <w:bookmarkEnd w:id="865"/>
            <w:r>
              <w:t>VI.I.IV.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val="restart"/>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6" w:name="P8692"/>
            <w:bookmarkEnd w:id="866"/>
            <w:r>
              <w:t>103.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7" w:name="P8700"/>
            <w:bookmarkEnd w:id="867"/>
            <w:r>
              <w:t>104.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8" w:name="P8708"/>
            <w:bookmarkEnd w:id="868"/>
            <w:r>
              <w:t>105.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69" w:name="P8716"/>
            <w:bookmarkEnd w:id="869"/>
            <w:r>
              <w:t>106.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0" w:name="P8724"/>
            <w:bookmarkEnd w:id="870"/>
            <w:r>
              <w:t>107.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vMerge/>
            <w:tcBorders>
              <w:top w:val="single" w:sz="4" w:space="0" w:color="auto"/>
              <w:left w:val="nil"/>
              <w:bottom w:val="nil"/>
              <w:right w:val="single" w:sz="4" w:space="0" w:color="auto"/>
            </w:tcBorders>
          </w:tcPr>
          <w:p w:rsidR="0072463B" w:rsidRDefault="0072463B">
            <w:pPr>
              <w:spacing w:after="1" w:line="0" w:lineRule="atLeast"/>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1" w:name="P8732"/>
            <w:bookmarkEnd w:id="871"/>
            <w:r>
              <w:t>108.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19.2. Порядок заполнения и срок представления заявки</w:t>
      </w:r>
    </w:p>
    <w:p w:rsidR="0072463B" w:rsidRDefault="0072463B">
      <w:pPr>
        <w:pStyle w:val="ConsPlusNormal"/>
        <w:jc w:val="center"/>
      </w:pPr>
      <w:r>
        <w:t>о фиксации в ЕГАИС сведений о перевозке транспортных</w:t>
      </w:r>
    </w:p>
    <w:p w:rsidR="0072463B" w:rsidRDefault="0072463B">
      <w:pPr>
        <w:pStyle w:val="ConsPlusNormal"/>
        <w:jc w:val="center"/>
      </w:pPr>
      <w:r>
        <w:t>средств, осуществляющих перевозку этилового спирта</w:t>
      </w:r>
    </w:p>
    <w:p w:rsidR="0072463B" w:rsidRDefault="0072463B">
      <w:pPr>
        <w:pStyle w:val="ConsPlusNormal"/>
        <w:jc w:val="center"/>
      </w:pPr>
      <w:r>
        <w:t>(в том числе денатурата) и нефасованной спиртосодержащей</w:t>
      </w:r>
    </w:p>
    <w:p w:rsidR="0072463B" w:rsidRDefault="0072463B">
      <w:pPr>
        <w:pStyle w:val="ConsPlusNormal"/>
        <w:jc w:val="center"/>
      </w:pPr>
      <w:r>
        <w:t>продукции с содержанием этилового спирта более</w:t>
      </w:r>
    </w:p>
    <w:p w:rsidR="0072463B" w:rsidRDefault="0072463B">
      <w:pPr>
        <w:pStyle w:val="ConsPlusNormal"/>
        <w:jc w:val="center"/>
      </w:pPr>
      <w:r>
        <w:t>25 процентов объема готовой продукции</w:t>
      </w:r>
    </w:p>
    <w:p w:rsidR="0072463B" w:rsidRDefault="0072463B">
      <w:pPr>
        <w:pStyle w:val="ConsPlusNormal"/>
        <w:jc w:val="both"/>
      </w:pPr>
    </w:p>
    <w:p w:rsidR="0072463B" w:rsidRDefault="0072463B">
      <w:pPr>
        <w:pStyle w:val="ConsPlusNormal"/>
        <w:ind w:firstLine="540"/>
        <w:jc w:val="both"/>
      </w:pPr>
      <w:hyperlink w:anchor="P7687" w:history="1">
        <w:r>
          <w:rPr>
            <w:color w:val="0000FF"/>
          </w:rPr>
          <w:t>Заявка</w:t>
        </w:r>
      </w:hyperlink>
      <w:r>
        <w:t xml:space="preserve"> о фиксации в ЕГАИС сведений о фиксации в ЕГАИС сведений о перевозке транспортных средств, осуществляющих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представляется по месту нахождения организации (обособленных подразделений), осуществляющих перевозку продукции не позднее момента выезда транспортного средства с территории поставщика. Заполнение сведений должно осуществляться на основании сопроводительных документов в соответствии со </w:t>
      </w:r>
      <w:hyperlink r:id="rId126"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127" w:history="1">
        <w:r>
          <w:rPr>
            <w:color w:val="0000FF"/>
          </w:rPr>
          <w:t>законом</w:t>
        </w:r>
      </w:hyperlink>
      <w:r>
        <w:t xml:space="preserve"> N 402-ФЗ, подтверждающих факт перевозки товара.</w:t>
      </w:r>
    </w:p>
    <w:p w:rsidR="0072463B" w:rsidRDefault="0072463B">
      <w:pPr>
        <w:pStyle w:val="ConsPlusNormal"/>
        <w:spacing w:before="220"/>
        <w:ind w:firstLine="540"/>
        <w:jc w:val="both"/>
      </w:pPr>
      <w:hyperlink w:anchor="P7693"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7700" w:history="1">
        <w:r>
          <w:rPr>
            <w:color w:val="0000FF"/>
          </w:rPr>
          <w:t>"1. Версия"</w:t>
        </w:r>
      </w:hyperlink>
      <w:r>
        <w:t xml:space="preserve"> и "</w:t>
      </w:r>
      <w:hyperlink w:anchor="P7708" w:history="1">
        <w:r>
          <w:rPr>
            <w:color w:val="0000FF"/>
          </w:rPr>
          <w:t>2. Системный идентификатор заявителя</w:t>
        </w:r>
      </w:hyperlink>
      <w:r>
        <w:t xml:space="preserve"> в ЕГАИС" формируются и заполняются автоматически.</w:t>
      </w:r>
    </w:p>
    <w:p w:rsidR="0072463B" w:rsidRDefault="0072463B">
      <w:pPr>
        <w:pStyle w:val="ConsPlusNormal"/>
        <w:spacing w:before="220"/>
        <w:ind w:firstLine="540"/>
        <w:jc w:val="both"/>
      </w:pPr>
      <w:hyperlink w:anchor="P7716" w:history="1">
        <w:r>
          <w:rPr>
            <w:color w:val="0000FF"/>
          </w:rPr>
          <w:t>Поле</w:t>
        </w:r>
      </w:hyperlink>
      <w:r>
        <w:t xml:space="preserve"> "3. Номер документа в учетной системе заявителя" заполняется оператором заявителя с указанием номера документа присвоенного учетной системой заявителя.</w:t>
      </w:r>
    </w:p>
    <w:p w:rsidR="0072463B" w:rsidRDefault="0072463B">
      <w:pPr>
        <w:pStyle w:val="ConsPlusNormal"/>
        <w:spacing w:before="220"/>
        <w:ind w:firstLine="540"/>
        <w:jc w:val="both"/>
      </w:pPr>
      <w:hyperlink w:anchor="P7724" w:history="1">
        <w:r>
          <w:rPr>
            <w:color w:val="0000FF"/>
          </w:rPr>
          <w:t>Поле</w:t>
        </w:r>
      </w:hyperlink>
      <w:r>
        <w:t xml:space="preserve"> "4. Серия документа в учетной системе заявителя" заполняется оператором заявителя с указанием серии документа присвоенной учетной системой заявителя.</w:t>
      </w:r>
    </w:p>
    <w:p w:rsidR="0072463B" w:rsidRDefault="0072463B">
      <w:pPr>
        <w:pStyle w:val="ConsPlusNormal"/>
        <w:spacing w:before="220"/>
        <w:ind w:firstLine="540"/>
        <w:jc w:val="both"/>
      </w:pPr>
      <w:hyperlink w:anchor="P7732" w:history="1">
        <w:r>
          <w:rPr>
            <w:color w:val="0000FF"/>
          </w:rPr>
          <w:t>Поле</w:t>
        </w:r>
      </w:hyperlink>
      <w:r>
        <w:t xml:space="preserve"> "5. Дата отпуска товара" заполняется оператором заявителя с указанием даты отпуска товара.</w:t>
      </w:r>
    </w:p>
    <w:p w:rsidR="0072463B" w:rsidRDefault="0072463B">
      <w:pPr>
        <w:pStyle w:val="ConsPlusNormal"/>
        <w:spacing w:before="220"/>
        <w:ind w:firstLine="540"/>
        <w:jc w:val="both"/>
      </w:pPr>
      <w:hyperlink w:anchor="P7740" w:history="1">
        <w:r>
          <w:rPr>
            <w:color w:val="0000FF"/>
          </w:rPr>
          <w:t>Поле</w:t>
        </w:r>
      </w:hyperlink>
      <w:r>
        <w:t xml:space="preserve"> "6. Дата получения товара" заполняется оператором заявителя с указанием планируемой даты получения товара грузополучателем.</w:t>
      </w:r>
    </w:p>
    <w:p w:rsidR="0072463B" w:rsidRDefault="0072463B">
      <w:pPr>
        <w:pStyle w:val="ConsPlusNormal"/>
        <w:spacing w:before="220"/>
        <w:ind w:firstLine="540"/>
        <w:jc w:val="both"/>
      </w:pPr>
      <w:hyperlink w:anchor="P7748" w:history="1">
        <w:r>
          <w:rPr>
            <w:color w:val="0000FF"/>
          </w:rPr>
          <w:t>Поле</w:t>
        </w:r>
      </w:hyperlink>
      <w:r>
        <w:t xml:space="preserve"> "7. Номер подтверждения в фиксации заявки о поставке (в том числе возврате), внутреннем перемещении этилового спирта, алкогольной и спиртосодержащей продукции" заполняется оператором заявителя с указанием номера подтверждения в фиксации в ЕГАИС заявки о поставке (в том числе возврате), внутреннем перемещении этилового спирта и спиртосодержащей продукции. Не заполняется в случае перевозки импортируемой продукции, в том числе продукции, производителем которой являются резиденты государств - членов Евразийского экономического союза (за исключением резидентов Российской Федерации), от поставщика такой продукции или с территории таможенного поста до организации-покупателя.</w:t>
      </w:r>
    </w:p>
    <w:p w:rsidR="0072463B" w:rsidRDefault="0072463B">
      <w:pPr>
        <w:pStyle w:val="ConsPlusNormal"/>
        <w:spacing w:before="220"/>
        <w:ind w:firstLine="540"/>
        <w:jc w:val="both"/>
      </w:pPr>
      <w:hyperlink w:anchor="P7756" w:history="1">
        <w:r>
          <w:rPr>
            <w:color w:val="0000FF"/>
          </w:rPr>
          <w:t>Поле</w:t>
        </w:r>
      </w:hyperlink>
      <w:r>
        <w:t xml:space="preserve"> "8. Номер документа" заполняется оператором заявителя с указанием номера </w:t>
      </w:r>
      <w:r>
        <w:lastRenderedPageBreak/>
        <w:t>документа о перевозке.</w:t>
      </w:r>
    </w:p>
    <w:p w:rsidR="0072463B" w:rsidRDefault="0072463B">
      <w:pPr>
        <w:pStyle w:val="ConsPlusNormal"/>
        <w:spacing w:before="220"/>
        <w:ind w:firstLine="540"/>
        <w:jc w:val="both"/>
      </w:pPr>
      <w:hyperlink w:anchor="P7764" w:history="1">
        <w:r>
          <w:rPr>
            <w:color w:val="0000FF"/>
          </w:rPr>
          <w:t>Поле</w:t>
        </w:r>
      </w:hyperlink>
      <w:r>
        <w:t xml:space="preserve"> "9. Дата документа" заполняется оператором заявителя с указанием даты документа о перевозке.</w:t>
      </w:r>
    </w:p>
    <w:p w:rsidR="0072463B" w:rsidRDefault="0072463B">
      <w:pPr>
        <w:pStyle w:val="ConsPlusNormal"/>
        <w:spacing w:before="220"/>
        <w:ind w:firstLine="540"/>
        <w:jc w:val="both"/>
      </w:pPr>
      <w:hyperlink w:anchor="P7771" w:history="1">
        <w:r>
          <w:rPr>
            <w:color w:val="0000FF"/>
          </w:rPr>
          <w:t>Блок</w:t>
        </w:r>
      </w:hyperlink>
      <w:r>
        <w:t xml:space="preserve"> "II. Поставщик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7772" w:history="1">
        <w:r>
          <w:rPr>
            <w:color w:val="0000FF"/>
          </w:rPr>
          <w:t>Блок</w:t>
        </w:r>
      </w:hyperlink>
      <w:r>
        <w:t xml:space="preserve"> "II.I. Юридическое лицо" заполняется оператором заявителя. Показатели блока не могут заполняться одновременно с показателями блоков </w:t>
      </w:r>
      <w:hyperlink w:anchor="P7852" w:history="1">
        <w:r>
          <w:rPr>
            <w:color w:val="0000FF"/>
          </w:rPr>
          <w:t>"II.II. Физическое лицо"</w:t>
        </w:r>
      </w:hyperlink>
      <w:r>
        <w:t>, "</w:t>
      </w:r>
      <w:hyperlink w:anchor="P7928" w:history="1">
        <w:r>
          <w:rPr>
            <w:color w:val="0000FF"/>
          </w:rPr>
          <w:t>II.III. Нерезидент Российской Федерации</w:t>
        </w:r>
      </w:hyperlink>
      <w:r>
        <w:t xml:space="preserve"> (за исключением стран-участниц ЕАЭС)", "</w:t>
      </w:r>
      <w:hyperlink w:anchor="P7974" w:history="1">
        <w:r>
          <w:rPr>
            <w:color w:val="0000FF"/>
          </w:rPr>
          <w:t>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7779" w:history="1">
        <w:r>
          <w:rPr>
            <w:color w:val="0000FF"/>
          </w:rPr>
          <w:t>Поле</w:t>
        </w:r>
      </w:hyperlink>
      <w:r>
        <w:t xml:space="preserve"> "10. Системный идентификатор организации"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7787" w:history="1">
        <w:r>
          <w:rPr>
            <w:color w:val="0000FF"/>
          </w:rPr>
          <w:t>Поле</w:t>
        </w:r>
      </w:hyperlink>
      <w:r>
        <w:t xml:space="preserve"> "11. Полное наименование организации"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7795" w:history="1">
        <w:r>
          <w:rPr>
            <w:color w:val="0000FF"/>
          </w:rPr>
          <w:t>Поле</w:t>
        </w:r>
      </w:hyperlink>
      <w:r>
        <w:t xml:space="preserve"> "12. Сокращенное наименование организации (при наличии)"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7803" w:history="1">
        <w:r>
          <w:rPr>
            <w:color w:val="0000FF"/>
          </w:rPr>
          <w:t>Поле</w:t>
        </w:r>
      </w:hyperlink>
      <w:r>
        <w:t xml:space="preserve"> "13. ИНН" заполняется оператором заявителя с указанием ИНН поставщика.</w:t>
      </w:r>
    </w:p>
    <w:p w:rsidR="0072463B" w:rsidRDefault="0072463B">
      <w:pPr>
        <w:pStyle w:val="ConsPlusNormal"/>
        <w:spacing w:before="220"/>
        <w:ind w:firstLine="540"/>
        <w:jc w:val="both"/>
      </w:pPr>
      <w:hyperlink w:anchor="P7813" w:history="1">
        <w:r>
          <w:rPr>
            <w:color w:val="0000FF"/>
          </w:rPr>
          <w:t>Поле</w:t>
        </w:r>
      </w:hyperlink>
      <w:r>
        <w:t xml:space="preserve"> "14. КПП" заполняется оператором заявителя с указанием КПП по месту осуществления деятельности поставщика.</w:t>
      </w:r>
    </w:p>
    <w:p w:rsidR="0072463B" w:rsidRDefault="0072463B">
      <w:pPr>
        <w:pStyle w:val="ConsPlusNormal"/>
        <w:spacing w:before="220"/>
        <w:ind w:firstLine="540"/>
        <w:jc w:val="both"/>
      </w:pPr>
      <w:hyperlink w:anchor="P7823" w:history="1">
        <w:r>
          <w:rPr>
            <w:color w:val="0000FF"/>
          </w:rPr>
          <w:t>Поле</w:t>
        </w:r>
      </w:hyperlink>
      <w:r>
        <w:t xml:space="preserve"> "15.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28"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7833" w:history="1">
        <w:r>
          <w:rPr>
            <w:color w:val="0000FF"/>
          </w:rPr>
          <w:t>Поле</w:t>
        </w:r>
      </w:hyperlink>
      <w:r>
        <w:t xml:space="preserve"> "16.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72463B" w:rsidRDefault="0072463B">
      <w:pPr>
        <w:pStyle w:val="ConsPlusNormal"/>
        <w:spacing w:before="220"/>
        <w:ind w:firstLine="540"/>
        <w:jc w:val="both"/>
      </w:pPr>
      <w:hyperlink w:anchor="P7843" w:history="1">
        <w:r>
          <w:rPr>
            <w:color w:val="0000FF"/>
          </w:rPr>
          <w:t>Поле</w:t>
        </w:r>
      </w:hyperlink>
      <w:r>
        <w:t xml:space="preserve"> "17.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7852" w:history="1">
        <w:r>
          <w:rPr>
            <w:color w:val="0000FF"/>
          </w:rPr>
          <w:t>Блок</w:t>
        </w:r>
      </w:hyperlink>
      <w:r>
        <w:t xml:space="preserve"> "II.II. Физическое лицо" заполняется оператором заявителя. Показатели блока не могут заполняться одновременно с показателями блоков </w:t>
      </w:r>
      <w:hyperlink w:anchor="P7772" w:history="1">
        <w:r>
          <w:rPr>
            <w:color w:val="0000FF"/>
          </w:rPr>
          <w:t>"II.I. Юридическое лицо"</w:t>
        </w:r>
      </w:hyperlink>
      <w:r>
        <w:t>, "</w:t>
      </w:r>
      <w:hyperlink w:anchor="P7928" w:history="1">
        <w:r>
          <w:rPr>
            <w:color w:val="0000FF"/>
          </w:rPr>
          <w:t>II.III. Нерезидент Российской Федерации</w:t>
        </w:r>
      </w:hyperlink>
      <w:r>
        <w:t xml:space="preserve"> (за исключением стран-участниц ЕАЭС)", "</w:t>
      </w:r>
      <w:hyperlink w:anchor="P7974" w:history="1">
        <w:r>
          <w:rPr>
            <w:color w:val="0000FF"/>
          </w:rPr>
          <w:t>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7859" w:history="1">
        <w:r>
          <w:rPr>
            <w:color w:val="0000FF"/>
          </w:rPr>
          <w:t>Поле</w:t>
        </w:r>
      </w:hyperlink>
      <w:r>
        <w:t xml:space="preserve"> "18. Системный идентификатор физического лица"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7869" w:history="1">
        <w:r>
          <w:rPr>
            <w:color w:val="0000FF"/>
          </w:rPr>
          <w:t>Поле</w:t>
        </w:r>
      </w:hyperlink>
      <w:r>
        <w:t xml:space="preserve"> "19. Полное наименование физического лица"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7879" w:history="1">
        <w:r>
          <w:rPr>
            <w:color w:val="0000FF"/>
          </w:rPr>
          <w:t>Поле</w:t>
        </w:r>
      </w:hyperlink>
      <w:r>
        <w:t xml:space="preserve"> "20. Сокращенное наименование физического лица"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7889" w:history="1">
        <w:r>
          <w:rPr>
            <w:color w:val="0000FF"/>
          </w:rPr>
          <w:t>Поле</w:t>
        </w:r>
      </w:hyperlink>
      <w:r>
        <w:t xml:space="preserve"> "21. ИНН физического лица" заполняется оператором заявителя с указанием ИНН поставщика.</w:t>
      </w:r>
    </w:p>
    <w:p w:rsidR="0072463B" w:rsidRDefault="0072463B">
      <w:pPr>
        <w:pStyle w:val="ConsPlusNormal"/>
        <w:spacing w:before="220"/>
        <w:ind w:firstLine="540"/>
        <w:jc w:val="both"/>
      </w:pPr>
      <w:hyperlink w:anchor="P7899" w:history="1">
        <w:r>
          <w:rPr>
            <w:color w:val="0000FF"/>
          </w:rPr>
          <w:t>Поле</w:t>
        </w:r>
      </w:hyperlink>
      <w:r>
        <w:t xml:space="preserve"> "22.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w:t>
      </w:r>
      <w:r>
        <w:lastRenderedPageBreak/>
        <w:t xml:space="preserve">поставщика в соответствии с Общероссийским </w:t>
      </w:r>
      <w:hyperlink r:id="rId12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7909" w:history="1">
        <w:r>
          <w:rPr>
            <w:color w:val="0000FF"/>
          </w:rPr>
          <w:t>Поле</w:t>
        </w:r>
      </w:hyperlink>
      <w:r>
        <w:t xml:space="preserve"> "23.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72463B" w:rsidRDefault="0072463B">
      <w:pPr>
        <w:pStyle w:val="ConsPlusNormal"/>
        <w:spacing w:before="220"/>
        <w:ind w:firstLine="540"/>
        <w:jc w:val="both"/>
      </w:pPr>
      <w:hyperlink w:anchor="P7919" w:history="1">
        <w:r>
          <w:rPr>
            <w:color w:val="0000FF"/>
          </w:rPr>
          <w:t>Поле</w:t>
        </w:r>
      </w:hyperlink>
      <w:r>
        <w:t xml:space="preserve"> "24.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7928" w:history="1">
        <w:r>
          <w:rPr>
            <w:color w:val="0000FF"/>
          </w:rPr>
          <w:t>Блок</w:t>
        </w:r>
      </w:hyperlink>
      <w:r>
        <w:t xml:space="preserve"> "II.III.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7772" w:history="1">
        <w:r>
          <w:rPr>
            <w:color w:val="0000FF"/>
          </w:rPr>
          <w:t>"II.I. Юридическое лицо"</w:t>
        </w:r>
      </w:hyperlink>
      <w:r>
        <w:t xml:space="preserve">, </w:t>
      </w:r>
      <w:hyperlink w:anchor="P7852" w:history="1">
        <w:r>
          <w:rPr>
            <w:color w:val="0000FF"/>
          </w:rPr>
          <w:t>II.II. Физическое лицо</w:t>
        </w:r>
      </w:hyperlink>
      <w:r>
        <w:t>", "</w:t>
      </w:r>
      <w:hyperlink w:anchor="P7974" w:history="1">
        <w:r>
          <w:rPr>
            <w:color w:val="0000FF"/>
          </w:rPr>
          <w:t>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7935" w:history="1">
        <w:r>
          <w:rPr>
            <w:color w:val="0000FF"/>
          </w:rPr>
          <w:t>Поле</w:t>
        </w:r>
      </w:hyperlink>
      <w:r>
        <w:t xml:space="preserve"> "25.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7943" w:history="1">
        <w:r>
          <w:rPr>
            <w:color w:val="0000FF"/>
          </w:rPr>
          <w:t>Поле</w:t>
        </w:r>
      </w:hyperlink>
      <w:r>
        <w:t xml:space="preserve"> "26. Полное наименование лица"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7951" w:history="1">
        <w:r>
          <w:rPr>
            <w:color w:val="0000FF"/>
          </w:rPr>
          <w:t>Поле</w:t>
        </w:r>
      </w:hyperlink>
      <w:r>
        <w:t xml:space="preserve"> "27. Сокращенное наименование лица"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7959" w:history="1">
        <w:r>
          <w:rPr>
            <w:color w:val="0000FF"/>
          </w:rPr>
          <w:t>Поле</w:t>
        </w:r>
      </w:hyperlink>
      <w:r>
        <w:t xml:space="preserve"> "28.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7967" w:history="1">
        <w:r>
          <w:rPr>
            <w:color w:val="0000FF"/>
          </w:rPr>
          <w:t>Поле</w:t>
        </w:r>
      </w:hyperlink>
      <w:r>
        <w:t xml:space="preserve"> "29.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7974" w:history="1">
        <w:r>
          <w:rPr>
            <w:color w:val="0000FF"/>
          </w:rPr>
          <w:t>Блок</w:t>
        </w:r>
      </w:hyperlink>
      <w:r>
        <w:t xml:space="preserve"> "II.IV.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7772" w:history="1">
        <w:r>
          <w:rPr>
            <w:color w:val="0000FF"/>
          </w:rPr>
          <w:t>II.I. Юридическое лицо</w:t>
        </w:r>
      </w:hyperlink>
      <w:r>
        <w:t xml:space="preserve">, </w:t>
      </w:r>
      <w:hyperlink w:anchor="P7852" w:history="1">
        <w:r>
          <w:rPr>
            <w:color w:val="0000FF"/>
          </w:rPr>
          <w:t>II.II. Физическое лицо</w:t>
        </w:r>
      </w:hyperlink>
      <w:r>
        <w:t>", "</w:t>
      </w:r>
      <w:hyperlink w:anchor="P7928" w:history="1">
        <w:r>
          <w:rPr>
            <w:color w:val="0000FF"/>
          </w:rPr>
          <w:t>II.III. Нерезидент Российской Федерации</w:t>
        </w:r>
      </w:hyperlink>
      <w:r>
        <w:t xml:space="preserve">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7981" w:history="1">
        <w:r>
          <w:rPr>
            <w:color w:val="0000FF"/>
          </w:rPr>
          <w:t>Поле</w:t>
        </w:r>
      </w:hyperlink>
      <w:r>
        <w:t xml:space="preserve"> "30.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72463B" w:rsidRDefault="0072463B">
      <w:pPr>
        <w:pStyle w:val="ConsPlusNormal"/>
        <w:spacing w:before="220"/>
        <w:ind w:firstLine="540"/>
        <w:jc w:val="both"/>
      </w:pPr>
      <w:hyperlink w:anchor="P7989" w:history="1">
        <w:r>
          <w:rPr>
            <w:color w:val="0000FF"/>
          </w:rPr>
          <w:t>Поле</w:t>
        </w:r>
      </w:hyperlink>
      <w:r>
        <w:t xml:space="preserve"> "31. Полное наименование лица" заполняется оператором заявителя с указанием полного наименования поставщика.</w:t>
      </w:r>
    </w:p>
    <w:p w:rsidR="0072463B" w:rsidRDefault="0072463B">
      <w:pPr>
        <w:pStyle w:val="ConsPlusNormal"/>
        <w:spacing w:before="220"/>
        <w:ind w:firstLine="540"/>
        <w:jc w:val="both"/>
      </w:pPr>
      <w:hyperlink w:anchor="P7997" w:history="1">
        <w:r>
          <w:rPr>
            <w:color w:val="0000FF"/>
          </w:rPr>
          <w:t>Поле</w:t>
        </w:r>
      </w:hyperlink>
      <w:r>
        <w:t xml:space="preserve"> "32. Сокращенное наименование лица" заполняется оператором заявителя с указанием сокращенного наименования поставщика.</w:t>
      </w:r>
    </w:p>
    <w:p w:rsidR="0072463B" w:rsidRDefault="0072463B">
      <w:pPr>
        <w:pStyle w:val="ConsPlusNormal"/>
        <w:spacing w:before="220"/>
        <w:ind w:firstLine="540"/>
        <w:jc w:val="both"/>
      </w:pPr>
      <w:hyperlink w:anchor="P8005" w:history="1">
        <w:r>
          <w:rPr>
            <w:color w:val="0000FF"/>
          </w:rPr>
          <w:t>Поле</w:t>
        </w:r>
      </w:hyperlink>
      <w:r>
        <w:t xml:space="preserve"> "33. Идентификационный номер лица, присвоенный страной-участницей ЕАЭС" заполняется оператором заявителя с идентификационного номера поставщика, присвоенного страной-участницей ЕАЭС, в которой им осуществляется деятельность.</w:t>
      </w:r>
    </w:p>
    <w:p w:rsidR="0072463B" w:rsidRDefault="0072463B">
      <w:pPr>
        <w:pStyle w:val="ConsPlusNormal"/>
        <w:spacing w:before="220"/>
        <w:ind w:firstLine="540"/>
        <w:jc w:val="both"/>
      </w:pPr>
      <w:hyperlink w:anchor="P8013" w:history="1">
        <w:r>
          <w:rPr>
            <w:color w:val="0000FF"/>
          </w:rPr>
          <w:t>Поле</w:t>
        </w:r>
      </w:hyperlink>
      <w:r>
        <w:t xml:space="preserve"> "34.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021" w:history="1">
        <w:r>
          <w:rPr>
            <w:color w:val="0000FF"/>
          </w:rPr>
          <w:t>Поле</w:t>
        </w:r>
      </w:hyperlink>
      <w:r>
        <w:t xml:space="preserve"> "35.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8028" w:history="1">
        <w:r>
          <w:rPr>
            <w:color w:val="0000FF"/>
          </w:rPr>
          <w:t>Блок</w:t>
        </w:r>
      </w:hyperlink>
      <w:r>
        <w:t xml:space="preserve"> "III. Получатель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8029"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8100" w:history="1">
        <w:r>
          <w:rPr>
            <w:color w:val="0000FF"/>
          </w:rPr>
          <w:t>"III.II. Физическое лицо"</w:t>
        </w:r>
      </w:hyperlink>
      <w:r>
        <w:t>, "</w:t>
      </w:r>
      <w:hyperlink w:anchor="P8162" w:history="1">
        <w:r>
          <w:rPr>
            <w:color w:val="0000FF"/>
          </w:rPr>
          <w:t>III.III. Нерезидент Российской Федерации</w:t>
        </w:r>
      </w:hyperlink>
      <w:r>
        <w:t xml:space="preserve"> (за исключением стран-участниц ЕАЭС)", "</w:t>
      </w:r>
      <w:hyperlink w:anchor="P8212" w:history="1">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8036" w:history="1">
        <w:r>
          <w:rPr>
            <w:color w:val="0000FF"/>
          </w:rPr>
          <w:t>Поле</w:t>
        </w:r>
      </w:hyperlink>
      <w:r>
        <w:t xml:space="preserve"> "36. Системный идентификатор организации" заполняется оператором заявителя с указанием уникального системного идентификатора получателя в справочниках ЕГАИС.</w:t>
      </w:r>
    </w:p>
    <w:p w:rsidR="0072463B" w:rsidRDefault="0072463B">
      <w:pPr>
        <w:pStyle w:val="ConsPlusNormal"/>
        <w:spacing w:before="220"/>
        <w:ind w:firstLine="540"/>
        <w:jc w:val="both"/>
      </w:pPr>
      <w:hyperlink w:anchor="P8044" w:history="1">
        <w:r>
          <w:rPr>
            <w:color w:val="0000FF"/>
          </w:rPr>
          <w:t>Поле</w:t>
        </w:r>
      </w:hyperlink>
      <w:r>
        <w:t xml:space="preserve"> "37. Полное наименование организации" заполняется оператором заявителя с указанием полного наименования получателя.</w:t>
      </w:r>
    </w:p>
    <w:p w:rsidR="0072463B" w:rsidRDefault="0072463B">
      <w:pPr>
        <w:pStyle w:val="ConsPlusNormal"/>
        <w:spacing w:before="220"/>
        <w:ind w:firstLine="540"/>
        <w:jc w:val="both"/>
      </w:pPr>
      <w:hyperlink w:anchor="P8052" w:history="1">
        <w:r>
          <w:rPr>
            <w:color w:val="0000FF"/>
          </w:rPr>
          <w:t>Поле</w:t>
        </w:r>
      </w:hyperlink>
      <w:r>
        <w:t xml:space="preserve"> "38. Сокращенное наименование организации (при наличии)" заполняется оператором заявителя с указанием сокращенного наименования получателя.</w:t>
      </w:r>
    </w:p>
    <w:p w:rsidR="0072463B" w:rsidRDefault="0072463B">
      <w:pPr>
        <w:pStyle w:val="ConsPlusNormal"/>
        <w:spacing w:before="220"/>
        <w:ind w:firstLine="540"/>
        <w:jc w:val="both"/>
      </w:pPr>
      <w:hyperlink w:anchor="P8060" w:history="1">
        <w:r>
          <w:rPr>
            <w:color w:val="0000FF"/>
          </w:rPr>
          <w:t>Поле</w:t>
        </w:r>
      </w:hyperlink>
      <w:r>
        <w:t xml:space="preserve"> "39. ИНН" заполняется оператором заявителя с указанием ИНН получателя.</w:t>
      </w:r>
    </w:p>
    <w:p w:rsidR="0072463B" w:rsidRDefault="0072463B">
      <w:pPr>
        <w:pStyle w:val="ConsPlusNormal"/>
        <w:spacing w:before="220"/>
        <w:ind w:firstLine="540"/>
        <w:jc w:val="both"/>
      </w:pPr>
      <w:hyperlink w:anchor="P8068" w:history="1">
        <w:r>
          <w:rPr>
            <w:color w:val="0000FF"/>
          </w:rPr>
          <w:t>Поле</w:t>
        </w:r>
      </w:hyperlink>
      <w:r>
        <w:t xml:space="preserve"> "40. КПП" заполняется оператором заявителя с указанием КПП по месту осуществления деятельности получателя.</w:t>
      </w:r>
    </w:p>
    <w:p w:rsidR="0072463B" w:rsidRDefault="0072463B">
      <w:pPr>
        <w:pStyle w:val="ConsPlusNormal"/>
        <w:spacing w:before="220"/>
        <w:ind w:firstLine="540"/>
        <w:jc w:val="both"/>
      </w:pPr>
      <w:hyperlink w:anchor="P8076" w:history="1">
        <w:r>
          <w:rPr>
            <w:color w:val="0000FF"/>
          </w:rPr>
          <w:t>Поле</w:t>
        </w:r>
      </w:hyperlink>
      <w:r>
        <w:t xml:space="preserve"> "41.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2"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085" w:history="1">
        <w:r>
          <w:rPr>
            <w:color w:val="0000FF"/>
          </w:rPr>
          <w:t>Поле</w:t>
        </w:r>
      </w:hyperlink>
      <w:r>
        <w:t xml:space="preserve"> "42.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получателя.</w:t>
      </w:r>
    </w:p>
    <w:p w:rsidR="0072463B" w:rsidRDefault="0072463B">
      <w:pPr>
        <w:pStyle w:val="ConsPlusNormal"/>
        <w:spacing w:before="220"/>
        <w:ind w:firstLine="540"/>
        <w:jc w:val="both"/>
      </w:pPr>
      <w:hyperlink w:anchor="P8093" w:history="1">
        <w:r>
          <w:rPr>
            <w:color w:val="0000FF"/>
          </w:rPr>
          <w:t>Поле</w:t>
        </w:r>
      </w:hyperlink>
      <w:r>
        <w:t xml:space="preserve"> "43.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72463B" w:rsidRDefault="0072463B">
      <w:pPr>
        <w:pStyle w:val="ConsPlusNormal"/>
        <w:spacing w:before="220"/>
        <w:ind w:firstLine="540"/>
        <w:jc w:val="both"/>
      </w:pPr>
      <w:hyperlink w:anchor="P8100"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8029" w:history="1">
        <w:r>
          <w:rPr>
            <w:color w:val="0000FF"/>
          </w:rPr>
          <w:t>"III.I. Юридическое лицо"</w:t>
        </w:r>
      </w:hyperlink>
      <w:r>
        <w:t>, "</w:t>
      </w:r>
      <w:hyperlink w:anchor="P8162" w:history="1">
        <w:r>
          <w:rPr>
            <w:color w:val="0000FF"/>
          </w:rPr>
          <w:t>III.III. Нерезидент Российской Федерации</w:t>
        </w:r>
      </w:hyperlink>
      <w:r>
        <w:t xml:space="preserve"> (за исключением стран-участниц ЕАЭС)", "</w:t>
      </w:r>
      <w:hyperlink w:anchor="P8212" w:history="1">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8107" w:history="1">
        <w:r>
          <w:rPr>
            <w:color w:val="0000FF"/>
          </w:rPr>
          <w:t>Поле</w:t>
        </w:r>
      </w:hyperlink>
      <w:r>
        <w:t xml:space="preserve"> "44. Системный идентификатор физического лица" заполняется оператором заявителя с указанием уникального системного идентификатора получателя в справочниках ЕГАИС.</w:t>
      </w:r>
    </w:p>
    <w:p w:rsidR="0072463B" w:rsidRDefault="0072463B">
      <w:pPr>
        <w:pStyle w:val="ConsPlusNormal"/>
        <w:spacing w:before="220"/>
        <w:ind w:firstLine="540"/>
        <w:jc w:val="both"/>
      </w:pPr>
      <w:hyperlink w:anchor="P8115" w:history="1">
        <w:r>
          <w:rPr>
            <w:color w:val="0000FF"/>
          </w:rPr>
          <w:t>Поле</w:t>
        </w:r>
      </w:hyperlink>
      <w:r>
        <w:t xml:space="preserve"> "45. Полное наименование физического лица" заполняется оператором заявителя с указанием полного наименования получателя.</w:t>
      </w:r>
    </w:p>
    <w:p w:rsidR="0072463B" w:rsidRDefault="0072463B">
      <w:pPr>
        <w:pStyle w:val="ConsPlusNormal"/>
        <w:spacing w:before="220"/>
        <w:ind w:firstLine="540"/>
        <w:jc w:val="both"/>
      </w:pPr>
      <w:hyperlink w:anchor="P8123" w:history="1">
        <w:r>
          <w:rPr>
            <w:color w:val="0000FF"/>
          </w:rPr>
          <w:t>Поле</w:t>
        </w:r>
      </w:hyperlink>
      <w:r>
        <w:t xml:space="preserve"> "46. Сокращенное наименование физического лица" заполняется оператором заявителя с указанием сокращенного наименования получателя.</w:t>
      </w:r>
    </w:p>
    <w:p w:rsidR="0072463B" w:rsidRDefault="0072463B">
      <w:pPr>
        <w:pStyle w:val="ConsPlusNormal"/>
        <w:spacing w:before="220"/>
        <w:ind w:firstLine="540"/>
        <w:jc w:val="both"/>
      </w:pPr>
      <w:hyperlink w:anchor="P8131" w:history="1">
        <w:r>
          <w:rPr>
            <w:color w:val="0000FF"/>
          </w:rPr>
          <w:t>Поле</w:t>
        </w:r>
      </w:hyperlink>
      <w:r>
        <w:t xml:space="preserve"> "47. ИНН физического лица" заполняется оператором заявителя с указанием ИНН получателя.</w:t>
      </w:r>
    </w:p>
    <w:p w:rsidR="0072463B" w:rsidRDefault="0072463B">
      <w:pPr>
        <w:pStyle w:val="ConsPlusNormal"/>
        <w:spacing w:before="220"/>
        <w:ind w:firstLine="540"/>
        <w:jc w:val="both"/>
      </w:pPr>
      <w:hyperlink w:anchor="P8139" w:history="1">
        <w:r>
          <w:rPr>
            <w:color w:val="0000FF"/>
          </w:rPr>
          <w:t>Поле</w:t>
        </w:r>
      </w:hyperlink>
      <w:r>
        <w:t xml:space="preserve"> "48.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3"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147" w:history="1">
        <w:r>
          <w:rPr>
            <w:color w:val="0000FF"/>
          </w:rPr>
          <w:t>Поле</w:t>
        </w:r>
      </w:hyperlink>
      <w:r>
        <w:t xml:space="preserve"> "49.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получателя.</w:t>
      </w:r>
    </w:p>
    <w:p w:rsidR="0072463B" w:rsidRDefault="0072463B">
      <w:pPr>
        <w:pStyle w:val="ConsPlusNormal"/>
        <w:spacing w:before="220"/>
        <w:ind w:firstLine="540"/>
        <w:jc w:val="both"/>
      </w:pPr>
      <w:hyperlink w:anchor="P8155" w:history="1">
        <w:r>
          <w:rPr>
            <w:color w:val="0000FF"/>
          </w:rPr>
          <w:t>Поле</w:t>
        </w:r>
      </w:hyperlink>
      <w:r>
        <w:t xml:space="preserve"> "50.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72463B" w:rsidRDefault="0072463B">
      <w:pPr>
        <w:pStyle w:val="ConsPlusNormal"/>
        <w:spacing w:before="220"/>
        <w:ind w:firstLine="540"/>
        <w:jc w:val="both"/>
      </w:pPr>
      <w:hyperlink w:anchor="P8162" w:history="1">
        <w:r>
          <w:rPr>
            <w:color w:val="0000FF"/>
          </w:rPr>
          <w:t>Блок</w:t>
        </w:r>
      </w:hyperlink>
      <w:r>
        <w:t xml:space="preserve"> "III.III.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8029" w:history="1">
        <w:r>
          <w:rPr>
            <w:color w:val="0000FF"/>
          </w:rPr>
          <w:t>III.I. Юридическое лицо</w:t>
        </w:r>
      </w:hyperlink>
      <w:r>
        <w:t xml:space="preserve">, </w:t>
      </w:r>
      <w:hyperlink w:anchor="P8100" w:history="1">
        <w:r>
          <w:rPr>
            <w:color w:val="0000FF"/>
          </w:rPr>
          <w:t>"III.II. Физическое лицо"</w:t>
        </w:r>
      </w:hyperlink>
      <w:r>
        <w:t>, "</w:t>
      </w:r>
      <w:hyperlink w:anchor="P8212" w:history="1">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8169" w:history="1">
        <w:r>
          <w:rPr>
            <w:color w:val="0000FF"/>
          </w:rPr>
          <w:t>Поле</w:t>
        </w:r>
      </w:hyperlink>
      <w:r>
        <w:t xml:space="preserve"> "51. Системный идентификатор лица" заполняется оператором заявителя с указанием уникального системного идентификатора получателя в справочниках ЕГАИС.</w:t>
      </w:r>
    </w:p>
    <w:p w:rsidR="0072463B" w:rsidRDefault="0072463B">
      <w:pPr>
        <w:pStyle w:val="ConsPlusNormal"/>
        <w:spacing w:before="220"/>
        <w:ind w:firstLine="540"/>
        <w:jc w:val="both"/>
      </w:pPr>
      <w:hyperlink w:anchor="P8177" w:history="1">
        <w:r>
          <w:rPr>
            <w:color w:val="0000FF"/>
          </w:rPr>
          <w:t>Поле</w:t>
        </w:r>
      </w:hyperlink>
      <w:r>
        <w:t xml:space="preserve"> "52. Полное наименование лица" заполняется оператором заявителя с указанием полного наименования получателя.</w:t>
      </w:r>
    </w:p>
    <w:p w:rsidR="0072463B" w:rsidRDefault="0072463B">
      <w:pPr>
        <w:pStyle w:val="ConsPlusNormal"/>
        <w:spacing w:before="220"/>
        <w:ind w:firstLine="540"/>
        <w:jc w:val="both"/>
      </w:pPr>
      <w:hyperlink w:anchor="P8185" w:history="1">
        <w:r>
          <w:rPr>
            <w:color w:val="0000FF"/>
          </w:rPr>
          <w:t>Поле</w:t>
        </w:r>
      </w:hyperlink>
      <w:r>
        <w:t xml:space="preserve"> "53. Сокращенное наименование лица" заполняется оператором заявителя с указанием сокращенного наименования получателя.</w:t>
      </w:r>
    </w:p>
    <w:p w:rsidR="0072463B" w:rsidRDefault="0072463B">
      <w:pPr>
        <w:pStyle w:val="ConsPlusNormal"/>
        <w:spacing w:before="220"/>
        <w:ind w:firstLine="540"/>
        <w:jc w:val="both"/>
      </w:pPr>
      <w:hyperlink w:anchor="P8193" w:history="1">
        <w:r>
          <w:rPr>
            <w:color w:val="0000FF"/>
          </w:rPr>
          <w:t>Поле</w:t>
        </w:r>
      </w:hyperlink>
      <w:r>
        <w:t xml:space="preserve"> "54.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203" w:history="1">
        <w:r>
          <w:rPr>
            <w:color w:val="0000FF"/>
          </w:rPr>
          <w:t>Поле</w:t>
        </w:r>
      </w:hyperlink>
      <w:r>
        <w:t xml:space="preserve"> "55.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72463B" w:rsidRDefault="0072463B">
      <w:pPr>
        <w:pStyle w:val="ConsPlusNormal"/>
        <w:spacing w:before="220"/>
        <w:ind w:firstLine="540"/>
        <w:jc w:val="both"/>
      </w:pPr>
      <w:hyperlink w:anchor="P8212" w:history="1">
        <w:r>
          <w:rPr>
            <w:color w:val="0000FF"/>
          </w:rPr>
          <w:t>Блок</w:t>
        </w:r>
      </w:hyperlink>
      <w:r>
        <w:t xml:space="preserve"> "III.IV.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8029" w:history="1">
        <w:r>
          <w:rPr>
            <w:color w:val="0000FF"/>
          </w:rPr>
          <w:t>III.I. Юридическое лицо</w:t>
        </w:r>
      </w:hyperlink>
      <w:r>
        <w:t xml:space="preserve">", </w:t>
      </w:r>
      <w:hyperlink w:anchor="P8100" w:history="1">
        <w:r>
          <w:rPr>
            <w:color w:val="0000FF"/>
          </w:rPr>
          <w:t>"III.II. Физическое лицо"</w:t>
        </w:r>
      </w:hyperlink>
      <w:r>
        <w:t>, "</w:t>
      </w:r>
      <w:hyperlink w:anchor="P8162" w:history="1">
        <w:r>
          <w:rPr>
            <w:color w:val="0000FF"/>
          </w:rPr>
          <w:t>III.III. Нерезидент Российской Федерации</w:t>
        </w:r>
      </w:hyperlink>
      <w:r>
        <w:t xml:space="preserve">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8219" w:history="1">
        <w:r>
          <w:rPr>
            <w:color w:val="0000FF"/>
          </w:rPr>
          <w:t>Поле</w:t>
        </w:r>
      </w:hyperlink>
      <w:r>
        <w:t xml:space="preserve"> "56. Системный идентификатор лица" заполняется оператором заявителя с указанием уникального системного идентификатора получателя в справочниках ЕГАИС.</w:t>
      </w:r>
    </w:p>
    <w:p w:rsidR="0072463B" w:rsidRDefault="0072463B">
      <w:pPr>
        <w:pStyle w:val="ConsPlusNormal"/>
        <w:spacing w:before="220"/>
        <w:ind w:firstLine="540"/>
        <w:jc w:val="both"/>
      </w:pPr>
      <w:hyperlink w:anchor="P8229" w:history="1">
        <w:r>
          <w:rPr>
            <w:color w:val="0000FF"/>
          </w:rPr>
          <w:t>Поле</w:t>
        </w:r>
      </w:hyperlink>
      <w:r>
        <w:t xml:space="preserve"> "57. Полное наименование лица" заполняется оператором заявителя с указанием полного наименования получателя.</w:t>
      </w:r>
    </w:p>
    <w:p w:rsidR="0072463B" w:rsidRDefault="0072463B">
      <w:pPr>
        <w:pStyle w:val="ConsPlusNormal"/>
        <w:spacing w:before="220"/>
        <w:ind w:firstLine="540"/>
        <w:jc w:val="both"/>
      </w:pPr>
      <w:hyperlink w:anchor="P8239" w:history="1">
        <w:r>
          <w:rPr>
            <w:color w:val="0000FF"/>
          </w:rPr>
          <w:t>Поле</w:t>
        </w:r>
      </w:hyperlink>
      <w:r>
        <w:t xml:space="preserve"> "58. Сокращенное наименование лица" заполняется оператором заявителя с указанием сокращенного наименования получателя.</w:t>
      </w:r>
    </w:p>
    <w:p w:rsidR="0072463B" w:rsidRDefault="0072463B">
      <w:pPr>
        <w:pStyle w:val="ConsPlusNormal"/>
        <w:spacing w:before="220"/>
        <w:ind w:firstLine="540"/>
        <w:jc w:val="both"/>
      </w:pPr>
      <w:hyperlink w:anchor="P8249" w:history="1">
        <w:r>
          <w:rPr>
            <w:color w:val="0000FF"/>
          </w:rPr>
          <w:t>Поле</w:t>
        </w:r>
      </w:hyperlink>
      <w:r>
        <w:t xml:space="preserve"> "59. Идентификационный номер лица, присвоенный страной-участницей ЕАЭС" заполняется оператором заявителя с идентификационного номера получателя, присвоенного страной-участницей ЕАЭС, в которой им осуществляется деятельность.</w:t>
      </w:r>
    </w:p>
    <w:p w:rsidR="0072463B" w:rsidRDefault="0072463B">
      <w:pPr>
        <w:pStyle w:val="ConsPlusNormal"/>
        <w:spacing w:before="220"/>
        <w:ind w:firstLine="540"/>
        <w:jc w:val="both"/>
      </w:pPr>
      <w:hyperlink w:anchor="P8259" w:history="1">
        <w:r>
          <w:rPr>
            <w:color w:val="0000FF"/>
          </w:rPr>
          <w:t>Поле</w:t>
        </w:r>
      </w:hyperlink>
      <w:r>
        <w:t xml:space="preserve"> "60.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269" w:history="1">
        <w:r>
          <w:rPr>
            <w:color w:val="0000FF"/>
          </w:rPr>
          <w:t>Поле</w:t>
        </w:r>
      </w:hyperlink>
      <w:r>
        <w:t xml:space="preserve"> "61.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72463B" w:rsidRDefault="0072463B">
      <w:pPr>
        <w:pStyle w:val="ConsPlusNormal"/>
        <w:spacing w:before="220"/>
        <w:ind w:firstLine="540"/>
        <w:jc w:val="both"/>
      </w:pPr>
      <w:hyperlink w:anchor="P8278" w:history="1">
        <w:r>
          <w:rPr>
            <w:color w:val="0000FF"/>
          </w:rPr>
          <w:t>Блок</w:t>
        </w:r>
      </w:hyperlink>
      <w:r>
        <w:t xml:space="preserve"> "IV. Перевозчик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8285" w:history="1">
        <w:r>
          <w:rPr>
            <w:color w:val="0000FF"/>
          </w:rPr>
          <w:t>Поле</w:t>
        </w:r>
      </w:hyperlink>
      <w:r>
        <w:t xml:space="preserve"> "62. Системный идентификатор организации" заполняется оператором заявителя с указанием уникального системного идентификатора перевозчика в справочниках ЕГАИС.</w:t>
      </w:r>
    </w:p>
    <w:p w:rsidR="0072463B" w:rsidRDefault="0072463B">
      <w:pPr>
        <w:pStyle w:val="ConsPlusNormal"/>
        <w:spacing w:before="220"/>
        <w:ind w:firstLine="540"/>
        <w:jc w:val="both"/>
      </w:pPr>
      <w:hyperlink w:anchor="P8295" w:history="1">
        <w:r>
          <w:rPr>
            <w:color w:val="0000FF"/>
          </w:rPr>
          <w:t>Поле</w:t>
        </w:r>
      </w:hyperlink>
      <w:r>
        <w:t xml:space="preserve"> "63. Полное наименование организации" заполняется оператором заявителя с указанием полного наименования перевозчика.</w:t>
      </w:r>
    </w:p>
    <w:p w:rsidR="0072463B" w:rsidRDefault="0072463B">
      <w:pPr>
        <w:pStyle w:val="ConsPlusNormal"/>
        <w:spacing w:before="220"/>
        <w:ind w:firstLine="540"/>
        <w:jc w:val="both"/>
      </w:pPr>
      <w:hyperlink w:anchor="P8305" w:history="1">
        <w:r>
          <w:rPr>
            <w:color w:val="0000FF"/>
          </w:rPr>
          <w:t>Поле</w:t>
        </w:r>
      </w:hyperlink>
      <w:r>
        <w:t xml:space="preserve"> "64. Сокращенное наименование организации (при наличии)" заполняется оператором </w:t>
      </w:r>
      <w:r>
        <w:lastRenderedPageBreak/>
        <w:t>заявителя с указанием сокращенного наименования перевозчика.</w:t>
      </w:r>
    </w:p>
    <w:p w:rsidR="0072463B" w:rsidRDefault="0072463B">
      <w:pPr>
        <w:pStyle w:val="ConsPlusNormal"/>
        <w:spacing w:before="220"/>
        <w:ind w:firstLine="540"/>
        <w:jc w:val="both"/>
      </w:pPr>
      <w:hyperlink w:anchor="P8315" w:history="1">
        <w:r>
          <w:rPr>
            <w:color w:val="0000FF"/>
          </w:rPr>
          <w:t>Поле</w:t>
        </w:r>
      </w:hyperlink>
      <w:r>
        <w:t xml:space="preserve"> "65. ИНН" заполняется оператором заявителя с указанием ИНН перевозчика.</w:t>
      </w:r>
    </w:p>
    <w:p w:rsidR="0072463B" w:rsidRDefault="0072463B">
      <w:pPr>
        <w:pStyle w:val="ConsPlusNormal"/>
        <w:spacing w:before="220"/>
        <w:ind w:firstLine="540"/>
        <w:jc w:val="both"/>
      </w:pPr>
      <w:hyperlink w:anchor="P8325" w:history="1">
        <w:r>
          <w:rPr>
            <w:color w:val="0000FF"/>
          </w:rPr>
          <w:t>Поле</w:t>
        </w:r>
      </w:hyperlink>
      <w:r>
        <w:t xml:space="preserve"> "66. КПП" заполняется оператором заявителя с указанием КПП по месту осуществления деятельности перевозчика.</w:t>
      </w:r>
    </w:p>
    <w:p w:rsidR="0072463B" w:rsidRDefault="0072463B">
      <w:pPr>
        <w:pStyle w:val="ConsPlusNormal"/>
        <w:spacing w:before="220"/>
        <w:ind w:firstLine="540"/>
        <w:jc w:val="both"/>
      </w:pPr>
      <w:hyperlink w:anchor="P8335" w:history="1">
        <w:r>
          <w:rPr>
            <w:color w:val="0000FF"/>
          </w:rPr>
          <w:t>Поле</w:t>
        </w:r>
      </w:hyperlink>
      <w:r>
        <w:t xml:space="preserve"> "67.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перевозчика в соответствии с Общероссийским </w:t>
      </w:r>
      <w:hyperlink r:id="rId13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345" w:history="1">
        <w:r>
          <w:rPr>
            <w:color w:val="0000FF"/>
          </w:rPr>
          <w:t>Поле</w:t>
        </w:r>
      </w:hyperlink>
      <w:r>
        <w:t xml:space="preserve"> "68.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перевозчика.</w:t>
      </w:r>
    </w:p>
    <w:p w:rsidR="0072463B" w:rsidRDefault="0072463B">
      <w:pPr>
        <w:pStyle w:val="ConsPlusNormal"/>
        <w:spacing w:before="220"/>
        <w:ind w:firstLine="540"/>
        <w:jc w:val="both"/>
      </w:pPr>
      <w:hyperlink w:anchor="P8355" w:history="1">
        <w:r>
          <w:rPr>
            <w:color w:val="0000FF"/>
          </w:rPr>
          <w:t>Поле</w:t>
        </w:r>
      </w:hyperlink>
      <w:r>
        <w:t xml:space="preserve"> "69.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перевозчика.</w:t>
      </w:r>
    </w:p>
    <w:p w:rsidR="0072463B" w:rsidRDefault="0072463B">
      <w:pPr>
        <w:pStyle w:val="ConsPlusNormal"/>
        <w:spacing w:before="220"/>
        <w:ind w:firstLine="540"/>
        <w:jc w:val="both"/>
      </w:pPr>
      <w:hyperlink w:anchor="P8364" w:history="1">
        <w:r>
          <w:rPr>
            <w:color w:val="0000FF"/>
          </w:rPr>
          <w:t>Блок</w:t>
        </w:r>
      </w:hyperlink>
      <w:r>
        <w:t xml:space="preserve"> "V. Транспортное средство"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8371" w:history="1">
        <w:r>
          <w:rPr>
            <w:color w:val="0000FF"/>
          </w:rPr>
          <w:t>Поле</w:t>
        </w:r>
      </w:hyperlink>
      <w:r>
        <w:t xml:space="preserve"> "70.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72463B" w:rsidRDefault="0072463B">
      <w:pPr>
        <w:pStyle w:val="ConsPlusNormal"/>
        <w:spacing w:before="220"/>
        <w:ind w:firstLine="540"/>
        <w:jc w:val="both"/>
      </w:pPr>
      <w:hyperlink w:anchor="P8379" w:history="1">
        <w:r>
          <w:rPr>
            <w:color w:val="0000FF"/>
          </w:rPr>
          <w:t>Поле</w:t>
        </w:r>
      </w:hyperlink>
      <w:r>
        <w:t xml:space="preserve"> "71. Государственный регистрационный номер транспортного средства" заполняется оператором заявителя с государственного регистрационного номера транспортного средства, осуществляющего перевозку.</w:t>
      </w:r>
    </w:p>
    <w:p w:rsidR="0072463B" w:rsidRDefault="0072463B">
      <w:pPr>
        <w:pStyle w:val="ConsPlusNormal"/>
        <w:spacing w:before="220"/>
        <w:ind w:firstLine="540"/>
        <w:jc w:val="both"/>
      </w:pPr>
      <w:hyperlink w:anchor="P8386" w:history="1">
        <w:r>
          <w:rPr>
            <w:color w:val="0000FF"/>
          </w:rPr>
          <w:t>Блок</w:t>
        </w:r>
      </w:hyperlink>
      <w:r>
        <w:t xml:space="preserve"> "VI.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72463B" w:rsidRDefault="0072463B">
      <w:pPr>
        <w:pStyle w:val="ConsPlusNormal"/>
        <w:spacing w:before="220"/>
        <w:ind w:firstLine="540"/>
        <w:jc w:val="both"/>
      </w:pPr>
      <w:hyperlink w:anchor="P8393" w:history="1">
        <w:r>
          <w:rPr>
            <w:color w:val="0000FF"/>
          </w:rPr>
          <w:t>Поле</w:t>
        </w:r>
      </w:hyperlink>
      <w:r>
        <w:t xml:space="preserve"> "72. Идентификатор позиции в документе" заполняется оператором заявителя с указанием уникального идентификатора позиции в документе.</w:t>
      </w:r>
    </w:p>
    <w:p w:rsidR="0072463B" w:rsidRDefault="0072463B">
      <w:pPr>
        <w:pStyle w:val="ConsPlusNormal"/>
        <w:spacing w:before="220"/>
        <w:ind w:firstLine="540"/>
        <w:jc w:val="both"/>
      </w:pPr>
      <w:hyperlink w:anchor="P8401" w:history="1">
        <w:r>
          <w:rPr>
            <w:color w:val="0000FF"/>
          </w:rPr>
          <w:t>Поле</w:t>
        </w:r>
      </w:hyperlink>
      <w:r>
        <w:t xml:space="preserve"> "73. Количество продукции" заполняется оператором заявителя с указанием количества перевозимой продукции в позиции документа. Показатель заполняется в декалитрах безводного объема.</w:t>
      </w:r>
    </w:p>
    <w:p w:rsidR="0072463B" w:rsidRDefault="0072463B">
      <w:pPr>
        <w:pStyle w:val="ConsPlusNormal"/>
        <w:spacing w:before="220"/>
        <w:ind w:firstLine="540"/>
        <w:jc w:val="both"/>
      </w:pPr>
      <w:hyperlink w:anchor="P8409" w:history="1">
        <w:r>
          <w:rPr>
            <w:color w:val="0000FF"/>
          </w:rPr>
          <w:t>Поле</w:t>
        </w:r>
      </w:hyperlink>
      <w:r>
        <w:t xml:space="preserve"> "74.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72463B" w:rsidRDefault="0072463B">
      <w:pPr>
        <w:pStyle w:val="ConsPlusNormal"/>
        <w:spacing w:before="220"/>
        <w:ind w:firstLine="540"/>
        <w:jc w:val="both"/>
      </w:pPr>
      <w:hyperlink w:anchor="P8417" w:history="1">
        <w:r>
          <w:rPr>
            <w:color w:val="0000FF"/>
          </w:rPr>
          <w:t>Поле</w:t>
        </w:r>
      </w:hyperlink>
      <w:r>
        <w:t xml:space="preserve"> "75.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8425" w:history="1">
        <w:r>
          <w:rPr>
            <w:color w:val="0000FF"/>
          </w:rPr>
          <w:t>Поле</w:t>
        </w:r>
      </w:hyperlink>
      <w:r>
        <w:t xml:space="preserve"> "76.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8433" w:history="1">
        <w:r>
          <w:rPr>
            <w:color w:val="0000FF"/>
          </w:rPr>
          <w:t>Поле</w:t>
        </w:r>
      </w:hyperlink>
      <w:r>
        <w:t xml:space="preserve"> "77.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8441" w:history="1">
        <w:r>
          <w:rPr>
            <w:color w:val="0000FF"/>
          </w:rPr>
          <w:t>Поле</w:t>
        </w:r>
      </w:hyperlink>
      <w:r>
        <w:t xml:space="preserve"> "78.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8449" w:history="1">
        <w:r>
          <w:rPr>
            <w:color w:val="0000FF"/>
          </w:rPr>
          <w:t>Поле</w:t>
        </w:r>
      </w:hyperlink>
      <w:r>
        <w:t xml:space="preserve"> "79.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8457" w:history="1">
        <w:r>
          <w:rPr>
            <w:color w:val="0000FF"/>
          </w:rPr>
          <w:t>Поле</w:t>
        </w:r>
      </w:hyperlink>
      <w:r>
        <w:t xml:space="preserve"> "80.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8465" w:history="1">
        <w:r>
          <w:rPr>
            <w:color w:val="0000FF"/>
          </w:rPr>
          <w:t>Поле</w:t>
        </w:r>
      </w:hyperlink>
      <w:r>
        <w:t xml:space="preserve"> "81.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8473" w:history="1">
        <w:r>
          <w:rPr>
            <w:color w:val="0000FF"/>
          </w:rPr>
          <w:t>Поле</w:t>
        </w:r>
      </w:hyperlink>
      <w:r>
        <w:t xml:space="preserve"> "82. Код вида продукции" заполняется оператором заявителя с указанием кода вида продукции в соответствии с Общероссийским </w:t>
      </w:r>
      <w:hyperlink r:id="rId137"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8480" w:history="1">
        <w:r>
          <w:rPr>
            <w:color w:val="0000FF"/>
          </w:rPr>
          <w:t>Блок</w:t>
        </w:r>
      </w:hyperlink>
      <w:r>
        <w:t xml:space="preserve"> "VI.I. Производитель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8481" w:history="1">
        <w:r>
          <w:rPr>
            <w:color w:val="0000FF"/>
          </w:rPr>
          <w:t>Блок</w:t>
        </w:r>
      </w:hyperlink>
      <w:r>
        <w:t xml:space="preserve"> "VI.I.I. Юридическое лицо" заполняется оператором заявителя. Показатели блока не могут заполняться одновременно с показателями блоков </w:t>
      </w:r>
      <w:hyperlink w:anchor="P8563" w:history="1">
        <w:r>
          <w:rPr>
            <w:color w:val="0000FF"/>
          </w:rPr>
          <w:t>"VI.I.II. Физическое лицо"</w:t>
        </w:r>
      </w:hyperlink>
      <w:r>
        <w:t>, "</w:t>
      </w:r>
      <w:hyperlink w:anchor="P8639" w:history="1">
        <w:r>
          <w:rPr>
            <w:color w:val="0000FF"/>
          </w:rPr>
          <w:t>VI.I.III. Нерезидент Российской Федерации</w:t>
        </w:r>
      </w:hyperlink>
      <w:r>
        <w:t xml:space="preserve"> (за исключением стран-участниц ЕАЭС)", "</w:t>
      </w:r>
      <w:hyperlink w:anchor="P8685" w:history="1">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8488" w:history="1">
        <w:r>
          <w:rPr>
            <w:color w:val="0000FF"/>
          </w:rPr>
          <w:t>Поле</w:t>
        </w:r>
      </w:hyperlink>
      <w:r>
        <w:t xml:space="preserve"> "83.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8496" w:history="1">
        <w:r>
          <w:rPr>
            <w:color w:val="0000FF"/>
          </w:rPr>
          <w:t>Поле</w:t>
        </w:r>
      </w:hyperlink>
      <w:r>
        <w:t xml:space="preserve"> "84. Полное наименование организации"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8504" w:history="1">
        <w:r>
          <w:rPr>
            <w:color w:val="0000FF"/>
          </w:rPr>
          <w:t>Поле</w:t>
        </w:r>
      </w:hyperlink>
      <w:r>
        <w:t xml:space="preserve"> "85. Сокращенное наименование организации (при наличии)"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8514" w:history="1">
        <w:r>
          <w:rPr>
            <w:color w:val="0000FF"/>
          </w:rPr>
          <w:t>Поле</w:t>
        </w:r>
      </w:hyperlink>
      <w:r>
        <w:t xml:space="preserve"> "86.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8524" w:history="1">
        <w:r>
          <w:rPr>
            <w:color w:val="0000FF"/>
          </w:rPr>
          <w:t>Поле</w:t>
        </w:r>
      </w:hyperlink>
      <w:r>
        <w:t xml:space="preserve"> "87. КПП" заполняется оператором заявителя с указанием КПП по месту осуществления деятельности производителя.</w:t>
      </w:r>
    </w:p>
    <w:p w:rsidR="0072463B" w:rsidRDefault="0072463B">
      <w:pPr>
        <w:pStyle w:val="ConsPlusNormal"/>
        <w:spacing w:before="220"/>
        <w:ind w:firstLine="540"/>
        <w:jc w:val="both"/>
      </w:pPr>
      <w:hyperlink w:anchor="P8534" w:history="1">
        <w:r>
          <w:rPr>
            <w:color w:val="0000FF"/>
          </w:rPr>
          <w:t>Поле</w:t>
        </w:r>
      </w:hyperlink>
      <w:r>
        <w:t xml:space="preserve"> "88.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38"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544" w:history="1">
        <w:r>
          <w:rPr>
            <w:color w:val="0000FF"/>
          </w:rPr>
          <w:t>Поле</w:t>
        </w:r>
      </w:hyperlink>
      <w:r>
        <w:t xml:space="preserve"> "89.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8554" w:history="1">
        <w:r>
          <w:rPr>
            <w:color w:val="0000FF"/>
          </w:rPr>
          <w:t>Поле</w:t>
        </w:r>
      </w:hyperlink>
      <w:r>
        <w:t xml:space="preserve"> "90.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8563" w:history="1">
        <w:r>
          <w:rPr>
            <w:color w:val="0000FF"/>
          </w:rPr>
          <w:t>Блок</w:t>
        </w:r>
      </w:hyperlink>
      <w:r>
        <w:t xml:space="preserve"> "VI.I.II. Физическое лицо" заполняется оператором заявителя. Показатели блока не могут заполняться одновременно с показателями блоков </w:t>
      </w:r>
      <w:hyperlink w:anchor="P8481" w:history="1">
        <w:r>
          <w:rPr>
            <w:color w:val="0000FF"/>
          </w:rPr>
          <w:t>"VI.I.I. Юридическое лицо"</w:t>
        </w:r>
      </w:hyperlink>
      <w:r>
        <w:t>, "</w:t>
      </w:r>
      <w:hyperlink w:anchor="P8639" w:history="1">
        <w:r>
          <w:rPr>
            <w:color w:val="0000FF"/>
          </w:rPr>
          <w:t>VI.I.III. Нерезидент Российской Федерации</w:t>
        </w:r>
      </w:hyperlink>
      <w:r>
        <w:t xml:space="preserve"> (за исключением стран-участниц ЕАЭС)", "</w:t>
      </w:r>
      <w:hyperlink w:anchor="P8685" w:history="1">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8570" w:history="1">
        <w:r>
          <w:rPr>
            <w:color w:val="0000FF"/>
          </w:rPr>
          <w:t>Поле</w:t>
        </w:r>
      </w:hyperlink>
      <w:r>
        <w:t xml:space="preserve"> "91.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8580" w:history="1">
        <w:r>
          <w:rPr>
            <w:color w:val="0000FF"/>
          </w:rPr>
          <w:t>Поле</w:t>
        </w:r>
      </w:hyperlink>
      <w:r>
        <w:t xml:space="preserve"> "92. Полное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8590" w:history="1">
        <w:r>
          <w:rPr>
            <w:color w:val="0000FF"/>
          </w:rPr>
          <w:t>Поле</w:t>
        </w:r>
      </w:hyperlink>
      <w:r>
        <w:t xml:space="preserve"> "93. Сокращенное наименование физического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8600" w:history="1">
        <w:r>
          <w:rPr>
            <w:color w:val="0000FF"/>
          </w:rPr>
          <w:t>Поле</w:t>
        </w:r>
      </w:hyperlink>
      <w:r>
        <w:t xml:space="preserve"> "94. ИНН физического лица" заполняется оператором заявителя с указанием ИНН производителя.</w:t>
      </w:r>
    </w:p>
    <w:p w:rsidR="0072463B" w:rsidRDefault="0072463B">
      <w:pPr>
        <w:pStyle w:val="ConsPlusNormal"/>
        <w:spacing w:before="220"/>
        <w:ind w:firstLine="540"/>
        <w:jc w:val="both"/>
      </w:pPr>
      <w:hyperlink w:anchor="P8610" w:history="1">
        <w:r>
          <w:rPr>
            <w:color w:val="0000FF"/>
          </w:rPr>
          <w:t>Поле</w:t>
        </w:r>
      </w:hyperlink>
      <w:r>
        <w:t xml:space="preserve"> "95.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39"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620" w:history="1">
        <w:r>
          <w:rPr>
            <w:color w:val="0000FF"/>
          </w:rPr>
          <w:t>Поле</w:t>
        </w:r>
      </w:hyperlink>
      <w:r>
        <w:t xml:space="preserve"> "96.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8630" w:history="1">
        <w:r>
          <w:rPr>
            <w:color w:val="0000FF"/>
          </w:rPr>
          <w:t>Поле</w:t>
        </w:r>
      </w:hyperlink>
      <w:r>
        <w:t xml:space="preserve"> "97.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8639" w:history="1">
        <w:r>
          <w:rPr>
            <w:color w:val="0000FF"/>
          </w:rPr>
          <w:t>Блок</w:t>
        </w:r>
      </w:hyperlink>
      <w:r>
        <w:t xml:space="preserve"> "VI.I.III.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8481" w:history="1">
        <w:r>
          <w:rPr>
            <w:color w:val="0000FF"/>
          </w:rPr>
          <w:t>"VI.I.I. Юридическое лицо"</w:t>
        </w:r>
      </w:hyperlink>
      <w:r>
        <w:t xml:space="preserve">, </w:t>
      </w:r>
      <w:hyperlink w:anchor="P8563" w:history="1">
        <w:r>
          <w:rPr>
            <w:color w:val="0000FF"/>
          </w:rPr>
          <w:t>"VI.I.II. Физическое лицо"</w:t>
        </w:r>
      </w:hyperlink>
      <w:r>
        <w:t>, "</w:t>
      </w:r>
      <w:hyperlink w:anchor="P8685" w:history="1">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8646" w:history="1">
        <w:r>
          <w:rPr>
            <w:color w:val="0000FF"/>
          </w:rPr>
          <w:t>Поле</w:t>
        </w:r>
      </w:hyperlink>
      <w:r>
        <w:t xml:space="preserve"> "98.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8654" w:history="1">
        <w:r>
          <w:rPr>
            <w:color w:val="0000FF"/>
          </w:rPr>
          <w:t>Поле</w:t>
        </w:r>
      </w:hyperlink>
      <w:r>
        <w:t xml:space="preserve"> "99.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8662" w:history="1">
        <w:r>
          <w:rPr>
            <w:color w:val="0000FF"/>
          </w:rPr>
          <w:t>Поле</w:t>
        </w:r>
      </w:hyperlink>
      <w:r>
        <w:t xml:space="preserve"> "100.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8670" w:history="1">
        <w:r>
          <w:rPr>
            <w:color w:val="0000FF"/>
          </w:rPr>
          <w:t>Поле</w:t>
        </w:r>
      </w:hyperlink>
      <w:r>
        <w:t xml:space="preserve"> "101.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4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678" w:history="1">
        <w:r>
          <w:rPr>
            <w:color w:val="0000FF"/>
          </w:rPr>
          <w:t>Поле</w:t>
        </w:r>
      </w:hyperlink>
      <w:r>
        <w:t xml:space="preserve"> "102.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8685" w:history="1">
        <w:r>
          <w:rPr>
            <w:color w:val="0000FF"/>
          </w:rPr>
          <w:t>Блок</w:t>
        </w:r>
      </w:hyperlink>
      <w:r>
        <w:t xml:space="preserve"> "VI.I.IV.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8481" w:history="1">
        <w:r>
          <w:rPr>
            <w:color w:val="0000FF"/>
          </w:rPr>
          <w:t>"VI.I.I. Юридическое лицо"</w:t>
        </w:r>
      </w:hyperlink>
      <w:r>
        <w:t xml:space="preserve">, </w:t>
      </w:r>
      <w:hyperlink w:anchor="P8563" w:history="1">
        <w:r>
          <w:rPr>
            <w:color w:val="0000FF"/>
          </w:rPr>
          <w:t>"VI.I.II. Физическое лицо"</w:t>
        </w:r>
      </w:hyperlink>
      <w:r>
        <w:t>, "</w:t>
      </w:r>
      <w:hyperlink w:anchor="P8639" w:history="1">
        <w:r>
          <w:rPr>
            <w:color w:val="0000FF"/>
          </w:rPr>
          <w:t>VI.I.III. Нерезидент Российской Федерации</w:t>
        </w:r>
      </w:hyperlink>
      <w:r>
        <w:t xml:space="preserve">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8692" w:history="1">
        <w:r>
          <w:rPr>
            <w:color w:val="0000FF"/>
          </w:rPr>
          <w:t>Поле</w:t>
        </w:r>
      </w:hyperlink>
      <w:r>
        <w:t xml:space="preserve"> "103.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8700" w:history="1">
        <w:r>
          <w:rPr>
            <w:color w:val="0000FF"/>
          </w:rPr>
          <w:t>Поле</w:t>
        </w:r>
      </w:hyperlink>
      <w:r>
        <w:t xml:space="preserve"> "104.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8708" w:history="1">
        <w:r>
          <w:rPr>
            <w:color w:val="0000FF"/>
          </w:rPr>
          <w:t>Поле</w:t>
        </w:r>
      </w:hyperlink>
      <w:r>
        <w:t xml:space="preserve"> "105.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8716" w:history="1">
        <w:r>
          <w:rPr>
            <w:color w:val="0000FF"/>
          </w:rPr>
          <w:t>Поле</w:t>
        </w:r>
      </w:hyperlink>
      <w:r>
        <w:t xml:space="preserve"> "106.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w:t>
      </w:r>
    </w:p>
    <w:p w:rsidR="0072463B" w:rsidRDefault="0072463B">
      <w:pPr>
        <w:pStyle w:val="ConsPlusNormal"/>
        <w:spacing w:before="220"/>
        <w:ind w:firstLine="540"/>
        <w:jc w:val="both"/>
      </w:pPr>
      <w:hyperlink w:anchor="P8724" w:history="1">
        <w:r>
          <w:rPr>
            <w:color w:val="0000FF"/>
          </w:rPr>
          <w:t>Поле</w:t>
        </w:r>
      </w:hyperlink>
      <w:r>
        <w:t xml:space="preserve"> "107.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w:t>
      </w:r>
      <w:r>
        <w:lastRenderedPageBreak/>
        <w:t xml:space="preserve">производителя в соответствии с Общероссийским </w:t>
      </w:r>
      <w:hyperlink r:id="rId141"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8732" w:history="1">
        <w:r>
          <w:rPr>
            <w:color w:val="0000FF"/>
          </w:rPr>
          <w:t>Поле</w:t>
        </w:r>
      </w:hyperlink>
      <w:r>
        <w:t xml:space="preserve"> "108.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jc w:val="both"/>
      </w:pPr>
    </w:p>
    <w:p w:rsidR="0072463B" w:rsidRDefault="0072463B">
      <w:pPr>
        <w:pStyle w:val="ConsPlusNormal"/>
        <w:jc w:val="center"/>
        <w:outlineLvl w:val="1"/>
      </w:pPr>
      <w:bookmarkStart w:id="872" w:name="P8877"/>
      <w:bookmarkEnd w:id="872"/>
      <w:r>
        <w:t>20.1. Форма заявки о фиксации в ЕГАИС сведений</w:t>
      </w:r>
    </w:p>
    <w:p w:rsidR="0072463B" w:rsidRDefault="0072463B">
      <w:pPr>
        <w:pStyle w:val="ConsPlusNormal"/>
        <w:jc w:val="center"/>
      </w:pPr>
      <w:r>
        <w:t>о необходимости выдачи федеральных специальных марок</w:t>
      </w:r>
    </w:p>
    <w:p w:rsidR="0072463B" w:rsidRDefault="0072463B">
      <w:pPr>
        <w:pStyle w:val="ConsPlusNormal"/>
        <w:jc w:val="center"/>
      </w:pPr>
      <w:r>
        <w:t>для маркировки алкогольной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73" w:name="P8881"/>
            <w:bookmarkEnd w:id="873"/>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4" w:name="P8888"/>
            <w:bookmarkEnd w:id="874"/>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5" w:name="P8898"/>
            <w:bookmarkEnd w:id="875"/>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6" w:name="P8908"/>
            <w:bookmarkEnd w:id="876"/>
            <w:r>
              <w:t>3. Идентификатор документа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7" w:name="P8918"/>
            <w:bookmarkEnd w:id="877"/>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8" w:name="P8928"/>
            <w:bookmarkEnd w:id="878"/>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79" w:name="P8938"/>
            <w:bookmarkEnd w:id="879"/>
            <w:r>
              <w:t>6. Примечание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80" w:name="P8948"/>
            <w:bookmarkEnd w:id="880"/>
            <w:r>
              <w:t>7.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81" w:name="P8958"/>
            <w:bookmarkEnd w:id="881"/>
            <w:r>
              <w:t>8. Системный идентификатор первоначальной заявки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82" w:name="P8968"/>
            <w:bookmarkEnd w:id="882"/>
            <w:r>
              <w:t>9. Тип заявки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83" w:name="P8978"/>
            <w:bookmarkEnd w:id="883"/>
            <w:r>
              <w:t>10. Номер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84" w:name="P8988"/>
            <w:bookmarkEnd w:id="884"/>
            <w:r>
              <w:t>11. Дата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85" w:name="P8997"/>
            <w:bookmarkEnd w:id="885"/>
            <w:r>
              <w:t>II. Поставщик алкогольной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86" w:name="P9004"/>
            <w:bookmarkEnd w:id="886"/>
            <w:r>
              <w:t>12. Идентификатор поставщика алкогольной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87" w:name="P9014"/>
            <w:bookmarkEnd w:id="887"/>
            <w:r>
              <w:t>13. Полное наименование поставщика алкогольной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88" w:name="P9024"/>
            <w:bookmarkEnd w:id="888"/>
            <w:r>
              <w:t>14. Код страны поставщика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89" w:name="P9034"/>
            <w:bookmarkEnd w:id="889"/>
            <w:r>
              <w:t>15. Юридический адрес поставщика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90" w:name="P9044"/>
            <w:bookmarkEnd w:id="890"/>
            <w:r>
              <w:t>16. Фактический адрес поставщика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91" w:name="P9053"/>
            <w:bookmarkEnd w:id="891"/>
            <w:r>
              <w:t>III. Территориальный орган Росалкогольрегулирования</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92" w:name="P9060"/>
            <w:bookmarkEnd w:id="892"/>
            <w:r>
              <w:t>17. Идентификатор территориального органа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893" w:name="P9070"/>
            <w:bookmarkEnd w:id="893"/>
            <w:r>
              <w:t>18. Полное наименование территориального органа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94" w:name="P9080"/>
            <w:bookmarkEnd w:id="894"/>
            <w:r>
              <w:t>19.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95" w:name="P9090"/>
            <w:bookmarkEnd w:id="895"/>
            <w:r>
              <w:t>20.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96" w:name="P9100"/>
            <w:bookmarkEnd w:id="896"/>
            <w:r>
              <w:t>21.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897" w:name="P9110"/>
            <w:bookmarkEnd w:id="897"/>
            <w:r>
              <w:t>22.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898" w:name="P9119"/>
            <w:bookmarkEnd w:id="898"/>
            <w:r>
              <w:t>IV. Заявитель</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899" w:name="P9120"/>
            <w:bookmarkEnd w:id="899"/>
            <w:r>
              <w:t>IV.I.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0" w:name="P9127"/>
            <w:bookmarkEnd w:id="900"/>
            <w:r>
              <w:t>23. Идентификатор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1" w:name="P9137"/>
            <w:bookmarkEnd w:id="901"/>
            <w:r>
              <w:t>24.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2" w:name="P9147"/>
            <w:bookmarkEnd w:id="902"/>
            <w:r>
              <w:t>25.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3" w:name="P9157"/>
            <w:bookmarkEnd w:id="903"/>
            <w:r>
              <w:t>26.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4" w:name="P9167"/>
            <w:bookmarkEnd w:id="904"/>
            <w:r>
              <w:t>27.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5" w:name="P9177"/>
            <w:bookmarkEnd w:id="905"/>
            <w:r>
              <w:t>28.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906" w:name="P9186"/>
            <w:bookmarkEnd w:id="906"/>
            <w:r>
              <w:t>IV.II.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7" w:name="P9193"/>
            <w:bookmarkEnd w:id="907"/>
            <w:r>
              <w:t>29. Идентификатор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8" w:name="P9203"/>
            <w:bookmarkEnd w:id="908"/>
            <w:r>
              <w:t>30.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09" w:name="P9213"/>
            <w:bookmarkEnd w:id="909"/>
            <w:r>
              <w:t>31.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0" w:name="P9223"/>
            <w:bookmarkEnd w:id="910"/>
            <w:r>
              <w:t>32.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1" w:name="P9233"/>
            <w:bookmarkEnd w:id="911"/>
            <w:r>
              <w:t>33.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912" w:name="P9242"/>
            <w:bookmarkEnd w:id="912"/>
            <w:r>
              <w:t>V.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3" w:name="P9249"/>
            <w:bookmarkEnd w:id="913"/>
            <w:r>
              <w:t>34. Вид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4" w:name="P9259"/>
            <w:bookmarkEnd w:id="914"/>
            <w:r>
              <w:t>35. Содержание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5" w:name="P9269"/>
            <w:bookmarkEnd w:id="915"/>
            <w:r>
              <w:t>36.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6" w:name="P9279"/>
            <w:bookmarkEnd w:id="916"/>
            <w:r>
              <w:t>37.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7" w:name="P9289"/>
            <w:bookmarkEnd w:id="917"/>
            <w:r>
              <w:t>38. Идентификатор позиции в документе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8" w:name="P9299"/>
            <w:bookmarkEnd w:id="918"/>
            <w:r>
              <w:t>39. Код типа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19" w:name="P9309"/>
            <w:bookmarkEnd w:id="919"/>
            <w:r>
              <w:t>40. Тип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0" w:name="P9319"/>
            <w:bookmarkEnd w:id="920"/>
            <w:r>
              <w:t>41. Количество запрашиваемых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921" w:name="P9328"/>
            <w:bookmarkEnd w:id="921"/>
            <w:r>
              <w:t>VI. Уведомление о необходимости обеспечения ФСМ</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922" w:name="P9329"/>
            <w:bookmarkEnd w:id="922"/>
            <w:r>
              <w:t>VI.I. Сведения об этиловом спирте</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3" w:name="P9336"/>
            <w:bookmarkEnd w:id="923"/>
            <w:r>
              <w:t>42. Признак фасовки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4" w:name="P9346"/>
            <w:bookmarkEnd w:id="924"/>
            <w:r>
              <w:t>43. Тип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5" w:name="P9356"/>
            <w:bookmarkEnd w:id="925"/>
            <w:r>
              <w:t>44. Полное наименование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6" w:name="P9366"/>
            <w:bookmarkEnd w:id="926"/>
            <w:r>
              <w:t>45. Код сырья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7" w:name="P9376"/>
            <w:bookmarkEnd w:id="927"/>
            <w:r>
              <w:t>46. Содержание этилового спирта в сырье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bookmarkStart w:id="928" w:name="P9386"/>
            <w:bookmarkEnd w:id="928"/>
            <w:r>
              <w:t>47. Код вида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29" w:name="P9396"/>
            <w:bookmarkEnd w:id="929"/>
            <w:r>
              <w:t>48.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0" w:name="P9406"/>
            <w:bookmarkEnd w:id="930"/>
            <w:r>
              <w:t>49. Количество произведенного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1" w:name="P9416"/>
            <w:bookmarkEnd w:id="931"/>
            <w:r>
              <w:t>50. Количество произведенного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2" w:name="P9426"/>
            <w:bookmarkEnd w:id="932"/>
            <w:r>
              <w:t>51. Количество отгруженного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3" w:name="P9436"/>
            <w:bookmarkEnd w:id="933"/>
            <w:r>
              <w:t>52. Количество отгруженного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4" w:name="P9446"/>
            <w:bookmarkEnd w:id="934"/>
            <w:r>
              <w:t>53. Количество снятого с выдержки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5" w:name="P9456"/>
            <w:bookmarkEnd w:id="935"/>
            <w:r>
              <w:t>54. Количество снятого с выдержки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6" w:name="P9466"/>
            <w:bookmarkEnd w:id="936"/>
            <w:r>
              <w:t>55. Количество закупленного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7" w:name="P9476"/>
            <w:bookmarkEnd w:id="937"/>
            <w:r>
              <w:t>56. Количество закупленного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8" w:name="P9486"/>
            <w:bookmarkEnd w:id="938"/>
            <w:r>
              <w:t xml:space="preserve">57. Количество сырья в физическом выражении, полученного в результате слива и переработки продукции, </w:t>
            </w:r>
            <w:r>
              <w:lastRenderedPageBreak/>
              <w:t>с даты заполнения ранее поданного расчета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39" w:name="P9496"/>
            <w:bookmarkEnd w:id="939"/>
            <w:r>
              <w:t>58. Количество сырья в абсолютном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0" w:name="P9506"/>
            <w:bookmarkEnd w:id="940"/>
            <w:r>
              <w:t>59. Количество поставленного на выдержку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1" w:name="P9516"/>
            <w:bookmarkEnd w:id="941"/>
            <w:r>
              <w:t>60. Количество поставленного на выдержку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2" w:name="P9526"/>
            <w:bookmarkEnd w:id="942"/>
            <w:r>
              <w:t>61. Количество потраченного на производство продукции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3" w:name="P9536"/>
            <w:bookmarkEnd w:id="943"/>
            <w:r>
              <w:t>62. Количество потраченного на производство продукции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4" w:name="P9546"/>
            <w:bookmarkEnd w:id="944"/>
            <w:r>
              <w:t>63. Номер извещения об уплате авансового платежа/справки об освобождении от него в отношении приобретаемого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5" w:name="P9556"/>
            <w:bookmarkEnd w:id="945"/>
            <w:r>
              <w:t>64. Дата извещения об уплате авансового платежа/справки об освобождении от него в отношении приобретаемого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6" w:name="P9566"/>
            <w:bookmarkEnd w:id="946"/>
            <w:r>
              <w:t>65. Сумма авансового платежа в отношении приобретаемого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7" w:name="P9576"/>
            <w:bookmarkEnd w:id="947"/>
            <w:r>
              <w:t>66. Объем приобретаемого этилового спирта согласно извещения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8" w:name="P9586"/>
            <w:bookmarkEnd w:id="948"/>
            <w:r>
              <w:t>67. Номер регистрации извещения в ФНС России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49" w:name="P9596"/>
            <w:bookmarkEnd w:id="949"/>
            <w:r>
              <w:t>68. Дата регистрации извещения в ФНС России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0" w:name="P9606"/>
            <w:bookmarkEnd w:id="950"/>
            <w:r>
              <w:t>69. Объем не полученного этилового спирта по извещению на дату составления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1" w:name="P9616"/>
            <w:bookmarkEnd w:id="951"/>
            <w:r>
              <w:t>70. Количество сырья всего для получения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952" w:name="P9625"/>
            <w:bookmarkEnd w:id="952"/>
            <w:r>
              <w:t>VI.II. Сведения о виноматериале</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3" w:name="P9632"/>
            <w:bookmarkEnd w:id="953"/>
            <w:r>
              <w:t>71. Признак фасовки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4" w:name="P9642"/>
            <w:bookmarkEnd w:id="954"/>
            <w:r>
              <w:t>72. Тип продукции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5" w:name="P9652"/>
            <w:bookmarkEnd w:id="955"/>
            <w:r>
              <w:t>73. Полное наименование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6" w:name="P9662"/>
            <w:bookmarkEnd w:id="956"/>
            <w:r>
              <w:t>74. Код сырья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7" w:name="P9672"/>
            <w:bookmarkEnd w:id="957"/>
            <w:r>
              <w:t>75. Содержание этилового спирта в сырье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8" w:name="P9682"/>
            <w:bookmarkEnd w:id="958"/>
            <w:r>
              <w:t>76. Код вида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59" w:name="P9692"/>
            <w:bookmarkEnd w:id="959"/>
            <w:r>
              <w:t>77.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0" w:name="P9702"/>
            <w:bookmarkEnd w:id="960"/>
            <w:r>
              <w:t>78. Количество произведенного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1" w:name="P9712"/>
            <w:bookmarkEnd w:id="961"/>
            <w:r>
              <w:t>79. Количество произведенного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2" w:name="P9722"/>
            <w:bookmarkEnd w:id="962"/>
            <w:r>
              <w:t>80. Количество отгруженного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3" w:name="P9732"/>
            <w:bookmarkEnd w:id="963"/>
            <w:r>
              <w:t>81. Количество отгруженного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4" w:name="P9742"/>
            <w:bookmarkEnd w:id="964"/>
            <w:r>
              <w:t>82. Количество снятого с выдержки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5" w:name="P9752"/>
            <w:bookmarkEnd w:id="965"/>
            <w:r>
              <w:t>83. Количество снятого с выдержки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6" w:name="P9762"/>
            <w:bookmarkEnd w:id="966"/>
            <w:r>
              <w:t>84. Количество закупленного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7" w:name="P9772"/>
            <w:bookmarkEnd w:id="967"/>
            <w:r>
              <w:t>85. Количество закупленного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8" w:name="P9782"/>
            <w:bookmarkEnd w:id="968"/>
            <w:r>
              <w:t>86. Количество сырья в физическом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69" w:name="P9792"/>
            <w:bookmarkEnd w:id="969"/>
            <w:r>
              <w:t>87. Количество сырья в абсолютном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0" w:name="P9802"/>
            <w:bookmarkEnd w:id="970"/>
            <w:r>
              <w:t>88. Количество поставленного на выдержку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1" w:name="P9812"/>
            <w:bookmarkEnd w:id="971"/>
            <w:r>
              <w:t xml:space="preserve">89. Количество поставленного на выдержку сырья в </w:t>
            </w:r>
            <w:r>
              <w:lastRenderedPageBreak/>
              <w:t>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2" w:name="P9822"/>
            <w:bookmarkEnd w:id="972"/>
            <w:r>
              <w:t>90. Количество потраченного на производство продукции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3" w:name="P9832"/>
            <w:bookmarkEnd w:id="973"/>
            <w:r>
              <w:t>91. Количество потраченного на производство продукции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4" w:name="P9842"/>
            <w:bookmarkEnd w:id="974"/>
            <w:r>
              <w:t>92. Количество сырья, планируемое к производству или закупке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5" w:name="P9852"/>
            <w:bookmarkEnd w:id="975"/>
            <w:r>
              <w:t>93. Количество сырья всего для получения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976" w:name="P9861"/>
            <w:bookmarkEnd w:id="976"/>
            <w:r>
              <w:t>VI.III. Сведения о сырье на выдержке</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977" w:name="P9862"/>
            <w:bookmarkEnd w:id="977"/>
            <w:r>
              <w:t>VI.III.I. Выдержка 1 год</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8" w:name="P9869"/>
            <w:bookmarkEnd w:id="978"/>
            <w:r>
              <w:t>94. Вид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79" w:name="P9879"/>
            <w:bookmarkEnd w:id="979"/>
            <w:r>
              <w:t>95. Содержание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0" w:name="P9889"/>
            <w:bookmarkEnd w:id="980"/>
            <w:r>
              <w:t>96.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1" w:name="P9899"/>
            <w:bookmarkEnd w:id="981"/>
            <w:r>
              <w:t>97.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2" w:name="P9909"/>
            <w:bookmarkEnd w:id="982"/>
            <w:r>
              <w:t>98.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3" w:name="P9919"/>
            <w:bookmarkEnd w:id="983"/>
            <w:r>
              <w:t>99.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984" w:name="P9928"/>
            <w:bookmarkEnd w:id="984"/>
            <w:r>
              <w:t>VI.III.II. Выдержка 3 года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5" w:name="P9935"/>
            <w:bookmarkEnd w:id="985"/>
            <w:r>
              <w:t>100. Вид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6" w:name="P9945"/>
            <w:bookmarkEnd w:id="986"/>
            <w:r>
              <w:t>101. Содержание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7" w:name="P9955"/>
            <w:bookmarkEnd w:id="987"/>
            <w:r>
              <w:t>102.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8" w:name="P9965"/>
            <w:bookmarkEnd w:id="988"/>
            <w:r>
              <w:t>103.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89" w:name="P9975"/>
            <w:bookmarkEnd w:id="989"/>
            <w:r>
              <w:t>104.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0" w:name="P9985"/>
            <w:bookmarkEnd w:id="990"/>
            <w:r>
              <w:t>105.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991" w:name="P9994"/>
            <w:bookmarkEnd w:id="991"/>
            <w:r>
              <w:t>VI.III.III. Выдержка 5 лет</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2" w:name="P10001"/>
            <w:bookmarkEnd w:id="992"/>
            <w:r>
              <w:t>106. Вид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3" w:name="P10011"/>
            <w:bookmarkEnd w:id="993"/>
            <w:r>
              <w:t>107. Содержание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4" w:name="P10021"/>
            <w:bookmarkEnd w:id="994"/>
            <w:r>
              <w:t>108.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5" w:name="P10031"/>
            <w:bookmarkEnd w:id="995"/>
            <w:r>
              <w:t>109.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6" w:name="P10041"/>
            <w:bookmarkEnd w:id="996"/>
            <w:r>
              <w:t>110.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7" w:name="P10051"/>
            <w:bookmarkEnd w:id="997"/>
            <w:r>
              <w:t>111.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998" w:name="P10060"/>
            <w:bookmarkEnd w:id="998"/>
            <w:r>
              <w:t>VI.III.IV. Выдержка 7 лет</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999" w:name="P10067"/>
            <w:bookmarkEnd w:id="999"/>
            <w:r>
              <w:t>112. Вид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0" w:name="P10077"/>
            <w:bookmarkEnd w:id="1000"/>
            <w:r>
              <w:t>113. Содержание этилового спирта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1" w:name="P10087"/>
            <w:bookmarkEnd w:id="1001"/>
            <w:r>
              <w:t>114.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2" w:name="P10097"/>
            <w:bookmarkEnd w:id="1002"/>
            <w:r>
              <w:t>115.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3" w:name="P10107"/>
            <w:bookmarkEnd w:id="1003"/>
            <w:r>
              <w:t>116.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4" w:name="P10117"/>
            <w:bookmarkEnd w:id="1004"/>
            <w:r>
              <w:t>117.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005" w:name="P10126"/>
            <w:bookmarkEnd w:id="1005"/>
            <w:r>
              <w:t>VI.IV. Объем маркируемой алкогольной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6" w:name="P10133"/>
            <w:bookmarkEnd w:id="1006"/>
            <w:r>
              <w:t>118. Образец ранее заявленных ФСМ полученных, но не нанесенных</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7" w:name="P10143"/>
            <w:bookmarkEnd w:id="1007"/>
            <w:r>
              <w:t>119. Вид алкогольной продукции согласно ранее заявленных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8" w:name="P10153"/>
            <w:bookmarkEnd w:id="1008"/>
            <w:r>
              <w:t>120. Содержание этилового спирта в алкогольной продукции согласно ранее заявленных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09" w:name="P10163"/>
            <w:bookmarkEnd w:id="1009"/>
            <w:r>
              <w:t>121. Емкость потребительской тары алкогольной продукции согласно ранее заявленных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0" w:name="P10173"/>
            <w:bookmarkEnd w:id="1010"/>
            <w:r>
              <w:t>122. Количество ранее заявленных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1" w:name="P10183"/>
            <w:bookmarkEnd w:id="1011"/>
            <w:r>
              <w:t>123. Объем безводного спирта алкогольной продукции согласно ранее заявленных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2" w:name="P10193"/>
            <w:bookmarkEnd w:id="1012"/>
            <w:r>
              <w:t>124. Образец запрашиваемых ФСМ, не полученных</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3" w:name="P10203"/>
            <w:bookmarkEnd w:id="1013"/>
            <w:r>
              <w:t>125. Вид алкогольной продукции согласно запрашиваемых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4" w:name="P10213"/>
            <w:bookmarkEnd w:id="1014"/>
            <w:r>
              <w:t>126. Содержание этилового спирта в алкогольной продукции согласно запрашиваемых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5" w:name="P10223"/>
            <w:bookmarkEnd w:id="1015"/>
            <w:r>
              <w:t>127. Емкость потребительской тары алкогольной продукции согласно запрашиваемых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6" w:name="P10233"/>
            <w:bookmarkEnd w:id="1016"/>
            <w:r>
              <w:t>128. Количество запрашиваемых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7" w:name="P10243"/>
            <w:bookmarkEnd w:id="1017"/>
            <w:r>
              <w:t>129. Объем безводного спирта алкогольной продукции согласно запрашиваемых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8" w:name="P10253"/>
            <w:bookmarkEnd w:id="1018"/>
            <w:r>
              <w:t>130. Количество сырья в абсолютном выражении для производства маркируемой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19" w:name="P10263"/>
            <w:bookmarkEnd w:id="1019"/>
            <w:r>
              <w:t>131. Количество маркируемой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020" w:name="P10272"/>
            <w:bookmarkEnd w:id="1020"/>
            <w:r>
              <w:t>VI.V. Производственные мощности заявителя</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1" w:name="P10279"/>
            <w:bookmarkEnd w:id="1021"/>
            <w:r>
              <w:t>132. Лицензируемый вид деятельности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2" w:name="P10289"/>
            <w:bookmarkEnd w:id="1022"/>
            <w:r>
              <w:t>133. Мощность основного технологического оборудования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3" w:name="P10299"/>
            <w:bookmarkEnd w:id="1023"/>
            <w:r>
              <w:t>134. Максимальный объем производства за период действия обязательства об использовании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024" w:name="P10308"/>
            <w:bookmarkEnd w:id="1024"/>
            <w:r>
              <w:t>VI.VI. Сырье для производства винодельческой продукции ЗГУ и ЗНМП</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5" w:name="P10315"/>
            <w:bookmarkEnd w:id="1025"/>
            <w:r>
              <w:t>135. Наименование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6" w:name="P10325"/>
            <w:bookmarkEnd w:id="1026"/>
            <w:r>
              <w:t>136. Количество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7" w:name="P10335"/>
            <w:bookmarkEnd w:id="1027"/>
            <w:r>
              <w:t>137. Количество сырья, выращенного в границах географического объекта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8" w:name="P10345"/>
            <w:bookmarkEnd w:id="1028"/>
            <w:r>
              <w:t>138. Количество сырья, выращенного в границах субъекта Российской Федерации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29" w:name="P10355"/>
            <w:bookmarkEnd w:id="1029"/>
            <w:r>
              <w:t>139. Количество сырья, выращенного и переработанного в границах географического объекта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0" w:name="P10365"/>
            <w:bookmarkEnd w:id="1030"/>
            <w:r>
              <w:t>140. Количество сырья общее для производства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031" w:name="P10374"/>
            <w:bookmarkEnd w:id="1031"/>
            <w:r>
              <w:t>VI.VII. Сырье для маркировки винодельческой продукции сельскохозяйственными товаропроизводителями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2" w:name="P10381"/>
            <w:bookmarkEnd w:id="1032"/>
            <w:r>
              <w:t>141. Объем остатка сырья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3" w:name="P10391"/>
            <w:bookmarkEnd w:id="1033"/>
            <w:r>
              <w:t>142. Объем собранного винограда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4" w:name="P10401"/>
            <w:bookmarkEnd w:id="1034"/>
            <w:r>
              <w:t>143. Объем использованного винограда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5" w:name="P10411"/>
            <w:bookmarkEnd w:id="1035"/>
            <w:r>
              <w:t>144. Объем сырья на выдержку</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6" w:name="P10421"/>
            <w:bookmarkEnd w:id="1036"/>
            <w:r>
              <w:t>145. Объем сырья с выдержки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7" w:name="P10431"/>
            <w:bookmarkEnd w:id="1037"/>
            <w:r>
              <w:t>146. Объем сырья, использованного на производство алкогольной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38" w:name="P10441"/>
            <w:bookmarkEnd w:id="1038"/>
            <w:r>
              <w:t>147. Итого сырья для получения федеральных специальных марок</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20.2. Порядок заполнения и срок представления</w:t>
      </w:r>
    </w:p>
    <w:p w:rsidR="0072463B" w:rsidRDefault="0072463B">
      <w:pPr>
        <w:pStyle w:val="ConsPlusNormal"/>
        <w:jc w:val="center"/>
      </w:pPr>
      <w:r>
        <w:t>заявки о фиксации в ЕГАИС сведений о необходимости выдачи</w:t>
      </w:r>
    </w:p>
    <w:p w:rsidR="0072463B" w:rsidRDefault="0072463B">
      <w:pPr>
        <w:pStyle w:val="ConsPlusNormal"/>
        <w:jc w:val="center"/>
      </w:pPr>
      <w:r>
        <w:t>федеральных специальных марок для маркировки</w:t>
      </w:r>
    </w:p>
    <w:p w:rsidR="0072463B" w:rsidRDefault="0072463B">
      <w:pPr>
        <w:pStyle w:val="ConsPlusNormal"/>
        <w:jc w:val="center"/>
      </w:pPr>
      <w:r>
        <w:t>алкогольной продукции</w:t>
      </w:r>
    </w:p>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Текст документа приведен в соответствии с официальным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8877" w:history="1">
        <w:r>
          <w:rPr>
            <w:color w:val="0000FF"/>
          </w:rPr>
          <w:t>Заявка</w:t>
        </w:r>
      </w:hyperlink>
      <w:r>
        <w:t xml:space="preserve"> о фиксации в ЕГАИС сведений о фиксации в ЕГАИС сведений о необходимости выдачи федеральных специальных марок для маркировки алкогольной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в случае возникновения необходимости в получении федеральных специальных марок для маркировки алкогольной продукции. Заполнения </w:t>
      </w:r>
      <w:hyperlink w:anchor="P8877" w:history="1">
        <w:r>
          <w:rPr>
            <w:color w:val="0000FF"/>
          </w:rPr>
          <w:t>заявки</w:t>
        </w:r>
      </w:hyperlink>
      <w:r>
        <w:t xml:space="preserve"> осуществляется на основании сопроводительных документов в соответствии со </w:t>
      </w:r>
      <w:hyperlink r:id="rId142"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143" w:history="1">
        <w:r>
          <w:rPr>
            <w:color w:val="0000FF"/>
          </w:rPr>
          <w:t>законом</w:t>
        </w:r>
      </w:hyperlink>
      <w:r>
        <w:t xml:space="preserve"> N 402-ФЗ.</w:t>
      </w:r>
    </w:p>
    <w:p w:rsidR="0072463B" w:rsidRDefault="0072463B">
      <w:pPr>
        <w:pStyle w:val="ConsPlusNormal"/>
        <w:spacing w:before="220"/>
        <w:ind w:firstLine="540"/>
        <w:jc w:val="both"/>
      </w:pPr>
      <w:hyperlink w:anchor="P8881"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r>
        <w:t xml:space="preserve">Поля </w:t>
      </w:r>
      <w:hyperlink w:anchor="P8888" w:history="1">
        <w:r>
          <w:rPr>
            <w:color w:val="0000FF"/>
          </w:rPr>
          <w:t>"1. Версия"</w:t>
        </w:r>
      </w:hyperlink>
      <w:r>
        <w:t xml:space="preserve"> и "</w:t>
      </w:r>
      <w:hyperlink w:anchor="P8898"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8908"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72463B" w:rsidRDefault="0072463B">
      <w:pPr>
        <w:pStyle w:val="ConsPlusNormal"/>
        <w:spacing w:before="220"/>
        <w:ind w:firstLine="540"/>
        <w:jc w:val="both"/>
      </w:pPr>
      <w:hyperlink w:anchor="P8918" w:history="1">
        <w:r>
          <w:rPr>
            <w:color w:val="0000FF"/>
          </w:rPr>
          <w:t>Поле</w:t>
        </w:r>
      </w:hyperlink>
      <w:r>
        <w:t xml:space="preserve"> "4. Номер документа" заполняется оператором заявителя с указанием номера документа.</w:t>
      </w:r>
    </w:p>
    <w:p w:rsidR="0072463B" w:rsidRDefault="0072463B">
      <w:pPr>
        <w:pStyle w:val="ConsPlusNormal"/>
        <w:spacing w:before="220"/>
        <w:ind w:firstLine="540"/>
        <w:jc w:val="both"/>
      </w:pPr>
      <w:hyperlink w:anchor="P8928" w:history="1">
        <w:r>
          <w:rPr>
            <w:color w:val="0000FF"/>
          </w:rPr>
          <w:t>Поле</w:t>
        </w:r>
      </w:hyperlink>
      <w:r>
        <w:t xml:space="preserve"> "5. Дата документа" заполняется оператором заявителя с указанием даты документа.</w:t>
      </w:r>
    </w:p>
    <w:p w:rsidR="0072463B" w:rsidRDefault="0072463B">
      <w:pPr>
        <w:pStyle w:val="ConsPlusNormal"/>
        <w:spacing w:before="220"/>
        <w:ind w:firstLine="540"/>
        <w:jc w:val="both"/>
      </w:pPr>
      <w:hyperlink w:anchor="P8938" w:history="1">
        <w:r>
          <w:rPr>
            <w:color w:val="0000FF"/>
          </w:rPr>
          <w:t>Поле</w:t>
        </w:r>
      </w:hyperlink>
      <w:r>
        <w:t xml:space="preserve"> "6. Примечание" заполняется оператором заявителя с указанием примечания к документу.</w:t>
      </w:r>
    </w:p>
    <w:p w:rsidR="0072463B" w:rsidRDefault="0072463B">
      <w:pPr>
        <w:pStyle w:val="ConsPlusNormal"/>
        <w:spacing w:before="220"/>
        <w:ind w:firstLine="540"/>
        <w:jc w:val="both"/>
      </w:pPr>
      <w:hyperlink w:anchor="P8948" w:history="1">
        <w:r>
          <w:rPr>
            <w:color w:val="0000FF"/>
          </w:rPr>
          <w:t>Поле</w:t>
        </w:r>
      </w:hyperlink>
      <w:r>
        <w:t xml:space="preserve"> "7.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 заполняется оператором заявителя с указанием признака необходимости формирования отчета об </w:t>
      </w:r>
      <w:r>
        <w:lastRenderedPageBreak/>
        <w:t>использовании ранее выданных федеральных специальных марок расчетным способом на основании сведений ЕГАИС.</w:t>
      </w:r>
    </w:p>
    <w:p w:rsidR="0072463B" w:rsidRDefault="0072463B">
      <w:pPr>
        <w:pStyle w:val="ConsPlusNormal"/>
        <w:spacing w:before="220"/>
        <w:ind w:firstLine="540"/>
        <w:jc w:val="both"/>
      </w:pPr>
      <w:hyperlink w:anchor="P8958" w:history="1">
        <w:r>
          <w:rPr>
            <w:color w:val="0000FF"/>
          </w:rPr>
          <w:t>Поле</w:t>
        </w:r>
      </w:hyperlink>
      <w:r>
        <w:t xml:space="preserve"> "8. Системный идентификатор первоначальной заявки" заполняется оператором заявителя с указанием системного идентификатора первоначальной заявки. Используется при подаче уточненной заявки при наличии обстоятельств, требующих ее корректировки.</w:t>
      </w:r>
    </w:p>
    <w:p w:rsidR="0072463B" w:rsidRDefault="0072463B">
      <w:pPr>
        <w:pStyle w:val="ConsPlusNormal"/>
        <w:spacing w:before="220"/>
        <w:ind w:firstLine="540"/>
        <w:jc w:val="both"/>
      </w:pPr>
      <w:hyperlink w:anchor="P8968" w:history="1">
        <w:r>
          <w:rPr>
            <w:color w:val="0000FF"/>
          </w:rPr>
          <w:t>Поле</w:t>
        </w:r>
      </w:hyperlink>
      <w:r>
        <w:t xml:space="preserve"> "9. Тип заявки" заполняется оператором заявителя с указанием типа заявки. Может принимать значения: "1" - на алкогольную продукцию, произведенную на территории Российской Федерации; "2" - на алкогольную продукцию, ввозимую в Российскую Федерацию из государств, не являющихся членами ЕАЭС; "3" - на алкогольную продукцию, ввозимую в Российскую Федерацию из государств - членов ЕАЭС.</w:t>
      </w:r>
    </w:p>
    <w:p w:rsidR="0072463B" w:rsidRDefault="0072463B">
      <w:pPr>
        <w:pStyle w:val="ConsPlusNormal"/>
        <w:spacing w:before="220"/>
        <w:ind w:firstLine="540"/>
        <w:jc w:val="both"/>
      </w:pPr>
      <w:hyperlink w:anchor="P8978" w:history="1">
        <w:r>
          <w:rPr>
            <w:color w:val="0000FF"/>
          </w:rPr>
          <w:t>Поле</w:t>
        </w:r>
      </w:hyperlink>
      <w:r>
        <w:t xml:space="preserve"> "10. Номер договора (контракта) поставки алкогольной продукции, при исполнении которого будет осуществляться ввоз продукции в Российскую Федерацию" заполняется оператором заявителя с указанием номера договора, на основании которого будет осуществляться ввоз продукции в Российскую Федерацию.</w:t>
      </w:r>
    </w:p>
    <w:p w:rsidR="0072463B" w:rsidRDefault="0072463B">
      <w:pPr>
        <w:pStyle w:val="ConsPlusNormal"/>
        <w:spacing w:before="220"/>
        <w:ind w:firstLine="540"/>
        <w:jc w:val="both"/>
      </w:pPr>
      <w:hyperlink w:anchor="P8988" w:history="1">
        <w:r>
          <w:rPr>
            <w:color w:val="0000FF"/>
          </w:rPr>
          <w:t>Поле</w:t>
        </w:r>
      </w:hyperlink>
      <w:r>
        <w:t xml:space="preserve"> "11. Дата договора (контракта) поставки алкогольной продукции, при исполнении которого будет осуществляться ввоз продукции в Российскую Федерацию" заполняется оператором заявителя с указанием даты договора, на основании которого будет осуществляться ввоз продукции в Российскую Федерацию.</w:t>
      </w:r>
    </w:p>
    <w:p w:rsidR="0072463B" w:rsidRDefault="0072463B">
      <w:pPr>
        <w:pStyle w:val="ConsPlusNormal"/>
        <w:spacing w:before="220"/>
        <w:ind w:firstLine="540"/>
        <w:jc w:val="both"/>
      </w:pPr>
      <w:hyperlink w:anchor="P8997" w:history="1">
        <w:r>
          <w:rPr>
            <w:color w:val="0000FF"/>
          </w:rPr>
          <w:t>Блок "II</w:t>
        </w:r>
      </w:hyperlink>
      <w:r>
        <w:t>. Поставщик алкогольной продукции" заполняется оператором заявителя с указанием реквизитов поставщика алкогольной продукции, в случае ее ввоза в Российскую Федерацию, в том числе из государств - членов ЕАЭС.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9004" w:history="1">
        <w:r>
          <w:rPr>
            <w:color w:val="0000FF"/>
          </w:rPr>
          <w:t>Поле</w:t>
        </w:r>
      </w:hyperlink>
      <w:r>
        <w:t xml:space="preserve"> "12. Идентификатор поставщика алкогольной продукции" заполняется оператором заявителя с указанием уникального системного идентификатора поставщика алкогольной продукции в справочниках ЕГАИС.</w:t>
      </w:r>
    </w:p>
    <w:p w:rsidR="0072463B" w:rsidRDefault="0072463B">
      <w:pPr>
        <w:pStyle w:val="ConsPlusNormal"/>
        <w:spacing w:before="220"/>
        <w:ind w:firstLine="540"/>
        <w:jc w:val="both"/>
      </w:pPr>
      <w:hyperlink w:anchor="P9014" w:history="1">
        <w:r>
          <w:rPr>
            <w:color w:val="0000FF"/>
          </w:rPr>
          <w:t>Поле</w:t>
        </w:r>
      </w:hyperlink>
      <w:r>
        <w:t xml:space="preserve"> "13. Полное наименование поставщика алкогольной продукции" заполняется оператором заявителя с указанием полного наименования поставщика алкогольной продукции.</w:t>
      </w:r>
    </w:p>
    <w:p w:rsidR="0072463B" w:rsidRDefault="0072463B">
      <w:pPr>
        <w:pStyle w:val="ConsPlusNormal"/>
        <w:spacing w:before="220"/>
        <w:ind w:firstLine="540"/>
        <w:jc w:val="both"/>
      </w:pPr>
      <w:hyperlink w:anchor="P9024" w:history="1">
        <w:r>
          <w:rPr>
            <w:color w:val="0000FF"/>
          </w:rPr>
          <w:t>Поле</w:t>
        </w:r>
      </w:hyperlink>
      <w:r>
        <w:t xml:space="preserve"> "14. Код страны поставщика продукции" заполняется оператором заявителя с указанием кода страны фактического места осуществления деятельности поставщика продукции в соответствии с Общероссийским </w:t>
      </w:r>
      <w:hyperlink r:id="rId14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9034" w:history="1">
        <w:r>
          <w:rPr>
            <w:color w:val="0000FF"/>
          </w:rPr>
          <w:t>Поле</w:t>
        </w:r>
      </w:hyperlink>
      <w:r>
        <w:t xml:space="preserve"> "15. Юридический адрес поставщика продукции" заполняется оператором заявителя с указанием юридического адреса Росалкогольрегулирования.</w:t>
      </w:r>
    </w:p>
    <w:p w:rsidR="0072463B" w:rsidRDefault="0072463B">
      <w:pPr>
        <w:pStyle w:val="ConsPlusNormal"/>
        <w:spacing w:before="220"/>
        <w:ind w:firstLine="540"/>
        <w:jc w:val="both"/>
      </w:pPr>
      <w:hyperlink w:anchor="P9044" w:history="1">
        <w:r>
          <w:rPr>
            <w:color w:val="0000FF"/>
          </w:rPr>
          <w:t>Поле</w:t>
        </w:r>
      </w:hyperlink>
      <w:r>
        <w:t xml:space="preserve"> "16. Фактический адрес поставщика продукции" заполняется оператором заявителя с указанием фактического адреса территориального органа Росалкогольрегулирования.</w:t>
      </w:r>
    </w:p>
    <w:p w:rsidR="0072463B" w:rsidRDefault="0072463B">
      <w:pPr>
        <w:pStyle w:val="ConsPlusNormal"/>
        <w:spacing w:before="220"/>
        <w:ind w:firstLine="540"/>
        <w:jc w:val="both"/>
      </w:pPr>
      <w:hyperlink w:anchor="P9053" w:history="1">
        <w:r>
          <w:rPr>
            <w:color w:val="0000FF"/>
          </w:rPr>
          <w:t>Блок</w:t>
        </w:r>
      </w:hyperlink>
      <w:r>
        <w:t xml:space="preserve"> "III. Территориальный органа Росалкогольрегулирования" заполняется оператором заявителя с указанием реквизитов территориального органа Росалкогольрегулирования, в который осуществляется подача заявки. Повторение показателей </w:t>
      </w:r>
      <w:hyperlink w:anchor="P9053"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9060" w:history="1">
        <w:r>
          <w:rPr>
            <w:color w:val="0000FF"/>
          </w:rPr>
          <w:t>Поле</w:t>
        </w:r>
      </w:hyperlink>
      <w:r>
        <w:t xml:space="preserve"> "17. Идентификатор территориального органа" заполняется оператором заявителя с указанием уникального системного идентификатора территориального органа Росалкогольрегулирования в справочниках ЕГАИС.</w:t>
      </w:r>
    </w:p>
    <w:p w:rsidR="0072463B" w:rsidRDefault="0072463B">
      <w:pPr>
        <w:pStyle w:val="ConsPlusNormal"/>
        <w:spacing w:before="220"/>
        <w:ind w:firstLine="540"/>
        <w:jc w:val="both"/>
      </w:pPr>
      <w:hyperlink w:anchor="P9070" w:history="1">
        <w:r>
          <w:rPr>
            <w:color w:val="0000FF"/>
          </w:rPr>
          <w:t>Поле</w:t>
        </w:r>
      </w:hyperlink>
      <w:r>
        <w:t xml:space="preserve"> "18. Полное наименование территориального органа" заполняется оператором заявителя с указанием полного наименования территориального органа </w:t>
      </w:r>
      <w:r>
        <w:lastRenderedPageBreak/>
        <w:t>Росалкогольрегулирования.</w:t>
      </w:r>
    </w:p>
    <w:p w:rsidR="0072463B" w:rsidRDefault="0072463B">
      <w:pPr>
        <w:pStyle w:val="ConsPlusNormal"/>
        <w:spacing w:before="220"/>
        <w:ind w:firstLine="540"/>
        <w:jc w:val="both"/>
      </w:pPr>
      <w:hyperlink w:anchor="P9080" w:history="1">
        <w:r>
          <w:rPr>
            <w:color w:val="0000FF"/>
          </w:rPr>
          <w:t>Поле</w:t>
        </w:r>
      </w:hyperlink>
      <w:r>
        <w:t xml:space="preserve"> "19. ИНН" заполняется оператором заявителя с указанием ИНН Росалкогольрегулирования.</w:t>
      </w:r>
    </w:p>
    <w:p w:rsidR="0072463B" w:rsidRDefault="0072463B">
      <w:pPr>
        <w:pStyle w:val="ConsPlusNormal"/>
        <w:spacing w:before="220"/>
        <w:ind w:firstLine="540"/>
        <w:jc w:val="both"/>
      </w:pPr>
      <w:hyperlink w:anchor="P9090" w:history="1">
        <w:r>
          <w:rPr>
            <w:color w:val="0000FF"/>
          </w:rPr>
          <w:t>Поле</w:t>
        </w:r>
      </w:hyperlink>
      <w:r>
        <w:t xml:space="preserve"> "20. КПП" заполняется оператором заявителя с указанием КПП территориального органа Росалкогольрегулирования.</w:t>
      </w:r>
    </w:p>
    <w:p w:rsidR="0072463B" w:rsidRDefault="0072463B">
      <w:pPr>
        <w:pStyle w:val="ConsPlusNormal"/>
        <w:spacing w:before="220"/>
        <w:ind w:firstLine="540"/>
        <w:jc w:val="both"/>
      </w:pPr>
      <w:hyperlink w:anchor="P9100" w:history="1">
        <w:r>
          <w:rPr>
            <w:color w:val="0000FF"/>
          </w:rPr>
          <w:t>Поле</w:t>
        </w:r>
      </w:hyperlink>
      <w:r>
        <w:t xml:space="preserve"> "21. Юридический адрес" заполняется оператором заявителя с указанием юридического адреса Росалкогольрегулирования.</w:t>
      </w:r>
    </w:p>
    <w:p w:rsidR="0072463B" w:rsidRDefault="0072463B">
      <w:pPr>
        <w:pStyle w:val="ConsPlusNormal"/>
        <w:spacing w:before="220"/>
        <w:ind w:firstLine="540"/>
        <w:jc w:val="both"/>
      </w:pPr>
      <w:hyperlink w:anchor="P9110" w:history="1">
        <w:r>
          <w:rPr>
            <w:color w:val="0000FF"/>
          </w:rPr>
          <w:t>Поле</w:t>
        </w:r>
      </w:hyperlink>
      <w:r>
        <w:t xml:space="preserve"> "22. Фактический адрес" заполняется оператором заявителя с указанием фактического адреса территориального органа Росалкогольрегулирования.</w:t>
      </w:r>
    </w:p>
    <w:p w:rsidR="0072463B" w:rsidRDefault="0072463B">
      <w:pPr>
        <w:pStyle w:val="ConsPlusNormal"/>
        <w:spacing w:before="220"/>
        <w:ind w:firstLine="540"/>
        <w:jc w:val="both"/>
      </w:pPr>
      <w:hyperlink w:anchor="P9119" w:history="1">
        <w:r>
          <w:rPr>
            <w:color w:val="0000FF"/>
          </w:rPr>
          <w:t>Блок</w:t>
        </w:r>
      </w:hyperlink>
      <w:r>
        <w:t xml:space="preserve"> "IV. Заявитель" заполняется оператором заявителя с указанием реквизитов заявителя. Повторение показателей </w:t>
      </w:r>
      <w:hyperlink w:anchor="P9119" w:history="1">
        <w:r>
          <w:rPr>
            <w:color w:val="0000FF"/>
          </w:rPr>
          <w:t>блока</w:t>
        </w:r>
      </w:hyperlink>
      <w:r>
        <w:t xml:space="preserve"> в рамках одного документа не допускается.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 IV.II "Физическое лицо", а не III.II.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9120" w:history="1">
        <w:r>
          <w:rPr>
            <w:color w:val="0000FF"/>
          </w:rPr>
          <w:t>Блок</w:t>
        </w:r>
      </w:hyperlink>
      <w:r>
        <w:t xml:space="preserve"> "IV.I. Юридическое лицо" заполняется оператором заявителя. Показатели </w:t>
      </w:r>
      <w:hyperlink w:anchor="P9120" w:history="1">
        <w:r>
          <w:rPr>
            <w:color w:val="0000FF"/>
          </w:rPr>
          <w:t>блока</w:t>
        </w:r>
      </w:hyperlink>
      <w:r>
        <w:t xml:space="preserve"> не могут заполняться одновременно с показателями </w:t>
      </w:r>
      <w:hyperlink w:anchor="P9186" w:history="1">
        <w:r>
          <w:rPr>
            <w:color w:val="0000FF"/>
          </w:rPr>
          <w:t>блока</w:t>
        </w:r>
      </w:hyperlink>
      <w:r>
        <w:t xml:space="preserve"> "III.II. Физическое лицо" в рамках одной позиции документа.</w:t>
      </w:r>
    </w:p>
    <w:p w:rsidR="0072463B" w:rsidRDefault="0072463B">
      <w:pPr>
        <w:pStyle w:val="ConsPlusNormal"/>
        <w:spacing w:before="220"/>
        <w:ind w:firstLine="540"/>
        <w:jc w:val="both"/>
      </w:pPr>
      <w:hyperlink w:anchor="P9127" w:history="1">
        <w:r>
          <w:rPr>
            <w:color w:val="0000FF"/>
          </w:rPr>
          <w:t>Поле</w:t>
        </w:r>
      </w:hyperlink>
      <w:r>
        <w:t xml:space="preserve"> "23.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9137" w:history="1">
        <w:r>
          <w:rPr>
            <w:color w:val="0000FF"/>
          </w:rPr>
          <w:t>Поле</w:t>
        </w:r>
      </w:hyperlink>
      <w:r>
        <w:t xml:space="preserve"> "24. Полное наименование заявителя"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9147" w:history="1">
        <w:r>
          <w:rPr>
            <w:color w:val="0000FF"/>
          </w:rPr>
          <w:t>Поле</w:t>
        </w:r>
      </w:hyperlink>
      <w:r>
        <w:t xml:space="preserve"> "25. ИНН" заполняется оператором заявителя с указанием ИНН заявителя.</w:t>
      </w:r>
    </w:p>
    <w:p w:rsidR="0072463B" w:rsidRDefault="0072463B">
      <w:pPr>
        <w:pStyle w:val="ConsPlusNormal"/>
        <w:spacing w:before="220"/>
        <w:ind w:firstLine="540"/>
        <w:jc w:val="both"/>
      </w:pPr>
      <w:hyperlink w:anchor="P9157" w:history="1">
        <w:r>
          <w:rPr>
            <w:color w:val="0000FF"/>
          </w:rPr>
          <w:t>Поле</w:t>
        </w:r>
      </w:hyperlink>
      <w:r>
        <w:t xml:space="preserve"> "26. КПП" заполняется оператором заявителя с указанием КПП заявителя.</w:t>
      </w:r>
    </w:p>
    <w:p w:rsidR="0072463B" w:rsidRDefault="0072463B">
      <w:pPr>
        <w:pStyle w:val="ConsPlusNormal"/>
        <w:spacing w:before="220"/>
        <w:ind w:firstLine="540"/>
        <w:jc w:val="both"/>
      </w:pPr>
      <w:hyperlink w:anchor="P9167" w:history="1">
        <w:r>
          <w:rPr>
            <w:color w:val="0000FF"/>
          </w:rPr>
          <w:t>Поле</w:t>
        </w:r>
      </w:hyperlink>
      <w:r>
        <w:t xml:space="preserve"> "27. Юридический адрес" заполняется оператором заявителя с указанием юридического адреса заявителя.</w:t>
      </w:r>
    </w:p>
    <w:p w:rsidR="0072463B" w:rsidRDefault="0072463B">
      <w:pPr>
        <w:pStyle w:val="ConsPlusNormal"/>
        <w:spacing w:before="220"/>
        <w:ind w:firstLine="540"/>
        <w:jc w:val="both"/>
      </w:pPr>
      <w:hyperlink w:anchor="P9177" w:history="1">
        <w:r>
          <w:rPr>
            <w:color w:val="0000FF"/>
          </w:rPr>
          <w:t>Поле</w:t>
        </w:r>
      </w:hyperlink>
      <w:r>
        <w:t xml:space="preserve"> "28. Фактический адрес" заполняется оператором заявителя с указанием фактического адреса заявителя.</w:t>
      </w:r>
    </w:p>
    <w:p w:rsidR="0072463B" w:rsidRDefault="007246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блок IV.I "Юридическое",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ind w:firstLine="540"/>
        <w:jc w:val="both"/>
      </w:pPr>
      <w:hyperlink w:anchor="P9186" w:history="1">
        <w:r>
          <w:rPr>
            <w:color w:val="0000FF"/>
          </w:rPr>
          <w:t>Блок</w:t>
        </w:r>
      </w:hyperlink>
      <w:r>
        <w:t xml:space="preserve"> "IV.II. Физическое лицо" заполняется оператором заявителя. Показатели блока не могут заполняться одновременно с показателями </w:t>
      </w:r>
      <w:hyperlink w:anchor="P9120" w:history="1">
        <w:r>
          <w:rPr>
            <w:color w:val="0000FF"/>
          </w:rPr>
          <w:t>блока</w:t>
        </w:r>
      </w:hyperlink>
      <w:r>
        <w:t xml:space="preserve"> "III.I. Юридическое лицо" в рамках одной позиции документа.</w:t>
      </w:r>
    </w:p>
    <w:p w:rsidR="0072463B" w:rsidRDefault="0072463B">
      <w:pPr>
        <w:pStyle w:val="ConsPlusNormal"/>
        <w:spacing w:before="220"/>
        <w:ind w:firstLine="540"/>
        <w:jc w:val="both"/>
      </w:pPr>
      <w:hyperlink w:anchor="P9193" w:history="1">
        <w:r>
          <w:rPr>
            <w:color w:val="0000FF"/>
          </w:rPr>
          <w:t>Поле</w:t>
        </w:r>
      </w:hyperlink>
      <w:r>
        <w:t xml:space="preserve"> "29.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9203" w:history="1">
        <w:r>
          <w:rPr>
            <w:color w:val="0000FF"/>
          </w:rPr>
          <w:t>Поле</w:t>
        </w:r>
      </w:hyperlink>
      <w:r>
        <w:t xml:space="preserve"> "30. Полное наименование заявителя"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9213" w:history="1">
        <w:r>
          <w:rPr>
            <w:color w:val="0000FF"/>
          </w:rPr>
          <w:t>Поле</w:t>
        </w:r>
      </w:hyperlink>
      <w:r>
        <w:t xml:space="preserve"> "31. ИНН" заполняется оператором заявителя с указанием ИНН заявителя.</w:t>
      </w:r>
    </w:p>
    <w:p w:rsidR="0072463B" w:rsidRDefault="0072463B">
      <w:pPr>
        <w:pStyle w:val="ConsPlusNormal"/>
        <w:spacing w:before="220"/>
        <w:ind w:firstLine="540"/>
        <w:jc w:val="both"/>
      </w:pPr>
      <w:hyperlink w:anchor="P9223" w:history="1">
        <w:r>
          <w:rPr>
            <w:color w:val="0000FF"/>
          </w:rPr>
          <w:t>Поле</w:t>
        </w:r>
      </w:hyperlink>
      <w:r>
        <w:t xml:space="preserve"> "32. Юридический адрес" заполняется оператором заявителя с указанием юридического адреса заявителя.</w:t>
      </w:r>
    </w:p>
    <w:p w:rsidR="0072463B" w:rsidRDefault="0072463B">
      <w:pPr>
        <w:pStyle w:val="ConsPlusNormal"/>
        <w:spacing w:before="220"/>
        <w:ind w:firstLine="540"/>
        <w:jc w:val="both"/>
      </w:pPr>
      <w:hyperlink w:anchor="P9233" w:history="1">
        <w:r>
          <w:rPr>
            <w:color w:val="0000FF"/>
          </w:rPr>
          <w:t>Поле</w:t>
        </w:r>
      </w:hyperlink>
      <w:r>
        <w:t xml:space="preserve"> "33. Фактический адрес" заполняется оператором заявителя с указанием фактического адреса заявителя.</w:t>
      </w:r>
    </w:p>
    <w:p w:rsidR="0072463B" w:rsidRDefault="0072463B">
      <w:pPr>
        <w:pStyle w:val="ConsPlusNormal"/>
        <w:spacing w:before="220"/>
        <w:ind w:firstLine="540"/>
        <w:jc w:val="both"/>
      </w:pPr>
      <w:hyperlink w:anchor="P9242" w:history="1">
        <w:r>
          <w:rPr>
            <w:color w:val="0000FF"/>
          </w:rPr>
          <w:t>Блок</w:t>
        </w:r>
      </w:hyperlink>
      <w:r>
        <w:t xml:space="preserve"> "V. Позиции документа" заполняется оператором заявителя. Показатели </w:t>
      </w:r>
      <w:hyperlink w:anchor="P9242" w:history="1">
        <w:r>
          <w:rPr>
            <w:color w:val="0000FF"/>
          </w:rPr>
          <w:t>блока</w:t>
        </w:r>
      </w:hyperlink>
      <w:r>
        <w:t xml:space="preserve"> могут повторяться в рамках одного документа исходя из количества позиций в документе.</w:t>
      </w:r>
    </w:p>
    <w:p w:rsidR="0072463B" w:rsidRDefault="0072463B">
      <w:pPr>
        <w:pStyle w:val="ConsPlusNormal"/>
        <w:spacing w:before="220"/>
        <w:ind w:firstLine="540"/>
        <w:jc w:val="both"/>
      </w:pPr>
      <w:hyperlink w:anchor="P9249" w:history="1">
        <w:r>
          <w:rPr>
            <w:color w:val="0000FF"/>
          </w:rPr>
          <w:t>Поле</w:t>
        </w:r>
      </w:hyperlink>
      <w:r>
        <w:t xml:space="preserve"> "34. Вид продукции" заполняется оператором заявителя с указанием вида продукции.</w:t>
      </w:r>
    </w:p>
    <w:p w:rsidR="0072463B" w:rsidRDefault="0072463B">
      <w:pPr>
        <w:pStyle w:val="ConsPlusNormal"/>
        <w:spacing w:before="220"/>
        <w:ind w:firstLine="540"/>
        <w:jc w:val="both"/>
      </w:pPr>
      <w:hyperlink w:anchor="P9259" w:history="1">
        <w:r>
          <w:rPr>
            <w:color w:val="0000FF"/>
          </w:rPr>
          <w:t>Поле</w:t>
        </w:r>
      </w:hyperlink>
      <w:r>
        <w:t xml:space="preserve"> "35. Содержание этилового спирта"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9269" w:history="1">
        <w:r>
          <w:rPr>
            <w:color w:val="0000FF"/>
          </w:rPr>
          <w:t>Поле</w:t>
        </w:r>
      </w:hyperlink>
      <w:r>
        <w:t xml:space="preserve"> "36. Количество продукции" заполняется оператором заявителя с указанием количества продукции.</w:t>
      </w:r>
    </w:p>
    <w:p w:rsidR="0072463B" w:rsidRDefault="0072463B">
      <w:pPr>
        <w:pStyle w:val="ConsPlusNormal"/>
        <w:spacing w:before="220"/>
        <w:ind w:firstLine="540"/>
        <w:jc w:val="both"/>
      </w:pPr>
      <w:hyperlink w:anchor="P9279" w:history="1">
        <w:r>
          <w:rPr>
            <w:color w:val="0000FF"/>
          </w:rPr>
          <w:t>Поле</w:t>
        </w:r>
      </w:hyperlink>
      <w:r>
        <w:t xml:space="preserve"> "37.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9289" w:history="1">
        <w:r>
          <w:rPr>
            <w:color w:val="0000FF"/>
          </w:rPr>
          <w:t>Поле</w:t>
        </w:r>
      </w:hyperlink>
      <w:r>
        <w:t xml:space="preserve"> "38. Идентификатор позиции в документе" заполняется оператором заявителя с указанием уникального идентификатора позиции в документе.</w:t>
      </w:r>
    </w:p>
    <w:p w:rsidR="0072463B" w:rsidRDefault="0072463B">
      <w:pPr>
        <w:pStyle w:val="ConsPlusNormal"/>
        <w:spacing w:before="220"/>
        <w:ind w:firstLine="540"/>
        <w:jc w:val="both"/>
      </w:pPr>
      <w:hyperlink w:anchor="P9299" w:history="1">
        <w:r>
          <w:rPr>
            <w:color w:val="0000FF"/>
          </w:rPr>
          <w:t>Поле</w:t>
        </w:r>
      </w:hyperlink>
      <w:r>
        <w:t xml:space="preserve"> "39. Код типа ФСМ" заполняется оператором заявителя с указанием уникального кода типа ФСМ в справочниках ЕГАИС.</w:t>
      </w:r>
    </w:p>
    <w:p w:rsidR="0072463B" w:rsidRDefault="0072463B">
      <w:pPr>
        <w:pStyle w:val="ConsPlusNormal"/>
        <w:spacing w:before="220"/>
        <w:ind w:firstLine="540"/>
        <w:jc w:val="both"/>
      </w:pPr>
      <w:hyperlink w:anchor="P9309" w:history="1">
        <w:r>
          <w:rPr>
            <w:color w:val="0000FF"/>
          </w:rPr>
          <w:t>Поле</w:t>
        </w:r>
      </w:hyperlink>
      <w:r>
        <w:t xml:space="preserve"> "40. Тип ФСМ" заполняется оператором заявителя с указанием типа ФСМ.</w:t>
      </w:r>
    </w:p>
    <w:p w:rsidR="0072463B" w:rsidRDefault="0072463B">
      <w:pPr>
        <w:pStyle w:val="ConsPlusNormal"/>
        <w:spacing w:before="220"/>
        <w:ind w:firstLine="540"/>
        <w:jc w:val="both"/>
      </w:pPr>
      <w:hyperlink w:anchor="P9319" w:history="1">
        <w:r>
          <w:rPr>
            <w:color w:val="0000FF"/>
          </w:rPr>
          <w:t>Поле</w:t>
        </w:r>
      </w:hyperlink>
      <w:r>
        <w:t xml:space="preserve"> "41. Количество запрашиваемых ФСМ" заполняется оператором заявителя с указанием количества запрашиваемых ФСМ.</w:t>
      </w:r>
    </w:p>
    <w:p w:rsidR="0072463B" w:rsidRDefault="0072463B">
      <w:pPr>
        <w:pStyle w:val="ConsPlusNormal"/>
        <w:spacing w:before="220"/>
        <w:ind w:firstLine="540"/>
        <w:jc w:val="both"/>
      </w:pPr>
      <w:hyperlink w:anchor="P9328" w:history="1">
        <w:r>
          <w:rPr>
            <w:color w:val="0000FF"/>
          </w:rPr>
          <w:t>Блок "VI</w:t>
        </w:r>
      </w:hyperlink>
      <w:r>
        <w:t xml:space="preserve">. Уведомление о необходимости обеспечения ФСМ" заполняется оператором заявителя. Показатели </w:t>
      </w:r>
      <w:hyperlink w:anchor="P9328" w:history="1">
        <w:r>
          <w:rPr>
            <w:color w:val="0000FF"/>
          </w:rPr>
          <w:t>блока</w:t>
        </w:r>
      </w:hyperlink>
      <w:r>
        <w:t xml:space="preserve"> не могут повторяться в рамках одного документа.</w:t>
      </w:r>
    </w:p>
    <w:p w:rsidR="0072463B" w:rsidRDefault="0072463B">
      <w:pPr>
        <w:pStyle w:val="ConsPlusNormal"/>
        <w:spacing w:before="220"/>
        <w:ind w:firstLine="540"/>
        <w:jc w:val="both"/>
      </w:pPr>
      <w:hyperlink w:anchor="P9329" w:history="1">
        <w:r>
          <w:rPr>
            <w:color w:val="0000FF"/>
          </w:rPr>
          <w:t>Блок</w:t>
        </w:r>
      </w:hyperlink>
      <w:r>
        <w:t xml:space="preserve"> "VI.I. Сведения об этиловом спирте" заполняется оператором заявителя. Показатели </w:t>
      </w:r>
      <w:hyperlink w:anchor="P9329" w:history="1">
        <w:r>
          <w:rPr>
            <w:color w:val="0000FF"/>
          </w:rPr>
          <w:t>блока</w:t>
        </w:r>
      </w:hyperlink>
      <w:r>
        <w:t xml:space="preserve"> могут повторяться в рамках одного документа исходя из количества позиций сырья в разделе.</w:t>
      </w:r>
    </w:p>
    <w:p w:rsidR="0072463B" w:rsidRDefault="0072463B">
      <w:pPr>
        <w:pStyle w:val="ConsPlusNormal"/>
        <w:spacing w:before="220"/>
        <w:ind w:firstLine="540"/>
        <w:jc w:val="both"/>
      </w:pPr>
      <w:hyperlink w:anchor="P9336" w:history="1">
        <w:r>
          <w:rPr>
            <w:color w:val="0000FF"/>
          </w:rPr>
          <w:t>Поле</w:t>
        </w:r>
      </w:hyperlink>
      <w:r>
        <w:t xml:space="preserve"> "42. Признак фасовки сырья" заполняется оператором заявителя с указанием признака фасовки сырья.</w:t>
      </w:r>
    </w:p>
    <w:p w:rsidR="0072463B" w:rsidRDefault="0072463B">
      <w:pPr>
        <w:pStyle w:val="ConsPlusNormal"/>
        <w:spacing w:before="220"/>
        <w:ind w:firstLine="540"/>
        <w:jc w:val="both"/>
      </w:pPr>
      <w:hyperlink w:anchor="P9346" w:history="1">
        <w:r>
          <w:rPr>
            <w:color w:val="0000FF"/>
          </w:rPr>
          <w:t>Поле</w:t>
        </w:r>
      </w:hyperlink>
      <w:r>
        <w:t xml:space="preserve"> "43. Тип сырья" заполняется оператором заявителя с указанием типа сырья.</w:t>
      </w:r>
    </w:p>
    <w:p w:rsidR="0072463B" w:rsidRDefault="0072463B">
      <w:pPr>
        <w:pStyle w:val="ConsPlusNormal"/>
        <w:spacing w:before="220"/>
        <w:ind w:firstLine="540"/>
        <w:jc w:val="both"/>
      </w:pPr>
      <w:hyperlink w:anchor="P9356" w:history="1">
        <w:r>
          <w:rPr>
            <w:color w:val="0000FF"/>
          </w:rPr>
          <w:t>Поле</w:t>
        </w:r>
      </w:hyperlink>
      <w:r>
        <w:t xml:space="preserve"> "44. Полное наименование сырья" заполняется оператором заявителя с указанием полного наименования сырья.</w:t>
      </w:r>
    </w:p>
    <w:p w:rsidR="0072463B" w:rsidRDefault="0072463B">
      <w:pPr>
        <w:pStyle w:val="ConsPlusNormal"/>
        <w:spacing w:before="220"/>
        <w:ind w:firstLine="540"/>
        <w:jc w:val="both"/>
      </w:pPr>
      <w:hyperlink w:anchor="P9366" w:history="1">
        <w:r>
          <w:rPr>
            <w:color w:val="0000FF"/>
          </w:rPr>
          <w:t>Поле</w:t>
        </w:r>
      </w:hyperlink>
      <w:r>
        <w:t xml:space="preserve"> "45. Код сырья в ЕГАИС" заполняется оператором заявителя с указанием кода сырья в справочниках ЕГАИС.</w:t>
      </w:r>
    </w:p>
    <w:p w:rsidR="0072463B" w:rsidRDefault="0072463B">
      <w:pPr>
        <w:pStyle w:val="ConsPlusNormal"/>
        <w:spacing w:before="220"/>
        <w:ind w:firstLine="540"/>
        <w:jc w:val="both"/>
      </w:pPr>
      <w:hyperlink w:anchor="P9376" w:history="1">
        <w:r>
          <w:rPr>
            <w:color w:val="0000FF"/>
          </w:rPr>
          <w:t>Поле</w:t>
        </w:r>
      </w:hyperlink>
      <w:r>
        <w:t xml:space="preserve"> "46. Содержание этилового спирта в сырье" заполняется оператором заявителя с указанием процентного содержания этилового спирта в сырье.</w:t>
      </w:r>
    </w:p>
    <w:p w:rsidR="0072463B" w:rsidRDefault="0072463B">
      <w:pPr>
        <w:pStyle w:val="ConsPlusNormal"/>
        <w:spacing w:before="220"/>
        <w:ind w:firstLine="540"/>
        <w:jc w:val="both"/>
      </w:pPr>
      <w:hyperlink w:anchor="P9386" w:history="1">
        <w:r>
          <w:rPr>
            <w:color w:val="0000FF"/>
          </w:rPr>
          <w:t>Поле</w:t>
        </w:r>
      </w:hyperlink>
      <w:r>
        <w:t xml:space="preserve"> "47. Код вида сырья" заполняется оператором заявителя с указанием кода вида сырья.</w:t>
      </w:r>
    </w:p>
    <w:p w:rsidR="0072463B" w:rsidRDefault="0072463B">
      <w:pPr>
        <w:pStyle w:val="ConsPlusNormal"/>
        <w:spacing w:before="220"/>
        <w:ind w:firstLine="540"/>
        <w:jc w:val="both"/>
      </w:pPr>
      <w:hyperlink w:anchor="P9396" w:history="1">
        <w:r>
          <w:rPr>
            <w:color w:val="0000FF"/>
          </w:rPr>
          <w:t>Поле</w:t>
        </w:r>
      </w:hyperlink>
      <w:r>
        <w:t xml:space="preserve"> "48. Количество сырья, находившегося на остатках у заявителя, согласно ранее </w:t>
      </w:r>
      <w:r>
        <w:lastRenderedPageBreak/>
        <w:t>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72463B" w:rsidRDefault="0072463B">
      <w:pPr>
        <w:pStyle w:val="ConsPlusNormal"/>
        <w:spacing w:before="220"/>
        <w:ind w:firstLine="540"/>
        <w:jc w:val="both"/>
      </w:pPr>
      <w:hyperlink w:anchor="P9406" w:history="1">
        <w:r>
          <w:rPr>
            <w:color w:val="0000FF"/>
          </w:rPr>
          <w:t>Поле</w:t>
        </w:r>
      </w:hyperlink>
      <w:r>
        <w:t xml:space="preserve"> "49. Количество произведенного сырья в физическом выражении с даты заполнения ранее поданного Уведомления" заполняется оператором заявителя с указанием количества произведенного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416" w:history="1">
        <w:r>
          <w:rPr>
            <w:color w:val="0000FF"/>
          </w:rPr>
          <w:t>Поле</w:t>
        </w:r>
      </w:hyperlink>
      <w:r>
        <w:t xml:space="preserve"> "50. Количество произведенного сырья в абсолютном выражении с даты заполнения ранее поданного Уведомления" заполняется оператором заявителя с указанием количества произведенного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426" w:history="1">
        <w:r>
          <w:rPr>
            <w:color w:val="0000FF"/>
          </w:rPr>
          <w:t>Поле</w:t>
        </w:r>
      </w:hyperlink>
      <w:r>
        <w:t xml:space="preserve"> "51. Количество отгруженного сырья в физическом выражении с даты заполнения ранее поданного Уведомления" заполняется оператором заявителя с указанием количества отгруженного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436" w:history="1">
        <w:r>
          <w:rPr>
            <w:color w:val="0000FF"/>
          </w:rPr>
          <w:t>Поле</w:t>
        </w:r>
      </w:hyperlink>
      <w:r>
        <w:t xml:space="preserve"> "52. Количество отгруженного сырья в абсолютном выражении с даты заполнения ранее поданного Уведомления" заполняется оператором заявителя с указанием количества отгруженного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446" w:history="1">
        <w:r>
          <w:rPr>
            <w:color w:val="0000FF"/>
          </w:rPr>
          <w:t>Поле</w:t>
        </w:r>
      </w:hyperlink>
      <w:r>
        <w:t xml:space="preserve"> "53. Количество снятого с выдержки сырья в физическом выражении с даты заполнения ранее поданного Уведомления"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456" w:history="1">
        <w:r>
          <w:rPr>
            <w:color w:val="0000FF"/>
          </w:rPr>
          <w:t>Поле</w:t>
        </w:r>
      </w:hyperlink>
      <w:r>
        <w:t xml:space="preserve"> "54. Количество снятого с выдержки сырья в абсолютном выражении с даты заполнения ранее поданного Уведомления"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466" w:history="1">
        <w:r>
          <w:rPr>
            <w:color w:val="0000FF"/>
          </w:rPr>
          <w:t>Поле</w:t>
        </w:r>
      </w:hyperlink>
      <w:r>
        <w:t xml:space="preserve"> "55. Количество закупленного сырья в физическом выражении с даты заполнения ранее поданного Уведомления" заполняется оператором заявителя с указанием количества закупленного сырья в физическом выражении с даты заполнения ранее поданного расчета.</w:t>
      </w:r>
    </w:p>
    <w:p w:rsidR="0072463B" w:rsidRDefault="0072463B">
      <w:pPr>
        <w:pStyle w:val="ConsPlusNormal"/>
        <w:spacing w:before="220"/>
        <w:ind w:firstLine="540"/>
        <w:jc w:val="both"/>
      </w:pPr>
      <w:hyperlink w:anchor="P9476" w:history="1">
        <w:r>
          <w:rPr>
            <w:color w:val="0000FF"/>
          </w:rPr>
          <w:t>Поле</w:t>
        </w:r>
      </w:hyperlink>
      <w:r>
        <w:t xml:space="preserve"> "56. Количество закупленного сырья в абсолютном выражении с даты заполнения ранее поданного Уведомления" заполняется оператором заявителя с указанием количества закупленного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486" w:history="1">
        <w:r>
          <w:rPr>
            <w:color w:val="0000FF"/>
          </w:rPr>
          <w:t>Поле</w:t>
        </w:r>
      </w:hyperlink>
      <w:r>
        <w:t xml:space="preserve"> "57. Количество сырья в физическом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сырья в физическом выражении, полученного в результате слива и переработки продукции, с даты заполнения ранее поданного Уведомления.</w:t>
      </w:r>
    </w:p>
    <w:p w:rsidR="0072463B" w:rsidRDefault="0072463B">
      <w:pPr>
        <w:pStyle w:val="ConsPlusNormal"/>
        <w:spacing w:before="220"/>
        <w:ind w:firstLine="540"/>
        <w:jc w:val="both"/>
      </w:pPr>
      <w:hyperlink w:anchor="P9496" w:history="1">
        <w:r>
          <w:rPr>
            <w:color w:val="0000FF"/>
          </w:rPr>
          <w:t>Поле</w:t>
        </w:r>
      </w:hyperlink>
      <w:r>
        <w:t xml:space="preserve"> "58. Количество сырья в абсолютном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закупленного сырья в абсолютном выражении, полученного в результате слива и переработки продукции, с даты заполнения ранее поданного Уведомления.</w:t>
      </w:r>
    </w:p>
    <w:p w:rsidR="0072463B" w:rsidRDefault="0072463B">
      <w:pPr>
        <w:pStyle w:val="ConsPlusNormal"/>
        <w:spacing w:before="220"/>
        <w:ind w:firstLine="540"/>
        <w:jc w:val="both"/>
      </w:pPr>
      <w:hyperlink w:anchor="P9506" w:history="1">
        <w:r>
          <w:rPr>
            <w:color w:val="0000FF"/>
          </w:rPr>
          <w:t>Поле</w:t>
        </w:r>
      </w:hyperlink>
      <w:r>
        <w:t xml:space="preserve"> "59. Количество поставленного на выдержку сырья в физическом выражении с даты заполнения ранее поданного Уведомления"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516" w:history="1">
        <w:r>
          <w:rPr>
            <w:color w:val="0000FF"/>
          </w:rPr>
          <w:t>Поле</w:t>
        </w:r>
      </w:hyperlink>
      <w:r>
        <w:t xml:space="preserve"> "60. Количество поставленного на выдержку сырья в абсолютном выражении с даты заполнения ранее поданного Уведомления" заполняется оператором заявителя с указанием количества поставленного на выдержку сырья в абсолютном выражении с даты заполнения ранее </w:t>
      </w:r>
      <w:r>
        <w:lastRenderedPageBreak/>
        <w:t>поданного Уведомления.</w:t>
      </w:r>
    </w:p>
    <w:p w:rsidR="0072463B" w:rsidRDefault="0072463B">
      <w:pPr>
        <w:pStyle w:val="ConsPlusNormal"/>
        <w:spacing w:before="220"/>
        <w:ind w:firstLine="540"/>
        <w:jc w:val="both"/>
      </w:pPr>
      <w:hyperlink w:anchor="P9526" w:history="1">
        <w:r>
          <w:rPr>
            <w:color w:val="0000FF"/>
          </w:rPr>
          <w:t>Поле</w:t>
        </w:r>
      </w:hyperlink>
      <w:r>
        <w:t xml:space="preserve"> "61. Количество потраченного на производство продукции сырья в физическом выражении с даты заполнения ранее поданного Уведомления" заполняется оператором заявителя с указанием количества потраченного на производство (с учетом технологических потерь, объем которых зафиксирован в ЕГАИС) продукции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536" w:history="1">
        <w:r>
          <w:rPr>
            <w:color w:val="0000FF"/>
          </w:rPr>
          <w:t>Поле</w:t>
        </w:r>
      </w:hyperlink>
      <w:r>
        <w:t xml:space="preserve"> "62. Количество потраченного на производство продукции сырья в абсолютном выражении с даты заполнения ранее поданного Уведомления" заполняется оператором заявителя с указанием количества потраченного на производство (с учетом технологических потерь, объем которых зафиксирован в ЕГАИС) продукции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546" w:history="1">
        <w:r>
          <w:rPr>
            <w:color w:val="0000FF"/>
          </w:rPr>
          <w:t>Поле</w:t>
        </w:r>
      </w:hyperlink>
      <w:r>
        <w:t xml:space="preserve"> "63. Номер извещения об уплате авансового платежа/справки об освобождении от него в отношении приобретаемого этилового спирта" заполняется оператором заявителя с указанием номера извещения об уплате авансового платежа/справки об освобождении от него в отношении приобретаемого этилового спирта.</w:t>
      </w:r>
    </w:p>
    <w:p w:rsidR="0072463B" w:rsidRDefault="0072463B">
      <w:pPr>
        <w:pStyle w:val="ConsPlusNormal"/>
        <w:spacing w:before="220"/>
        <w:ind w:firstLine="540"/>
        <w:jc w:val="both"/>
      </w:pPr>
      <w:hyperlink w:anchor="P9556" w:history="1">
        <w:r>
          <w:rPr>
            <w:color w:val="0000FF"/>
          </w:rPr>
          <w:t>Поле</w:t>
        </w:r>
      </w:hyperlink>
      <w:r>
        <w:t xml:space="preserve"> "64. Дата извещения об уплате авансового платежа/справки об освобождении от него в отношении приобретаемого этилового спирта" заполняется оператором заявителя с указанием даты извещения об уплате авансового платежа/справки об освобождении от него в отношении приобретаемого этилового спирта.</w:t>
      </w:r>
    </w:p>
    <w:p w:rsidR="0072463B" w:rsidRDefault="0072463B">
      <w:pPr>
        <w:pStyle w:val="ConsPlusNormal"/>
        <w:spacing w:before="220"/>
        <w:ind w:firstLine="540"/>
        <w:jc w:val="both"/>
      </w:pPr>
      <w:hyperlink w:anchor="P9566" w:history="1">
        <w:r>
          <w:rPr>
            <w:color w:val="0000FF"/>
          </w:rPr>
          <w:t>Поле</w:t>
        </w:r>
      </w:hyperlink>
      <w:r>
        <w:t xml:space="preserve"> "65. Сумма авансового платежа в отношении приобретаемого этилового спирта" заполняется оператором заявителя с указанием суммы авансового платежа в отношении приобретаемого этилового спирта.</w:t>
      </w:r>
    </w:p>
    <w:p w:rsidR="0072463B" w:rsidRDefault="0072463B">
      <w:pPr>
        <w:pStyle w:val="ConsPlusNormal"/>
        <w:spacing w:before="220"/>
        <w:ind w:firstLine="540"/>
        <w:jc w:val="both"/>
      </w:pPr>
      <w:hyperlink w:anchor="P9576" w:history="1">
        <w:r>
          <w:rPr>
            <w:color w:val="0000FF"/>
          </w:rPr>
          <w:t>Поле</w:t>
        </w:r>
      </w:hyperlink>
      <w:r>
        <w:t xml:space="preserve"> "66. Объем приобретаемого этилового спирта согласно извещения" заполняется оператором заявителя с указанием объема (в декалитрах) приобретаемого этилового спирта согласно извещения.</w:t>
      </w:r>
    </w:p>
    <w:p w:rsidR="0072463B" w:rsidRDefault="0072463B">
      <w:pPr>
        <w:pStyle w:val="ConsPlusNormal"/>
        <w:spacing w:before="220"/>
        <w:ind w:firstLine="540"/>
        <w:jc w:val="both"/>
      </w:pPr>
      <w:hyperlink w:anchor="P9586" w:history="1">
        <w:r>
          <w:rPr>
            <w:color w:val="0000FF"/>
          </w:rPr>
          <w:t>Поле</w:t>
        </w:r>
      </w:hyperlink>
      <w:r>
        <w:t xml:space="preserve"> "67. Номер регистрации извещения в ФНС России" заполняется оператором заявителя с указанием номера регистрации извещения в ФНС России.</w:t>
      </w:r>
    </w:p>
    <w:p w:rsidR="0072463B" w:rsidRDefault="0072463B">
      <w:pPr>
        <w:pStyle w:val="ConsPlusNormal"/>
        <w:spacing w:before="220"/>
        <w:ind w:firstLine="540"/>
        <w:jc w:val="both"/>
      </w:pPr>
      <w:hyperlink w:anchor="P9596" w:history="1">
        <w:r>
          <w:rPr>
            <w:color w:val="0000FF"/>
          </w:rPr>
          <w:t>Поле</w:t>
        </w:r>
      </w:hyperlink>
      <w:r>
        <w:t xml:space="preserve"> "68. Дата регистрации извещения в ФНС России" заполняется оператором заявителя с указанием даты регистрации извещения в ФНС России.</w:t>
      </w:r>
    </w:p>
    <w:p w:rsidR="0072463B" w:rsidRDefault="0072463B">
      <w:pPr>
        <w:pStyle w:val="ConsPlusNormal"/>
        <w:spacing w:before="220"/>
        <w:ind w:firstLine="540"/>
        <w:jc w:val="both"/>
      </w:pPr>
      <w:hyperlink w:anchor="P9606" w:history="1">
        <w:r>
          <w:rPr>
            <w:color w:val="0000FF"/>
          </w:rPr>
          <w:t>Поле</w:t>
        </w:r>
      </w:hyperlink>
      <w:r>
        <w:t xml:space="preserve"> "69. Объем не полученного этилового спирта по извещению на дату составления документа" заполняется оператором заявителя с указанием объема (в декалитрах) не полученного этилового спирта по извещению на дату составления документа.</w:t>
      </w:r>
    </w:p>
    <w:p w:rsidR="0072463B" w:rsidRDefault="0072463B">
      <w:pPr>
        <w:pStyle w:val="ConsPlusNormal"/>
        <w:spacing w:before="220"/>
        <w:ind w:firstLine="540"/>
        <w:jc w:val="both"/>
      </w:pPr>
      <w:hyperlink w:anchor="P9616" w:history="1">
        <w:r>
          <w:rPr>
            <w:color w:val="0000FF"/>
          </w:rPr>
          <w:t>Поле</w:t>
        </w:r>
      </w:hyperlink>
      <w:r>
        <w:t xml:space="preserve"> "70. Количество сырья всего для получения ФСМ" заполняется оператором заявителя с указанием количества сырья всего для получения ФСМ.</w:t>
      </w:r>
    </w:p>
    <w:p w:rsidR="0072463B" w:rsidRDefault="0072463B">
      <w:pPr>
        <w:pStyle w:val="ConsPlusNormal"/>
        <w:spacing w:before="220"/>
        <w:ind w:firstLine="540"/>
        <w:jc w:val="both"/>
      </w:pPr>
      <w:hyperlink w:anchor="P9625" w:history="1">
        <w:r>
          <w:rPr>
            <w:color w:val="0000FF"/>
          </w:rPr>
          <w:t>Блок</w:t>
        </w:r>
      </w:hyperlink>
      <w:r>
        <w:t xml:space="preserve"> "VI.II. Сведения о виноматериале" заполняется оператором заявителя. Показатели </w:t>
      </w:r>
      <w:hyperlink w:anchor="P9625" w:history="1">
        <w:r>
          <w:rPr>
            <w:color w:val="0000FF"/>
          </w:rPr>
          <w:t>блока</w:t>
        </w:r>
      </w:hyperlink>
      <w:r>
        <w:t xml:space="preserve"> могут повторяться в рамках одного документа исходя из количества позиций сырья в разделе.</w:t>
      </w:r>
    </w:p>
    <w:p w:rsidR="0072463B" w:rsidRDefault="0072463B">
      <w:pPr>
        <w:pStyle w:val="ConsPlusNormal"/>
        <w:spacing w:before="220"/>
        <w:ind w:firstLine="540"/>
        <w:jc w:val="both"/>
      </w:pPr>
      <w:hyperlink w:anchor="P9632" w:history="1">
        <w:r>
          <w:rPr>
            <w:color w:val="0000FF"/>
          </w:rPr>
          <w:t>Поле</w:t>
        </w:r>
      </w:hyperlink>
      <w:r>
        <w:t xml:space="preserve"> "71. Признак фасовки сырья" заполняется оператором заявителя с указанием признака фасовки сырья.</w:t>
      </w:r>
    </w:p>
    <w:p w:rsidR="0072463B" w:rsidRDefault="0072463B">
      <w:pPr>
        <w:pStyle w:val="ConsPlusNormal"/>
        <w:spacing w:before="220"/>
        <w:ind w:firstLine="540"/>
        <w:jc w:val="both"/>
      </w:pPr>
      <w:hyperlink w:anchor="P9642" w:history="1">
        <w:r>
          <w:rPr>
            <w:color w:val="0000FF"/>
          </w:rPr>
          <w:t>Поле</w:t>
        </w:r>
      </w:hyperlink>
      <w:r>
        <w:t xml:space="preserve"> "72. Тип сырья" заполняется оператором заявителя с указанием типа сырья.</w:t>
      </w:r>
    </w:p>
    <w:p w:rsidR="0072463B" w:rsidRDefault="0072463B">
      <w:pPr>
        <w:pStyle w:val="ConsPlusNormal"/>
        <w:spacing w:before="220"/>
        <w:ind w:firstLine="540"/>
        <w:jc w:val="both"/>
      </w:pPr>
      <w:hyperlink w:anchor="P9652" w:history="1">
        <w:r>
          <w:rPr>
            <w:color w:val="0000FF"/>
          </w:rPr>
          <w:t>Поле</w:t>
        </w:r>
      </w:hyperlink>
      <w:r>
        <w:t xml:space="preserve"> "73. Полное наименование сырья" заполняется оператором заявителя с указанием полного наименования сырья.</w:t>
      </w:r>
    </w:p>
    <w:p w:rsidR="0072463B" w:rsidRDefault="0072463B">
      <w:pPr>
        <w:pStyle w:val="ConsPlusNormal"/>
        <w:spacing w:before="220"/>
        <w:ind w:firstLine="540"/>
        <w:jc w:val="both"/>
      </w:pPr>
      <w:hyperlink w:anchor="P9662" w:history="1">
        <w:r>
          <w:rPr>
            <w:color w:val="0000FF"/>
          </w:rPr>
          <w:t>Поле</w:t>
        </w:r>
      </w:hyperlink>
      <w:r>
        <w:t xml:space="preserve"> "74. Код сырья в ЕГАИС" заполняется оператором заявителя с указанием кода сырья в справочниках ЕГАИС.</w:t>
      </w:r>
    </w:p>
    <w:p w:rsidR="0072463B" w:rsidRDefault="0072463B">
      <w:pPr>
        <w:pStyle w:val="ConsPlusNormal"/>
        <w:spacing w:before="220"/>
        <w:ind w:firstLine="540"/>
        <w:jc w:val="both"/>
      </w:pPr>
      <w:hyperlink w:anchor="P9672" w:history="1">
        <w:r>
          <w:rPr>
            <w:color w:val="0000FF"/>
          </w:rPr>
          <w:t>Поле</w:t>
        </w:r>
      </w:hyperlink>
      <w:r>
        <w:t xml:space="preserve"> "75. Содержание этилового спирта в сырье" заполняется оператором заявителя с указанием процентного содержания этилового спирта в сырье.</w:t>
      </w:r>
    </w:p>
    <w:p w:rsidR="0072463B" w:rsidRDefault="0072463B">
      <w:pPr>
        <w:pStyle w:val="ConsPlusNormal"/>
        <w:spacing w:before="220"/>
        <w:ind w:firstLine="540"/>
        <w:jc w:val="both"/>
      </w:pPr>
      <w:hyperlink w:anchor="P9682" w:history="1">
        <w:r>
          <w:rPr>
            <w:color w:val="0000FF"/>
          </w:rPr>
          <w:t>Поле</w:t>
        </w:r>
      </w:hyperlink>
      <w:r>
        <w:t xml:space="preserve"> "76. Код вида сырья" заполняется оператором заявителя с указанием кода вида сырья.</w:t>
      </w:r>
    </w:p>
    <w:p w:rsidR="0072463B" w:rsidRDefault="0072463B">
      <w:pPr>
        <w:pStyle w:val="ConsPlusNormal"/>
        <w:spacing w:before="220"/>
        <w:ind w:firstLine="540"/>
        <w:jc w:val="both"/>
      </w:pPr>
      <w:hyperlink w:anchor="P9692" w:history="1">
        <w:r>
          <w:rPr>
            <w:color w:val="0000FF"/>
          </w:rPr>
          <w:t>Поле</w:t>
        </w:r>
      </w:hyperlink>
      <w:r>
        <w:t xml:space="preserve"> "77.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72463B" w:rsidRDefault="0072463B">
      <w:pPr>
        <w:pStyle w:val="ConsPlusNormal"/>
        <w:spacing w:before="220"/>
        <w:ind w:firstLine="540"/>
        <w:jc w:val="both"/>
      </w:pPr>
      <w:hyperlink w:anchor="P9702" w:history="1">
        <w:r>
          <w:rPr>
            <w:color w:val="0000FF"/>
          </w:rPr>
          <w:t>Поле</w:t>
        </w:r>
      </w:hyperlink>
      <w:r>
        <w:t xml:space="preserve"> "78. Количество произведенного сырья в физическом выражении с даты заполнения ранее поданного Уведомления" заполняется оператором заявителя с указанием количества произведенного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712" w:history="1">
        <w:r>
          <w:rPr>
            <w:color w:val="0000FF"/>
          </w:rPr>
          <w:t>Поле</w:t>
        </w:r>
      </w:hyperlink>
      <w:r>
        <w:t xml:space="preserve"> "79. Количество произведенного сырья в абсолютном выражении с даты заполнения ранее поданного расчета" заполняется оператором заявителя с указанием количества произведенного сырья в абсолютном выражении с даты заполнения ранее поданного расчета.</w:t>
      </w:r>
    </w:p>
    <w:p w:rsidR="0072463B" w:rsidRDefault="0072463B">
      <w:pPr>
        <w:pStyle w:val="ConsPlusNormal"/>
        <w:spacing w:before="220"/>
        <w:ind w:firstLine="540"/>
        <w:jc w:val="both"/>
      </w:pPr>
      <w:hyperlink w:anchor="P9722" w:history="1">
        <w:r>
          <w:rPr>
            <w:color w:val="0000FF"/>
          </w:rPr>
          <w:t>Поле</w:t>
        </w:r>
      </w:hyperlink>
      <w:r>
        <w:t xml:space="preserve"> "80. Количество отгруженного сырья в физическом выражении с даты заполнения ранее поданного Уведомления" заполняется оператором заявителя с указанием количества отгруженного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732" w:history="1">
        <w:r>
          <w:rPr>
            <w:color w:val="0000FF"/>
          </w:rPr>
          <w:t>Поле</w:t>
        </w:r>
      </w:hyperlink>
      <w:r>
        <w:t xml:space="preserve"> "81. Количество отгруженного сырья в абсолютном выражении с даты заполнения ранее поданного Уведомления" заполняется оператором заявителя с указанием количества отгруженного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742" w:history="1">
        <w:r>
          <w:rPr>
            <w:color w:val="0000FF"/>
          </w:rPr>
          <w:t>Поле</w:t>
        </w:r>
      </w:hyperlink>
      <w:r>
        <w:t xml:space="preserve"> "82. Количество снятого с выдержки сырья в физическом выражении с даты заполнения ранее поданного Уведомления"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752" w:history="1">
        <w:r>
          <w:rPr>
            <w:color w:val="0000FF"/>
          </w:rPr>
          <w:t>Поле</w:t>
        </w:r>
      </w:hyperlink>
      <w:r>
        <w:t xml:space="preserve"> "83. Количество снятого с выдержки сырья в абсолютном выражении с даты заполнения ранее поданного Уведомления"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762" w:history="1">
        <w:r>
          <w:rPr>
            <w:color w:val="0000FF"/>
          </w:rPr>
          <w:t>Поле</w:t>
        </w:r>
      </w:hyperlink>
      <w:r>
        <w:t xml:space="preserve"> "84. Количество закупленного сырья в физическом выражении с даты заполнения ранее поданного Уведомления" заполняется оператором заявителя с указанием количества закупленного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772" w:history="1">
        <w:r>
          <w:rPr>
            <w:color w:val="0000FF"/>
          </w:rPr>
          <w:t>Поле</w:t>
        </w:r>
      </w:hyperlink>
      <w:r>
        <w:t xml:space="preserve"> "85. Количество закупленного сырья в абсолютном выражении с даты заполнения ранее поданного расчета" заполняется оператором заявителя с указанием количества закупленного сырья в абсолютном выражении с даты заполнения ранее поданного расчета.</w:t>
      </w:r>
    </w:p>
    <w:p w:rsidR="0072463B" w:rsidRDefault="0072463B">
      <w:pPr>
        <w:pStyle w:val="ConsPlusNormal"/>
        <w:spacing w:before="220"/>
        <w:ind w:firstLine="540"/>
        <w:jc w:val="both"/>
      </w:pPr>
      <w:hyperlink w:anchor="P9782" w:history="1">
        <w:r>
          <w:rPr>
            <w:color w:val="0000FF"/>
          </w:rPr>
          <w:t>Поле</w:t>
        </w:r>
      </w:hyperlink>
      <w:r>
        <w:t xml:space="preserve"> "86. Количество сырья в физическом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сырья в физическом выражении, полученного в результате слива и переработки продукции, с даты заполнения ранее поданного Уведомления.</w:t>
      </w:r>
    </w:p>
    <w:p w:rsidR="0072463B" w:rsidRDefault="0072463B">
      <w:pPr>
        <w:pStyle w:val="ConsPlusNormal"/>
        <w:spacing w:before="220"/>
        <w:ind w:firstLine="540"/>
        <w:jc w:val="both"/>
      </w:pPr>
      <w:hyperlink w:anchor="P9792" w:history="1">
        <w:r>
          <w:rPr>
            <w:color w:val="0000FF"/>
          </w:rPr>
          <w:t>Поле</w:t>
        </w:r>
      </w:hyperlink>
      <w:r>
        <w:t xml:space="preserve"> "87. Количество сырья в абсолютном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закупленного сырья в абсолютном выражении, полученного в результате слива и переработки продукции, с даты заполнения ранее поданного Уведомления.</w:t>
      </w:r>
    </w:p>
    <w:p w:rsidR="0072463B" w:rsidRDefault="0072463B">
      <w:pPr>
        <w:pStyle w:val="ConsPlusNormal"/>
        <w:spacing w:before="220"/>
        <w:ind w:firstLine="540"/>
        <w:jc w:val="both"/>
      </w:pPr>
      <w:hyperlink w:anchor="P9802" w:history="1">
        <w:r>
          <w:rPr>
            <w:color w:val="0000FF"/>
          </w:rPr>
          <w:t>Поле</w:t>
        </w:r>
      </w:hyperlink>
      <w:r>
        <w:t xml:space="preserve"> "88. Количество поставленного на выдержку сырья в физическом выражении с даты заполнения ранее поданного Уведомления"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812" w:history="1">
        <w:r>
          <w:rPr>
            <w:color w:val="0000FF"/>
          </w:rPr>
          <w:t>Поле</w:t>
        </w:r>
      </w:hyperlink>
      <w:r>
        <w:t xml:space="preserve"> "89. Количество поставленного на выдержку сырья в абсолютном выражении с даты заполнения ранее поданного Уведомления"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822" w:history="1">
        <w:r>
          <w:rPr>
            <w:color w:val="0000FF"/>
          </w:rPr>
          <w:t>Поле</w:t>
        </w:r>
      </w:hyperlink>
      <w:r>
        <w:t xml:space="preserve"> "90. Количество потраченного на производство продукции сырья в физическом выражении с даты заполнения ранее поданного Уведомления" заполняется оператором заявителя с указанием количества потраченного на производство продукции сырья в физическом выражении с даты заполнения ранее поданного Уведомления.</w:t>
      </w:r>
    </w:p>
    <w:p w:rsidR="0072463B" w:rsidRDefault="0072463B">
      <w:pPr>
        <w:pStyle w:val="ConsPlusNormal"/>
        <w:spacing w:before="220"/>
        <w:ind w:firstLine="540"/>
        <w:jc w:val="both"/>
      </w:pPr>
      <w:hyperlink w:anchor="P9832" w:history="1">
        <w:r>
          <w:rPr>
            <w:color w:val="0000FF"/>
          </w:rPr>
          <w:t>Поле</w:t>
        </w:r>
      </w:hyperlink>
      <w:r>
        <w:t xml:space="preserve"> "91. Количество потраченного на производство продукции сырья в абсолютном выражении с даты заполнения ранее поданного Уведомления" заполняется оператором заявителя с указанием количества потраченного на производство продукции сырья в абсолютном выражении с даты заполнения ранее поданного Уведомления.</w:t>
      </w:r>
    </w:p>
    <w:p w:rsidR="0072463B" w:rsidRDefault="0072463B">
      <w:pPr>
        <w:pStyle w:val="ConsPlusNormal"/>
        <w:spacing w:before="220"/>
        <w:ind w:firstLine="540"/>
        <w:jc w:val="both"/>
      </w:pPr>
      <w:hyperlink w:anchor="P9842" w:history="1">
        <w:r>
          <w:rPr>
            <w:color w:val="0000FF"/>
          </w:rPr>
          <w:t>Поле</w:t>
        </w:r>
      </w:hyperlink>
      <w:r>
        <w:t xml:space="preserve"> "92. Количество сырья, планируемое к производству или закупке" заполняется оператором заявителя с указанием количество сырья, планируемое к производству или закупке.</w:t>
      </w:r>
    </w:p>
    <w:p w:rsidR="0072463B" w:rsidRDefault="0072463B">
      <w:pPr>
        <w:pStyle w:val="ConsPlusNormal"/>
        <w:spacing w:before="220"/>
        <w:ind w:firstLine="540"/>
        <w:jc w:val="both"/>
      </w:pPr>
      <w:hyperlink w:anchor="P9852" w:history="1">
        <w:r>
          <w:rPr>
            <w:color w:val="0000FF"/>
          </w:rPr>
          <w:t>Поле</w:t>
        </w:r>
      </w:hyperlink>
      <w:r>
        <w:t xml:space="preserve"> "93. Количество сырья всего для получения ФСМ" заполняется оператором заявителя с указанием количества сырья всего для получения ФСМ.</w:t>
      </w:r>
    </w:p>
    <w:p w:rsidR="0072463B" w:rsidRDefault="0072463B">
      <w:pPr>
        <w:pStyle w:val="ConsPlusNormal"/>
        <w:spacing w:before="220"/>
        <w:ind w:firstLine="540"/>
        <w:jc w:val="both"/>
      </w:pPr>
      <w:hyperlink w:anchor="P9861" w:history="1">
        <w:r>
          <w:rPr>
            <w:color w:val="0000FF"/>
          </w:rPr>
          <w:t>Блок</w:t>
        </w:r>
      </w:hyperlink>
      <w:r>
        <w:t xml:space="preserve"> "VI.III. Сведения о сырье на выдержке" заполняется оператором заявителя. Показатели </w:t>
      </w:r>
      <w:hyperlink w:anchor="P9861" w:history="1">
        <w:r>
          <w:rPr>
            <w:color w:val="0000FF"/>
          </w:rPr>
          <w:t>блока</w:t>
        </w:r>
      </w:hyperlink>
      <w:r>
        <w:t xml:space="preserve"> не могут повторяться в рамках одного документа.</w:t>
      </w:r>
    </w:p>
    <w:p w:rsidR="0072463B" w:rsidRDefault="0072463B">
      <w:pPr>
        <w:pStyle w:val="ConsPlusNormal"/>
        <w:spacing w:before="220"/>
        <w:ind w:firstLine="540"/>
        <w:jc w:val="both"/>
      </w:pPr>
      <w:hyperlink w:anchor="P9862" w:history="1">
        <w:r>
          <w:rPr>
            <w:color w:val="0000FF"/>
          </w:rPr>
          <w:t>Блок</w:t>
        </w:r>
      </w:hyperlink>
      <w:r>
        <w:t xml:space="preserve"> "VI.III.I. Выдержка 1 год" заполняется оператором заявителя. Показатели </w:t>
      </w:r>
      <w:hyperlink w:anchor="P9862" w:history="1">
        <w:r>
          <w:rPr>
            <w:color w:val="0000FF"/>
          </w:rPr>
          <w:t>блока</w:t>
        </w:r>
      </w:hyperlink>
      <w:r>
        <w:t xml:space="preserve"> могут повторяться в рамках одного документа исходя из количества позиций сырья в разделе.</w:t>
      </w:r>
    </w:p>
    <w:p w:rsidR="0072463B" w:rsidRDefault="0072463B">
      <w:pPr>
        <w:pStyle w:val="ConsPlusNormal"/>
        <w:spacing w:before="220"/>
        <w:ind w:firstLine="540"/>
        <w:jc w:val="both"/>
      </w:pPr>
      <w:hyperlink w:anchor="P9869" w:history="1">
        <w:r>
          <w:rPr>
            <w:color w:val="0000FF"/>
          </w:rPr>
          <w:t>Поле</w:t>
        </w:r>
      </w:hyperlink>
      <w:r>
        <w:t xml:space="preserve"> "94. Вид сырья" заполняется оператором заявителя с указанием вида сырья.</w:t>
      </w:r>
    </w:p>
    <w:p w:rsidR="0072463B" w:rsidRDefault="0072463B">
      <w:pPr>
        <w:pStyle w:val="ConsPlusNormal"/>
        <w:spacing w:before="220"/>
        <w:ind w:firstLine="540"/>
        <w:jc w:val="both"/>
      </w:pPr>
      <w:hyperlink w:anchor="P9879" w:history="1">
        <w:r>
          <w:rPr>
            <w:color w:val="0000FF"/>
          </w:rPr>
          <w:t>Поле</w:t>
        </w:r>
      </w:hyperlink>
      <w:r>
        <w:t xml:space="preserve"> "95. Содержание этилового спирта" заполняется оператором заявителя с указанием процентного содержания этилового спирта в сырье.</w:t>
      </w:r>
    </w:p>
    <w:p w:rsidR="0072463B" w:rsidRDefault="0072463B">
      <w:pPr>
        <w:pStyle w:val="ConsPlusNormal"/>
        <w:spacing w:before="220"/>
        <w:ind w:firstLine="540"/>
        <w:jc w:val="both"/>
      </w:pPr>
      <w:hyperlink w:anchor="P9889" w:history="1">
        <w:r>
          <w:rPr>
            <w:color w:val="0000FF"/>
          </w:rPr>
          <w:t>Поле</w:t>
        </w:r>
      </w:hyperlink>
      <w:r>
        <w:t xml:space="preserve"> "96.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72463B" w:rsidRDefault="0072463B">
      <w:pPr>
        <w:pStyle w:val="ConsPlusNormal"/>
        <w:spacing w:before="220"/>
        <w:ind w:firstLine="540"/>
        <w:jc w:val="both"/>
      </w:pPr>
      <w:hyperlink w:anchor="P9899" w:history="1">
        <w:r>
          <w:rPr>
            <w:color w:val="0000FF"/>
          </w:rPr>
          <w:t>Поле</w:t>
        </w:r>
      </w:hyperlink>
      <w:r>
        <w:t xml:space="preserve"> "97.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72463B" w:rsidRDefault="0072463B">
      <w:pPr>
        <w:pStyle w:val="ConsPlusNormal"/>
        <w:spacing w:before="220"/>
        <w:ind w:firstLine="540"/>
        <w:jc w:val="both"/>
      </w:pPr>
      <w:hyperlink w:anchor="P9909" w:history="1">
        <w:r>
          <w:rPr>
            <w:color w:val="0000FF"/>
          </w:rPr>
          <w:t>Поле</w:t>
        </w:r>
      </w:hyperlink>
      <w:r>
        <w:t xml:space="preserve"> "98.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72463B" w:rsidRDefault="0072463B">
      <w:pPr>
        <w:pStyle w:val="ConsPlusNormal"/>
        <w:spacing w:before="220"/>
        <w:ind w:firstLine="540"/>
        <w:jc w:val="both"/>
      </w:pPr>
      <w:hyperlink w:anchor="P9919" w:history="1">
        <w:r>
          <w:rPr>
            <w:color w:val="0000FF"/>
          </w:rPr>
          <w:t>Поле</w:t>
        </w:r>
      </w:hyperlink>
      <w:r>
        <w:t xml:space="preserve"> "99.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72463B" w:rsidRDefault="0072463B">
      <w:pPr>
        <w:pStyle w:val="ConsPlusNormal"/>
        <w:spacing w:before="220"/>
        <w:ind w:firstLine="540"/>
        <w:jc w:val="both"/>
      </w:pPr>
      <w:hyperlink w:anchor="P9928" w:history="1">
        <w:r>
          <w:rPr>
            <w:color w:val="0000FF"/>
          </w:rPr>
          <w:t>Блок</w:t>
        </w:r>
      </w:hyperlink>
      <w:r>
        <w:t xml:space="preserve"> "VI.III.II. Выдержка 3 года" заполняется оператором заявителя. Показатели </w:t>
      </w:r>
      <w:hyperlink w:anchor="P9928" w:history="1">
        <w:r>
          <w:rPr>
            <w:color w:val="0000FF"/>
          </w:rPr>
          <w:t>блока</w:t>
        </w:r>
      </w:hyperlink>
      <w:r>
        <w:t xml:space="preserve"> могут повторяться в рамках одного документа исходя из количества позиций сырья в разделе.</w:t>
      </w:r>
    </w:p>
    <w:p w:rsidR="0072463B" w:rsidRDefault="0072463B">
      <w:pPr>
        <w:pStyle w:val="ConsPlusNormal"/>
        <w:spacing w:before="220"/>
        <w:ind w:firstLine="540"/>
        <w:jc w:val="both"/>
      </w:pPr>
      <w:hyperlink w:anchor="P9935" w:history="1">
        <w:r>
          <w:rPr>
            <w:color w:val="0000FF"/>
          </w:rPr>
          <w:t>Поле</w:t>
        </w:r>
      </w:hyperlink>
      <w:r>
        <w:t xml:space="preserve"> "100. Вид сырья" заполняется оператором заявителя с указанием вида сырья.</w:t>
      </w:r>
    </w:p>
    <w:p w:rsidR="0072463B" w:rsidRDefault="0072463B">
      <w:pPr>
        <w:pStyle w:val="ConsPlusNormal"/>
        <w:spacing w:before="220"/>
        <w:ind w:firstLine="540"/>
        <w:jc w:val="both"/>
      </w:pPr>
      <w:hyperlink w:anchor="P9945" w:history="1">
        <w:r>
          <w:rPr>
            <w:color w:val="0000FF"/>
          </w:rPr>
          <w:t>Поле</w:t>
        </w:r>
      </w:hyperlink>
      <w:r>
        <w:t xml:space="preserve"> "101. Содержание этилового спирта" заполняется оператором заявителя с указанием процентного содержания этилового спирта в сырье.</w:t>
      </w:r>
    </w:p>
    <w:p w:rsidR="0072463B" w:rsidRDefault="0072463B">
      <w:pPr>
        <w:pStyle w:val="ConsPlusNormal"/>
        <w:spacing w:before="220"/>
        <w:ind w:firstLine="540"/>
        <w:jc w:val="both"/>
      </w:pPr>
      <w:hyperlink w:anchor="P9955" w:history="1">
        <w:r>
          <w:rPr>
            <w:color w:val="0000FF"/>
          </w:rPr>
          <w:t>Поле</w:t>
        </w:r>
      </w:hyperlink>
      <w:r>
        <w:t xml:space="preserve"> "102.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72463B" w:rsidRDefault="0072463B">
      <w:pPr>
        <w:pStyle w:val="ConsPlusNormal"/>
        <w:spacing w:before="220"/>
        <w:ind w:firstLine="540"/>
        <w:jc w:val="both"/>
      </w:pPr>
      <w:hyperlink w:anchor="P9965" w:history="1">
        <w:r>
          <w:rPr>
            <w:color w:val="0000FF"/>
          </w:rPr>
          <w:t>Поле</w:t>
        </w:r>
      </w:hyperlink>
      <w:r>
        <w:t xml:space="preserve"> "103.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72463B" w:rsidRDefault="0072463B">
      <w:pPr>
        <w:pStyle w:val="ConsPlusNormal"/>
        <w:spacing w:before="220"/>
        <w:ind w:firstLine="540"/>
        <w:jc w:val="both"/>
      </w:pPr>
      <w:hyperlink w:anchor="P9975" w:history="1">
        <w:r>
          <w:rPr>
            <w:color w:val="0000FF"/>
          </w:rPr>
          <w:t>Поле</w:t>
        </w:r>
      </w:hyperlink>
      <w:r>
        <w:t xml:space="preserve"> "104.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72463B" w:rsidRDefault="0072463B">
      <w:pPr>
        <w:pStyle w:val="ConsPlusNormal"/>
        <w:spacing w:before="220"/>
        <w:ind w:firstLine="540"/>
        <w:jc w:val="both"/>
      </w:pPr>
      <w:hyperlink w:anchor="P9985" w:history="1">
        <w:r>
          <w:rPr>
            <w:color w:val="0000FF"/>
          </w:rPr>
          <w:t>Поле</w:t>
        </w:r>
      </w:hyperlink>
      <w:r>
        <w:t xml:space="preserve"> "105.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72463B" w:rsidRDefault="0072463B">
      <w:pPr>
        <w:pStyle w:val="ConsPlusNormal"/>
        <w:spacing w:before="220"/>
        <w:ind w:firstLine="540"/>
        <w:jc w:val="both"/>
      </w:pPr>
      <w:hyperlink w:anchor="P9994" w:history="1">
        <w:r>
          <w:rPr>
            <w:color w:val="0000FF"/>
          </w:rPr>
          <w:t>Блок</w:t>
        </w:r>
      </w:hyperlink>
      <w:r>
        <w:t xml:space="preserve"> "VI.III.III. Выдержка 5 лет" заполняется оператором заявителя. Показатели </w:t>
      </w:r>
      <w:hyperlink w:anchor="P9994" w:history="1">
        <w:r>
          <w:rPr>
            <w:color w:val="0000FF"/>
          </w:rPr>
          <w:t>блока</w:t>
        </w:r>
      </w:hyperlink>
      <w:r>
        <w:t xml:space="preserve"> могут повторяться в рамках одного документа исходя из количества позиций сырья в разделе.</w:t>
      </w:r>
    </w:p>
    <w:p w:rsidR="0072463B" w:rsidRDefault="0072463B">
      <w:pPr>
        <w:pStyle w:val="ConsPlusNormal"/>
        <w:spacing w:before="220"/>
        <w:ind w:firstLine="540"/>
        <w:jc w:val="both"/>
      </w:pPr>
      <w:hyperlink w:anchor="P10001" w:history="1">
        <w:r>
          <w:rPr>
            <w:color w:val="0000FF"/>
          </w:rPr>
          <w:t>Поле</w:t>
        </w:r>
      </w:hyperlink>
      <w:r>
        <w:t xml:space="preserve"> "106. Вид сырья" заполняется оператором заявителя с указанием вида сырья.</w:t>
      </w:r>
    </w:p>
    <w:p w:rsidR="0072463B" w:rsidRDefault="0072463B">
      <w:pPr>
        <w:pStyle w:val="ConsPlusNormal"/>
        <w:spacing w:before="220"/>
        <w:ind w:firstLine="540"/>
        <w:jc w:val="both"/>
      </w:pPr>
      <w:hyperlink w:anchor="P10011" w:history="1">
        <w:r>
          <w:rPr>
            <w:color w:val="0000FF"/>
          </w:rPr>
          <w:t>Поле</w:t>
        </w:r>
      </w:hyperlink>
      <w:r>
        <w:t xml:space="preserve"> "107. Содержание этилового спирта" заполняется оператором заявителя с указанием процентного содержания этилового спирта в сырье.</w:t>
      </w:r>
    </w:p>
    <w:p w:rsidR="0072463B" w:rsidRDefault="0072463B">
      <w:pPr>
        <w:pStyle w:val="ConsPlusNormal"/>
        <w:spacing w:before="220"/>
        <w:ind w:firstLine="540"/>
        <w:jc w:val="both"/>
      </w:pPr>
      <w:hyperlink w:anchor="P10021" w:history="1">
        <w:r>
          <w:rPr>
            <w:color w:val="0000FF"/>
          </w:rPr>
          <w:t>Поле</w:t>
        </w:r>
      </w:hyperlink>
      <w:r>
        <w:t xml:space="preserve"> "108.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72463B" w:rsidRDefault="0072463B">
      <w:pPr>
        <w:pStyle w:val="ConsPlusNormal"/>
        <w:spacing w:before="220"/>
        <w:ind w:firstLine="540"/>
        <w:jc w:val="both"/>
      </w:pPr>
      <w:hyperlink w:anchor="P10031" w:history="1">
        <w:r>
          <w:rPr>
            <w:color w:val="0000FF"/>
          </w:rPr>
          <w:t>Поле</w:t>
        </w:r>
      </w:hyperlink>
      <w:r>
        <w:t xml:space="preserve"> "109.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72463B" w:rsidRDefault="0072463B">
      <w:pPr>
        <w:pStyle w:val="ConsPlusNormal"/>
        <w:spacing w:before="220"/>
        <w:ind w:firstLine="540"/>
        <w:jc w:val="both"/>
      </w:pPr>
      <w:hyperlink w:anchor="P10041" w:history="1">
        <w:r>
          <w:rPr>
            <w:color w:val="0000FF"/>
          </w:rPr>
          <w:t>Поле</w:t>
        </w:r>
      </w:hyperlink>
      <w:r>
        <w:t xml:space="preserve"> "110.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72463B" w:rsidRDefault="0072463B">
      <w:pPr>
        <w:pStyle w:val="ConsPlusNormal"/>
        <w:spacing w:before="220"/>
        <w:ind w:firstLine="540"/>
        <w:jc w:val="both"/>
      </w:pPr>
      <w:hyperlink w:anchor="P10051" w:history="1">
        <w:r>
          <w:rPr>
            <w:color w:val="0000FF"/>
          </w:rPr>
          <w:t>Поле</w:t>
        </w:r>
      </w:hyperlink>
      <w:r>
        <w:t xml:space="preserve"> "111.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72463B" w:rsidRDefault="0072463B">
      <w:pPr>
        <w:pStyle w:val="ConsPlusNormal"/>
        <w:spacing w:before="220"/>
        <w:ind w:firstLine="540"/>
        <w:jc w:val="both"/>
      </w:pPr>
      <w:hyperlink w:anchor="P10060" w:history="1">
        <w:r>
          <w:rPr>
            <w:color w:val="0000FF"/>
          </w:rPr>
          <w:t>Блок "VI.III.IV</w:t>
        </w:r>
      </w:hyperlink>
      <w:r>
        <w:t xml:space="preserve">. Выдержка 7 лет" заполняется оператором заявителя. Показатели </w:t>
      </w:r>
      <w:hyperlink w:anchor="P10060" w:history="1">
        <w:r>
          <w:rPr>
            <w:color w:val="0000FF"/>
          </w:rPr>
          <w:t>блока</w:t>
        </w:r>
      </w:hyperlink>
      <w:r>
        <w:t xml:space="preserve"> могут повторяться в рамках одного документа исходя из количества позиций сырья в разделе.</w:t>
      </w:r>
    </w:p>
    <w:p w:rsidR="0072463B" w:rsidRDefault="0072463B">
      <w:pPr>
        <w:pStyle w:val="ConsPlusNormal"/>
        <w:spacing w:before="220"/>
        <w:ind w:firstLine="540"/>
        <w:jc w:val="both"/>
      </w:pPr>
      <w:hyperlink w:anchor="P10067" w:history="1">
        <w:r>
          <w:rPr>
            <w:color w:val="0000FF"/>
          </w:rPr>
          <w:t>Поле</w:t>
        </w:r>
      </w:hyperlink>
      <w:r>
        <w:t xml:space="preserve"> "112. Вид сырья" заполняется оператором заявителя с указанием вида сырья.</w:t>
      </w:r>
    </w:p>
    <w:p w:rsidR="0072463B" w:rsidRDefault="0072463B">
      <w:pPr>
        <w:pStyle w:val="ConsPlusNormal"/>
        <w:spacing w:before="220"/>
        <w:ind w:firstLine="540"/>
        <w:jc w:val="both"/>
      </w:pPr>
      <w:hyperlink w:anchor="P10077" w:history="1">
        <w:r>
          <w:rPr>
            <w:color w:val="0000FF"/>
          </w:rPr>
          <w:t>Поле</w:t>
        </w:r>
      </w:hyperlink>
      <w:r>
        <w:t xml:space="preserve"> "113. Содержание этилового спирта" заполняется оператором заявителя с указанием процентного содержания этилового спирта в сырье.</w:t>
      </w:r>
    </w:p>
    <w:p w:rsidR="0072463B" w:rsidRDefault="0072463B">
      <w:pPr>
        <w:pStyle w:val="ConsPlusNormal"/>
        <w:spacing w:before="220"/>
        <w:ind w:firstLine="540"/>
        <w:jc w:val="both"/>
      </w:pPr>
      <w:hyperlink w:anchor="P10087" w:history="1">
        <w:r>
          <w:rPr>
            <w:color w:val="0000FF"/>
          </w:rPr>
          <w:t>Поле</w:t>
        </w:r>
      </w:hyperlink>
      <w:r>
        <w:t xml:space="preserve"> "114.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72463B" w:rsidRDefault="0072463B">
      <w:pPr>
        <w:pStyle w:val="ConsPlusNormal"/>
        <w:spacing w:before="220"/>
        <w:ind w:firstLine="540"/>
        <w:jc w:val="both"/>
      </w:pPr>
      <w:hyperlink w:anchor="P10097" w:history="1">
        <w:r>
          <w:rPr>
            <w:color w:val="0000FF"/>
          </w:rPr>
          <w:t>Поле</w:t>
        </w:r>
      </w:hyperlink>
      <w:r>
        <w:t xml:space="preserve"> "115.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72463B" w:rsidRDefault="0072463B">
      <w:pPr>
        <w:pStyle w:val="ConsPlusNormal"/>
        <w:spacing w:before="220"/>
        <w:ind w:firstLine="540"/>
        <w:jc w:val="both"/>
      </w:pPr>
      <w:hyperlink w:anchor="P10107" w:history="1">
        <w:r>
          <w:rPr>
            <w:color w:val="0000FF"/>
          </w:rPr>
          <w:t>Поле</w:t>
        </w:r>
      </w:hyperlink>
      <w:r>
        <w:t xml:space="preserve"> "116.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расчета.</w:t>
      </w:r>
    </w:p>
    <w:p w:rsidR="0072463B" w:rsidRDefault="0072463B">
      <w:pPr>
        <w:pStyle w:val="ConsPlusNormal"/>
        <w:spacing w:before="220"/>
        <w:ind w:firstLine="540"/>
        <w:jc w:val="both"/>
      </w:pPr>
      <w:hyperlink w:anchor="P10117" w:history="1">
        <w:r>
          <w:rPr>
            <w:color w:val="0000FF"/>
          </w:rPr>
          <w:t>Поле</w:t>
        </w:r>
      </w:hyperlink>
      <w:r>
        <w:t xml:space="preserve"> "117.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72463B" w:rsidRDefault="0072463B">
      <w:pPr>
        <w:pStyle w:val="ConsPlusNormal"/>
        <w:spacing w:before="220"/>
        <w:ind w:firstLine="540"/>
        <w:jc w:val="both"/>
      </w:pPr>
      <w:hyperlink w:anchor="P10126" w:history="1">
        <w:r>
          <w:rPr>
            <w:color w:val="0000FF"/>
          </w:rPr>
          <w:t>Блок</w:t>
        </w:r>
      </w:hyperlink>
      <w:r>
        <w:t xml:space="preserve"> "VI.IV. Объем маркируемой алкогольной продукции" заполняется оператором заявителя. Показатели </w:t>
      </w:r>
      <w:hyperlink w:anchor="P10126" w:history="1">
        <w:r>
          <w:rPr>
            <w:color w:val="0000FF"/>
          </w:rPr>
          <w:t>блока</w:t>
        </w:r>
      </w:hyperlink>
      <w:r>
        <w:t xml:space="preserve"> могут повторяться в рамках одного документа исходя из количества позиций в разделе.</w:t>
      </w:r>
    </w:p>
    <w:p w:rsidR="0072463B" w:rsidRDefault="0072463B">
      <w:pPr>
        <w:pStyle w:val="ConsPlusNormal"/>
        <w:spacing w:before="220"/>
        <w:ind w:firstLine="540"/>
        <w:jc w:val="both"/>
      </w:pPr>
      <w:hyperlink w:anchor="P10133" w:history="1">
        <w:r>
          <w:rPr>
            <w:color w:val="0000FF"/>
          </w:rPr>
          <w:t>Поле</w:t>
        </w:r>
      </w:hyperlink>
      <w:r>
        <w:t xml:space="preserve"> "118. Образец ранее заявленных ФСМ" заполняется оператором заявителя с указанием образца ранее заявленных ФСМ, полученных, но не использованных ФСМ.</w:t>
      </w:r>
    </w:p>
    <w:p w:rsidR="0072463B" w:rsidRDefault="0072463B">
      <w:pPr>
        <w:pStyle w:val="ConsPlusNormal"/>
        <w:spacing w:before="220"/>
        <w:ind w:firstLine="540"/>
        <w:jc w:val="both"/>
      </w:pPr>
      <w:hyperlink w:anchor="P10143" w:history="1">
        <w:r>
          <w:rPr>
            <w:color w:val="0000FF"/>
          </w:rPr>
          <w:t>Поле</w:t>
        </w:r>
      </w:hyperlink>
      <w:r>
        <w:t xml:space="preserve"> "119. Вид алкогольной продукции согласно ранее заявленных ФСМ" заполняется оператором заявителя с указанием вида алкогольной продукции согласно ранее заявленных ФСМ.</w:t>
      </w:r>
    </w:p>
    <w:p w:rsidR="0072463B" w:rsidRDefault="0072463B">
      <w:pPr>
        <w:pStyle w:val="ConsPlusNormal"/>
        <w:spacing w:before="220"/>
        <w:ind w:firstLine="540"/>
        <w:jc w:val="both"/>
      </w:pPr>
      <w:hyperlink w:anchor="P10153" w:history="1">
        <w:r>
          <w:rPr>
            <w:color w:val="0000FF"/>
          </w:rPr>
          <w:t>Поле</w:t>
        </w:r>
      </w:hyperlink>
      <w:r>
        <w:t xml:space="preserve"> "120. Содержание этилового спирта в алкогольной продукции согласно ранее заявленных ФСМ" заполняется оператором заявителя с указанием процентного содержания этилового спирта в алкогольной продукции согласно ранее заявленных ФСМ.</w:t>
      </w:r>
    </w:p>
    <w:p w:rsidR="0072463B" w:rsidRDefault="0072463B">
      <w:pPr>
        <w:pStyle w:val="ConsPlusNormal"/>
        <w:spacing w:before="220"/>
        <w:ind w:firstLine="540"/>
        <w:jc w:val="both"/>
      </w:pPr>
      <w:hyperlink w:anchor="P10163" w:history="1">
        <w:r>
          <w:rPr>
            <w:color w:val="0000FF"/>
          </w:rPr>
          <w:t>Поле</w:t>
        </w:r>
      </w:hyperlink>
      <w:r>
        <w:t xml:space="preserve"> "121. Емкость потребительской тары алкогольной продукции согласно ранее заявленных ФСМ" заполняется оператором заявителя с указанием емкости потребительской тары алкогольной продукции согласно ранее заявленных ФСМ.</w:t>
      </w:r>
    </w:p>
    <w:p w:rsidR="0072463B" w:rsidRDefault="0072463B">
      <w:pPr>
        <w:pStyle w:val="ConsPlusNormal"/>
        <w:spacing w:before="220"/>
        <w:ind w:firstLine="540"/>
        <w:jc w:val="both"/>
      </w:pPr>
      <w:hyperlink w:anchor="P10173" w:history="1">
        <w:r>
          <w:rPr>
            <w:color w:val="0000FF"/>
          </w:rPr>
          <w:t>Поле</w:t>
        </w:r>
      </w:hyperlink>
      <w:r>
        <w:t xml:space="preserve"> "122. Количество ранее заявленных ФСМ" заполняется оператором заявителя с указанием количества ранее заявленных ФСМ.</w:t>
      </w:r>
    </w:p>
    <w:p w:rsidR="0072463B" w:rsidRDefault="0072463B">
      <w:pPr>
        <w:pStyle w:val="ConsPlusNormal"/>
        <w:spacing w:before="220"/>
        <w:ind w:firstLine="540"/>
        <w:jc w:val="both"/>
      </w:pPr>
      <w:hyperlink w:anchor="P10183" w:history="1">
        <w:r>
          <w:rPr>
            <w:color w:val="0000FF"/>
          </w:rPr>
          <w:t>Поле</w:t>
        </w:r>
      </w:hyperlink>
      <w:r>
        <w:t xml:space="preserve"> "123. Объем безводного спирта алкогольной продукции согласно ранее заявленных ФСМ" заполняется оператором заявителя с указанием объема безводного спирта алкогольной продукции согласно ранее заявленных ФСМ.</w:t>
      </w:r>
    </w:p>
    <w:p w:rsidR="0072463B" w:rsidRDefault="0072463B">
      <w:pPr>
        <w:pStyle w:val="ConsPlusNormal"/>
        <w:spacing w:before="220"/>
        <w:ind w:firstLine="540"/>
        <w:jc w:val="both"/>
      </w:pPr>
      <w:hyperlink w:anchor="P10193" w:history="1">
        <w:r>
          <w:rPr>
            <w:color w:val="0000FF"/>
          </w:rPr>
          <w:t>Поле</w:t>
        </w:r>
      </w:hyperlink>
      <w:r>
        <w:t xml:space="preserve"> "124. Образец запрашиваемых ФСМ" заполняется оператором заявителя с указанием образца не полученных запрашиваемых ФСМ.</w:t>
      </w:r>
    </w:p>
    <w:p w:rsidR="0072463B" w:rsidRDefault="0072463B">
      <w:pPr>
        <w:pStyle w:val="ConsPlusNormal"/>
        <w:spacing w:before="220"/>
        <w:ind w:firstLine="540"/>
        <w:jc w:val="both"/>
      </w:pPr>
      <w:hyperlink w:anchor="P10203" w:history="1">
        <w:r>
          <w:rPr>
            <w:color w:val="0000FF"/>
          </w:rPr>
          <w:t>Поле</w:t>
        </w:r>
      </w:hyperlink>
      <w:r>
        <w:t xml:space="preserve"> "125. Вид алкогольной продукции согласно запрашиваемых ФСМ" заполняется оператором заявителя с указанием вида алкогольной продукции согласно запрашиваемых ФСМ.</w:t>
      </w:r>
    </w:p>
    <w:p w:rsidR="0072463B" w:rsidRDefault="0072463B">
      <w:pPr>
        <w:pStyle w:val="ConsPlusNormal"/>
        <w:spacing w:before="220"/>
        <w:ind w:firstLine="540"/>
        <w:jc w:val="both"/>
      </w:pPr>
      <w:hyperlink w:anchor="P10213" w:history="1">
        <w:r>
          <w:rPr>
            <w:color w:val="0000FF"/>
          </w:rPr>
          <w:t>Поле</w:t>
        </w:r>
      </w:hyperlink>
      <w:r>
        <w:t xml:space="preserve"> "126. Содержание этилового спирта в алкогольной продукции согласно запрашиваемых ФСМ" заполняется оператором заявителя с указанием процентного содержания этилового спирта в алкогольной продукции согласно запрашиваемых ФСМ.</w:t>
      </w:r>
    </w:p>
    <w:p w:rsidR="0072463B" w:rsidRDefault="0072463B">
      <w:pPr>
        <w:pStyle w:val="ConsPlusNormal"/>
        <w:spacing w:before="220"/>
        <w:ind w:firstLine="540"/>
        <w:jc w:val="both"/>
      </w:pPr>
      <w:hyperlink w:anchor="P10223" w:history="1">
        <w:r>
          <w:rPr>
            <w:color w:val="0000FF"/>
          </w:rPr>
          <w:t>Поле</w:t>
        </w:r>
      </w:hyperlink>
      <w:r>
        <w:t xml:space="preserve"> "127. Емкость потребительской тары алкогольной продукции согласно запрашиваемых ФСМ" заполняется оператором заявителя с указанием емкости потребительской тары алкогольной продукции согласно запрашиваемых ФСМ.</w:t>
      </w:r>
    </w:p>
    <w:p w:rsidR="0072463B" w:rsidRDefault="0072463B">
      <w:pPr>
        <w:pStyle w:val="ConsPlusNormal"/>
        <w:spacing w:before="220"/>
        <w:ind w:firstLine="540"/>
        <w:jc w:val="both"/>
      </w:pPr>
      <w:hyperlink w:anchor="P10233" w:history="1">
        <w:r>
          <w:rPr>
            <w:color w:val="0000FF"/>
          </w:rPr>
          <w:t>Поле</w:t>
        </w:r>
      </w:hyperlink>
      <w:r>
        <w:t xml:space="preserve"> "128. Количество запрашиваемых ФСМ" заполняется оператором заявителя с указанием количества запрашиваемых ФСМ.</w:t>
      </w:r>
    </w:p>
    <w:p w:rsidR="0072463B" w:rsidRDefault="0072463B">
      <w:pPr>
        <w:pStyle w:val="ConsPlusNormal"/>
        <w:spacing w:before="220"/>
        <w:ind w:firstLine="540"/>
        <w:jc w:val="both"/>
      </w:pPr>
      <w:hyperlink w:anchor="P10243" w:history="1">
        <w:r>
          <w:rPr>
            <w:color w:val="0000FF"/>
          </w:rPr>
          <w:t>Поле</w:t>
        </w:r>
      </w:hyperlink>
      <w:r>
        <w:t xml:space="preserve"> "129. Объем безводного спирта алкогольной продукции согласно запрашиваемых ФСМ" заполняется оператором заявителя с указанием объема безводного спирта алкогольной продукции </w:t>
      </w:r>
      <w:r>
        <w:lastRenderedPageBreak/>
        <w:t>согласно запрашиваемых ФСМ.</w:t>
      </w:r>
    </w:p>
    <w:p w:rsidR="0072463B" w:rsidRDefault="0072463B">
      <w:pPr>
        <w:pStyle w:val="ConsPlusNormal"/>
        <w:spacing w:before="220"/>
        <w:ind w:firstLine="540"/>
        <w:jc w:val="both"/>
      </w:pPr>
      <w:hyperlink w:anchor="P10253" w:history="1">
        <w:r>
          <w:rPr>
            <w:color w:val="0000FF"/>
          </w:rPr>
          <w:t>Поле</w:t>
        </w:r>
      </w:hyperlink>
      <w:r>
        <w:t xml:space="preserve"> "130. Количество сырья в абсолютном выражении для производства маркируемой продукции" заполняется оператором заявителя с указанием количества сырья в абсолютном выражении для производства маркируемой продукции.</w:t>
      </w:r>
    </w:p>
    <w:p w:rsidR="0072463B" w:rsidRDefault="0072463B">
      <w:pPr>
        <w:pStyle w:val="ConsPlusNormal"/>
        <w:spacing w:before="220"/>
        <w:ind w:firstLine="540"/>
        <w:jc w:val="both"/>
      </w:pPr>
      <w:hyperlink w:anchor="P10263" w:history="1">
        <w:r>
          <w:rPr>
            <w:color w:val="0000FF"/>
          </w:rPr>
          <w:t>Поле</w:t>
        </w:r>
      </w:hyperlink>
      <w:r>
        <w:t xml:space="preserve"> "131. Количество маркируемой продукции" заполняется оператором заявителя с указанием количества маркируемой продукции.</w:t>
      </w:r>
    </w:p>
    <w:p w:rsidR="0072463B" w:rsidRDefault="0072463B">
      <w:pPr>
        <w:pStyle w:val="ConsPlusNormal"/>
        <w:spacing w:before="220"/>
        <w:ind w:firstLine="540"/>
        <w:jc w:val="both"/>
      </w:pPr>
      <w:hyperlink w:anchor="P10272" w:history="1">
        <w:r>
          <w:rPr>
            <w:color w:val="0000FF"/>
          </w:rPr>
          <w:t>Блок</w:t>
        </w:r>
      </w:hyperlink>
      <w:r>
        <w:t xml:space="preserve"> "VI.V. Производственные мощности заявителя" заполняется оператором заявителя. Показатели </w:t>
      </w:r>
      <w:hyperlink w:anchor="P10272" w:history="1">
        <w:r>
          <w:rPr>
            <w:color w:val="0000FF"/>
          </w:rPr>
          <w:t>блока</w:t>
        </w:r>
      </w:hyperlink>
      <w:r>
        <w:t xml:space="preserve"> могут повторяться в рамках одного документа исходя из количества позиций в разделе.</w:t>
      </w:r>
    </w:p>
    <w:p w:rsidR="0072463B" w:rsidRDefault="0072463B">
      <w:pPr>
        <w:pStyle w:val="ConsPlusNormal"/>
        <w:spacing w:before="220"/>
        <w:ind w:firstLine="540"/>
        <w:jc w:val="both"/>
      </w:pPr>
      <w:hyperlink w:anchor="P10279" w:history="1">
        <w:r>
          <w:rPr>
            <w:color w:val="0000FF"/>
          </w:rPr>
          <w:t>Поле</w:t>
        </w:r>
      </w:hyperlink>
      <w:r>
        <w:t xml:space="preserve"> "132. Лицензируемый вид деятельности заявителя" заполняется оператором заявителя с указанием лицензируемого вида деятельности заявителя.</w:t>
      </w:r>
    </w:p>
    <w:p w:rsidR="0072463B" w:rsidRDefault="0072463B">
      <w:pPr>
        <w:pStyle w:val="ConsPlusNormal"/>
        <w:spacing w:before="220"/>
        <w:ind w:firstLine="540"/>
        <w:jc w:val="both"/>
      </w:pPr>
      <w:hyperlink w:anchor="P10289" w:history="1">
        <w:r>
          <w:rPr>
            <w:color w:val="0000FF"/>
          </w:rPr>
          <w:t>Поле</w:t>
        </w:r>
      </w:hyperlink>
      <w:r>
        <w:t xml:space="preserve"> "133. Мощность основного технологического оборудования заявителя" заполняется оператором заявителя с указанием мощности основного технологического оборудования заявителя.</w:t>
      </w:r>
    </w:p>
    <w:p w:rsidR="0072463B" w:rsidRDefault="0072463B">
      <w:pPr>
        <w:pStyle w:val="ConsPlusNormal"/>
        <w:spacing w:before="220"/>
        <w:ind w:firstLine="540"/>
        <w:jc w:val="both"/>
      </w:pPr>
      <w:hyperlink w:anchor="P10299" w:history="1">
        <w:r>
          <w:rPr>
            <w:color w:val="0000FF"/>
          </w:rPr>
          <w:t>Поле</w:t>
        </w:r>
      </w:hyperlink>
      <w:r>
        <w:t xml:space="preserve"> "134. Максимальный объем производства за период действия обязательства об использовании ФСМ" заполняется оператором заявителя с указанием максимального объема производства за период действия обязательства об использовании ФСМ.</w:t>
      </w:r>
    </w:p>
    <w:p w:rsidR="0072463B" w:rsidRDefault="0072463B">
      <w:pPr>
        <w:pStyle w:val="ConsPlusNormal"/>
        <w:spacing w:before="220"/>
        <w:ind w:firstLine="540"/>
        <w:jc w:val="both"/>
      </w:pPr>
      <w:hyperlink w:anchor="P10308" w:history="1">
        <w:r>
          <w:rPr>
            <w:color w:val="0000FF"/>
          </w:rPr>
          <w:t>Блок</w:t>
        </w:r>
      </w:hyperlink>
      <w:r>
        <w:t xml:space="preserve"> "VI.VI. Сырье для производства винодельческой продукции ЗГУ и ЗНМП" заполняется оператором заявителя. Показатели </w:t>
      </w:r>
      <w:hyperlink w:anchor="P10308" w:history="1">
        <w:r>
          <w:rPr>
            <w:color w:val="0000FF"/>
          </w:rPr>
          <w:t>блока</w:t>
        </w:r>
      </w:hyperlink>
      <w:r>
        <w:t xml:space="preserve"> могут повторяться в рамках одного документа исходя из количества позиций в разделе.</w:t>
      </w:r>
    </w:p>
    <w:p w:rsidR="0072463B" w:rsidRDefault="0072463B">
      <w:pPr>
        <w:pStyle w:val="ConsPlusNormal"/>
        <w:spacing w:before="220"/>
        <w:ind w:firstLine="540"/>
        <w:jc w:val="both"/>
      </w:pPr>
      <w:hyperlink w:anchor="P10315" w:history="1">
        <w:r>
          <w:rPr>
            <w:color w:val="0000FF"/>
          </w:rPr>
          <w:t>Поле</w:t>
        </w:r>
      </w:hyperlink>
      <w:r>
        <w:t xml:space="preserve"> "135. Наименование сырья" заполняется оператором заявителя с указанием наименования сырья.</w:t>
      </w:r>
    </w:p>
    <w:p w:rsidR="0072463B" w:rsidRDefault="0072463B">
      <w:pPr>
        <w:pStyle w:val="ConsPlusNormal"/>
        <w:spacing w:before="220"/>
        <w:ind w:firstLine="540"/>
        <w:jc w:val="both"/>
      </w:pPr>
      <w:hyperlink w:anchor="P10325" w:history="1">
        <w:r>
          <w:rPr>
            <w:color w:val="0000FF"/>
          </w:rPr>
          <w:t>Поле</w:t>
        </w:r>
      </w:hyperlink>
      <w:r>
        <w:t xml:space="preserve"> "136. Количество сырья" заполняется оператором заявителя с указанием количества сырья.</w:t>
      </w:r>
    </w:p>
    <w:p w:rsidR="0072463B" w:rsidRDefault="0072463B">
      <w:pPr>
        <w:pStyle w:val="ConsPlusNormal"/>
        <w:spacing w:before="220"/>
        <w:ind w:firstLine="540"/>
        <w:jc w:val="both"/>
      </w:pPr>
      <w:hyperlink w:anchor="P10335" w:history="1">
        <w:r>
          <w:rPr>
            <w:color w:val="0000FF"/>
          </w:rPr>
          <w:t>Поле</w:t>
        </w:r>
      </w:hyperlink>
      <w:r>
        <w:t xml:space="preserve"> "137. Количество сырья, выращенного в границах географического объекта" заполняется оператором заявителя с указанием количества сырья, выращенного в границах географического объекта.</w:t>
      </w:r>
    </w:p>
    <w:p w:rsidR="0072463B" w:rsidRDefault="0072463B">
      <w:pPr>
        <w:pStyle w:val="ConsPlusNormal"/>
        <w:spacing w:before="220"/>
        <w:ind w:firstLine="540"/>
        <w:jc w:val="both"/>
      </w:pPr>
      <w:hyperlink w:anchor="P10345" w:history="1">
        <w:r>
          <w:rPr>
            <w:color w:val="0000FF"/>
          </w:rPr>
          <w:t>Поле</w:t>
        </w:r>
      </w:hyperlink>
      <w:r>
        <w:t xml:space="preserve"> "138. Количество сырья, выращенного в границах субъекта Российской Федерации" заполняется оператором заявителя с указанием количества сырья, выращенного в границах субъекта Российской Федерации.</w:t>
      </w:r>
    </w:p>
    <w:p w:rsidR="0072463B" w:rsidRDefault="0072463B">
      <w:pPr>
        <w:pStyle w:val="ConsPlusNormal"/>
        <w:spacing w:before="220"/>
        <w:ind w:firstLine="540"/>
        <w:jc w:val="both"/>
      </w:pPr>
      <w:hyperlink w:anchor="P10355" w:history="1">
        <w:r>
          <w:rPr>
            <w:color w:val="0000FF"/>
          </w:rPr>
          <w:t>Поле</w:t>
        </w:r>
      </w:hyperlink>
      <w:r>
        <w:t xml:space="preserve"> "139. Количество сырья, выращенного и переработанного в границах географического объекта" заполняется оператором заявителя с указанием количества сырья, выращенного и переработанного в границах географического объекта.</w:t>
      </w:r>
    </w:p>
    <w:p w:rsidR="0072463B" w:rsidRDefault="0072463B">
      <w:pPr>
        <w:pStyle w:val="ConsPlusNormal"/>
        <w:spacing w:before="220"/>
        <w:ind w:firstLine="540"/>
        <w:jc w:val="both"/>
      </w:pPr>
      <w:hyperlink w:anchor="P10365" w:history="1">
        <w:r>
          <w:rPr>
            <w:color w:val="0000FF"/>
          </w:rPr>
          <w:t>Поле</w:t>
        </w:r>
      </w:hyperlink>
      <w:r>
        <w:t xml:space="preserve"> "140. Количество сырья общее для производства продукции" заполняется оператором заявителя с указанием количества сырья общее для производства продукции.</w:t>
      </w:r>
    </w:p>
    <w:p w:rsidR="0072463B" w:rsidRDefault="0072463B">
      <w:pPr>
        <w:pStyle w:val="ConsPlusNormal"/>
        <w:spacing w:before="220"/>
        <w:ind w:firstLine="540"/>
        <w:jc w:val="both"/>
      </w:pPr>
      <w:hyperlink w:anchor="P10374" w:history="1">
        <w:r>
          <w:rPr>
            <w:color w:val="0000FF"/>
          </w:rPr>
          <w:t>Блок</w:t>
        </w:r>
      </w:hyperlink>
      <w:r>
        <w:t xml:space="preserve"> "VI.VII. Сырье для маркировки винодельческой продукции сельскохозяйственными товаропроизводителями" заполняется оператором заявителя. Показатели </w:t>
      </w:r>
      <w:hyperlink w:anchor="P10374" w:history="1">
        <w:r>
          <w:rPr>
            <w:color w:val="0000FF"/>
          </w:rPr>
          <w:t>блока</w:t>
        </w:r>
      </w:hyperlink>
      <w:r>
        <w:t xml:space="preserve"> могут повторяться в рамках одного документа исходя из количества позиций в разделе.</w:t>
      </w:r>
    </w:p>
    <w:p w:rsidR="0072463B" w:rsidRDefault="0072463B">
      <w:pPr>
        <w:pStyle w:val="ConsPlusNormal"/>
        <w:spacing w:before="220"/>
        <w:ind w:firstLine="540"/>
        <w:jc w:val="both"/>
      </w:pPr>
      <w:hyperlink w:anchor="P10381" w:history="1">
        <w:r>
          <w:rPr>
            <w:color w:val="0000FF"/>
          </w:rPr>
          <w:t>Поле</w:t>
        </w:r>
      </w:hyperlink>
      <w:r>
        <w:t xml:space="preserve"> "141. Объем остатка сырья" заполняется оператором заявителя с указанием объема остатка сырья в декалитрах для производства алкогольной продукции.</w:t>
      </w:r>
    </w:p>
    <w:p w:rsidR="0072463B" w:rsidRDefault="0072463B">
      <w:pPr>
        <w:pStyle w:val="ConsPlusNormal"/>
        <w:spacing w:before="220"/>
        <w:ind w:firstLine="540"/>
        <w:jc w:val="both"/>
      </w:pPr>
      <w:hyperlink w:anchor="P10391" w:history="1">
        <w:r>
          <w:rPr>
            <w:color w:val="0000FF"/>
          </w:rPr>
          <w:t>Поле</w:t>
        </w:r>
      </w:hyperlink>
      <w:r>
        <w:t xml:space="preserve"> "142. Объем собранного винограда" заполняется оператором заявителя с указанием </w:t>
      </w:r>
      <w:r>
        <w:lastRenderedPageBreak/>
        <w:t>объема в килограммах собранного винограда для производства алкогольной продукции.</w:t>
      </w:r>
    </w:p>
    <w:p w:rsidR="0072463B" w:rsidRDefault="0072463B">
      <w:pPr>
        <w:pStyle w:val="ConsPlusNormal"/>
        <w:spacing w:before="220"/>
        <w:ind w:firstLine="540"/>
        <w:jc w:val="both"/>
      </w:pPr>
      <w:hyperlink w:anchor="P10401" w:history="1">
        <w:r>
          <w:rPr>
            <w:color w:val="0000FF"/>
          </w:rPr>
          <w:t>Поле</w:t>
        </w:r>
      </w:hyperlink>
      <w:r>
        <w:t xml:space="preserve"> "143. Объем использованного винограда" заполняется оператором заявителя с указанием объема в килограммах использованного винограда для производства алкогольной продукции.</w:t>
      </w:r>
    </w:p>
    <w:p w:rsidR="0072463B" w:rsidRDefault="0072463B">
      <w:pPr>
        <w:pStyle w:val="ConsPlusNormal"/>
        <w:spacing w:before="220"/>
        <w:ind w:firstLine="540"/>
        <w:jc w:val="both"/>
      </w:pPr>
      <w:hyperlink w:anchor="P10411" w:history="1">
        <w:r>
          <w:rPr>
            <w:color w:val="0000FF"/>
          </w:rPr>
          <w:t>Поле</w:t>
        </w:r>
      </w:hyperlink>
      <w:r>
        <w:t xml:space="preserve"> "144. Объем сырья на выдержку" заполняется оператором заявителя с указанием объема сырья в декалитрах, направленного на выдержку.</w:t>
      </w:r>
    </w:p>
    <w:p w:rsidR="0072463B" w:rsidRDefault="0072463B">
      <w:pPr>
        <w:pStyle w:val="ConsPlusNormal"/>
        <w:spacing w:before="220"/>
        <w:ind w:firstLine="540"/>
        <w:jc w:val="both"/>
      </w:pPr>
      <w:hyperlink w:anchor="P10421" w:history="1">
        <w:r>
          <w:rPr>
            <w:color w:val="0000FF"/>
          </w:rPr>
          <w:t>Поле</w:t>
        </w:r>
      </w:hyperlink>
      <w:r>
        <w:t xml:space="preserve"> "145. Объем сырья с выдержки" заполняется оператором заявителя с указанием объема сырья в декалитрах, снятого с выдержки.</w:t>
      </w:r>
    </w:p>
    <w:p w:rsidR="0072463B" w:rsidRDefault="0072463B">
      <w:pPr>
        <w:pStyle w:val="ConsPlusNormal"/>
        <w:spacing w:before="220"/>
        <w:ind w:firstLine="540"/>
        <w:jc w:val="both"/>
      </w:pPr>
      <w:hyperlink w:anchor="P10431" w:history="1">
        <w:r>
          <w:rPr>
            <w:color w:val="0000FF"/>
          </w:rPr>
          <w:t>Поле</w:t>
        </w:r>
      </w:hyperlink>
      <w:r>
        <w:t xml:space="preserve"> "146. Объем сырья, использованного на производство алкогольной продукции" заполняется оператором заявителя с указанием объема сырья в декалитрах, использованного на производство алкогольной продукции.</w:t>
      </w:r>
    </w:p>
    <w:p w:rsidR="0072463B" w:rsidRDefault="0072463B">
      <w:pPr>
        <w:pStyle w:val="ConsPlusNormal"/>
        <w:spacing w:before="220"/>
        <w:ind w:firstLine="540"/>
        <w:jc w:val="both"/>
      </w:pPr>
      <w:hyperlink w:anchor="P10441" w:history="1">
        <w:r>
          <w:rPr>
            <w:color w:val="0000FF"/>
          </w:rPr>
          <w:t>Поле</w:t>
        </w:r>
      </w:hyperlink>
      <w:r>
        <w:t xml:space="preserve"> "147. Итого сырья для получения федеральных специальных марок" заполняется оператором заявителя с указанием объема сырья в декалитрах для получения федеральных специальных марок</w:t>
      </w:r>
    </w:p>
    <w:p w:rsidR="0072463B" w:rsidRDefault="0072463B">
      <w:pPr>
        <w:pStyle w:val="ConsPlusNormal"/>
        <w:jc w:val="both"/>
      </w:pPr>
    </w:p>
    <w:p w:rsidR="0072463B" w:rsidRDefault="0072463B">
      <w:pPr>
        <w:pStyle w:val="ConsPlusNormal"/>
        <w:jc w:val="center"/>
        <w:outlineLvl w:val="1"/>
      </w:pPr>
      <w:bookmarkStart w:id="1039" w:name="P10629"/>
      <w:bookmarkEnd w:id="1039"/>
      <w:r>
        <w:t>21.1. Форма заявки о фиксации в ЕГАИС сведений об отказе</w:t>
      </w:r>
    </w:p>
    <w:p w:rsidR="0072463B" w:rsidRDefault="0072463B">
      <w:pPr>
        <w:pStyle w:val="ConsPlusNormal"/>
        <w:jc w:val="center"/>
      </w:pPr>
      <w:r>
        <w:t>в получении выданных ФСМ</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40" w:name="P10632"/>
            <w:bookmarkEnd w:id="1040"/>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1" w:name="P10639"/>
            <w:bookmarkEnd w:id="1041"/>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2" w:name="P10649"/>
            <w:bookmarkEnd w:id="1042"/>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3" w:name="P10659"/>
            <w:bookmarkEnd w:id="1043"/>
            <w:r>
              <w:t>3. Идентификатор документа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4" w:name="P10669"/>
            <w:bookmarkEnd w:id="1044"/>
            <w:r>
              <w:t>4. Номер заявки о фиксации в ЕГАИС сведений о необходимости выдачи федеральных специальных марок для маркировки алкогольной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45" w:name="P10678"/>
            <w:bookmarkEnd w:id="1045"/>
            <w:r>
              <w:t>II. Заявитель</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046" w:name="P10679"/>
            <w:bookmarkEnd w:id="1046"/>
            <w:r>
              <w:t>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7" w:name="P10686"/>
            <w:bookmarkEnd w:id="1047"/>
            <w:r>
              <w:t>5. Идентификатор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8" w:name="P10696"/>
            <w:bookmarkEnd w:id="1048"/>
            <w:r>
              <w:t>6.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49" w:name="P10706"/>
            <w:bookmarkEnd w:id="1049"/>
            <w:r>
              <w:t>7.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0" w:name="P10716"/>
            <w:bookmarkEnd w:id="1050"/>
            <w:r>
              <w:t>8.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1" w:name="P10726"/>
            <w:bookmarkEnd w:id="1051"/>
            <w:r>
              <w:t>9.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2" w:name="P10736"/>
            <w:bookmarkEnd w:id="1052"/>
            <w:r>
              <w:t>10.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053" w:name="P10745"/>
            <w:bookmarkEnd w:id="1053"/>
            <w:r>
              <w:t>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4" w:name="P10752"/>
            <w:bookmarkEnd w:id="1054"/>
            <w:r>
              <w:t>11. Идентификатор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5" w:name="P10762"/>
            <w:bookmarkEnd w:id="1055"/>
            <w:r>
              <w:t>12.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6" w:name="P10772"/>
            <w:bookmarkEnd w:id="1056"/>
            <w:r>
              <w:t>13.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7" w:name="P10782"/>
            <w:bookmarkEnd w:id="1057"/>
            <w:r>
              <w:t>14.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58" w:name="P10792"/>
            <w:bookmarkEnd w:id="1058"/>
            <w:r>
              <w:t>15.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59" w:name="P10801"/>
            <w:bookmarkEnd w:id="1059"/>
            <w:r>
              <w:t>III.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0" w:name="P10808"/>
            <w:bookmarkEnd w:id="1060"/>
            <w:r>
              <w:t>16. Код причины отказа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1" w:name="P10818"/>
            <w:bookmarkEnd w:id="1061"/>
            <w:r>
              <w:t>17. Причина отказа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2" w:name="P10828"/>
            <w:bookmarkEnd w:id="1062"/>
            <w:r>
              <w:t>18. Идентификатор позиции в документе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21.2. Порядок заполнения и срок представления</w:t>
      </w:r>
    </w:p>
    <w:p w:rsidR="0072463B" w:rsidRDefault="0072463B">
      <w:pPr>
        <w:pStyle w:val="ConsPlusNormal"/>
        <w:jc w:val="center"/>
      </w:pPr>
      <w:r>
        <w:lastRenderedPageBreak/>
        <w:t>заявки о фиксации в ЕГАИС сведений об отказе</w:t>
      </w:r>
    </w:p>
    <w:p w:rsidR="0072463B" w:rsidRDefault="0072463B">
      <w:pPr>
        <w:pStyle w:val="ConsPlusNormal"/>
        <w:jc w:val="center"/>
      </w:pPr>
      <w:r>
        <w:t>в получении выданных ФСМ</w:t>
      </w:r>
    </w:p>
    <w:p w:rsidR="0072463B" w:rsidRDefault="0072463B">
      <w:pPr>
        <w:pStyle w:val="ConsPlusNormal"/>
        <w:jc w:val="both"/>
      </w:pPr>
    </w:p>
    <w:p w:rsidR="0072463B" w:rsidRDefault="0072463B">
      <w:pPr>
        <w:pStyle w:val="ConsPlusNormal"/>
        <w:ind w:firstLine="540"/>
        <w:jc w:val="both"/>
      </w:pPr>
      <w:hyperlink w:anchor="P10629" w:history="1">
        <w:r>
          <w:rPr>
            <w:color w:val="0000FF"/>
          </w:rPr>
          <w:t>Заявка</w:t>
        </w:r>
      </w:hyperlink>
      <w:r>
        <w:t xml:space="preserve"> о фиксации в ЕГАИС сведений об отказе в получении выданных ФСМ представляется по месту нахождения организации (обособленных подразделений) или месту осуществления деятельности индивидуального предпринимателя в случае возникновения обстоятельств, требующих отказа от выданных ФСМ. Заполнения </w:t>
      </w:r>
      <w:hyperlink w:anchor="P10629" w:history="1">
        <w:r>
          <w:rPr>
            <w:color w:val="0000FF"/>
          </w:rPr>
          <w:t>заявки</w:t>
        </w:r>
      </w:hyperlink>
      <w:r>
        <w:t xml:space="preserve"> осуществляется на основании сопроводительных документов в соответствии со </w:t>
      </w:r>
      <w:hyperlink r:id="rId145"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146" w:history="1">
        <w:r>
          <w:rPr>
            <w:color w:val="0000FF"/>
          </w:rPr>
          <w:t>законом</w:t>
        </w:r>
      </w:hyperlink>
      <w:r>
        <w:t xml:space="preserve"> N 402-ФЗ.</w:t>
      </w:r>
    </w:p>
    <w:p w:rsidR="0072463B" w:rsidRDefault="0072463B">
      <w:pPr>
        <w:pStyle w:val="ConsPlusNormal"/>
        <w:spacing w:before="220"/>
        <w:ind w:firstLine="540"/>
        <w:jc w:val="both"/>
      </w:pPr>
      <w:hyperlink w:anchor="P10632" w:history="1">
        <w:r>
          <w:rPr>
            <w:color w:val="0000FF"/>
          </w:rPr>
          <w:t>Блок</w:t>
        </w:r>
      </w:hyperlink>
      <w:r>
        <w:t xml:space="preserve"> "I. Заголовок документа" заполняется оператором заявителя. Повторение показателей </w:t>
      </w:r>
      <w:hyperlink w:anchor="P10632"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Поля </w:t>
      </w:r>
      <w:hyperlink w:anchor="P10639" w:history="1">
        <w:r>
          <w:rPr>
            <w:color w:val="0000FF"/>
          </w:rPr>
          <w:t>"1. Версия"</w:t>
        </w:r>
      </w:hyperlink>
      <w:r>
        <w:t xml:space="preserve"> и "</w:t>
      </w:r>
      <w:hyperlink w:anchor="P10649"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10659"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72463B" w:rsidRDefault="0072463B">
      <w:pPr>
        <w:pStyle w:val="ConsPlusNormal"/>
        <w:spacing w:before="220"/>
        <w:ind w:firstLine="540"/>
        <w:jc w:val="both"/>
      </w:pPr>
      <w:hyperlink w:anchor="P10669" w:history="1">
        <w:r>
          <w:rPr>
            <w:color w:val="0000FF"/>
          </w:rPr>
          <w:t>Поле</w:t>
        </w:r>
      </w:hyperlink>
      <w:r>
        <w:t xml:space="preserve"> "4. Номер заявки о фиксации в ЕГАИС сведений о необходимости выдачи федеральных специальных марок для маркировки алкогольной продукции" заполняется оператором заявителя с указанием системного номера в ЕГАИС заявки о фиксации в ЕГАИС сведений о необходимости выдачи федеральных специальных марок для маркировки алкогольной продукции.</w:t>
      </w:r>
    </w:p>
    <w:p w:rsidR="0072463B" w:rsidRDefault="0072463B">
      <w:pPr>
        <w:pStyle w:val="ConsPlusNormal"/>
        <w:spacing w:before="220"/>
        <w:ind w:firstLine="540"/>
        <w:jc w:val="both"/>
      </w:pPr>
      <w:hyperlink w:anchor="P10678" w:history="1">
        <w:r>
          <w:rPr>
            <w:color w:val="0000FF"/>
          </w:rPr>
          <w:t>Блок</w:t>
        </w:r>
      </w:hyperlink>
      <w:r>
        <w:t xml:space="preserve"> "II. Заявитель" заполняется оператором заявителя с указанием реквизитов заявителя. Повторение показателей </w:t>
      </w:r>
      <w:hyperlink w:anchor="P10678"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0679" w:history="1">
        <w:r>
          <w:rPr>
            <w:color w:val="0000FF"/>
          </w:rPr>
          <w:t>Блок</w:t>
        </w:r>
      </w:hyperlink>
      <w:r>
        <w:t xml:space="preserve"> "II.I. Юридическое лицо" заполняется оператором заявителя. Показатели </w:t>
      </w:r>
      <w:hyperlink w:anchor="P10679" w:history="1">
        <w:r>
          <w:rPr>
            <w:color w:val="0000FF"/>
          </w:rPr>
          <w:t>блока</w:t>
        </w:r>
      </w:hyperlink>
      <w:r>
        <w:t xml:space="preserve"> не могут заполняться одновременно с показателями </w:t>
      </w:r>
      <w:hyperlink w:anchor="P10745" w:history="1">
        <w:r>
          <w:rPr>
            <w:color w:val="0000FF"/>
          </w:rPr>
          <w:t>блока</w:t>
        </w:r>
      </w:hyperlink>
      <w:r>
        <w:t xml:space="preserve"> "II.II. Физическое лицо" в рамках одной позиции документа.</w:t>
      </w:r>
    </w:p>
    <w:p w:rsidR="0072463B" w:rsidRDefault="0072463B">
      <w:pPr>
        <w:pStyle w:val="ConsPlusNormal"/>
        <w:spacing w:before="220"/>
        <w:ind w:firstLine="540"/>
        <w:jc w:val="both"/>
      </w:pPr>
      <w:hyperlink w:anchor="P10686" w:history="1">
        <w:r>
          <w:rPr>
            <w:color w:val="0000FF"/>
          </w:rPr>
          <w:t>Поле</w:t>
        </w:r>
      </w:hyperlink>
      <w:r>
        <w:t xml:space="preserve"> "5.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10696" w:history="1">
        <w:r>
          <w:rPr>
            <w:color w:val="0000FF"/>
          </w:rPr>
          <w:t>Поле</w:t>
        </w:r>
      </w:hyperlink>
      <w:r>
        <w:t xml:space="preserve"> "6. Полное наименование заявителя"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10706" w:history="1">
        <w:r>
          <w:rPr>
            <w:color w:val="0000FF"/>
          </w:rPr>
          <w:t>Поле</w:t>
        </w:r>
      </w:hyperlink>
      <w:r>
        <w:t xml:space="preserve"> "7. ИНН" заполняется оператором заявителя с указанием ИНН заявителя.</w:t>
      </w:r>
    </w:p>
    <w:p w:rsidR="0072463B" w:rsidRDefault="0072463B">
      <w:pPr>
        <w:pStyle w:val="ConsPlusNormal"/>
        <w:spacing w:before="220"/>
        <w:ind w:firstLine="540"/>
        <w:jc w:val="both"/>
      </w:pPr>
      <w:hyperlink w:anchor="P10716" w:history="1">
        <w:r>
          <w:rPr>
            <w:color w:val="0000FF"/>
          </w:rPr>
          <w:t>Поле</w:t>
        </w:r>
      </w:hyperlink>
      <w:r>
        <w:t xml:space="preserve"> "8. КПП" заполняется оператором заявителя с указанием КПП заявителя.</w:t>
      </w:r>
    </w:p>
    <w:p w:rsidR="0072463B" w:rsidRDefault="0072463B">
      <w:pPr>
        <w:pStyle w:val="ConsPlusNormal"/>
        <w:spacing w:before="220"/>
        <w:ind w:firstLine="540"/>
        <w:jc w:val="both"/>
      </w:pPr>
      <w:hyperlink w:anchor="P10726" w:history="1">
        <w:r>
          <w:rPr>
            <w:color w:val="0000FF"/>
          </w:rPr>
          <w:t>Поле</w:t>
        </w:r>
      </w:hyperlink>
      <w:r>
        <w:t xml:space="preserve"> "9. Юридический адрес" заполняется оператором заявителя с указанием юридического адреса заявителя.</w:t>
      </w:r>
    </w:p>
    <w:p w:rsidR="0072463B" w:rsidRDefault="0072463B">
      <w:pPr>
        <w:pStyle w:val="ConsPlusNormal"/>
        <w:spacing w:before="220"/>
        <w:ind w:firstLine="540"/>
        <w:jc w:val="both"/>
      </w:pPr>
      <w:hyperlink w:anchor="P10736" w:history="1">
        <w:r>
          <w:rPr>
            <w:color w:val="0000FF"/>
          </w:rPr>
          <w:t>Поле</w:t>
        </w:r>
      </w:hyperlink>
      <w:r>
        <w:t xml:space="preserve"> "10. Фактический адрес" заполняется оператором заявителя с указанием фактического адреса заявителя.</w:t>
      </w:r>
    </w:p>
    <w:p w:rsidR="0072463B" w:rsidRDefault="0072463B">
      <w:pPr>
        <w:pStyle w:val="ConsPlusNormal"/>
        <w:spacing w:before="220"/>
        <w:ind w:firstLine="540"/>
        <w:jc w:val="both"/>
      </w:pPr>
      <w:hyperlink w:anchor="P10745" w:history="1">
        <w:r>
          <w:rPr>
            <w:color w:val="0000FF"/>
          </w:rPr>
          <w:t>Блок</w:t>
        </w:r>
      </w:hyperlink>
      <w:r>
        <w:t xml:space="preserve"> "II.II. Физическое лицо" заполняется оператором заявителя. Показатели </w:t>
      </w:r>
      <w:hyperlink w:anchor="P10745" w:history="1">
        <w:r>
          <w:rPr>
            <w:color w:val="0000FF"/>
          </w:rPr>
          <w:t>блока</w:t>
        </w:r>
      </w:hyperlink>
      <w:r>
        <w:t xml:space="preserve"> не могут заполняться одновременно с показателями </w:t>
      </w:r>
      <w:hyperlink w:anchor="P10679" w:history="1">
        <w:r>
          <w:rPr>
            <w:color w:val="0000FF"/>
          </w:rPr>
          <w:t>блока</w:t>
        </w:r>
      </w:hyperlink>
      <w:r>
        <w:t xml:space="preserve"> "II.I. Юридическое лицо" в рамках одной позиции документа.</w:t>
      </w:r>
    </w:p>
    <w:p w:rsidR="0072463B" w:rsidRDefault="0072463B">
      <w:pPr>
        <w:pStyle w:val="ConsPlusNormal"/>
        <w:spacing w:before="220"/>
        <w:ind w:firstLine="540"/>
        <w:jc w:val="both"/>
      </w:pPr>
      <w:hyperlink w:anchor="P10752" w:history="1">
        <w:r>
          <w:rPr>
            <w:color w:val="0000FF"/>
          </w:rPr>
          <w:t>Поле</w:t>
        </w:r>
      </w:hyperlink>
      <w:r>
        <w:t xml:space="preserve"> "11.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10762" w:history="1">
        <w:r>
          <w:rPr>
            <w:color w:val="0000FF"/>
          </w:rPr>
          <w:t>Поле</w:t>
        </w:r>
      </w:hyperlink>
      <w:r>
        <w:t xml:space="preserve"> "12. Полное наименование заявителя"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10772" w:history="1">
        <w:r>
          <w:rPr>
            <w:color w:val="0000FF"/>
          </w:rPr>
          <w:t>Поле</w:t>
        </w:r>
      </w:hyperlink>
      <w:r>
        <w:t xml:space="preserve"> "13. ИНН" заполняется оператором заявителя с указанием ИНН заявителя.</w:t>
      </w:r>
    </w:p>
    <w:p w:rsidR="0072463B" w:rsidRDefault="0072463B">
      <w:pPr>
        <w:pStyle w:val="ConsPlusNormal"/>
        <w:spacing w:before="220"/>
        <w:ind w:firstLine="540"/>
        <w:jc w:val="both"/>
      </w:pPr>
      <w:hyperlink w:anchor="P10782" w:history="1">
        <w:r>
          <w:rPr>
            <w:color w:val="0000FF"/>
          </w:rPr>
          <w:t>Поле</w:t>
        </w:r>
      </w:hyperlink>
      <w:r>
        <w:t xml:space="preserve"> "14. Юридический адрес" заполняется оператором заявителя с указанием юридического адреса заявителя.</w:t>
      </w:r>
    </w:p>
    <w:p w:rsidR="0072463B" w:rsidRDefault="0072463B">
      <w:pPr>
        <w:pStyle w:val="ConsPlusNormal"/>
        <w:spacing w:before="220"/>
        <w:ind w:firstLine="540"/>
        <w:jc w:val="both"/>
      </w:pPr>
      <w:hyperlink w:anchor="P10792" w:history="1">
        <w:r>
          <w:rPr>
            <w:color w:val="0000FF"/>
          </w:rPr>
          <w:t>Поле</w:t>
        </w:r>
      </w:hyperlink>
      <w:r>
        <w:t xml:space="preserve"> "15. Фактический адрес" заполняется оператором заявителя с указанием фактического адреса заявителя.</w:t>
      </w:r>
    </w:p>
    <w:p w:rsidR="0072463B" w:rsidRDefault="0072463B">
      <w:pPr>
        <w:pStyle w:val="ConsPlusNormal"/>
        <w:spacing w:before="220"/>
        <w:ind w:firstLine="540"/>
        <w:jc w:val="both"/>
      </w:pPr>
      <w:hyperlink w:anchor="P10801" w:history="1">
        <w:r>
          <w:rPr>
            <w:color w:val="0000FF"/>
          </w:rPr>
          <w:t>Блок</w:t>
        </w:r>
      </w:hyperlink>
      <w:r>
        <w:t xml:space="preserve"> "III. Позиции документа" заполняется оператором заявителя. Показатели </w:t>
      </w:r>
      <w:hyperlink w:anchor="P10801" w:history="1">
        <w:r>
          <w:rPr>
            <w:color w:val="0000FF"/>
          </w:rPr>
          <w:t>блока</w:t>
        </w:r>
      </w:hyperlink>
      <w:r>
        <w:t xml:space="preserve"> могут повторяться в рамках одного документа исходя из количества позиций в документе.</w:t>
      </w:r>
    </w:p>
    <w:p w:rsidR="0072463B" w:rsidRDefault="0072463B">
      <w:pPr>
        <w:pStyle w:val="ConsPlusNormal"/>
        <w:spacing w:before="220"/>
        <w:ind w:firstLine="540"/>
        <w:jc w:val="both"/>
      </w:pPr>
      <w:hyperlink w:anchor="P10808" w:history="1">
        <w:r>
          <w:rPr>
            <w:color w:val="0000FF"/>
          </w:rPr>
          <w:t>Поле</w:t>
        </w:r>
      </w:hyperlink>
      <w:r>
        <w:t xml:space="preserve"> "16. Код причины отказа" заполняется оператором заявителя с указанием кода причины отказа в получении ФСМ.</w:t>
      </w:r>
    </w:p>
    <w:p w:rsidR="0072463B" w:rsidRDefault="0072463B">
      <w:pPr>
        <w:pStyle w:val="ConsPlusNormal"/>
        <w:spacing w:before="220"/>
        <w:ind w:firstLine="540"/>
        <w:jc w:val="both"/>
      </w:pPr>
      <w:hyperlink w:anchor="P10818" w:history="1">
        <w:r>
          <w:rPr>
            <w:color w:val="0000FF"/>
          </w:rPr>
          <w:t>Поле</w:t>
        </w:r>
      </w:hyperlink>
      <w:r>
        <w:t xml:space="preserve"> "17. Причина отказа" заполняется оператором заявителя с указанием причины отказа в получении ФСМ.</w:t>
      </w:r>
    </w:p>
    <w:p w:rsidR="0072463B" w:rsidRDefault="0072463B">
      <w:pPr>
        <w:pStyle w:val="ConsPlusNormal"/>
        <w:spacing w:before="220"/>
        <w:ind w:firstLine="540"/>
        <w:jc w:val="both"/>
      </w:pPr>
      <w:hyperlink w:anchor="P10828" w:history="1">
        <w:r>
          <w:rPr>
            <w:color w:val="0000FF"/>
          </w:rPr>
          <w:t>Поле</w:t>
        </w:r>
      </w:hyperlink>
      <w:r>
        <w:t xml:space="preserve"> "18. Идентификатор позиции в документе" заполняется оператором заявителя с указанием уникального идентификатора позиции в документе.</w:t>
      </w:r>
    </w:p>
    <w:p w:rsidR="0072463B" w:rsidRDefault="0072463B">
      <w:pPr>
        <w:pStyle w:val="ConsPlusNormal"/>
        <w:jc w:val="both"/>
      </w:pPr>
    </w:p>
    <w:p w:rsidR="0072463B" w:rsidRDefault="0072463B">
      <w:pPr>
        <w:pStyle w:val="ConsPlusNormal"/>
        <w:jc w:val="center"/>
        <w:outlineLvl w:val="1"/>
      </w:pPr>
      <w:bookmarkStart w:id="1063" w:name="P10866"/>
      <w:bookmarkEnd w:id="1063"/>
      <w:r>
        <w:t>22.1. Форма заявки о фиксации в ЕГАИС сведений</w:t>
      </w:r>
    </w:p>
    <w:p w:rsidR="0072463B" w:rsidRDefault="0072463B">
      <w:pPr>
        <w:pStyle w:val="ConsPlusNormal"/>
        <w:jc w:val="center"/>
      </w:pPr>
      <w:r>
        <w:t>о вывозе ФСМ за пределы Российской Федерации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64" w:name="P10869"/>
            <w:bookmarkEnd w:id="1064"/>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5" w:name="P10876"/>
            <w:bookmarkEnd w:id="1065"/>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6" w:name="P10886"/>
            <w:bookmarkEnd w:id="1066"/>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7" w:name="P10896"/>
            <w:bookmarkEnd w:id="1067"/>
            <w:r>
              <w:t>3. Идентификатор документа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8" w:name="P10906"/>
            <w:bookmarkEnd w:id="1068"/>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69" w:name="P10916"/>
            <w:bookmarkEnd w:id="1069"/>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0" w:name="P10926"/>
            <w:bookmarkEnd w:id="1070"/>
            <w:r>
              <w:t>6. Номер заявления о выдаче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1" w:name="P10936"/>
            <w:bookmarkEnd w:id="1071"/>
            <w:r>
              <w:t>7. Дата вывоза ФСМ за пределы Российской Федерации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2" w:name="P10946"/>
            <w:bookmarkEnd w:id="1072"/>
            <w:r>
              <w:t>8. Количество вывозимых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73" w:name="P10955"/>
            <w:bookmarkEnd w:id="1073"/>
            <w:r>
              <w:t>II. Территориальный орган Росалкогольрегулирования, выдавший ФСМ</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4" w:name="P10962"/>
            <w:bookmarkEnd w:id="1074"/>
            <w:r>
              <w:t>9. Идентификатор территориального органа Росалкогольрегулирования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5" w:name="P10972"/>
            <w:bookmarkEnd w:id="1075"/>
            <w:r>
              <w:t>10. Полное наименование территориального органа Росалкогольрегулирования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6" w:name="P10982"/>
            <w:bookmarkEnd w:id="1076"/>
            <w:r>
              <w:t>11.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7" w:name="P10992"/>
            <w:bookmarkEnd w:id="1077"/>
            <w:r>
              <w:t>12.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8" w:name="P11002"/>
            <w:bookmarkEnd w:id="1078"/>
            <w:r>
              <w:t>13.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79" w:name="P11012"/>
            <w:bookmarkEnd w:id="1079"/>
            <w:r>
              <w:t>14.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80" w:name="P11021"/>
            <w:bookmarkEnd w:id="1080"/>
            <w:r>
              <w:t>III. Заявитель</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1" w:name="P11028"/>
            <w:bookmarkEnd w:id="1081"/>
            <w:r>
              <w:t>15. Идентификатор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2" w:name="P11038"/>
            <w:bookmarkEnd w:id="1082"/>
            <w:r>
              <w:t>16.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3" w:name="P11048"/>
            <w:bookmarkEnd w:id="1083"/>
            <w:r>
              <w:t>17.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4" w:name="P11058"/>
            <w:bookmarkEnd w:id="1084"/>
            <w:r>
              <w:t>18.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5" w:name="P11068"/>
            <w:bookmarkEnd w:id="1085"/>
            <w:r>
              <w:t>19.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6" w:name="P11078"/>
            <w:bookmarkEnd w:id="1086"/>
            <w:r>
              <w:t>20.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87" w:name="P11087"/>
            <w:bookmarkEnd w:id="1087"/>
            <w:r>
              <w:lastRenderedPageBreak/>
              <w:t>IV.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8" w:name="P11094"/>
            <w:bookmarkEnd w:id="1088"/>
            <w:r>
              <w:t>21. Тип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89" w:name="P11104"/>
            <w:bookmarkEnd w:id="1089"/>
            <w:r>
              <w:t>22. Код типа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0" w:name="P11114"/>
            <w:bookmarkEnd w:id="1090"/>
            <w:r>
              <w:t>23. Идентификатор позиции в документе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1" w:name="P11124"/>
            <w:bookmarkEnd w:id="1091"/>
            <w:r>
              <w:t>24. Серия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2" w:name="P11134"/>
            <w:bookmarkEnd w:id="1092"/>
            <w:r>
              <w:t>25. Начальный номер диапазона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3" w:name="P11144"/>
            <w:bookmarkEnd w:id="1093"/>
            <w:r>
              <w:t>26. Конечный номер диапазона ФСМ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4" w:name="P11154"/>
            <w:bookmarkEnd w:id="1094"/>
            <w:r>
              <w:t>27. Количество ФСМ в диапазоне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22.2. Порядок заполнения и срок представления</w:t>
      </w:r>
    </w:p>
    <w:p w:rsidR="0072463B" w:rsidRDefault="0072463B">
      <w:pPr>
        <w:pStyle w:val="ConsPlusNormal"/>
        <w:jc w:val="center"/>
      </w:pPr>
      <w:r>
        <w:t>заявки о фиксации в ЕГАИС сведений о вывозе ФСМ за пределы</w:t>
      </w:r>
    </w:p>
    <w:p w:rsidR="0072463B" w:rsidRDefault="0072463B">
      <w:pPr>
        <w:pStyle w:val="ConsPlusNormal"/>
        <w:jc w:val="center"/>
      </w:pPr>
      <w:r>
        <w:t>Российской Федерации</w:t>
      </w:r>
    </w:p>
    <w:p w:rsidR="0072463B" w:rsidRDefault="0072463B">
      <w:pPr>
        <w:pStyle w:val="ConsPlusNormal"/>
        <w:jc w:val="both"/>
      </w:pPr>
    </w:p>
    <w:p w:rsidR="0072463B" w:rsidRDefault="0072463B">
      <w:pPr>
        <w:pStyle w:val="ConsPlusNormal"/>
        <w:ind w:firstLine="540"/>
        <w:jc w:val="both"/>
      </w:pPr>
      <w:hyperlink w:anchor="P10866" w:history="1">
        <w:r>
          <w:rPr>
            <w:color w:val="0000FF"/>
          </w:rPr>
          <w:t>Заявка</w:t>
        </w:r>
      </w:hyperlink>
      <w:r>
        <w:t xml:space="preserve"> о фиксации в ЕГАИС сведений о вывозе ФСМ за пределы Российской Федерации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дня, в котором осуществляется передача ФСМ перевозчику для вывоза за пределы Российской Федерации. Заполнения </w:t>
      </w:r>
      <w:hyperlink w:anchor="P10866" w:history="1">
        <w:r>
          <w:rPr>
            <w:color w:val="0000FF"/>
          </w:rPr>
          <w:t>заявки</w:t>
        </w:r>
      </w:hyperlink>
      <w:r>
        <w:t xml:space="preserve"> осуществляется на основании первичных учетных документов в соответствии с Федеральным </w:t>
      </w:r>
      <w:hyperlink r:id="rId147" w:history="1">
        <w:r>
          <w:rPr>
            <w:color w:val="0000FF"/>
          </w:rPr>
          <w:t>законом</w:t>
        </w:r>
      </w:hyperlink>
      <w:r>
        <w:t xml:space="preserve"> N 402-ФЗ.</w:t>
      </w:r>
    </w:p>
    <w:p w:rsidR="0072463B" w:rsidRDefault="0072463B">
      <w:pPr>
        <w:pStyle w:val="ConsPlusNormal"/>
        <w:spacing w:before="220"/>
        <w:ind w:firstLine="540"/>
        <w:jc w:val="both"/>
      </w:pPr>
      <w:hyperlink w:anchor="P10869" w:history="1">
        <w:r>
          <w:rPr>
            <w:color w:val="0000FF"/>
          </w:rPr>
          <w:t>Блок</w:t>
        </w:r>
      </w:hyperlink>
      <w:r>
        <w:t xml:space="preserve"> "I. Заголовок документа" заполняется оператором заявителя. Повторение показателей </w:t>
      </w:r>
      <w:hyperlink w:anchor="P10869"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Поля </w:t>
      </w:r>
      <w:hyperlink w:anchor="P10876" w:history="1">
        <w:r>
          <w:rPr>
            <w:color w:val="0000FF"/>
          </w:rPr>
          <w:t>"1. Версия"</w:t>
        </w:r>
      </w:hyperlink>
      <w:r>
        <w:t xml:space="preserve"> и "</w:t>
      </w:r>
      <w:hyperlink w:anchor="P10886"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10896"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72463B" w:rsidRDefault="0072463B">
      <w:pPr>
        <w:pStyle w:val="ConsPlusNormal"/>
        <w:spacing w:before="220"/>
        <w:ind w:firstLine="540"/>
        <w:jc w:val="both"/>
      </w:pPr>
      <w:hyperlink w:anchor="P10906"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48" w:history="1">
        <w:r>
          <w:rPr>
            <w:color w:val="0000FF"/>
          </w:rPr>
          <w:t>законом</w:t>
        </w:r>
      </w:hyperlink>
      <w:r>
        <w:t xml:space="preserve"> N 402-ФЗ, подтверждающего вывоз ФСМ за пределы Российской Федерации.</w:t>
      </w:r>
    </w:p>
    <w:p w:rsidR="0072463B" w:rsidRDefault="0072463B">
      <w:pPr>
        <w:pStyle w:val="ConsPlusNormal"/>
        <w:spacing w:before="220"/>
        <w:ind w:firstLine="540"/>
        <w:jc w:val="both"/>
      </w:pPr>
      <w:hyperlink w:anchor="P10916" w:history="1">
        <w:r>
          <w:rPr>
            <w:color w:val="0000FF"/>
          </w:rPr>
          <w:t>Поле</w:t>
        </w:r>
      </w:hyperlink>
      <w:r>
        <w:t xml:space="preserve"> "5. Дата документа" заполняется оператором заявителя с указанием даты первичного </w:t>
      </w:r>
      <w:r>
        <w:lastRenderedPageBreak/>
        <w:t xml:space="preserve">учетного документа в соответствии с Федеральным </w:t>
      </w:r>
      <w:hyperlink r:id="rId149" w:history="1">
        <w:r>
          <w:rPr>
            <w:color w:val="0000FF"/>
          </w:rPr>
          <w:t>законом</w:t>
        </w:r>
      </w:hyperlink>
      <w:r>
        <w:t xml:space="preserve"> N 402-ФЗ, подтверждающего передачу ФСМ перевозчику для вывоза за пределы Российской Федерации.</w:t>
      </w:r>
    </w:p>
    <w:p w:rsidR="0072463B" w:rsidRDefault="0072463B">
      <w:pPr>
        <w:pStyle w:val="ConsPlusNormal"/>
        <w:spacing w:before="220"/>
        <w:ind w:firstLine="540"/>
        <w:jc w:val="both"/>
      </w:pPr>
      <w:hyperlink w:anchor="P10926" w:history="1">
        <w:r>
          <w:rPr>
            <w:color w:val="0000FF"/>
          </w:rPr>
          <w:t>Поле</w:t>
        </w:r>
      </w:hyperlink>
      <w:r>
        <w:t xml:space="preserve"> "6. Номер заявления о выдаче ФСМ" заполняется оператором заявителя с указанием номера заявления о выдаче ФСМ, в рамках которого осуществлялась выдача вывозимых за пределы Российской Федерации ФСМ.</w:t>
      </w:r>
    </w:p>
    <w:p w:rsidR="0072463B" w:rsidRDefault="0072463B">
      <w:pPr>
        <w:pStyle w:val="ConsPlusNormal"/>
        <w:spacing w:before="220"/>
        <w:ind w:firstLine="540"/>
        <w:jc w:val="both"/>
      </w:pPr>
      <w:hyperlink w:anchor="P10936" w:history="1">
        <w:r>
          <w:rPr>
            <w:color w:val="0000FF"/>
          </w:rPr>
          <w:t>Поле</w:t>
        </w:r>
      </w:hyperlink>
      <w:r>
        <w:t xml:space="preserve"> "7. Дата вывоза ФСМ за пределы Российской Федерации" заполняется оператором заявителя с указанием даты вывоза ФСМ за пределы Российской Федерации.</w:t>
      </w:r>
    </w:p>
    <w:p w:rsidR="0072463B" w:rsidRDefault="0072463B">
      <w:pPr>
        <w:pStyle w:val="ConsPlusNormal"/>
        <w:spacing w:before="220"/>
        <w:ind w:firstLine="540"/>
        <w:jc w:val="both"/>
      </w:pPr>
      <w:hyperlink w:anchor="P10946" w:history="1">
        <w:r>
          <w:rPr>
            <w:color w:val="0000FF"/>
          </w:rPr>
          <w:t>Поле</w:t>
        </w:r>
      </w:hyperlink>
      <w:r>
        <w:t xml:space="preserve"> "8. Количество вывозимых ФСМ" заполняется оператором заявителя с указанием количества вывозимых ФСМ в штуках.</w:t>
      </w:r>
    </w:p>
    <w:p w:rsidR="0072463B" w:rsidRDefault="0072463B">
      <w:pPr>
        <w:pStyle w:val="ConsPlusNormal"/>
        <w:spacing w:before="220"/>
        <w:ind w:firstLine="540"/>
        <w:jc w:val="both"/>
      </w:pPr>
      <w:hyperlink w:anchor="P10955" w:history="1">
        <w:r>
          <w:rPr>
            <w:color w:val="0000FF"/>
          </w:rPr>
          <w:t>Блок</w:t>
        </w:r>
      </w:hyperlink>
      <w:r>
        <w:t xml:space="preserve"> "II. Территориальный орган Росалкогольрегулирования, выдавший ФСМ," заполняется оператором заявителя. Повторение показателей </w:t>
      </w:r>
      <w:hyperlink w:anchor="P10955"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0962" w:history="1">
        <w:r>
          <w:rPr>
            <w:color w:val="0000FF"/>
          </w:rPr>
          <w:t>Поле</w:t>
        </w:r>
      </w:hyperlink>
      <w:r>
        <w:t xml:space="preserve"> "9. Идентификатор территориального органа Росалкогольрегулирования" заполняется оператором заявителя с указанием уникального системного идентификатора территориального органа Росалкогольрегулирования, выдавшего ФСМ, в справочниках ЕГАИС.</w:t>
      </w:r>
    </w:p>
    <w:p w:rsidR="0072463B" w:rsidRDefault="0072463B">
      <w:pPr>
        <w:pStyle w:val="ConsPlusNormal"/>
        <w:spacing w:before="220"/>
        <w:ind w:firstLine="540"/>
        <w:jc w:val="both"/>
      </w:pPr>
      <w:hyperlink w:anchor="P10972" w:history="1">
        <w:r>
          <w:rPr>
            <w:color w:val="0000FF"/>
          </w:rPr>
          <w:t>Поле</w:t>
        </w:r>
      </w:hyperlink>
      <w:r>
        <w:t xml:space="preserve"> "10. Полное наименование территориального органа Росалкогольрегулирования" заполняется оператором заявителя с указанием полного наименования территориального органа Росалкогольрегулирования, выдавшего ФСМ.</w:t>
      </w:r>
    </w:p>
    <w:p w:rsidR="0072463B" w:rsidRDefault="0072463B">
      <w:pPr>
        <w:pStyle w:val="ConsPlusNormal"/>
        <w:spacing w:before="220"/>
        <w:ind w:firstLine="540"/>
        <w:jc w:val="both"/>
      </w:pPr>
      <w:hyperlink w:anchor="P10982" w:history="1">
        <w:r>
          <w:rPr>
            <w:color w:val="0000FF"/>
          </w:rPr>
          <w:t>Поле</w:t>
        </w:r>
      </w:hyperlink>
      <w:r>
        <w:t xml:space="preserve"> "11. ИНН" заполняется оператором заявителя с указанием ИНН территориального органа Росалкогольрегулирования, выдавшего ФСМ.</w:t>
      </w:r>
    </w:p>
    <w:p w:rsidR="0072463B" w:rsidRDefault="0072463B">
      <w:pPr>
        <w:pStyle w:val="ConsPlusNormal"/>
        <w:spacing w:before="220"/>
        <w:ind w:firstLine="540"/>
        <w:jc w:val="both"/>
      </w:pPr>
      <w:hyperlink w:anchor="P10992" w:history="1">
        <w:r>
          <w:rPr>
            <w:color w:val="0000FF"/>
          </w:rPr>
          <w:t>Поле</w:t>
        </w:r>
      </w:hyperlink>
      <w:r>
        <w:t xml:space="preserve"> "12. КПП" заполняется оператором заявителя с указанием КПП территориального органа Росалкогольрегулирования, выдавшего ФСМ.</w:t>
      </w:r>
    </w:p>
    <w:p w:rsidR="0072463B" w:rsidRDefault="0072463B">
      <w:pPr>
        <w:pStyle w:val="ConsPlusNormal"/>
        <w:spacing w:before="220"/>
        <w:ind w:firstLine="540"/>
        <w:jc w:val="both"/>
      </w:pPr>
      <w:hyperlink w:anchor="P11002" w:history="1">
        <w:r>
          <w:rPr>
            <w:color w:val="0000FF"/>
          </w:rPr>
          <w:t>Поле</w:t>
        </w:r>
      </w:hyperlink>
      <w:r>
        <w:t xml:space="preserve"> "13. Юридический адрес" заполняется оператором заявителя с указанием юридического адреса территориального органа Росалкогольрегулирования, выдавшего ФСМ.</w:t>
      </w:r>
    </w:p>
    <w:p w:rsidR="0072463B" w:rsidRDefault="0072463B">
      <w:pPr>
        <w:pStyle w:val="ConsPlusNormal"/>
        <w:spacing w:before="220"/>
        <w:ind w:firstLine="540"/>
        <w:jc w:val="both"/>
      </w:pPr>
      <w:hyperlink w:anchor="P11012" w:history="1">
        <w:r>
          <w:rPr>
            <w:color w:val="0000FF"/>
          </w:rPr>
          <w:t>Поле</w:t>
        </w:r>
      </w:hyperlink>
      <w:r>
        <w:t xml:space="preserve"> "14. Фактический адрес" заполняется оператором заявителя с указанием фактического адреса территориального органа Росалкогольрегулирования, выдавшего ФСМ.</w:t>
      </w:r>
    </w:p>
    <w:p w:rsidR="0072463B" w:rsidRDefault="0072463B">
      <w:pPr>
        <w:pStyle w:val="ConsPlusNormal"/>
        <w:spacing w:before="220"/>
        <w:ind w:firstLine="540"/>
        <w:jc w:val="both"/>
      </w:pPr>
      <w:hyperlink w:anchor="P11021" w:history="1">
        <w:r>
          <w:rPr>
            <w:color w:val="0000FF"/>
          </w:rPr>
          <w:t>Блок</w:t>
        </w:r>
      </w:hyperlink>
      <w:r>
        <w:t xml:space="preserve"> "III. Заявитель" заполняется оператором заявителя. Повторение показателей </w:t>
      </w:r>
      <w:hyperlink w:anchor="P11021"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1028" w:history="1">
        <w:r>
          <w:rPr>
            <w:color w:val="0000FF"/>
          </w:rPr>
          <w:t>Поле</w:t>
        </w:r>
      </w:hyperlink>
      <w:r>
        <w:t xml:space="preserve"> "15.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11038" w:history="1">
        <w:r>
          <w:rPr>
            <w:color w:val="0000FF"/>
          </w:rPr>
          <w:t>Поле</w:t>
        </w:r>
      </w:hyperlink>
      <w:r>
        <w:t xml:space="preserve"> "16. Полное наименование заявителя"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11048" w:history="1">
        <w:r>
          <w:rPr>
            <w:color w:val="0000FF"/>
          </w:rPr>
          <w:t>Поле</w:t>
        </w:r>
      </w:hyperlink>
      <w:r>
        <w:t xml:space="preserve"> "17. ИНН" заполняется оператором заявителя с указанием ИНН заявителя.</w:t>
      </w:r>
    </w:p>
    <w:p w:rsidR="0072463B" w:rsidRDefault="0072463B">
      <w:pPr>
        <w:pStyle w:val="ConsPlusNormal"/>
        <w:spacing w:before="220"/>
        <w:ind w:firstLine="540"/>
        <w:jc w:val="both"/>
      </w:pPr>
      <w:hyperlink w:anchor="P11058" w:history="1">
        <w:r>
          <w:rPr>
            <w:color w:val="0000FF"/>
          </w:rPr>
          <w:t>Поле</w:t>
        </w:r>
      </w:hyperlink>
      <w:r>
        <w:t xml:space="preserve"> "18. КПП" заполняется оператором заявителя с указанием КПП заявителя.</w:t>
      </w:r>
    </w:p>
    <w:p w:rsidR="0072463B" w:rsidRDefault="0072463B">
      <w:pPr>
        <w:pStyle w:val="ConsPlusNormal"/>
        <w:spacing w:before="220"/>
        <w:ind w:firstLine="540"/>
        <w:jc w:val="both"/>
      </w:pPr>
      <w:hyperlink w:anchor="P11068" w:history="1">
        <w:r>
          <w:rPr>
            <w:color w:val="0000FF"/>
          </w:rPr>
          <w:t>Поле</w:t>
        </w:r>
      </w:hyperlink>
      <w:r>
        <w:t xml:space="preserve"> "19. Юридический адрес" заполняется оператором заявителя с указанием юридического адреса заявителя.</w:t>
      </w:r>
    </w:p>
    <w:p w:rsidR="0072463B" w:rsidRDefault="0072463B">
      <w:pPr>
        <w:pStyle w:val="ConsPlusNormal"/>
        <w:spacing w:before="220"/>
        <w:ind w:firstLine="540"/>
        <w:jc w:val="both"/>
      </w:pPr>
      <w:hyperlink w:anchor="P11078" w:history="1">
        <w:r>
          <w:rPr>
            <w:color w:val="0000FF"/>
          </w:rPr>
          <w:t>Поле</w:t>
        </w:r>
      </w:hyperlink>
      <w:r>
        <w:t xml:space="preserve"> "20. Фактический адрес" заполняется оператором заявителя с указанием фактического адреса заявителя.</w:t>
      </w:r>
    </w:p>
    <w:p w:rsidR="0072463B" w:rsidRDefault="0072463B">
      <w:pPr>
        <w:pStyle w:val="ConsPlusNormal"/>
        <w:spacing w:before="220"/>
        <w:ind w:firstLine="540"/>
        <w:jc w:val="both"/>
      </w:pPr>
      <w:hyperlink w:anchor="P11087" w:history="1">
        <w:r>
          <w:rPr>
            <w:color w:val="0000FF"/>
          </w:rPr>
          <w:t>Блок</w:t>
        </w:r>
      </w:hyperlink>
      <w:r>
        <w:t xml:space="preserve"> "IV. Позиции документа" заполняется оператором заявителя. Показатели </w:t>
      </w:r>
      <w:hyperlink w:anchor="P11087" w:history="1">
        <w:r>
          <w:rPr>
            <w:color w:val="0000FF"/>
          </w:rPr>
          <w:t>блока</w:t>
        </w:r>
      </w:hyperlink>
      <w:r>
        <w:t xml:space="preserve"> могут повторяться в рамках одного документа исходя из количества позиций в документе.</w:t>
      </w:r>
    </w:p>
    <w:p w:rsidR="0072463B" w:rsidRDefault="0072463B">
      <w:pPr>
        <w:pStyle w:val="ConsPlusNormal"/>
        <w:spacing w:before="220"/>
        <w:ind w:firstLine="540"/>
        <w:jc w:val="both"/>
      </w:pPr>
      <w:hyperlink w:anchor="P11094" w:history="1">
        <w:r>
          <w:rPr>
            <w:color w:val="0000FF"/>
          </w:rPr>
          <w:t>Поле</w:t>
        </w:r>
      </w:hyperlink>
      <w:r>
        <w:t xml:space="preserve"> "21. Тип ФСМ" заполняется оператором заявителя с указанием типа диапазона вывозимых за пределы Российской Федерации ФСМ.</w:t>
      </w:r>
    </w:p>
    <w:p w:rsidR="0072463B" w:rsidRDefault="0072463B">
      <w:pPr>
        <w:pStyle w:val="ConsPlusNormal"/>
        <w:spacing w:before="220"/>
        <w:ind w:firstLine="540"/>
        <w:jc w:val="both"/>
      </w:pPr>
      <w:hyperlink w:anchor="P11104" w:history="1">
        <w:r>
          <w:rPr>
            <w:color w:val="0000FF"/>
          </w:rPr>
          <w:t>Поле</w:t>
        </w:r>
      </w:hyperlink>
      <w:r>
        <w:t xml:space="preserve"> "22. Код типа ФСМ" заполняется оператором заявителя с указанием кода типа диапазона вывозимых за пределы Российской Федерации ФСМ.</w:t>
      </w:r>
    </w:p>
    <w:p w:rsidR="0072463B" w:rsidRDefault="0072463B">
      <w:pPr>
        <w:pStyle w:val="ConsPlusNormal"/>
        <w:spacing w:before="220"/>
        <w:ind w:firstLine="540"/>
        <w:jc w:val="both"/>
      </w:pPr>
      <w:hyperlink w:anchor="P11114" w:history="1">
        <w:r>
          <w:rPr>
            <w:color w:val="0000FF"/>
          </w:rPr>
          <w:t>Поле</w:t>
        </w:r>
      </w:hyperlink>
      <w:r>
        <w:t xml:space="preserve"> "23. Идентификатор позиции в документе" заполняется оператором заявителя с указанием уникального идентификатора позиции в документе.</w:t>
      </w:r>
    </w:p>
    <w:p w:rsidR="0072463B" w:rsidRDefault="0072463B">
      <w:pPr>
        <w:pStyle w:val="ConsPlusNormal"/>
        <w:spacing w:before="220"/>
        <w:ind w:firstLine="540"/>
        <w:jc w:val="both"/>
      </w:pPr>
      <w:hyperlink w:anchor="P11124" w:history="1">
        <w:r>
          <w:rPr>
            <w:color w:val="0000FF"/>
          </w:rPr>
          <w:t>Поле</w:t>
        </w:r>
      </w:hyperlink>
      <w:r>
        <w:t xml:space="preserve"> "24. Серия ФСМ" заполняется оператором заявителя с указанием серии диапазона вывозимых за пределы Российской Федерации ФСМ.</w:t>
      </w:r>
    </w:p>
    <w:p w:rsidR="0072463B" w:rsidRDefault="0072463B">
      <w:pPr>
        <w:pStyle w:val="ConsPlusNormal"/>
        <w:spacing w:before="220"/>
        <w:ind w:firstLine="540"/>
        <w:jc w:val="both"/>
      </w:pPr>
      <w:hyperlink w:anchor="P11134" w:history="1">
        <w:r>
          <w:rPr>
            <w:color w:val="0000FF"/>
          </w:rPr>
          <w:t>Поле</w:t>
        </w:r>
      </w:hyperlink>
      <w:r>
        <w:t xml:space="preserve"> "25. Начальный номер диапазона ФСМ" заполняется оператором заявителя с указанием начального номера диапазона вывозимых за пределы Российской Федерации ФСМ.</w:t>
      </w:r>
    </w:p>
    <w:p w:rsidR="0072463B" w:rsidRDefault="0072463B">
      <w:pPr>
        <w:pStyle w:val="ConsPlusNormal"/>
        <w:spacing w:before="220"/>
        <w:ind w:firstLine="540"/>
        <w:jc w:val="both"/>
      </w:pPr>
      <w:hyperlink w:anchor="P11144" w:history="1">
        <w:r>
          <w:rPr>
            <w:color w:val="0000FF"/>
          </w:rPr>
          <w:t>Поле</w:t>
        </w:r>
      </w:hyperlink>
      <w:r>
        <w:t xml:space="preserve"> "26. Конечный номер диапазона ФСМ" заполняется оператором заявителя с указанием конечного номера диапазона вывозимых за пределы Российской Федерации ФСМ.</w:t>
      </w:r>
    </w:p>
    <w:p w:rsidR="0072463B" w:rsidRDefault="0072463B">
      <w:pPr>
        <w:pStyle w:val="ConsPlusNormal"/>
        <w:spacing w:before="220"/>
        <w:ind w:firstLine="540"/>
        <w:jc w:val="both"/>
      </w:pPr>
      <w:hyperlink w:anchor="P11154" w:history="1">
        <w:r>
          <w:rPr>
            <w:color w:val="0000FF"/>
          </w:rPr>
          <w:t>Поле</w:t>
        </w:r>
      </w:hyperlink>
      <w:r>
        <w:t xml:space="preserve"> "27. Количество ФСМ в диапазоне" заполняется оператором заявителя с указанием количества вывозимых за пределы Российской Федерации ФСМ в штуках.</w:t>
      </w:r>
    </w:p>
    <w:p w:rsidR="0072463B" w:rsidRDefault="0072463B">
      <w:pPr>
        <w:pStyle w:val="ConsPlusNormal"/>
        <w:jc w:val="both"/>
      </w:pPr>
    </w:p>
    <w:p w:rsidR="0072463B" w:rsidRDefault="0072463B">
      <w:pPr>
        <w:pStyle w:val="ConsPlusNormal"/>
        <w:jc w:val="center"/>
        <w:outlineLvl w:val="1"/>
      </w:pPr>
      <w:bookmarkStart w:id="1095" w:name="P11200"/>
      <w:bookmarkEnd w:id="1095"/>
      <w:r>
        <w:t>23.1. Форма заявки о фиксации в ЕГАИС сведений</w:t>
      </w:r>
    </w:p>
    <w:p w:rsidR="0072463B" w:rsidRDefault="0072463B">
      <w:pPr>
        <w:pStyle w:val="ConsPlusNormal"/>
        <w:jc w:val="center"/>
      </w:pPr>
      <w:r>
        <w:t>о планируемом ввозе или перемещении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096" w:name="P11203"/>
            <w:bookmarkEnd w:id="1096"/>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7" w:name="P11210"/>
            <w:bookmarkEnd w:id="1097"/>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8" w:name="P11220"/>
            <w:bookmarkEnd w:id="1098"/>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099" w:name="P11230"/>
            <w:bookmarkEnd w:id="1099"/>
            <w:r>
              <w:t>3. Идентификатор документа в учетной системе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0" w:name="P11240"/>
            <w:bookmarkEnd w:id="1100"/>
            <w:r>
              <w:t>4.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1" w:name="P11250"/>
            <w:bookmarkEnd w:id="1101"/>
            <w:r>
              <w:t>5.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2" w:name="P11260"/>
            <w:bookmarkEnd w:id="1102"/>
            <w:r>
              <w:t>6. Количество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3" w:name="P11270"/>
            <w:bookmarkEnd w:id="1103"/>
            <w:r>
              <w:t>7. Объем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04" w:name="P11279"/>
            <w:bookmarkEnd w:id="1104"/>
            <w:r>
              <w:t>II. Таможенный пост</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5" w:name="P11286"/>
            <w:bookmarkEnd w:id="1105"/>
            <w:r>
              <w:t>8. Идентификатор таможенного поста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6" w:name="P11296"/>
            <w:bookmarkEnd w:id="1106"/>
            <w:r>
              <w:t>9.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7" w:name="P11306"/>
            <w:bookmarkEnd w:id="1107"/>
            <w:r>
              <w:t>10.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8" w:name="P11316"/>
            <w:bookmarkEnd w:id="1108"/>
            <w:r>
              <w:t>11.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09" w:name="P11326"/>
            <w:bookmarkEnd w:id="1109"/>
            <w:r>
              <w:t>12.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0" w:name="P11336"/>
            <w:bookmarkEnd w:id="1110"/>
            <w:r>
              <w:t>13.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11" w:name="P11345"/>
            <w:bookmarkEnd w:id="1111"/>
            <w:r>
              <w:t>III. Заявитель</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2" w:name="P11352"/>
            <w:bookmarkEnd w:id="1112"/>
            <w:r>
              <w:t>14. Идентификатор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3" w:name="P11362"/>
            <w:bookmarkEnd w:id="1113"/>
            <w:r>
              <w:t>15. Полное наименование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4" w:name="P11372"/>
            <w:bookmarkEnd w:id="1114"/>
            <w:r>
              <w:t>16.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5" w:name="P11382"/>
            <w:bookmarkEnd w:id="1115"/>
            <w:r>
              <w:t>17.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6" w:name="P11392"/>
            <w:bookmarkEnd w:id="1116"/>
            <w:r>
              <w:t>18. Юридический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7" w:name="P11402"/>
            <w:bookmarkEnd w:id="1117"/>
            <w:r>
              <w:t>19. Фактический адрес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18" w:name="P11411"/>
            <w:bookmarkEnd w:id="1118"/>
            <w:r>
              <w:t>IV. Информация о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19" w:name="P11418"/>
            <w:bookmarkEnd w:id="1119"/>
            <w:r>
              <w:t>20. Код продукции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0" w:name="P11428"/>
            <w:bookmarkEnd w:id="1120"/>
            <w:r>
              <w:t>21.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1" w:name="P11438"/>
            <w:bookmarkEnd w:id="1121"/>
            <w:r>
              <w:t>22.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2" w:name="P11448"/>
            <w:bookmarkEnd w:id="1122"/>
            <w:r>
              <w:t>23.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3" w:name="P11458"/>
            <w:bookmarkEnd w:id="1123"/>
            <w:r>
              <w:t>24.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4" w:name="P11468"/>
            <w:bookmarkEnd w:id="1124"/>
            <w:r>
              <w:t>25.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5" w:name="P11478"/>
            <w:bookmarkEnd w:id="1125"/>
            <w:r>
              <w:t>26.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6" w:name="P11488"/>
            <w:bookmarkEnd w:id="1126"/>
            <w:r>
              <w:t>27.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127" w:name="P11497"/>
            <w:bookmarkEnd w:id="1127"/>
            <w:r>
              <w:t>IV.I.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1128" w:name="P11498"/>
            <w:bookmarkEnd w:id="1128"/>
            <w:r>
              <w:t>IV.I.I.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29" w:name="P11505"/>
            <w:bookmarkEnd w:id="1129"/>
            <w:r>
              <w:t>28.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0" w:name="P11515"/>
            <w:bookmarkEnd w:id="1130"/>
            <w:r>
              <w:t>29.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1" w:name="P11525"/>
            <w:bookmarkEnd w:id="1131"/>
            <w:r>
              <w:t>30.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2" w:name="P11535"/>
            <w:bookmarkEnd w:id="1132"/>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3" w:name="P11545"/>
            <w:bookmarkEnd w:id="1133"/>
            <w:r>
              <w:t>32.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4"/>
            </w:pPr>
            <w:bookmarkStart w:id="1134" w:name="P11554"/>
            <w:bookmarkEnd w:id="1134"/>
            <w:r>
              <w:t>IV.I.II.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5" w:name="P11561"/>
            <w:bookmarkEnd w:id="1135"/>
            <w:r>
              <w:t>33. Системный идентификатор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6" w:name="P11571"/>
            <w:bookmarkEnd w:id="1136"/>
            <w:r>
              <w:t>34. Полное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7" w:name="P11581"/>
            <w:bookmarkEnd w:id="1137"/>
            <w:r>
              <w:t>35. Сокращенное наименование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8" w:name="P11591"/>
            <w:bookmarkEnd w:id="1138"/>
            <w:r>
              <w:t>36.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39" w:name="P11601"/>
            <w:bookmarkEnd w:id="1139"/>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0" w:name="P11611"/>
            <w:bookmarkEnd w:id="1140"/>
            <w:r>
              <w:t>38.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141" w:name="P11620"/>
            <w:bookmarkEnd w:id="1141"/>
            <w:r>
              <w:t>IV.II. Импортер продукции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2" w:name="P11627"/>
            <w:bookmarkEnd w:id="1142"/>
            <w:r>
              <w:t>39.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3" w:name="P11637"/>
            <w:bookmarkEnd w:id="1143"/>
            <w:r>
              <w:t>40. Полное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4" w:name="P11647"/>
            <w:bookmarkEnd w:id="1144"/>
            <w:r>
              <w:t>41. Сокращенное наименование организации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5" w:name="P11657"/>
            <w:bookmarkEnd w:id="1145"/>
            <w:r>
              <w:t>42.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6" w:name="P11667"/>
            <w:bookmarkEnd w:id="1146"/>
            <w:r>
              <w:t>43.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7" w:name="P11677"/>
            <w:bookmarkEnd w:id="1147"/>
            <w:r>
              <w:t>44.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8" w:name="P11687"/>
            <w:bookmarkEnd w:id="1148"/>
            <w:r>
              <w:t>45.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49" w:name="P11697"/>
            <w:bookmarkEnd w:id="1149"/>
            <w:r>
              <w:t>46.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23.2. Порядок заполнения и срок представления</w:t>
      </w:r>
    </w:p>
    <w:p w:rsidR="0072463B" w:rsidRDefault="0072463B">
      <w:pPr>
        <w:pStyle w:val="ConsPlusNormal"/>
        <w:jc w:val="center"/>
      </w:pPr>
      <w:r>
        <w:t>заявки о фиксации в ЕГАИС сведений о планируемом ввозе</w:t>
      </w:r>
    </w:p>
    <w:p w:rsidR="0072463B" w:rsidRDefault="0072463B">
      <w:pPr>
        <w:pStyle w:val="ConsPlusNormal"/>
        <w:jc w:val="center"/>
      </w:pPr>
      <w:r>
        <w:t>или перемещении продукции</w:t>
      </w:r>
    </w:p>
    <w:p w:rsidR="0072463B" w:rsidRDefault="0072463B">
      <w:pPr>
        <w:pStyle w:val="ConsPlusNormal"/>
        <w:jc w:val="both"/>
      </w:pPr>
    </w:p>
    <w:p w:rsidR="0072463B" w:rsidRDefault="0072463B">
      <w:pPr>
        <w:pStyle w:val="ConsPlusNormal"/>
        <w:ind w:firstLine="540"/>
        <w:jc w:val="both"/>
      </w:pPr>
      <w:hyperlink w:anchor="P11200" w:history="1">
        <w:r>
          <w:rPr>
            <w:color w:val="0000FF"/>
          </w:rPr>
          <w:t>Заявка</w:t>
        </w:r>
      </w:hyperlink>
      <w:r>
        <w:t xml:space="preserve"> о фиксации в ЕГАИС сведений о фиксации в ЕГАИС сведений о планируемом ввозе или перемещении продукции представляется по месту нахождения организации (обособленных подразделений) до начала таможенного оформления ввозимой продукции, в случае ее ввоза с территории стран, не являющихся участницами ЕАЭС, и до момента пересечения границы Российской Федерации, в случае перемещения продукции с территории стран-участниц ЕАЭС. Заполнения заявки осуществляется на основании первичных учетных документов в соответствии с Федеральным </w:t>
      </w:r>
      <w:hyperlink r:id="rId150" w:history="1">
        <w:r>
          <w:rPr>
            <w:color w:val="0000FF"/>
          </w:rPr>
          <w:t>законом</w:t>
        </w:r>
      </w:hyperlink>
      <w:r>
        <w:t xml:space="preserve"> N 402-ФЗ.</w:t>
      </w:r>
    </w:p>
    <w:p w:rsidR="0072463B" w:rsidRDefault="0072463B">
      <w:pPr>
        <w:pStyle w:val="ConsPlusNormal"/>
        <w:spacing w:before="220"/>
        <w:ind w:firstLine="540"/>
        <w:jc w:val="both"/>
      </w:pPr>
      <w:hyperlink w:anchor="P11203" w:history="1">
        <w:r>
          <w:rPr>
            <w:color w:val="0000FF"/>
          </w:rPr>
          <w:t>Блок</w:t>
        </w:r>
      </w:hyperlink>
      <w:r>
        <w:t xml:space="preserve"> "I. Заголовок документа" заполняется оператором заявителя. Повторение показателей </w:t>
      </w:r>
      <w:hyperlink w:anchor="P11203"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Поля </w:t>
      </w:r>
      <w:hyperlink w:anchor="P11210" w:history="1">
        <w:r>
          <w:rPr>
            <w:color w:val="0000FF"/>
          </w:rPr>
          <w:t>"1. Версия"</w:t>
        </w:r>
      </w:hyperlink>
      <w:r>
        <w:t xml:space="preserve"> и "</w:t>
      </w:r>
      <w:hyperlink w:anchor="P11220"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11230"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72463B" w:rsidRDefault="0072463B">
      <w:pPr>
        <w:pStyle w:val="ConsPlusNormal"/>
        <w:spacing w:before="220"/>
        <w:ind w:firstLine="540"/>
        <w:jc w:val="both"/>
      </w:pPr>
      <w:hyperlink w:anchor="P11240" w:history="1">
        <w:r>
          <w:rPr>
            <w:color w:val="0000FF"/>
          </w:rPr>
          <w:t>Поле</w:t>
        </w:r>
      </w:hyperlink>
      <w:r>
        <w:t xml:space="preserve"> "4. Номер документа" заполняется оператором заявителя с указанием номера документа.</w:t>
      </w:r>
    </w:p>
    <w:p w:rsidR="0072463B" w:rsidRDefault="0072463B">
      <w:pPr>
        <w:pStyle w:val="ConsPlusNormal"/>
        <w:spacing w:before="220"/>
        <w:ind w:firstLine="540"/>
        <w:jc w:val="both"/>
      </w:pPr>
      <w:hyperlink w:anchor="P11250" w:history="1">
        <w:r>
          <w:rPr>
            <w:color w:val="0000FF"/>
          </w:rPr>
          <w:t>Поле</w:t>
        </w:r>
      </w:hyperlink>
      <w:r>
        <w:t xml:space="preserve"> "5. Дата документа" заполняется оператором заявителя с указанием даты документа.</w:t>
      </w:r>
    </w:p>
    <w:p w:rsidR="0072463B" w:rsidRDefault="0072463B">
      <w:pPr>
        <w:pStyle w:val="ConsPlusNormal"/>
        <w:spacing w:before="220"/>
        <w:ind w:firstLine="540"/>
        <w:jc w:val="both"/>
      </w:pPr>
      <w:hyperlink w:anchor="P11260" w:history="1">
        <w:r>
          <w:rPr>
            <w:color w:val="0000FF"/>
          </w:rPr>
          <w:t>Поле</w:t>
        </w:r>
      </w:hyperlink>
      <w:r>
        <w:t xml:space="preserve"> "6. Количество продукции" заполняется оператором заявителя с указанием планируемого количества ввозимой продукции в штуках.</w:t>
      </w:r>
    </w:p>
    <w:p w:rsidR="0072463B" w:rsidRDefault="0072463B">
      <w:pPr>
        <w:pStyle w:val="ConsPlusNormal"/>
        <w:spacing w:before="220"/>
        <w:ind w:firstLine="540"/>
        <w:jc w:val="both"/>
      </w:pPr>
      <w:hyperlink w:anchor="P11270" w:history="1">
        <w:r>
          <w:rPr>
            <w:color w:val="0000FF"/>
          </w:rPr>
          <w:t>Поле</w:t>
        </w:r>
      </w:hyperlink>
      <w:r>
        <w:t xml:space="preserve"> "7. Объем продукции" заполняется оператором заявителя с указанием планируемого объема ввозимой продукции.</w:t>
      </w:r>
    </w:p>
    <w:p w:rsidR="0072463B" w:rsidRDefault="0072463B">
      <w:pPr>
        <w:pStyle w:val="ConsPlusNormal"/>
        <w:spacing w:before="220"/>
        <w:ind w:firstLine="540"/>
        <w:jc w:val="both"/>
      </w:pPr>
      <w:hyperlink w:anchor="P11279" w:history="1">
        <w:r>
          <w:rPr>
            <w:color w:val="0000FF"/>
          </w:rPr>
          <w:t>Блок</w:t>
        </w:r>
      </w:hyperlink>
      <w:r>
        <w:t xml:space="preserve"> "II. Таможенный пост" заполняется оператором заявителя. Повторение показателей </w:t>
      </w:r>
      <w:hyperlink w:anchor="P11279"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1286" w:history="1">
        <w:r>
          <w:rPr>
            <w:color w:val="0000FF"/>
          </w:rPr>
          <w:t>Поле</w:t>
        </w:r>
      </w:hyperlink>
      <w:r>
        <w:t xml:space="preserve"> "8. Идентификатор таможенного поста" заполняется оператором заявителя с указанием уникального системного идентификатора таможенного поста, через который будет производиться таможенное оформление ввозимой продукции, в справочниках ЕГАИС.</w:t>
      </w:r>
    </w:p>
    <w:p w:rsidR="0072463B" w:rsidRDefault="0072463B">
      <w:pPr>
        <w:pStyle w:val="ConsPlusNormal"/>
        <w:spacing w:before="220"/>
        <w:ind w:firstLine="540"/>
        <w:jc w:val="both"/>
      </w:pPr>
      <w:hyperlink w:anchor="P11296" w:history="1">
        <w:r>
          <w:rPr>
            <w:color w:val="0000FF"/>
          </w:rPr>
          <w:t>Поле</w:t>
        </w:r>
      </w:hyperlink>
      <w:r>
        <w:t xml:space="preserve"> "9. Полное наименование заявителя" заполняется оператором заявителя с указанием полного наименования таможенного поста, через который будет производиться таможенное оформление ввозимой продукции.</w:t>
      </w:r>
    </w:p>
    <w:p w:rsidR="0072463B" w:rsidRDefault="0072463B">
      <w:pPr>
        <w:pStyle w:val="ConsPlusNormal"/>
        <w:spacing w:before="220"/>
        <w:ind w:firstLine="540"/>
        <w:jc w:val="both"/>
      </w:pPr>
      <w:hyperlink w:anchor="P11306" w:history="1">
        <w:r>
          <w:rPr>
            <w:color w:val="0000FF"/>
          </w:rPr>
          <w:t>Поле</w:t>
        </w:r>
      </w:hyperlink>
      <w:r>
        <w:t xml:space="preserve"> "10. ИНН" заполняется оператором заявителя с указанием ИНН таможенного поста, через который будет производиться таможенное оформление ввозимой продукции.</w:t>
      </w:r>
    </w:p>
    <w:p w:rsidR="0072463B" w:rsidRDefault="0072463B">
      <w:pPr>
        <w:pStyle w:val="ConsPlusNormal"/>
        <w:spacing w:before="220"/>
        <w:ind w:firstLine="540"/>
        <w:jc w:val="both"/>
      </w:pPr>
      <w:hyperlink w:anchor="P11316" w:history="1">
        <w:r>
          <w:rPr>
            <w:color w:val="0000FF"/>
          </w:rPr>
          <w:t>Поле</w:t>
        </w:r>
      </w:hyperlink>
      <w:r>
        <w:t xml:space="preserve"> "11. КПП" заполняется оператором заявителя с указанием КПП таможенного поста, через который будет производиться таможенное оформление ввозимой продукции.</w:t>
      </w:r>
    </w:p>
    <w:p w:rsidR="0072463B" w:rsidRDefault="0072463B">
      <w:pPr>
        <w:pStyle w:val="ConsPlusNormal"/>
        <w:spacing w:before="220"/>
        <w:ind w:firstLine="540"/>
        <w:jc w:val="both"/>
      </w:pPr>
      <w:hyperlink w:anchor="P11326" w:history="1">
        <w:r>
          <w:rPr>
            <w:color w:val="0000FF"/>
          </w:rPr>
          <w:t>Поле</w:t>
        </w:r>
      </w:hyperlink>
      <w:r>
        <w:t xml:space="preserve"> "12. Юридический адрес" заполняется оператором заявителя с указанием юридического адреса таможенного поста, через который будет производиться таможенное оформление ввозимой продукции.</w:t>
      </w:r>
    </w:p>
    <w:p w:rsidR="0072463B" w:rsidRDefault="0072463B">
      <w:pPr>
        <w:pStyle w:val="ConsPlusNormal"/>
        <w:spacing w:before="220"/>
        <w:ind w:firstLine="540"/>
        <w:jc w:val="both"/>
      </w:pPr>
      <w:hyperlink w:anchor="P11336" w:history="1">
        <w:r>
          <w:rPr>
            <w:color w:val="0000FF"/>
          </w:rPr>
          <w:t>Поле</w:t>
        </w:r>
      </w:hyperlink>
      <w:r>
        <w:t xml:space="preserve"> "13. Фактический адрес" заполняется оператором заявителя с указанием фактического адреса таможенного поста, через который будет производиться таможенное оформление ввозимой продукции.</w:t>
      </w:r>
    </w:p>
    <w:p w:rsidR="0072463B" w:rsidRDefault="0072463B">
      <w:pPr>
        <w:pStyle w:val="ConsPlusNormal"/>
        <w:spacing w:before="220"/>
        <w:ind w:firstLine="540"/>
        <w:jc w:val="both"/>
      </w:pPr>
      <w:hyperlink w:anchor="P11345" w:history="1">
        <w:r>
          <w:rPr>
            <w:color w:val="0000FF"/>
          </w:rPr>
          <w:t>Блок</w:t>
        </w:r>
      </w:hyperlink>
      <w:r>
        <w:t xml:space="preserve"> "III. Заявитель" заполняется оператором заявителя. Повторение показателей </w:t>
      </w:r>
      <w:hyperlink w:anchor="P11345"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1352" w:history="1">
        <w:r>
          <w:rPr>
            <w:color w:val="0000FF"/>
          </w:rPr>
          <w:t>Поле</w:t>
        </w:r>
      </w:hyperlink>
      <w:r>
        <w:t xml:space="preserve"> "14.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11362" w:history="1">
        <w:r>
          <w:rPr>
            <w:color w:val="0000FF"/>
          </w:rPr>
          <w:t>Поле</w:t>
        </w:r>
      </w:hyperlink>
      <w:r>
        <w:t xml:space="preserve"> "15. Полное наименование заявителя"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11372" w:history="1">
        <w:r>
          <w:rPr>
            <w:color w:val="0000FF"/>
          </w:rPr>
          <w:t>Поле</w:t>
        </w:r>
      </w:hyperlink>
      <w:r>
        <w:t xml:space="preserve"> "16. ИНН" заполняется оператором заявителя с указанием ИНН заявителя.</w:t>
      </w:r>
    </w:p>
    <w:p w:rsidR="0072463B" w:rsidRDefault="0072463B">
      <w:pPr>
        <w:pStyle w:val="ConsPlusNormal"/>
        <w:spacing w:before="220"/>
        <w:ind w:firstLine="540"/>
        <w:jc w:val="both"/>
      </w:pPr>
      <w:hyperlink w:anchor="P11382" w:history="1">
        <w:r>
          <w:rPr>
            <w:color w:val="0000FF"/>
          </w:rPr>
          <w:t>Поле</w:t>
        </w:r>
      </w:hyperlink>
      <w:r>
        <w:t xml:space="preserve"> "17. КПП" заполняется оператором заявителя с указанием КПП заявителя.</w:t>
      </w:r>
    </w:p>
    <w:p w:rsidR="0072463B" w:rsidRDefault="0072463B">
      <w:pPr>
        <w:pStyle w:val="ConsPlusNormal"/>
        <w:spacing w:before="220"/>
        <w:ind w:firstLine="540"/>
        <w:jc w:val="both"/>
      </w:pPr>
      <w:hyperlink w:anchor="P11392" w:history="1">
        <w:r>
          <w:rPr>
            <w:color w:val="0000FF"/>
          </w:rPr>
          <w:t>Поле</w:t>
        </w:r>
      </w:hyperlink>
      <w:r>
        <w:t xml:space="preserve"> "18. Юридический адрес" заполняется оператором заявителя с указанием юридического адреса заявителя.</w:t>
      </w:r>
    </w:p>
    <w:p w:rsidR="0072463B" w:rsidRDefault="0072463B">
      <w:pPr>
        <w:pStyle w:val="ConsPlusNormal"/>
        <w:spacing w:before="220"/>
        <w:ind w:firstLine="540"/>
        <w:jc w:val="both"/>
      </w:pPr>
      <w:hyperlink w:anchor="P11402" w:history="1">
        <w:r>
          <w:rPr>
            <w:color w:val="0000FF"/>
          </w:rPr>
          <w:t>Поле</w:t>
        </w:r>
      </w:hyperlink>
      <w:r>
        <w:t xml:space="preserve"> "19. Фактический адрес" заполняется оператором заявителя с указанием фактического адреса заявителя.</w:t>
      </w:r>
    </w:p>
    <w:p w:rsidR="0072463B" w:rsidRDefault="0072463B">
      <w:pPr>
        <w:pStyle w:val="ConsPlusNormal"/>
        <w:spacing w:before="220"/>
        <w:ind w:firstLine="540"/>
        <w:jc w:val="both"/>
      </w:pPr>
      <w:hyperlink w:anchor="P11411" w:history="1">
        <w:r>
          <w:rPr>
            <w:color w:val="0000FF"/>
          </w:rPr>
          <w:t>Блок</w:t>
        </w:r>
      </w:hyperlink>
      <w:r>
        <w:t xml:space="preserve"> "IV. Информация о продукции" заполняется оператором заявителя. Повторение показателей блока в рамках одного документа не допускается.</w:t>
      </w:r>
    </w:p>
    <w:p w:rsidR="0072463B" w:rsidRDefault="0072463B">
      <w:pPr>
        <w:pStyle w:val="ConsPlusNormal"/>
        <w:spacing w:before="220"/>
        <w:ind w:firstLine="540"/>
        <w:jc w:val="both"/>
      </w:pPr>
      <w:hyperlink w:anchor="P11418" w:history="1">
        <w:r>
          <w:rPr>
            <w:color w:val="0000FF"/>
          </w:rPr>
          <w:t>Поле</w:t>
        </w:r>
      </w:hyperlink>
      <w:r>
        <w:t xml:space="preserve"> "20. Код продукции в ЕГАИС" заполняется оператором заявителя с указанием уникального кода продукции в справочниках ЕГАИС.</w:t>
      </w:r>
    </w:p>
    <w:p w:rsidR="0072463B" w:rsidRDefault="0072463B">
      <w:pPr>
        <w:pStyle w:val="ConsPlusNormal"/>
        <w:spacing w:before="220"/>
        <w:ind w:firstLine="540"/>
        <w:jc w:val="both"/>
      </w:pPr>
      <w:hyperlink w:anchor="P11428" w:history="1">
        <w:r>
          <w:rPr>
            <w:color w:val="0000FF"/>
          </w:rPr>
          <w:t>Поле</w:t>
        </w:r>
      </w:hyperlink>
      <w:r>
        <w:t xml:space="preserve"> "21.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11438" w:history="1">
        <w:r>
          <w:rPr>
            <w:color w:val="0000FF"/>
          </w:rPr>
          <w:t>Поле</w:t>
        </w:r>
      </w:hyperlink>
      <w:r>
        <w:t xml:space="preserve"> "22.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11448" w:history="1">
        <w:r>
          <w:rPr>
            <w:color w:val="0000FF"/>
          </w:rPr>
          <w:t>Поле</w:t>
        </w:r>
      </w:hyperlink>
      <w:r>
        <w:t xml:space="preserve"> "23.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11458" w:history="1">
        <w:r>
          <w:rPr>
            <w:color w:val="0000FF"/>
          </w:rPr>
          <w:t>Поле</w:t>
        </w:r>
      </w:hyperlink>
      <w:r>
        <w:t xml:space="preserve"> "24.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11468" w:history="1">
        <w:r>
          <w:rPr>
            <w:color w:val="0000FF"/>
          </w:rPr>
          <w:t>Поле</w:t>
        </w:r>
      </w:hyperlink>
      <w:r>
        <w:t xml:space="preserve"> "25.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11478" w:history="1">
        <w:r>
          <w:rPr>
            <w:color w:val="0000FF"/>
          </w:rPr>
          <w:t>Поле</w:t>
        </w:r>
      </w:hyperlink>
      <w:r>
        <w:t xml:space="preserve"> "26. Содержание этилового спирта в продукции" заполняется оператором заявителя с указанием процентного содержания этилового спирта в продукции.</w:t>
      </w:r>
    </w:p>
    <w:p w:rsidR="0072463B" w:rsidRDefault="0072463B">
      <w:pPr>
        <w:pStyle w:val="ConsPlusNormal"/>
        <w:spacing w:before="220"/>
        <w:ind w:firstLine="540"/>
        <w:jc w:val="both"/>
      </w:pPr>
      <w:hyperlink w:anchor="P11488" w:history="1">
        <w:r>
          <w:rPr>
            <w:color w:val="0000FF"/>
          </w:rPr>
          <w:t>Поле</w:t>
        </w:r>
      </w:hyperlink>
      <w:r>
        <w:t xml:space="preserve"> "27. Код вида продукции" заполняется оператором заявителя с указанием кода вида продукции в соответствии с Общероссийским </w:t>
      </w:r>
      <w:hyperlink r:id="rId151" w:history="1">
        <w:r>
          <w:rPr>
            <w:color w:val="0000FF"/>
          </w:rPr>
          <w:t>классификатором</w:t>
        </w:r>
      </w:hyperlink>
      <w:r>
        <w:t xml:space="preserve"> продукции по видам </w:t>
      </w:r>
      <w:r>
        <w:lastRenderedPageBreak/>
        <w:t>экономической деятельности.</w:t>
      </w:r>
    </w:p>
    <w:p w:rsidR="0072463B" w:rsidRDefault="0072463B">
      <w:pPr>
        <w:pStyle w:val="ConsPlusNormal"/>
        <w:spacing w:before="220"/>
        <w:ind w:firstLine="540"/>
        <w:jc w:val="both"/>
      </w:pPr>
      <w:hyperlink w:anchor="P11497" w:history="1">
        <w:r>
          <w:rPr>
            <w:color w:val="0000FF"/>
          </w:rPr>
          <w:t>Блок</w:t>
        </w:r>
      </w:hyperlink>
      <w:r>
        <w:t xml:space="preserve"> "IV.I. Производитель продукции" заполняется оператором заявителя. Показатели </w:t>
      </w:r>
      <w:hyperlink w:anchor="P11497"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72463B" w:rsidRDefault="0072463B">
      <w:pPr>
        <w:pStyle w:val="ConsPlusNormal"/>
        <w:spacing w:before="220"/>
        <w:ind w:firstLine="540"/>
        <w:jc w:val="both"/>
      </w:pPr>
      <w:hyperlink w:anchor="P11498" w:history="1">
        <w:r>
          <w:rPr>
            <w:color w:val="0000FF"/>
          </w:rPr>
          <w:t>Блок</w:t>
        </w:r>
      </w:hyperlink>
      <w:r>
        <w:t xml:space="preserve"> "IV.I.I. Нерезидент Российской Федерации (за исключением стран-участниц ЕАЭС)" заполняется оператором заявителя. Показатели </w:t>
      </w:r>
      <w:hyperlink w:anchor="P11498" w:history="1">
        <w:r>
          <w:rPr>
            <w:color w:val="0000FF"/>
          </w:rPr>
          <w:t>блока</w:t>
        </w:r>
      </w:hyperlink>
      <w:r>
        <w:t xml:space="preserve"> не могут заполняться одновременно с показателями </w:t>
      </w:r>
      <w:hyperlink w:anchor="P11554" w:history="1">
        <w:r>
          <w:rPr>
            <w:color w:val="0000FF"/>
          </w:rPr>
          <w:t>блока</w:t>
        </w:r>
      </w:hyperlink>
      <w:r>
        <w:t xml:space="preserve"> "IV.I.II. Резидент стран-участниц ЕАЭС (за исключением Российской Федерации)" в рамках одной позиции документа.</w:t>
      </w:r>
    </w:p>
    <w:p w:rsidR="0072463B" w:rsidRDefault="0072463B">
      <w:pPr>
        <w:pStyle w:val="ConsPlusNormal"/>
        <w:spacing w:before="220"/>
        <w:ind w:firstLine="540"/>
        <w:jc w:val="both"/>
      </w:pPr>
      <w:hyperlink w:anchor="P11505" w:history="1">
        <w:r>
          <w:rPr>
            <w:color w:val="0000FF"/>
          </w:rPr>
          <w:t>Поле</w:t>
        </w:r>
      </w:hyperlink>
      <w:r>
        <w:t xml:space="preserve"> "28.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11515" w:history="1">
        <w:r>
          <w:rPr>
            <w:color w:val="0000FF"/>
          </w:rPr>
          <w:t>Поле</w:t>
        </w:r>
      </w:hyperlink>
      <w:r>
        <w:t xml:space="preserve"> "29.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11525" w:history="1">
        <w:r>
          <w:rPr>
            <w:color w:val="0000FF"/>
          </w:rPr>
          <w:t>Поле</w:t>
        </w:r>
      </w:hyperlink>
      <w:r>
        <w:t xml:space="preserve"> "30.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11535"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52"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1545" w:history="1">
        <w:r>
          <w:rPr>
            <w:color w:val="0000FF"/>
          </w:rPr>
          <w:t>Поле</w:t>
        </w:r>
      </w:hyperlink>
      <w:r>
        <w:t xml:space="preserve"> "32.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11554" w:history="1">
        <w:r>
          <w:rPr>
            <w:color w:val="0000FF"/>
          </w:rPr>
          <w:t>Блок</w:t>
        </w:r>
      </w:hyperlink>
      <w:r>
        <w:t xml:space="preserve"> "IV.I.II. Резидент стран-участниц ЕАЭС (за исключением Российской Федерации)" заполняется оператором заявителя. Показатели </w:t>
      </w:r>
      <w:hyperlink w:anchor="P11554" w:history="1">
        <w:r>
          <w:rPr>
            <w:color w:val="0000FF"/>
          </w:rPr>
          <w:t>блока</w:t>
        </w:r>
      </w:hyperlink>
      <w:r>
        <w:t xml:space="preserve"> не могут заполняться одновременно с показателями </w:t>
      </w:r>
      <w:hyperlink w:anchor="P11498" w:history="1">
        <w:r>
          <w:rPr>
            <w:color w:val="0000FF"/>
          </w:rPr>
          <w:t>блока</w:t>
        </w:r>
      </w:hyperlink>
      <w:r>
        <w:t xml:space="preserve"> "IV.I.I. Нерезидент Российской Федерации (за исключением стран-участниц ЕАЭС)" в рамках одной позиции документа.</w:t>
      </w:r>
    </w:p>
    <w:p w:rsidR="0072463B" w:rsidRDefault="0072463B">
      <w:pPr>
        <w:pStyle w:val="ConsPlusNormal"/>
        <w:spacing w:before="220"/>
        <w:ind w:firstLine="540"/>
        <w:jc w:val="both"/>
      </w:pPr>
      <w:hyperlink w:anchor="P11561" w:history="1">
        <w:r>
          <w:rPr>
            <w:color w:val="0000FF"/>
          </w:rPr>
          <w:t>Поле</w:t>
        </w:r>
      </w:hyperlink>
      <w:r>
        <w:t xml:space="preserve"> "33.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11571" w:history="1">
        <w:r>
          <w:rPr>
            <w:color w:val="0000FF"/>
          </w:rPr>
          <w:t>Поле</w:t>
        </w:r>
      </w:hyperlink>
      <w:r>
        <w:t xml:space="preserve"> "34. Полное наименование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11581" w:history="1">
        <w:r>
          <w:rPr>
            <w:color w:val="0000FF"/>
          </w:rPr>
          <w:t>Поле</w:t>
        </w:r>
      </w:hyperlink>
      <w:r>
        <w:t xml:space="preserve"> "35. Сокращенное наименование лица" заполняется оператором заявителя с указанием сокращенного наименования производителя.</w:t>
      </w:r>
    </w:p>
    <w:p w:rsidR="0072463B" w:rsidRDefault="0072463B">
      <w:pPr>
        <w:pStyle w:val="ConsPlusNormal"/>
        <w:spacing w:before="220"/>
        <w:ind w:firstLine="540"/>
        <w:jc w:val="both"/>
      </w:pPr>
      <w:hyperlink w:anchor="P11591" w:history="1">
        <w:r>
          <w:rPr>
            <w:color w:val="0000FF"/>
          </w:rPr>
          <w:t>Поле</w:t>
        </w:r>
      </w:hyperlink>
      <w:r>
        <w:t xml:space="preserve"> "36.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72463B" w:rsidRDefault="0072463B">
      <w:pPr>
        <w:pStyle w:val="ConsPlusNormal"/>
        <w:spacing w:before="220"/>
        <w:ind w:firstLine="540"/>
        <w:jc w:val="both"/>
      </w:pPr>
      <w:hyperlink w:anchor="P11601" w:history="1">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53"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1611"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11620" w:history="1">
        <w:r>
          <w:rPr>
            <w:color w:val="0000FF"/>
          </w:rPr>
          <w:t>Блок</w:t>
        </w:r>
      </w:hyperlink>
      <w:r>
        <w:t xml:space="preserve"> "IV.II. Импортер продукции" заполняется оператором заявителя.</w:t>
      </w:r>
    </w:p>
    <w:p w:rsidR="0072463B" w:rsidRDefault="0072463B">
      <w:pPr>
        <w:pStyle w:val="ConsPlusNormal"/>
        <w:spacing w:before="220"/>
        <w:ind w:firstLine="540"/>
        <w:jc w:val="both"/>
      </w:pPr>
      <w:hyperlink w:anchor="P11627" w:history="1">
        <w:r>
          <w:rPr>
            <w:color w:val="0000FF"/>
          </w:rPr>
          <w:t>Поле</w:t>
        </w:r>
      </w:hyperlink>
      <w:r>
        <w:t xml:space="preserve"> "39. Системный идентификатор организации" заполняется оператором заявителя с указанием уникального системного идентификатора импортера в справочниках ЕГАИС.</w:t>
      </w:r>
    </w:p>
    <w:p w:rsidR="0072463B" w:rsidRDefault="0072463B">
      <w:pPr>
        <w:pStyle w:val="ConsPlusNormal"/>
        <w:spacing w:before="220"/>
        <w:ind w:firstLine="540"/>
        <w:jc w:val="both"/>
      </w:pPr>
      <w:hyperlink w:anchor="P11637" w:history="1">
        <w:r>
          <w:rPr>
            <w:color w:val="0000FF"/>
          </w:rPr>
          <w:t>Поле</w:t>
        </w:r>
      </w:hyperlink>
      <w:r>
        <w:t xml:space="preserve"> "40. Полное наименование организации" заполняется оператором заявителя с указанием полного наименования импортера.</w:t>
      </w:r>
    </w:p>
    <w:p w:rsidR="0072463B" w:rsidRDefault="0072463B">
      <w:pPr>
        <w:pStyle w:val="ConsPlusNormal"/>
        <w:spacing w:before="220"/>
        <w:ind w:firstLine="540"/>
        <w:jc w:val="both"/>
      </w:pPr>
      <w:hyperlink w:anchor="P11647" w:history="1">
        <w:r>
          <w:rPr>
            <w:color w:val="0000FF"/>
          </w:rPr>
          <w:t>Поле</w:t>
        </w:r>
      </w:hyperlink>
      <w:r>
        <w:t xml:space="preserve"> "41. Сокращенное наименование организации (при наличии)" заполняется оператором заявителя с указанием сокращенного наименования импортера.</w:t>
      </w:r>
    </w:p>
    <w:p w:rsidR="0072463B" w:rsidRDefault="0072463B">
      <w:pPr>
        <w:pStyle w:val="ConsPlusNormal"/>
        <w:spacing w:before="220"/>
        <w:ind w:firstLine="540"/>
        <w:jc w:val="both"/>
      </w:pPr>
      <w:hyperlink w:anchor="P11657" w:history="1">
        <w:r>
          <w:rPr>
            <w:color w:val="0000FF"/>
          </w:rPr>
          <w:t>Поле</w:t>
        </w:r>
      </w:hyperlink>
      <w:r>
        <w:t xml:space="preserve"> "42. ИНН" заполняется оператором заявителя с указанием ИНН импортера.</w:t>
      </w:r>
    </w:p>
    <w:p w:rsidR="0072463B" w:rsidRDefault="0072463B">
      <w:pPr>
        <w:pStyle w:val="ConsPlusNormal"/>
        <w:spacing w:before="220"/>
        <w:ind w:firstLine="540"/>
        <w:jc w:val="both"/>
      </w:pPr>
      <w:hyperlink w:anchor="P11667" w:history="1">
        <w:r>
          <w:rPr>
            <w:color w:val="0000FF"/>
          </w:rPr>
          <w:t>Поле</w:t>
        </w:r>
      </w:hyperlink>
      <w:r>
        <w:t xml:space="preserve"> "43. КПП" заполняется оператором заявителя с указанием КПП по месту осуществления деятельности импортера.</w:t>
      </w:r>
    </w:p>
    <w:p w:rsidR="0072463B" w:rsidRDefault="0072463B">
      <w:pPr>
        <w:pStyle w:val="ConsPlusNormal"/>
        <w:spacing w:before="220"/>
        <w:ind w:firstLine="540"/>
        <w:jc w:val="both"/>
      </w:pPr>
      <w:hyperlink w:anchor="P11677" w:history="1">
        <w:r>
          <w:rPr>
            <w:color w:val="0000FF"/>
          </w:rPr>
          <w:t>Поле</w:t>
        </w:r>
      </w:hyperlink>
      <w:r>
        <w:t xml:space="preserve"> "44.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импортера в соответствии с Общероссийским </w:t>
      </w:r>
      <w:hyperlink r:id="rId154"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1687" w:history="1">
        <w:r>
          <w:rPr>
            <w:color w:val="0000FF"/>
          </w:rPr>
          <w:t>Поле</w:t>
        </w:r>
      </w:hyperlink>
      <w:r>
        <w:t xml:space="preserve"> "45.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импортера.</w:t>
      </w:r>
    </w:p>
    <w:p w:rsidR="0072463B" w:rsidRDefault="0072463B">
      <w:pPr>
        <w:pStyle w:val="ConsPlusNormal"/>
        <w:spacing w:before="220"/>
        <w:ind w:firstLine="540"/>
        <w:jc w:val="both"/>
      </w:pPr>
      <w:hyperlink w:anchor="P11697" w:history="1">
        <w:r>
          <w:rPr>
            <w:color w:val="0000FF"/>
          </w:rPr>
          <w:t>Поле</w:t>
        </w:r>
      </w:hyperlink>
      <w:r>
        <w:t xml:space="preserve"> "46.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импортера.</w:t>
      </w:r>
    </w:p>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jc w:val="center"/>
        <w:outlineLvl w:val="1"/>
      </w:pPr>
      <w:bookmarkStart w:id="1150" w:name="P11768"/>
      <w:bookmarkEnd w:id="1150"/>
      <w:r>
        <w:t>25.1. Форма заявки о фиксации в ЕГАИС сведений</w:t>
      </w:r>
    </w:p>
    <w:p w:rsidR="0072463B" w:rsidRDefault="0072463B">
      <w:pPr>
        <w:pStyle w:val="ConsPlusNormal"/>
        <w:jc w:val="center"/>
      </w:pPr>
      <w:r>
        <w:t>об иностранном контрагенте</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51" w:name="P11771"/>
            <w:bookmarkEnd w:id="1151"/>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2" w:name="P11778"/>
            <w:bookmarkEnd w:id="1152"/>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3" w:name="P11788"/>
            <w:bookmarkEnd w:id="1153"/>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4" w:name="P11798"/>
            <w:bookmarkEnd w:id="1154"/>
            <w:r>
              <w:t>3. Регистрационный номер запроса на добавление иностранного контрагента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5" w:name="P11808"/>
            <w:bookmarkEnd w:id="1155"/>
            <w:r>
              <w:t>4. Дата и время направления запроса на добавление иностранного контрагента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56" w:name="P11817"/>
            <w:bookmarkEnd w:id="1156"/>
            <w:r>
              <w:t>II. Запрос</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157" w:name="P11818"/>
            <w:bookmarkEnd w:id="1157"/>
            <w:r>
              <w:t>II.I. Нерезидент Российской Федерации (за исключением стран-участниц ЕАЭС)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8" w:name="P11825"/>
            <w:bookmarkEnd w:id="1158"/>
            <w:r>
              <w:t>5. Код контрагента по справочнику учетной системы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59" w:name="P11835"/>
            <w:bookmarkEnd w:id="1159"/>
            <w:r>
              <w:t>6. Полное наименование контрагента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0" w:name="P11845"/>
            <w:bookmarkEnd w:id="1160"/>
            <w:r>
              <w:t>7. Сокращенное наименование контрагента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1" w:name="P11855"/>
            <w:bookmarkEnd w:id="1161"/>
            <w:r>
              <w:t>8.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2" w:name="P11865"/>
            <w:bookmarkEnd w:id="1162"/>
            <w:r>
              <w:t>9.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163" w:name="P11874"/>
            <w:bookmarkEnd w:id="1163"/>
            <w:r>
              <w:t>II.II. Резидент стран-участниц ЕАЭС (за исключением Российской Федерации)</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4" w:name="P11881"/>
            <w:bookmarkEnd w:id="1164"/>
            <w:r>
              <w:t>10. Код контрагента по справочнику учетной системы заявителя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5" w:name="P11891"/>
            <w:bookmarkEnd w:id="1165"/>
            <w:r>
              <w:t>11. Полное наименование контрагента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6" w:name="P11901"/>
            <w:bookmarkEnd w:id="1166"/>
            <w:r>
              <w:t>12. Сокращенное наименование контрагента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7" w:name="P11911"/>
            <w:bookmarkEnd w:id="1167"/>
            <w:r>
              <w:t>13. Идентификационный номер контрагента, присвоенный страной-участницей ЕАЭС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8" w:name="P11921"/>
            <w:bookmarkEnd w:id="1168"/>
            <w:r>
              <w:t>14. Код страны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69" w:name="P11931"/>
            <w:bookmarkEnd w:id="1169"/>
            <w:r>
              <w:t>15. Адрес фактического места осуществления деятельности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25.2. Порядок заполнения и срок представления заявки</w:t>
      </w:r>
    </w:p>
    <w:p w:rsidR="0072463B" w:rsidRDefault="0072463B">
      <w:pPr>
        <w:pStyle w:val="ConsPlusNormal"/>
        <w:jc w:val="center"/>
      </w:pPr>
      <w:r>
        <w:t>о фиксации в ЕГАИС сведений об иностранном контрагенте</w:t>
      </w:r>
    </w:p>
    <w:p w:rsidR="0072463B" w:rsidRDefault="0072463B">
      <w:pPr>
        <w:pStyle w:val="ConsPlusNormal"/>
        <w:jc w:val="both"/>
      </w:pPr>
    </w:p>
    <w:p w:rsidR="0072463B" w:rsidRDefault="0072463B">
      <w:pPr>
        <w:pStyle w:val="ConsPlusNormal"/>
        <w:ind w:firstLine="540"/>
        <w:jc w:val="both"/>
      </w:pPr>
      <w:hyperlink w:anchor="P11768" w:history="1">
        <w:r>
          <w:rPr>
            <w:color w:val="0000FF"/>
          </w:rPr>
          <w:t>Заявка</w:t>
        </w:r>
      </w:hyperlink>
      <w:r>
        <w:t xml:space="preserve"> о фиксации в ЕГАИС сведений об иностранном контрагенте представляется по месту </w:t>
      </w:r>
      <w:r>
        <w:lastRenderedPageBreak/>
        <w:t xml:space="preserve">нахождения заявителя (обособленных подразделений) при необходимости добавления в справочную систему ЕГАИС иностранного контрагента. Заполнения </w:t>
      </w:r>
      <w:hyperlink w:anchor="P11768" w:history="1">
        <w:r>
          <w:rPr>
            <w:color w:val="0000FF"/>
          </w:rPr>
          <w:t>заявки</w:t>
        </w:r>
      </w:hyperlink>
      <w:r>
        <w:t xml:space="preserve"> осуществляется на основании первичных учетных документов в соответствии с Федеральным </w:t>
      </w:r>
      <w:hyperlink r:id="rId155" w:history="1">
        <w:r>
          <w:rPr>
            <w:color w:val="0000FF"/>
          </w:rPr>
          <w:t>законом</w:t>
        </w:r>
      </w:hyperlink>
      <w:r>
        <w:t xml:space="preserve"> N 402-ФЗ.</w:t>
      </w:r>
    </w:p>
    <w:p w:rsidR="0072463B" w:rsidRDefault="0072463B">
      <w:pPr>
        <w:pStyle w:val="ConsPlusNormal"/>
        <w:spacing w:before="220"/>
        <w:ind w:firstLine="540"/>
        <w:jc w:val="both"/>
      </w:pPr>
      <w:hyperlink w:anchor="P11771" w:history="1">
        <w:r>
          <w:rPr>
            <w:color w:val="0000FF"/>
          </w:rPr>
          <w:t>Блок</w:t>
        </w:r>
      </w:hyperlink>
      <w:r>
        <w:t xml:space="preserve"> "I. Заголовок документа" заполняется оператором заявителя. Повторение показателей </w:t>
      </w:r>
      <w:hyperlink w:anchor="P11771"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Поля </w:t>
      </w:r>
      <w:hyperlink w:anchor="P11778" w:history="1">
        <w:r>
          <w:rPr>
            <w:color w:val="0000FF"/>
          </w:rPr>
          <w:t>"1. Версия"</w:t>
        </w:r>
      </w:hyperlink>
      <w:r>
        <w:t xml:space="preserve"> и "</w:t>
      </w:r>
      <w:hyperlink w:anchor="P11788"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11798" w:history="1">
        <w:r>
          <w:rPr>
            <w:color w:val="0000FF"/>
          </w:rPr>
          <w:t>Поле</w:t>
        </w:r>
      </w:hyperlink>
      <w:r>
        <w:t xml:space="preserve"> "3. Регистрационный номер запроса на добавление иностранного контрагента" заполняется оператором заявителя с указанием внутреннего номера запроса на добавление в ЕГАИС сведений об иностранном контрагенте, присвоенного заявителем.</w:t>
      </w:r>
    </w:p>
    <w:p w:rsidR="0072463B" w:rsidRDefault="0072463B">
      <w:pPr>
        <w:pStyle w:val="ConsPlusNormal"/>
        <w:spacing w:before="220"/>
        <w:ind w:firstLine="540"/>
        <w:jc w:val="both"/>
      </w:pPr>
      <w:hyperlink w:anchor="P11808" w:history="1">
        <w:r>
          <w:rPr>
            <w:color w:val="0000FF"/>
          </w:rPr>
          <w:t>Поле</w:t>
        </w:r>
      </w:hyperlink>
      <w:r>
        <w:t xml:space="preserve"> "4. Дата и время направления запроса на добавление иностранного контрагента" заполняется оператором заявителя с указанием даты и времени направления запроса в ЕГАИС на добавление сведений об иностранном контрагенте, присвоенного заявителем.</w:t>
      </w:r>
    </w:p>
    <w:p w:rsidR="0072463B" w:rsidRDefault="0072463B">
      <w:pPr>
        <w:pStyle w:val="ConsPlusNormal"/>
        <w:spacing w:before="220"/>
        <w:ind w:firstLine="540"/>
        <w:jc w:val="both"/>
      </w:pPr>
      <w:hyperlink w:anchor="P11817" w:history="1">
        <w:r>
          <w:rPr>
            <w:color w:val="0000FF"/>
          </w:rPr>
          <w:t>Блок</w:t>
        </w:r>
      </w:hyperlink>
      <w:r>
        <w:t xml:space="preserve"> "II. Запрос" заполняется оператором заявителя. Повторение показателей </w:t>
      </w:r>
      <w:hyperlink w:anchor="P11817"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1818" w:history="1">
        <w:r>
          <w:rPr>
            <w:color w:val="0000FF"/>
          </w:rPr>
          <w:t>Блок</w:t>
        </w:r>
      </w:hyperlink>
      <w:r>
        <w:t xml:space="preserve"> "II.I. Нерезидент Российской Федерации (за исключением стран-участниц ЕАЭС)" заполняется оператором заявителя. Повторение показателей </w:t>
      </w:r>
      <w:hyperlink w:anchor="P11818"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1825" w:history="1">
        <w:r>
          <w:rPr>
            <w:color w:val="0000FF"/>
          </w:rPr>
          <w:t>Поле</w:t>
        </w:r>
      </w:hyperlink>
      <w:r>
        <w:t xml:space="preserve"> "5. Код контрагента по справочнику учетной системы заявителя" заполняется оператором заявителя с указанием кода контрагента, присвоенного в справочнике собственной учетной системы заявителя.</w:t>
      </w:r>
    </w:p>
    <w:p w:rsidR="0072463B" w:rsidRDefault="0072463B">
      <w:pPr>
        <w:pStyle w:val="ConsPlusNormal"/>
        <w:spacing w:before="220"/>
        <w:ind w:firstLine="540"/>
        <w:jc w:val="both"/>
      </w:pPr>
      <w:hyperlink w:anchor="P11835" w:history="1">
        <w:r>
          <w:rPr>
            <w:color w:val="0000FF"/>
          </w:rPr>
          <w:t>Поле</w:t>
        </w:r>
      </w:hyperlink>
      <w:r>
        <w:t xml:space="preserve"> "6. Полное наименование контрагента" заполняется оператором заявителя с указанием полного наименования иностранного контрагента.</w:t>
      </w:r>
    </w:p>
    <w:p w:rsidR="0072463B" w:rsidRDefault="0072463B">
      <w:pPr>
        <w:pStyle w:val="ConsPlusNormal"/>
        <w:spacing w:before="220"/>
        <w:ind w:firstLine="540"/>
        <w:jc w:val="both"/>
      </w:pPr>
      <w:hyperlink w:anchor="P11845" w:history="1">
        <w:r>
          <w:rPr>
            <w:color w:val="0000FF"/>
          </w:rPr>
          <w:t>Поле</w:t>
        </w:r>
      </w:hyperlink>
      <w:r>
        <w:t xml:space="preserve"> "7. Сокращенное наименование контрагента" заполняется оператором заявителя с указанием сокращенного наименования иностранного контрагента.</w:t>
      </w:r>
    </w:p>
    <w:p w:rsidR="0072463B" w:rsidRDefault="0072463B">
      <w:pPr>
        <w:pStyle w:val="ConsPlusNormal"/>
        <w:spacing w:before="220"/>
        <w:ind w:firstLine="540"/>
        <w:jc w:val="both"/>
      </w:pPr>
      <w:hyperlink w:anchor="P11855" w:history="1">
        <w:r>
          <w:rPr>
            <w:color w:val="0000FF"/>
          </w:rPr>
          <w:t>Поле</w:t>
        </w:r>
      </w:hyperlink>
      <w:r>
        <w:t xml:space="preserve"> "8.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w:t>
      </w:r>
      <w:hyperlink r:id="rId15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1865" w:history="1">
        <w:r>
          <w:rPr>
            <w:color w:val="0000FF"/>
          </w:rPr>
          <w:t>Поле</w:t>
        </w:r>
      </w:hyperlink>
      <w:r>
        <w:t xml:space="preserve"> "9.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иностранного контрагента.</w:t>
      </w:r>
    </w:p>
    <w:p w:rsidR="0072463B" w:rsidRDefault="0072463B">
      <w:pPr>
        <w:pStyle w:val="ConsPlusNormal"/>
        <w:spacing w:before="220"/>
        <w:ind w:firstLine="540"/>
        <w:jc w:val="both"/>
      </w:pPr>
      <w:hyperlink w:anchor="P11874" w:history="1">
        <w:r>
          <w:rPr>
            <w:color w:val="0000FF"/>
          </w:rPr>
          <w:t>Блок</w:t>
        </w:r>
      </w:hyperlink>
      <w:r>
        <w:t xml:space="preserve"> "II.II. Резидент стран-участниц ЕАЭС (за исключением Российской Федерации)" заполняется оператором заявителя. Повторение показателей </w:t>
      </w:r>
      <w:hyperlink w:anchor="P11874"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1881" w:history="1">
        <w:r>
          <w:rPr>
            <w:color w:val="0000FF"/>
          </w:rPr>
          <w:t>Поле</w:t>
        </w:r>
      </w:hyperlink>
      <w:r>
        <w:t xml:space="preserve"> "10. Код контрагента по справочнику учетной системы заявителя" заполняется оператором заявителя с указанием кода контрагента, присвоенного в справочнике собственной учетной системы заявителя.</w:t>
      </w:r>
    </w:p>
    <w:p w:rsidR="0072463B" w:rsidRDefault="0072463B">
      <w:pPr>
        <w:pStyle w:val="ConsPlusNormal"/>
        <w:spacing w:before="220"/>
        <w:ind w:firstLine="540"/>
        <w:jc w:val="both"/>
      </w:pPr>
      <w:hyperlink w:anchor="P11891" w:history="1">
        <w:r>
          <w:rPr>
            <w:color w:val="0000FF"/>
          </w:rPr>
          <w:t>Поле</w:t>
        </w:r>
      </w:hyperlink>
      <w:r>
        <w:t xml:space="preserve"> "11. Полное наименование контрагента" заполняется оператором заявителя с указанием полного наименования иностранного контрагента.</w:t>
      </w:r>
    </w:p>
    <w:p w:rsidR="0072463B" w:rsidRDefault="0072463B">
      <w:pPr>
        <w:pStyle w:val="ConsPlusNormal"/>
        <w:spacing w:before="220"/>
        <w:ind w:firstLine="540"/>
        <w:jc w:val="both"/>
      </w:pPr>
      <w:hyperlink w:anchor="P11901" w:history="1">
        <w:r>
          <w:rPr>
            <w:color w:val="0000FF"/>
          </w:rPr>
          <w:t>Поле</w:t>
        </w:r>
      </w:hyperlink>
      <w:r>
        <w:t xml:space="preserve"> "12. Сокращенное наименование контрагента" заполняется оператором заявителя с указанием сокращенного наименования иностранного контрагента.</w:t>
      </w:r>
    </w:p>
    <w:p w:rsidR="0072463B" w:rsidRDefault="0072463B">
      <w:pPr>
        <w:pStyle w:val="ConsPlusNormal"/>
        <w:spacing w:before="220"/>
        <w:ind w:firstLine="540"/>
        <w:jc w:val="both"/>
      </w:pPr>
      <w:hyperlink w:anchor="P11911" w:history="1">
        <w:r>
          <w:rPr>
            <w:color w:val="0000FF"/>
          </w:rPr>
          <w:t>Поле</w:t>
        </w:r>
      </w:hyperlink>
      <w:r>
        <w:t xml:space="preserve"> "13. Идентификационный номер контрагента, присвоенный страной-участницей ЕАЭС" заполняется оператором заявителя с указанием идентификационного номера иностранного контрагента, присвоенного страной-участницей ЕАЭС, в которой им осуществляется деятельность.</w:t>
      </w:r>
    </w:p>
    <w:p w:rsidR="0072463B" w:rsidRDefault="0072463B">
      <w:pPr>
        <w:pStyle w:val="ConsPlusNormal"/>
        <w:spacing w:before="220"/>
        <w:ind w:firstLine="540"/>
        <w:jc w:val="both"/>
      </w:pPr>
      <w:hyperlink w:anchor="P11921" w:history="1">
        <w:r>
          <w:rPr>
            <w:color w:val="0000FF"/>
          </w:rPr>
          <w:t>Поле</w:t>
        </w:r>
      </w:hyperlink>
      <w:r>
        <w:t xml:space="preserve"> "14.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w:t>
      </w:r>
      <w:hyperlink r:id="rId157"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1931" w:history="1">
        <w:r>
          <w:rPr>
            <w:color w:val="0000FF"/>
          </w:rPr>
          <w:t>Поле</w:t>
        </w:r>
      </w:hyperlink>
      <w:r>
        <w:t xml:space="preserve"> "15.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иностранного контрагента.</w:t>
      </w:r>
    </w:p>
    <w:p w:rsidR="0072463B" w:rsidRDefault="0072463B">
      <w:pPr>
        <w:pStyle w:val="ConsPlusNormal"/>
        <w:jc w:val="both"/>
      </w:pPr>
    </w:p>
    <w:p w:rsidR="0072463B" w:rsidRDefault="0072463B">
      <w:pPr>
        <w:pStyle w:val="ConsPlusNormal"/>
        <w:jc w:val="center"/>
        <w:outlineLvl w:val="1"/>
      </w:pPr>
      <w:bookmarkStart w:id="1170" w:name="P11964"/>
      <w:bookmarkEnd w:id="1170"/>
      <w:r>
        <w:t>26.1. Форма заявки о фиксации в ЕГАИС сведений</w:t>
      </w:r>
    </w:p>
    <w:p w:rsidR="0072463B" w:rsidRDefault="0072463B">
      <w:pPr>
        <w:pStyle w:val="ConsPlusNormal"/>
        <w:jc w:val="center"/>
      </w:pPr>
      <w:r>
        <w:t>об алкогольной и спиртосодержащей продукции</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71" w:name="P11967"/>
            <w:bookmarkEnd w:id="1171"/>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2" w:name="P11974"/>
            <w:bookmarkEnd w:id="1172"/>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3" w:name="P11984"/>
            <w:bookmarkEnd w:id="1173"/>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4" w:name="P11994"/>
            <w:bookmarkEnd w:id="1174"/>
            <w:r>
              <w:t>3. Регистрационный номер запроса на добавление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5" w:name="P12004"/>
            <w:bookmarkEnd w:id="1175"/>
            <w:r>
              <w:t>4. Дата и время направления запроса на добавление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76" w:name="P12013"/>
            <w:bookmarkEnd w:id="1176"/>
            <w:r>
              <w:t>II. Запрос</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7" w:name="P12020"/>
            <w:bookmarkEnd w:id="1177"/>
            <w:r>
              <w:t>5. Код производителя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8" w:name="P12030"/>
            <w:bookmarkEnd w:id="1178"/>
            <w:r>
              <w:t>6. Тип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79" w:name="P12040"/>
            <w:bookmarkEnd w:id="1179"/>
            <w:r>
              <w:t>7. Код вида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0" w:name="P12050"/>
            <w:bookmarkEnd w:id="1180"/>
            <w:r>
              <w:t>8. Код страны производителя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1" w:name="P12060"/>
            <w:bookmarkEnd w:id="1181"/>
            <w:r>
              <w:t>9. Полное наименование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2" w:name="P12070"/>
            <w:bookmarkEnd w:id="1182"/>
            <w:r>
              <w:t>10. Сокращенное наименование продукции (при наличии)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3" w:name="P12080"/>
            <w:bookmarkEnd w:id="1183"/>
            <w:r>
              <w:t>11. Признак фасовки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4" w:name="P12090"/>
            <w:bookmarkEnd w:id="1184"/>
            <w:r>
              <w:t>12. Емкость тары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5" w:name="P12100"/>
            <w:bookmarkEnd w:id="1185"/>
            <w:r>
              <w:t>13. Фактическое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6" w:name="P12110"/>
            <w:bookmarkEnd w:id="1186"/>
            <w:r>
              <w:t>14. Минимальное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7" w:name="P12120"/>
            <w:bookmarkEnd w:id="1187"/>
            <w:r>
              <w:t>15. Максимальное содержание этилового спирта в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8" w:name="P12130"/>
            <w:bookmarkEnd w:id="1188"/>
            <w:r>
              <w:t>16. Регистрационный номер уведомления о начале оборота алкогольной продукции на территории Российской Федерации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89" w:name="P12140"/>
            <w:bookmarkEnd w:id="1189"/>
            <w:r>
              <w:t>17. Торговый знак</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0" w:name="P12150"/>
            <w:bookmarkEnd w:id="1190"/>
            <w:r>
              <w:t>18. Код типа упаковки потребительской тары</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26.2. Порядок заполнения и срок представления</w:t>
      </w:r>
    </w:p>
    <w:p w:rsidR="0072463B" w:rsidRDefault="0072463B">
      <w:pPr>
        <w:pStyle w:val="ConsPlusNormal"/>
        <w:jc w:val="center"/>
      </w:pPr>
      <w:r>
        <w:t>заявки о фиксации в ЕГАИС сведений об алкогольной</w:t>
      </w:r>
    </w:p>
    <w:p w:rsidR="0072463B" w:rsidRDefault="0072463B">
      <w:pPr>
        <w:pStyle w:val="ConsPlusNormal"/>
        <w:jc w:val="center"/>
      </w:pPr>
      <w:r>
        <w:t>и спиртосодержащей продукции</w:t>
      </w:r>
    </w:p>
    <w:p w:rsidR="0072463B" w:rsidRDefault="0072463B">
      <w:pPr>
        <w:pStyle w:val="ConsPlusNormal"/>
        <w:jc w:val="both"/>
      </w:pPr>
    </w:p>
    <w:p w:rsidR="0072463B" w:rsidRDefault="0072463B">
      <w:pPr>
        <w:pStyle w:val="ConsPlusNormal"/>
        <w:ind w:firstLine="540"/>
        <w:jc w:val="both"/>
      </w:pPr>
      <w:hyperlink w:anchor="P11964" w:history="1">
        <w:r>
          <w:rPr>
            <w:color w:val="0000FF"/>
          </w:rPr>
          <w:t>Заявка</w:t>
        </w:r>
      </w:hyperlink>
      <w:r>
        <w:t xml:space="preserve"> о фиксации в ЕГАИС сведений об алкогольной и спиртосодержащей продукции представляется по месту нахождения заявителя (обособленных подразделений) при необходимости добавления в справочную систему ЕГАИС сведений продукции. Заполнения заявки осуществляется на основании первичных учетных документов в соответствии с Федеральным </w:t>
      </w:r>
      <w:hyperlink r:id="rId158" w:history="1">
        <w:r>
          <w:rPr>
            <w:color w:val="0000FF"/>
          </w:rPr>
          <w:t>законом</w:t>
        </w:r>
      </w:hyperlink>
      <w:r>
        <w:t xml:space="preserve"> N 402-ФЗ.</w:t>
      </w:r>
    </w:p>
    <w:p w:rsidR="0072463B" w:rsidRDefault="0072463B">
      <w:pPr>
        <w:pStyle w:val="ConsPlusNormal"/>
        <w:spacing w:before="220"/>
        <w:ind w:firstLine="540"/>
        <w:jc w:val="both"/>
      </w:pPr>
      <w:hyperlink w:anchor="P11967" w:history="1">
        <w:r>
          <w:rPr>
            <w:color w:val="0000FF"/>
          </w:rPr>
          <w:t>Блок</w:t>
        </w:r>
      </w:hyperlink>
      <w:r>
        <w:t xml:space="preserve"> "I. Заголовок документа" заполняется оператором заявителя. Повторение показателей </w:t>
      </w:r>
      <w:hyperlink w:anchor="P11967"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lastRenderedPageBreak/>
        <w:t xml:space="preserve">Поля </w:t>
      </w:r>
      <w:hyperlink w:anchor="P11974" w:history="1">
        <w:r>
          <w:rPr>
            <w:color w:val="0000FF"/>
          </w:rPr>
          <w:t>"1. Версия"</w:t>
        </w:r>
      </w:hyperlink>
      <w:r>
        <w:t xml:space="preserve"> и "</w:t>
      </w:r>
      <w:hyperlink w:anchor="P11984"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11994" w:history="1">
        <w:r>
          <w:rPr>
            <w:color w:val="0000FF"/>
          </w:rPr>
          <w:t>Поле</w:t>
        </w:r>
      </w:hyperlink>
      <w:r>
        <w:t xml:space="preserve"> "3. Регистрационный номер запроса на добавление иностранного контрагента" заполняется оператором заявителя с указанием внутреннего номера запроса на добавление в ЕГАИС сведений о продукции, присвоенного заявителем.</w:t>
      </w:r>
    </w:p>
    <w:p w:rsidR="0072463B" w:rsidRDefault="0072463B">
      <w:pPr>
        <w:pStyle w:val="ConsPlusNormal"/>
        <w:spacing w:before="220"/>
        <w:ind w:firstLine="540"/>
        <w:jc w:val="both"/>
      </w:pPr>
      <w:hyperlink w:anchor="P12004" w:history="1">
        <w:r>
          <w:rPr>
            <w:color w:val="0000FF"/>
          </w:rPr>
          <w:t>Поле</w:t>
        </w:r>
      </w:hyperlink>
      <w:r>
        <w:t xml:space="preserve"> "4. Дата и время направления запроса на добавление иностранного контрагента" заполняется оператором заявителя с указанием даты и времени направления запроса в ЕГАИС на добавление сведений о продукции, присвоенного заявителем.</w:t>
      </w:r>
    </w:p>
    <w:p w:rsidR="0072463B" w:rsidRDefault="0072463B">
      <w:pPr>
        <w:pStyle w:val="ConsPlusNormal"/>
        <w:spacing w:before="220"/>
        <w:ind w:firstLine="540"/>
        <w:jc w:val="both"/>
      </w:pPr>
      <w:hyperlink w:anchor="P12013" w:history="1">
        <w:r>
          <w:rPr>
            <w:color w:val="0000FF"/>
          </w:rPr>
          <w:t>Блок</w:t>
        </w:r>
      </w:hyperlink>
      <w:r>
        <w:t xml:space="preserve"> "II. Запрос" заполняется оператором заявителя. Повторение показателей </w:t>
      </w:r>
      <w:hyperlink w:anchor="P12013"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2020" w:history="1">
        <w:r>
          <w:rPr>
            <w:color w:val="0000FF"/>
          </w:rPr>
          <w:t>Поле</w:t>
        </w:r>
      </w:hyperlink>
      <w:r>
        <w:t xml:space="preserve"> "5. Код производителя продукции"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12030" w:history="1">
        <w:r>
          <w:rPr>
            <w:color w:val="0000FF"/>
          </w:rPr>
          <w:t>Поле</w:t>
        </w:r>
      </w:hyperlink>
      <w:r>
        <w:t xml:space="preserve"> "6.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72463B" w:rsidRDefault="0072463B">
      <w:pPr>
        <w:pStyle w:val="ConsPlusNormal"/>
        <w:spacing w:before="220"/>
        <w:ind w:firstLine="540"/>
        <w:jc w:val="both"/>
      </w:pPr>
      <w:hyperlink w:anchor="P12040" w:history="1">
        <w:r>
          <w:rPr>
            <w:color w:val="0000FF"/>
          </w:rPr>
          <w:t>Поле</w:t>
        </w:r>
      </w:hyperlink>
      <w:r>
        <w:t xml:space="preserve"> "7. Код вида продукции" заполняется оператором заявителя с указанием кода вида продукции в соответствии с Общероссийским </w:t>
      </w:r>
      <w:hyperlink r:id="rId159" w:history="1">
        <w:r>
          <w:rPr>
            <w:color w:val="0000FF"/>
          </w:rPr>
          <w:t>классификатором</w:t>
        </w:r>
      </w:hyperlink>
      <w:r>
        <w:t xml:space="preserve"> продукции по видам экономической деятельности.</w:t>
      </w:r>
    </w:p>
    <w:p w:rsidR="0072463B" w:rsidRDefault="0072463B">
      <w:pPr>
        <w:pStyle w:val="ConsPlusNormal"/>
        <w:spacing w:before="220"/>
        <w:ind w:firstLine="540"/>
        <w:jc w:val="both"/>
      </w:pPr>
      <w:hyperlink w:anchor="P12050" w:history="1">
        <w:r>
          <w:rPr>
            <w:color w:val="0000FF"/>
          </w:rPr>
          <w:t>Поле</w:t>
        </w:r>
      </w:hyperlink>
      <w:r>
        <w:t xml:space="preserve"> "8. Код страны производителя продукции"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60"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2060" w:history="1">
        <w:r>
          <w:rPr>
            <w:color w:val="0000FF"/>
          </w:rPr>
          <w:t>Поле</w:t>
        </w:r>
      </w:hyperlink>
      <w:r>
        <w:t xml:space="preserve"> "9. Полное наименование продукции" заполняется оператором заявителя с указанием полного наименования продукции.</w:t>
      </w:r>
    </w:p>
    <w:p w:rsidR="0072463B" w:rsidRDefault="0072463B">
      <w:pPr>
        <w:pStyle w:val="ConsPlusNormal"/>
        <w:spacing w:before="220"/>
        <w:ind w:firstLine="540"/>
        <w:jc w:val="both"/>
      </w:pPr>
      <w:hyperlink w:anchor="P12070" w:history="1">
        <w:r>
          <w:rPr>
            <w:color w:val="0000FF"/>
          </w:rPr>
          <w:t>Поле</w:t>
        </w:r>
      </w:hyperlink>
      <w:r>
        <w:t xml:space="preserve"> "10. Сокращенное наименование продукции (при наличии)" заполняется оператором заявителя с указанием сокращенного наименования продукции.</w:t>
      </w:r>
    </w:p>
    <w:p w:rsidR="0072463B" w:rsidRDefault="0072463B">
      <w:pPr>
        <w:pStyle w:val="ConsPlusNormal"/>
        <w:spacing w:before="220"/>
        <w:ind w:firstLine="540"/>
        <w:jc w:val="both"/>
      </w:pPr>
      <w:hyperlink w:anchor="P12080" w:history="1">
        <w:r>
          <w:rPr>
            <w:color w:val="0000FF"/>
          </w:rPr>
          <w:t>Поле</w:t>
        </w:r>
      </w:hyperlink>
      <w:r>
        <w:t xml:space="preserve"> "11. Признак фасовки продукции" заполняется оператором заявителя с указанием признака фасовки продукции в потребительскую тару.</w:t>
      </w:r>
    </w:p>
    <w:p w:rsidR="0072463B" w:rsidRDefault="0072463B">
      <w:pPr>
        <w:pStyle w:val="ConsPlusNormal"/>
        <w:spacing w:before="220"/>
        <w:ind w:firstLine="540"/>
        <w:jc w:val="both"/>
      </w:pPr>
      <w:hyperlink w:anchor="P12090" w:history="1">
        <w:r>
          <w:rPr>
            <w:color w:val="0000FF"/>
          </w:rPr>
          <w:t>Поле</w:t>
        </w:r>
      </w:hyperlink>
      <w:r>
        <w:t xml:space="preserve"> "12. Емкость тары продукции" заполняется оператором заявителя с указанием емкости потребительской тары продукции.</w:t>
      </w:r>
    </w:p>
    <w:p w:rsidR="0072463B" w:rsidRDefault="0072463B">
      <w:pPr>
        <w:pStyle w:val="ConsPlusNormal"/>
        <w:spacing w:before="220"/>
        <w:ind w:firstLine="540"/>
        <w:jc w:val="both"/>
      </w:pPr>
      <w:hyperlink w:anchor="P12100" w:history="1">
        <w:r>
          <w:rPr>
            <w:color w:val="0000FF"/>
          </w:rPr>
          <w:t>Поле</w:t>
        </w:r>
      </w:hyperlink>
      <w:r>
        <w:t xml:space="preserve"> "13.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72463B" w:rsidRDefault="0072463B">
      <w:pPr>
        <w:pStyle w:val="ConsPlusNormal"/>
        <w:spacing w:before="220"/>
        <w:ind w:firstLine="540"/>
        <w:jc w:val="both"/>
      </w:pPr>
      <w:hyperlink w:anchor="P12110" w:history="1">
        <w:r>
          <w:rPr>
            <w:color w:val="0000FF"/>
          </w:rPr>
          <w:t>Поле</w:t>
        </w:r>
      </w:hyperlink>
      <w:r>
        <w:t xml:space="preserve"> "14.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72463B" w:rsidRDefault="0072463B">
      <w:pPr>
        <w:pStyle w:val="ConsPlusNormal"/>
        <w:spacing w:before="220"/>
        <w:ind w:firstLine="540"/>
        <w:jc w:val="both"/>
      </w:pPr>
      <w:hyperlink w:anchor="P12120" w:history="1">
        <w:r>
          <w:rPr>
            <w:color w:val="0000FF"/>
          </w:rPr>
          <w:t>Поле</w:t>
        </w:r>
      </w:hyperlink>
      <w:r>
        <w:t xml:space="preserve"> "15.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72463B" w:rsidRDefault="0072463B">
      <w:pPr>
        <w:pStyle w:val="ConsPlusNormal"/>
        <w:spacing w:before="220"/>
        <w:ind w:firstLine="540"/>
        <w:jc w:val="both"/>
      </w:pPr>
      <w:hyperlink w:anchor="P12130" w:history="1">
        <w:r>
          <w:rPr>
            <w:color w:val="0000FF"/>
          </w:rPr>
          <w:t>Поле</w:t>
        </w:r>
      </w:hyperlink>
      <w:r>
        <w:t xml:space="preserve"> "16. Регистрационный номер уведомления о начале оборота алкогольной продукции на территории Российской Федерации" заполняется оператором заявителя с указанием регистрационного номера, присвоенного уведомлению о начале оборота алкогольной продукции </w:t>
      </w:r>
      <w:r>
        <w:lastRenderedPageBreak/>
        <w:t>на территории Российской Федерации. Параметр заполняется для алкогольной продукции.</w:t>
      </w:r>
    </w:p>
    <w:p w:rsidR="0072463B" w:rsidRDefault="0072463B">
      <w:pPr>
        <w:pStyle w:val="ConsPlusNormal"/>
        <w:spacing w:before="220"/>
        <w:ind w:firstLine="540"/>
        <w:jc w:val="both"/>
      </w:pPr>
      <w:hyperlink w:anchor="P12140" w:history="1">
        <w:r>
          <w:rPr>
            <w:color w:val="0000FF"/>
          </w:rPr>
          <w:t>Поле</w:t>
        </w:r>
      </w:hyperlink>
      <w:r>
        <w:t xml:space="preserve"> "17. Торговый знак" заполняется оператором заявителя с указанием торгового знака под которым выпускается заявляемая продукция.</w:t>
      </w:r>
    </w:p>
    <w:p w:rsidR="0072463B" w:rsidRDefault="0072463B">
      <w:pPr>
        <w:pStyle w:val="ConsPlusNormal"/>
        <w:spacing w:before="220"/>
        <w:ind w:firstLine="540"/>
        <w:jc w:val="both"/>
      </w:pPr>
      <w:hyperlink w:anchor="P12150" w:history="1">
        <w:r>
          <w:rPr>
            <w:color w:val="0000FF"/>
          </w:rPr>
          <w:t>Поле</w:t>
        </w:r>
      </w:hyperlink>
      <w:r>
        <w:t xml:space="preserve"> "18. Код типа упаковки потребительской тары" заполняется оператором заявителя с указанием кода типа упаковки потребительской тары из справочников ЕГАИС.</w:t>
      </w:r>
    </w:p>
    <w:p w:rsidR="0072463B" w:rsidRDefault="0072463B">
      <w:pPr>
        <w:pStyle w:val="ConsPlusNormal"/>
        <w:jc w:val="both"/>
      </w:pPr>
    </w:p>
    <w:p w:rsidR="0072463B" w:rsidRDefault="0072463B">
      <w:pPr>
        <w:pStyle w:val="ConsPlusNormal"/>
        <w:jc w:val="center"/>
        <w:outlineLvl w:val="1"/>
      </w:pPr>
      <w:bookmarkStart w:id="1191" w:name="P12185"/>
      <w:bookmarkEnd w:id="1191"/>
      <w:r>
        <w:t>27.1. Форма заявки о фиксации в ЕГАИС сведений</w:t>
      </w:r>
    </w:p>
    <w:p w:rsidR="0072463B" w:rsidRDefault="0072463B">
      <w:pPr>
        <w:pStyle w:val="ConsPlusNormal"/>
        <w:jc w:val="center"/>
      </w:pPr>
      <w:r>
        <w:t>об уничтожении федеральных специальных и акцизных марок</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92" w:name="P12188"/>
            <w:bookmarkEnd w:id="1192"/>
            <w:r>
              <w:t>I. Заголовок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3" w:name="P12195"/>
            <w:bookmarkEnd w:id="1193"/>
            <w:r>
              <w:t>1. Версия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4" w:name="P12205"/>
            <w:bookmarkEnd w:id="1194"/>
            <w:r>
              <w:t>2. Системный идентификатор заявителя в ЕГАИС</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5" w:name="P12215"/>
            <w:bookmarkEnd w:id="1195"/>
            <w:r>
              <w:t>3. Номер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6" w:name="P12225"/>
            <w:bookmarkEnd w:id="1196"/>
            <w:r>
              <w:t>4. Дата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197" w:name="P12235"/>
            <w:bookmarkEnd w:id="1197"/>
            <w:r>
              <w:t>5. Общее количество ФСМ/АМ в документе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198" w:name="P12244"/>
            <w:bookmarkEnd w:id="1198"/>
            <w:r>
              <w:t>II. Производитель продукции</w:t>
            </w: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199" w:name="P12245"/>
            <w:bookmarkEnd w:id="1199"/>
            <w:r>
              <w:t>II.I. Юридическое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0" w:name="P12252"/>
            <w:bookmarkEnd w:id="1200"/>
            <w:r>
              <w:t>6. Системный идентификатор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1" w:name="P12262"/>
            <w:bookmarkEnd w:id="1201"/>
            <w:r>
              <w:t>7. Наименование организации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2" w:name="P12272"/>
            <w:bookmarkEnd w:id="1202"/>
            <w:r>
              <w:t>8.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3" w:name="P12282"/>
            <w:bookmarkEnd w:id="1203"/>
            <w:r>
              <w:t>9. КПП</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4" w:name="P12292"/>
            <w:bookmarkEnd w:id="1204"/>
            <w:r>
              <w:t>10. Юридический адрес производителя продукции</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5" w:name="P12302"/>
            <w:bookmarkEnd w:id="1205"/>
            <w:r>
              <w:t>11. Адрес фактического места осуществления деятельности производителя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3"/>
            </w:pPr>
            <w:bookmarkStart w:id="1206" w:name="P12311"/>
            <w:bookmarkEnd w:id="1206"/>
            <w:r>
              <w:t>II.II. Физическое лицо</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7" w:name="P12318"/>
            <w:bookmarkEnd w:id="1207"/>
            <w:r>
              <w:t>12. Системный идентификатор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8" w:name="P12328"/>
            <w:bookmarkEnd w:id="1208"/>
            <w:r>
              <w:t>13. Наименование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09" w:name="P12338"/>
            <w:bookmarkEnd w:id="1209"/>
            <w:r>
              <w:t>14. ИНН</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0" w:name="P12348"/>
            <w:bookmarkEnd w:id="1210"/>
            <w:r>
              <w:t>15. Код страны места регистрации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1" w:name="P12358"/>
            <w:bookmarkEnd w:id="1211"/>
            <w:r>
              <w:t>16. Код субъекта Российской Федерации места регистрации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2" w:name="P12368"/>
            <w:bookmarkEnd w:id="1212"/>
            <w:r>
              <w:t>17. Адрес места регистрации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3" w:name="P12378"/>
            <w:bookmarkEnd w:id="1213"/>
            <w:r>
              <w:t>18. Код страны места осуществления деятельности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4" w:name="P12388"/>
            <w:bookmarkEnd w:id="1214"/>
            <w:r>
              <w:t>19. Код субъекта Российской Федерации места осуществления деятельности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5" w:name="P12398"/>
            <w:bookmarkEnd w:id="1215"/>
            <w:r>
              <w:t>20. Адрес места осуществления деятельности физического лица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r w:rsidR="0072463B">
        <w:tc>
          <w:tcPr>
            <w:tcW w:w="9070" w:type="dxa"/>
            <w:gridSpan w:val="5"/>
            <w:tcBorders>
              <w:top w:val="single" w:sz="4" w:space="0" w:color="auto"/>
              <w:left w:val="single" w:sz="4" w:space="0" w:color="auto"/>
              <w:bottom w:val="single" w:sz="4" w:space="0" w:color="auto"/>
              <w:right w:val="single" w:sz="4" w:space="0" w:color="auto"/>
            </w:tcBorders>
          </w:tcPr>
          <w:p w:rsidR="0072463B" w:rsidRDefault="0072463B">
            <w:pPr>
              <w:pStyle w:val="ConsPlusNormal"/>
              <w:jc w:val="center"/>
              <w:outlineLvl w:val="2"/>
            </w:pPr>
            <w:bookmarkStart w:id="1216" w:name="P12407"/>
            <w:bookmarkEnd w:id="1216"/>
            <w:r>
              <w:t>III. Позиции документа</w:t>
            </w:r>
          </w:p>
        </w:tc>
      </w:tr>
      <w:tr w:rsidR="0072463B">
        <w:tc>
          <w:tcPr>
            <w:tcW w:w="340" w:type="dxa"/>
            <w:tcBorders>
              <w:top w:val="single" w:sz="4" w:space="0" w:color="auto"/>
              <w:left w:val="single" w:sz="4" w:space="0" w:color="auto"/>
              <w:bottom w:val="nil"/>
              <w:right w:val="nil"/>
            </w:tcBorders>
          </w:tcPr>
          <w:p w:rsidR="0072463B" w:rsidRDefault="0072463B">
            <w:pPr>
              <w:pStyle w:val="ConsPlusNormal"/>
            </w:pPr>
          </w:p>
        </w:tc>
        <w:tc>
          <w:tcPr>
            <w:tcW w:w="5669" w:type="dxa"/>
            <w:tcBorders>
              <w:top w:val="single" w:sz="4" w:space="0" w:color="auto"/>
              <w:left w:val="nil"/>
              <w:bottom w:val="nil"/>
              <w:right w:val="nil"/>
            </w:tcBorders>
          </w:tcPr>
          <w:p w:rsidR="0072463B" w:rsidRDefault="0072463B">
            <w:pPr>
              <w:pStyle w:val="ConsPlusNormal"/>
            </w:pPr>
          </w:p>
        </w:tc>
        <w:tc>
          <w:tcPr>
            <w:tcW w:w="340" w:type="dxa"/>
            <w:tcBorders>
              <w:top w:val="single" w:sz="4" w:space="0" w:color="auto"/>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single" w:sz="4" w:space="0" w:color="auto"/>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7" w:name="P12414"/>
            <w:bookmarkEnd w:id="1217"/>
            <w:r>
              <w:t>21. Идентификатор позиции документа</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8" w:name="P12424"/>
            <w:bookmarkEnd w:id="1218"/>
            <w:r>
              <w:t>22. Основание уничтожения</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19" w:name="P12434"/>
            <w:bookmarkEnd w:id="1219"/>
            <w:r>
              <w:t>23. Тип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20" w:name="P12444"/>
            <w:bookmarkEnd w:id="1220"/>
            <w:r>
              <w:t>24. Код типа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21" w:name="P12454"/>
            <w:bookmarkEnd w:id="1221"/>
            <w:r>
              <w:t>25. Серия ФСМ/АМ</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22" w:name="P12464"/>
            <w:bookmarkEnd w:id="1222"/>
            <w:r>
              <w:t>26. Начальный номер ФСМ/АМ в диапазоне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23" w:name="P12474"/>
            <w:bookmarkEnd w:id="1223"/>
            <w:r>
              <w:t>27. Конечный номер ФСМ/АМ в диапазоне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pPr>
          </w:p>
        </w:tc>
        <w:tc>
          <w:tcPr>
            <w:tcW w:w="340" w:type="dxa"/>
            <w:tcBorders>
              <w:top w:val="nil"/>
              <w:left w:val="nil"/>
              <w:bottom w:val="nil"/>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nil"/>
              <w:right w:val="nil"/>
            </w:tcBorders>
          </w:tcPr>
          <w:p w:rsidR="0072463B" w:rsidRDefault="0072463B">
            <w:pPr>
              <w:pStyle w:val="ConsPlusNormal"/>
            </w:pPr>
          </w:p>
        </w:tc>
        <w:tc>
          <w:tcPr>
            <w:tcW w:w="5669" w:type="dxa"/>
            <w:tcBorders>
              <w:top w:val="nil"/>
              <w:left w:val="nil"/>
              <w:bottom w:val="nil"/>
              <w:right w:val="nil"/>
            </w:tcBorders>
          </w:tcPr>
          <w:p w:rsidR="0072463B" w:rsidRDefault="0072463B">
            <w:pPr>
              <w:pStyle w:val="ConsPlusNormal"/>
              <w:jc w:val="both"/>
            </w:pPr>
            <w:bookmarkStart w:id="1224" w:name="P12484"/>
            <w:bookmarkEnd w:id="1224"/>
            <w:r>
              <w:t>28. Количество ФСМ/АМ в диапазоне</w:t>
            </w:r>
          </w:p>
        </w:tc>
        <w:tc>
          <w:tcPr>
            <w:tcW w:w="340" w:type="dxa"/>
            <w:tcBorders>
              <w:top w:val="nil"/>
              <w:left w:val="nil"/>
              <w:bottom w:val="nil"/>
              <w:right w:val="single" w:sz="4" w:space="0" w:color="auto"/>
            </w:tcBorders>
          </w:tcPr>
          <w:p w:rsidR="0072463B" w:rsidRDefault="0072463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72463B" w:rsidRDefault="0072463B">
            <w:pPr>
              <w:pStyle w:val="ConsPlusNormal"/>
            </w:pPr>
          </w:p>
        </w:tc>
        <w:tc>
          <w:tcPr>
            <w:tcW w:w="340" w:type="dxa"/>
            <w:tcBorders>
              <w:top w:val="nil"/>
              <w:left w:val="single" w:sz="4" w:space="0" w:color="auto"/>
              <w:bottom w:val="nil"/>
              <w:right w:val="single" w:sz="4" w:space="0" w:color="auto"/>
            </w:tcBorders>
          </w:tcPr>
          <w:p w:rsidR="0072463B" w:rsidRDefault="0072463B">
            <w:pPr>
              <w:pStyle w:val="ConsPlusNormal"/>
            </w:pPr>
          </w:p>
        </w:tc>
      </w:tr>
      <w:tr w:rsidR="0072463B">
        <w:tblPrEx>
          <w:tblBorders>
            <w:insideH w:val="none" w:sz="0" w:space="0" w:color="auto"/>
          </w:tblBorders>
        </w:tblPrEx>
        <w:tc>
          <w:tcPr>
            <w:tcW w:w="340" w:type="dxa"/>
            <w:tcBorders>
              <w:top w:val="nil"/>
              <w:left w:val="single" w:sz="4" w:space="0" w:color="auto"/>
              <w:bottom w:val="single" w:sz="4" w:space="0" w:color="auto"/>
              <w:right w:val="nil"/>
            </w:tcBorders>
          </w:tcPr>
          <w:p w:rsidR="0072463B" w:rsidRDefault="0072463B">
            <w:pPr>
              <w:pStyle w:val="ConsPlusNormal"/>
            </w:pPr>
          </w:p>
        </w:tc>
        <w:tc>
          <w:tcPr>
            <w:tcW w:w="5669" w:type="dxa"/>
            <w:tcBorders>
              <w:top w:val="nil"/>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nil"/>
            </w:tcBorders>
          </w:tcPr>
          <w:p w:rsidR="0072463B" w:rsidRDefault="0072463B">
            <w:pPr>
              <w:pStyle w:val="ConsPlusNormal"/>
            </w:pPr>
          </w:p>
        </w:tc>
        <w:tc>
          <w:tcPr>
            <w:tcW w:w="2381" w:type="dxa"/>
            <w:tcBorders>
              <w:top w:val="single" w:sz="4" w:space="0" w:color="auto"/>
              <w:left w:val="nil"/>
              <w:bottom w:val="single" w:sz="4" w:space="0" w:color="auto"/>
              <w:right w:val="nil"/>
            </w:tcBorders>
          </w:tcPr>
          <w:p w:rsidR="0072463B" w:rsidRDefault="0072463B">
            <w:pPr>
              <w:pStyle w:val="ConsPlusNormal"/>
            </w:pPr>
          </w:p>
        </w:tc>
        <w:tc>
          <w:tcPr>
            <w:tcW w:w="340" w:type="dxa"/>
            <w:tcBorders>
              <w:top w:val="nil"/>
              <w:left w:val="nil"/>
              <w:bottom w:val="single" w:sz="4" w:space="0" w:color="auto"/>
              <w:right w:val="single" w:sz="4" w:space="0" w:color="auto"/>
            </w:tcBorders>
          </w:tcPr>
          <w:p w:rsidR="0072463B" w:rsidRDefault="0072463B">
            <w:pPr>
              <w:pStyle w:val="ConsPlusNormal"/>
            </w:pPr>
          </w:p>
        </w:tc>
      </w:tr>
    </w:tbl>
    <w:p w:rsidR="0072463B" w:rsidRDefault="0072463B">
      <w:pPr>
        <w:pStyle w:val="ConsPlusNormal"/>
        <w:jc w:val="both"/>
      </w:pPr>
    </w:p>
    <w:p w:rsidR="0072463B" w:rsidRDefault="0072463B">
      <w:pPr>
        <w:pStyle w:val="ConsPlusNormal"/>
        <w:jc w:val="center"/>
        <w:outlineLvl w:val="1"/>
      </w:pPr>
      <w:r>
        <w:t>27.2. Порядок заполнения и срок представления заявки</w:t>
      </w:r>
    </w:p>
    <w:p w:rsidR="0072463B" w:rsidRDefault="0072463B">
      <w:pPr>
        <w:pStyle w:val="ConsPlusNormal"/>
        <w:jc w:val="center"/>
      </w:pPr>
      <w:r>
        <w:t>о фиксации в ЕГАИС сведений об уничтожении федеральных</w:t>
      </w:r>
    </w:p>
    <w:p w:rsidR="0072463B" w:rsidRDefault="0072463B">
      <w:pPr>
        <w:pStyle w:val="ConsPlusNormal"/>
        <w:jc w:val="center"/>
      </w:pPr>
      <w:r>
        <w:t>специальных и акцизных марок</w:t>
      </w:r>
    </w:p>
    <w:p w:rsidR="0072463B" w:rsidRDefault="0072463B">
      <w:pPr>
        <w:pStyle w:val="ConsPlusNormal"/>
        <w:jc w:val="both"/>
      </w:pPr>
    </w:p>
    <w:p w:rsidR="0072463B" w:rsidRDefault="0072463B">
      <w:pPr>
        <w:pStyle w:val="ConsPlusNormal"/>
        <w:ind w:firstLine="540"/>
        <w:jc w:val="both"/>
      </w:pPr>
      <w:hyperlink w:anchor="P12185" w:history="1">
        <w:r>
          <w:rPr>
            <w:color w:val="0000FF"/>
          </w:rPr>
          <w:t>Заявка</w:t>
        </w:r>
      </w:hyperlink>
      <w:r>
        <w:t xml:space="preserve"> о фиксации в ЕГАИС сведений об уничтожении федеральных специальных и акцизных марок предоставляется в ЕГАИС не позднее следующего рабочего дня после дня первичного учетного документа в соответствии с Федеральным </w:t>
      </w:r>
      <w:hyperlink r:id="rId161" w:history="1">
        <w:r>
          <w:rPr>
            <w:color w:val="0000FF"/>
          </w:rPr>
          <w:t>законом</w:t>
        </w:r>
      </w:hyperlink>
      <w:r>
        <w:t xml:space="preserve"> N 402-ФЗ, подтверждающего факт уничтожении федеральных специальных и акцизных марок.</w:t>
      </w:r>
    </w:p>
    <w:p w:rsidR="0072463B" w:rsidRDefault="0072463B">
      <w:pPr>
        <w:pStyle w:val="ConsPlusNormal"/>
        <w:spacing w:before="220"/>
        <w:ind w:firstLine="540"/>
        <w:jc w:val="both"/>
      </w:pPr>
      <w:hyperlink w:anchor="P12188" w:history="1">
        <w:r>
          <w:rPr>
            <w:color w:val="0000FF"/>
          </w:rPr>
          <w:t>Блок</w:t>
        </w:r>
      </w:hyperlink>
      <w:r>
        <w:t xml:space="preserve"> "I. Заголовок документа" заполняется оператором заявителя. Повторение показателей </w:t>
      </w:r>
      <w:hyperlink w:anchor="P12188"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r>
        <w:t xml:space="preserve">Поля </w:t>
      </w:r>
      <w:hyperlink w:anchor="P12195" w:history="1">
        <w:r>
          <w:rPr>
            <w:color w:val="0000FF"/>
          </w:rPr>
          <w:t>"1. Версия"</w:t>
        </w:r>
      </w:hyperlink>
      <w:r>
        <w:t xml:space="preserve"> и "</w:t>
      </w:r>
      <w:hyperlink w:anchor="P12205" w:history="1">
        <w:r>
          <w:rPr>
            <w:color w:val="0000FF"/>
          </w:rPr>
          <w:t>2. Системный идентификатор</w:t>
        </w:r>
      </w:hyperlink>
      <w:r>
        <w:t xml:space="preserve"> заявителя в ЕГАИС" формируются и заполняются автоматически.</w:t>
      </w:r>
    </w:p>
    <w:p w:rsidR="0072463B" w:rsidRDefault="0072463B">
      <w:pPr>
        <w:pStyle w:val="ConsPlusNormal"/>
        <w:spacing w:before="220"/>
        <w:ind w:firstLine="540"/>
        <w:jc w:val="both"/>
      </w:pPr>
      <w:hyperlink w:anchor="P12215" w:history="1">
        <w:r>
          <w:rPr>
            <w:color w:val="0000FF"/>
          </w:rPr>
          <w:t>Поле</w:t>
        </w:r>
      </w:hyperlink>
      <w:r>
        <w:t xml:space="preserve"> "3. Номер документа" заполняется оператором заявителя с указанием номера первичного учетного документа в соответствии с Федеральным </w:t>
      </w:r>
      <w:hyperlink r:id="rId162" w:history="1">
        <w:r>
          <w:rPr>
            <w:color w:val="0000FF"/>
          </w:rPr>
          <w:t>законом</w:t>
        </w:r>
      </w:hyperlink>
      <w:r>
        <w:t xml:space="preserve"> N 402-ФЗ, подтверждающего факт уничтожении федеральных специальных и акцизных марок.</w:t>
      </w:r>
    </w:p>
    <w:p w:rsidR="0072463B" w:rsidRDefault="0072463B">
      <w:pPr>
        <w:pStyle w:val="ConsPlusNormal"/>
        <w:spacing w:before="220"/>
        <w:ind w:firstLine="540"/>
        <w:jc w:val="both"/>
      </w:pPr>
      <w:hyperlink w:anchor="P12225" w:history="1">
        <w:r>
          <w:rPr>
            <w:color w:val="0000FF"/>
          </w:rPr>
          <w:t>Поле</w:t>
        </w:r>
      </w:hyperlink>
      <w:r>
        <w:t xml:space="preserve"> "4. Дата документа" заполняется оператором заявителя с указанием даты первичного учетного документа в соответствии с Федеральным </w:t>
      </w:r>
      <w:hyperlink r:id="rId163" w:history="1">
        <w:r>
          <w:rPr>
            <w:color w:val="0000FF"/>
          </w:rPr>
          <w:t>законом</w:t>
        </w:r>
      </w:hyperlink>
      <w:r>
        <w:t xml:space="preserve"> N 402-ФЗ, подтверждающего факт уничтожении федеральных специальных и акцизных марок.</w:t>
      </w:r>
    </w:p>
    <w:p w:rsidR="0072463B" w:rsidRDefault="0072463B">
      <w:pPr>
        <w:pStyle w:val="ConsPlusNormal"/>
        <w:spacing w:before="220"/>
        <w:ind w:firstLine="540"/>
        <w:jc w:val="both"/>
      </w:pPr>
      <w:hyperlink w:anchor="P12235" w:history="1">
        <w:r>
          <w:rPr>
            <w:color w:val="0000FF"/>
          </w:rPr>
          <w:t>Поле</w:t>
        </w:r>
      </w:hyperlink>
      <w:r>
        <w:t xml:space="preserve"> "5. Общее количество ФСМ/АМ в документе" заполняется оператором заявителя на основании первичного учетного документа в соответствии с Федеральным </w:t>
      </w:r>
      <w:hyperlink r:id="rId164" w:history="1">
        <w:r>
          <w:rPr>
            <w:color w:val="0000FF"/>
          </w:rPr>
          <w:t>законом</w:t>
        </w:r>
      </w:hyperlink>
      <w:r>
        <w:t xml:space="preserve"> N 402-ФЗ, подтверждающего факт уничтожении федеральных специальных и акцизных марок, с указанием общего количества уничтожаемых ФСМ/АМ.</w:t>
      </w:r>
    </w:p>
    <w:p w:rsidR="0072463B" w:rsidRDefault="0072463B">
      <w:pPr>
        <w:pStyle w:val="ConsPlusNormal"/>
        <w:spacing w:before="220"/>
        <w:ind w:firstLine="540"/>
        <w:jc w:val="both"/>
      </w:pPr>
      <w:hyperlink w:anchor="P12244" w:history="1">
        <w:r>
          <w:rPr>
            <w:color w:val="0000FF"/>
          </w:rPr>
          <w:t>Блок</w:t>
        </w:r>
      </w:hyperlink>
      <w:r>
        <w:t xml:space="preserve"> "II. Производитель продукции" заполняется оператором заявителя. Повторение </w:t>
      </w:r>
      <w:r>
        <w:lastRenderedPageBreak/>
        <w:t xml:space="preserve">показателей </w:t>
      </w:r>
      <w:hyperlink w:anchor="P12244"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2245" w:history="1">
        <w:r>
          <w:rPr>
            <w:color w:val="0000FF"/>
          </w:rPr>
          <w:t>Блок</w:t>
        </w:r>
      </w:hyperlink>
      <w:r>
        <w:t xml:space="preserve"> "II.I. Юридическое лицо" заполняется оператором заявителя. Повторение показателей </w:t>
      </w:r>
      <w:hyperlink w:anchor="P12245"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2252" w:history="1">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72463B" w:rsidRDefault="0072463B">
      <w:pPr>
        <w:pStyle w:val="ConsPlusNormal"/>
        <w:spacing w:before="220"/>
        <w:ind w:firstLine="540"/>
        <w:jc w:val="both"/>
      </w:pPr>
      <w:hyperlink w:anchor="P12262" w:history="1">
        <w:r>
          <w:rPr>
            <w:color w:val="0000FF"/>
          </w:rPr>
          <w:t>Поле</w:t>
        </w:r>
      </w:hyperlink>
      <w:r>
        <w:t xml:space="preserve"> "7. Наименование организации" заполняется оператором заявителя с указанием полного наименования заявителя.</w:t>
      </w:r>
    </w:p>
    <w:p w:rsidR="0072463B" w:rsidRDefault="0072463B">
      <w:pPr>
        <w:pStyle w:val="ConsPlusNormal"/>
        <w:spacing w:before="220"/>
        <w:ind w:firstLine="540"/>
        <w:jc w:val="both"/>
      </w:pPr>
      <w:hyperlink w:anchor="P12272" w:history="1">
        <w:r>
          <w:rPr>
            <w:color w:val="0000FF"/>
          </w:rPr>
          <w:t>Поле</w:t>
        </w:r>
      </w:hyperlink>
      <w:r>
        <w:t xml:space="preserve"> "8. ИНН" заполняется оператором заявителя с указанием ИНН заявителя.</w:t>
      </w:r>
    </w:p>
    <w:p w:rsidR="0072463B" w:rsidRDefault="0072463B">
      <w:pPr>
        <w:pStyle w:val="ConsPlusNormal"/>
        <w:spacing w:before="220"/>
        <w:ind w:firstLine="540"/>
        <w:jc w:val="both"/>
      </w:pPr>
      <w:hyperlink w:anchor="P12282" w:history="1">
        <w:r>
          <w:rPr>
            <w:color w:val="0000FF"/>
          </w:rPr>
          <w:t>Поле</w:t>
        </w:r>
      </w:hyperlink>
      <w:r>
        <w:t xml:space="preserve"> "9. КПП" заполняется оператором заявителя с указанием КПП по месту осуществления деятельности заявителя.</w:t>
      </w:r>
    </w:p>
    <w:p w:rsidR="0072463B" w:rsidRDefault="0072463B">
      <w:pPr>
        <w:pStyle w:val="ConsPlusNormal"/>
        <w:spacing w:before="220"/>
        <w:ind w:firstLine="540"/>
        <w:jc w:val="both"/>
      </w:pPr>
      <w:hyperlink w:anchor="P12292" w:history="1">
        <w:r>
          <w:rPr>
            <w:color w:val="0000FF"/>
          </w:rPr>
          <w:t>Поле</w:t>
        </w:r>
      </w:hyperlink>
      <w:r>
        <w:t xml:space="preserve"> "10. Юридический адрес производителя продукции" заполняется оператором заявителя с указанием юридического адреса производителя продукции.</w:t>
      </w:r>
    </w:p>
    <w:p w:rsidR="0072463B" w:rsidRDefault="0072463B">
      <w:pPr>
        <w:pStyle w:val="ConsPlusNormal"/>
        <w:spacing w:before="220"/>
        <w:ind w:firstLine="540"/>
        <w:jc w:val="both"/>
      </w:pPr>
      <w:hyperlink w:anchor="P12302" w:history="1">
        <w:r>
          <w:rPr>
            <w:color w:val="0000FF"/>
          </w:rPr>
          <w:t>Поле</w:t>
        </w:r>
      </w:hyperlink>
      <w:r>
        <w:t xml:space="preserve"> "11. Адрес фактического места осуществления деятельности производителя" заполняется оператором заявителя с указанием адреса фактического места осуществления деятельности производителя продукции.</w:t>
      </w:r>
    </w:p>
    <w:p w:rsidR="0072463B" w:rsidRDefault="0072463B">
      <w:pPr>
        <w:pStyle w:val="ConsPlusNormal"/>
        <w:spacing w:before="220"/>
        <w:ind w:firstLine="540"/>
        <w:jc w:val="both"/>
      </w:pPr>
      <w:hyperlink w:anchor="P12311" w:history="1">
        <w:r>
          <w:rPr>
            <w:color w:val="0000FF"/>
          </w:rPr>
          <w:t>Блок</w:t>
        </w:r>
      </w:hyperlink>
      <w:r>
        <w:t xml:space="preserve"> "II.II. Физическое лицо" заполняется оператором заявителя. Повторение показателей </w:t>
      </w:r>
      <w:hyperlink w:anchor="P12311" w:history="1">
        <w:r>
          <w:rPr>
            <w:color w:val="0000FF"/>
          </w:rPr>
          <w:t>блока</w:t>
        </w:r>
      </w:hyperlink>
      <w:r>
        <w:t xml:space="preserve"> в рамках одного документа не допускается.</w:t>
      </w:r>
    </w:p>
    <w:p w:rsidR="0072463B" w:rsidRDefault="0072463B">
      <w:pPr>
        <w:pStyle w:val="ConsPlusNormal"/>
        <w:spacing w:before="220"/>
        <w:ind w:firstLine="540"/>
        <w:jc w:val="both"/>
      </w:pPr>
      <w:hyperlink w:anchor="P12318" w:history="1">
        <w:r>
          <w:rPr>
            <w:color w:val="0000FF"/>
          </w:rPr>
          <w:t>Поле</w:t>
        </w:r>
      </w:hyperlink>
      <w:r>
        <w:t xml:space="preserve"> "12.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72463B" w:rsidRDefault="0072463B">
      <w:pPr>
        <w:pStyle w:val="ConsPlusNormal"/>
        <w:spacing w:before="220"/>
        <w:ind w:firstLine="540"/>
        <w:jc w:val="both"/>
      </w:pPr>
      <w:hyperlink w:anchor="P12328" w:history="1">
        <w:r>
          <w:rPr>
            <w:color w:val="0000FF"/>
          </w:rPr>
          <w:t>Поле</w:t>
        </w:r>
      </w:hyperlink>
      <w:r>
        <w:t xml:space="preserve"> "13. Наименование физического лица" заполняется оператором заявителя с указанием полного наименования производителя.</w:t>
      </w:r>
    </w:p>
    <w:p w:rsidR="0072463B" w:rsidRDefault="0072463B">
      <w:pPr>
        <w:pStyle w:val="ConsPlusNormal"/>
        <w:spacing w:before="220"/>
        <w:ind w:firstLine="540"/>
        <w:jc w:val="both"/>
      </w:pPr>
      <w:hyperlink w:anchor="P12338" w:history="1">
        <w:r>
          <w:rPr>
            <w:color w:val="0000FF"/>
          </w:rPr>
          <w:t>Поле</w:t>
        </w:r>
      </w:hyperlink>
      <w:r>
        <w:t xml:space="preserve"> "14. ИНН" заполняется оператором заявителя с указанием ИНН производителя.</w:t>
      </w:r>
    </w:p>
    <w:p w:rsidR="0072463B" w:rsidRDefault="0072463B">
      <w:pPr>
        <w:pStyle w:val="ConsPlusNormal"/>
        <w:spacing w:before="220"/>
        <w:ind w:firstLine="540"/>
        <w:jc w:val="both"/>
      </w:pPr>
      <w:hyperlink w:anchor="P12348" w:history="1">
        <w:r>
          <w:rPr>
            <w:color w:val="0000FF"/>
          </w:rPr>
          <w:t>Поле</w:t>
        </w:r>
      </w:hyperlink>
      <w:r>
        <w:t xml:space="preserve"> "15. Код страны места регистрации физического лица" заполняется оператором заявителя с указанием кода страны фактического места регистрации производителя в соответствии с Общероссийским </w:t>
      </w:r>
      <w:hyperlink r:id="rId165"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2358" w:history="1">
        <w:r>
          <w:rPr>
            <w:color w:val="0000FF"/>
          </w:rPr>
          <w:t>Поле</w:t>
        </w:r>
      </w:hyperlink>
      <w:r>
        <w:t xml:space="preserve"> "16. Код субъекта Российской Федерации места регистрации физического лица" заполняется оператором заявителя с указанием кода субъекта Российской Федерации места регистрации производителя.</w:t>
      </w:r>
    </w:p>
    <w:p w:rsidR="0072463B" w:rsidRDefault="0072463B">
      <w:pPr>
        <w:pStyle w:val="ConsPlusNormal"/>
        <w:spacing w:before="220"/>
        <w:ind w:firstLine="540"/>
        <w:jc w:val="both"/>
      </w:pPr>
      <w:hyperlink w:anchor="P12368" w:history="1">
        <w:r>
          <w:rPr>
            <w:color w:val="0000FF"/>
          </w:rPr>
          <w:t>Поле</w:t>
        </w:r>
      </w:hyperlink>
      <w:r>
        <w:t xml:space="preserve"> "17. Адрес регистрации физического лица" заполняется оператором заявителя с указанием адреса регистрации производителя.</w:t>
      </w:r>
    </w:p>
    <w:p w:rsidR="0072463B" w:rsidRDefault="0072463B">
      <w:pPr>
        <w:pStyle w:val="ConsPlusNormal"/>
        <w:spacing w:before="220"/>
        <w:ind w:firstLine="540"/>
        <w:jc w:val="both"/>
      </w:pPr>
      <w:hyperlink w:anchor="P12378" w:history="1">
        <w:r>
          <w:rPr>
            <w:color w:val="0000FF"/>
          </w:rPr>
          <w:t>Поле</w:t>
        </w:r>
      </w:hyperlink>
      <w:r>
        <w:t xml:space="preserve"> "18. Код страны места осуществления деятельности физического лица"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66" w:history="1">
        <w:r>
          <w:rPr>
            <w:color w:val="0000FF"/>
          </w:rPr>
          <w:t>классификатором</w:t>
        </w:r>
      </w:hyperlink>
      <w:r>
        <w:t xml:space="preserve"> стран мира.</w:t>
      </w:r>
    </w:p>
    <w:p w:rsidR="0072463B" w:rsidRDefault="0072463B">
      <w:pPr>
        <w:pStyle w:val="ConsPlusNormal"/>
        <w:spacing w:before="220"/>
        <w:ind w:firstLine="540"/>
        <w:jc w:val="both"/>
      </w:pPr>
      <w:hyperlink w:anchor="P12388" w:history="1">
        <w:r>
          <w:rPr>
            <w:color w:val="0000FF"/>
          </w:rPr>
          <w:t>Поле</w:t>
        </w:r>
      </w:hyperlink>
      <w:r>
        <w:t xml:space="preserve"> "19. Код субъекта Российской Федерации места осуществления деятельности физического лица"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72463B" w:rsidRDefault="0072463B">
      <w:pPr>
        <w:pStyle w:val="ConsPlusNormal"/>
        <w:spacing w:before="220"/>
        <w:ind w:firstLine="540"/>
        <w:jc w:val="both"/>
      </w:pPr>
      <w:hyperlink w:anchor="P12398" w:history="1">
        <w:r>
          <w:rPr>
            <w:color w:val="0000FF"/>
          </w:rPr>
          <w:t>Поле</w:t>
        </w:r>
      </w:hyperlink>
      <w:r>
        <w:t xml:space="preserve"> "20. Адрес места осуществления деятельности физического лица" заполняется оператором заявителя с указанием адреса фактического места осуществления деятельности производителя.</w:t>
      </w:r>
    </w:p>
    <w:p w:rsidR="0072463B" w:rsidRDefault="0072463B">
      <w:pPr>
        <w:pStyle w:val="ConsPlusNormal"/>
        <w:spacing w:before="220"/>
        <w:ind w:firstLine="540"/>
        <w:jc w:val="both"/>
      </w:pPr>
      <w:hyperlink w:anchor="P12407" w:history="1">
        <w:r>
          <w:rPr>
            <w:color w:val="0000FF"/>
          </w:rPr>
          <w:t>Блок</w:t>
        </w:r>
      </w:hyperlink>
      <w:r>
        <w:t xml:space="preserve"> "III. Позиции документа" заполняется оператором заявителя. Показатели </w:t>
      </w:r>
      <w:hyperlink w:anchor="P12407" w:history="1">
        <w:r>
          <w:rPr>
            <w:color w:val="0000FF"/>
          </w:rPr>
          <w:t>блока</w:t>
        </w:r>
      </w:hyperlink>
      <w:r>
        <w:t xml:space="preserve"> могут повторяться в рамках одного документа исходя из количества позиций диапазонов ФСМ/АМ, подлежащих списанию.</w:t>
      </w:r>
    </w:p>
    <w:p w:rsidR="0072463B" w:rsidRDefault="0072463B">
      <w:pPr>
        <w:pStyle w:val="ConsPlusNormal"/>
        <w:spacing w:before="220"/>
        <w:ind w:firstLine="540"/>
        <w:jc w:val="both"/>
      </w:pPr>
      <w:hyperlink w:anchor="P12414" w:history="1">
        <w:r>
          <w:rPr>
            <w:color w:val="0000FF"/>
          </w:rPr>
          <w:t>Поле</w:t>
        </w:r>
      </w:hyperlink>
      <w:r>
        <w:t xml:space="preserve"> "21. Идентификатор позиции документа" заполняется оператором заявителя с указанием уникального цифрового номера диапазона ФСМ/АМ в документе.</w:t>
      </w:r>
    </w:p>
    <w:p w:rsidR="0072463B" w:rsidRDefault="0072463B">
      <w:pPr>
        <w:pStyle w:val="ConsPlusNormal"/>
        <w:spacing w:before="220"/>
        <w:ind w:firstLine="540"/>
        <w:jc w:val="both"/>
      </w:pPr>
      <w:hyperlink w:anchor="P12424" w:history="1">
        <w:r>
          <w:rPr>
            <w:color w:val="0000FF"/>
          </w:rPr>
          <w:t>Поле</w:t>
        </w:r>
      </w:hyperlink>
      <w:r>
        <w:t xml:space="preserve"> "22. Основание уничтожения" заполняется оператором заявителя с указанием основания уничтожения ФСМ/АМ.</w:t>
      </w:r>
    </w:p>
    <w:p w:rsidR="0072463B" w:rsidRDefault="0072463B">
      <w:pPr>
        <w:pStyle w:val="ConsPlusNormal"/>
        <w:spacing w:before="220"/>
        <w:ind w:firstLine="540"/>
        <w:jc w:val="both"/>
      </w:pPr>
      <w:hyperlink w:anchor="P12434" w:history="1">
        <w:r>
          <w:rPr>
            <w:color w:val="0000FF"/>
          </w:rPr>
          <w:t>Поле</w:t>
        </w:r>
      </w:hyperlink>
      <w:r>
        <w:t xml:space="preserve"> "23. Тип ФСМ/АМ" заполняется оператором заявителя с указанием типа уничтоженных ФСМ/АМ в ЕГАИС.</w:t>
      </w:r>
    </w:p>
    <w:p w:rsidR="0072463B" w:rsidRDefault="0072463B">
      <w:pPr>
        <w:pStyle w:val="ConsPlusNormal"/>
        <w:spacing w:before="220"/>
        <w:ind w:firstLine="540"/>
        <w:jc w:val="both"/>
      </w:pPr>
      <w:hyperlink w:anchor="P12444" w:history="1">
        <w:r>
          <w:rPr>
            <w:color w:val="0000FF"/>
          </w:rPr>
          <w:t>Поле</w:t>
        </w:r>
      </w:hyperlink>
      <w:r>
        <w:t xml:space="preserve"> "24. Код типа ФСМ/АМ" заполняется оператором заявителя с указанием уникального цифрового номера типа уничтоженных ФСМ/АМ в ЕГАИС.</w:t>
      </w:r>
    </w:p>
    <w:p w:rsidR="0072463B" w:rsidRDefault="0072463B">
      <w:pPr>
        <w:pStyle w:val="ConsPlusNormal"/>
        <w:spacing w:before="220"/>
        <w:ind w:firstLine="540"/>
        <w:jc w:val="both"/>
      </w:pPr>
      <w:hyperlink w:anchor="P12454" w:history="1">
        <w:r>
          <w:rPr>
            <w:color w:val="0000FF"/>
          </w:rPr>
          <w:t>Поле</w:t>
        </w:r>
      </w:hyperlink>
      <w:r>
        <w:t xml:space="preserve"> "25. Серия ФСМ/АМ" заполняется оператором заявителя с указанием серии диапазона уничтоженных ФСМ/АМ.</w:t>
      </w:r>
    </w:p>
    <w:p w:rsidR="0072463B" w:rsidRDefault="0072463B">
      <w:pPr>
        <w:pStyle w:val="ConsPlusNormal"/>
        <w:spacing w:before="220"/>
        <w:ind w:firstLine="540"/>
        <w:jc w:val="both"/>
      </w:pPr>
      <w:hyperlink w:anchor="P12464" w:history="1">
        <w:r>
          <w:rPr>
            <w:color w:val="0000FF"/>
          </w:rPr>
          <w:t>Поле</w:t>
        </w:r>
      </w:hyperlink>
      <w:r>
        <w:t xml:space="preserve"> "26. Начальный номер ФСМ/АМ в диапазоне" заполняется оператором заявителя с указанием начального номера уничтоженных ФСМ/АМ в диапазоне.</w:t>
      </w:r>
    </w:p>
    <w:p w:rsidR="0072463B" w:rsidRDefault="0072463B">
      <w:pPr>
        <w:pStyle w:val="ConsPlusNormal"/>
        <w:spacing w:before="220"/>
        <w:ind w:firstLine="540"/>
        <w:jc w:val="both"/>
      </w:pPr>
      <w:hyperlink w:anchor="P12474" w:history="1">
        <w:r>
          <w:rPr>
            <w:color w:val="0000FF"/>
          </w:rPr>
          <w:t>Поле</w:t>
        </w:r>
      </w:hyperlink>
      <w:r>
        <w:t xml:space="preserve"> "27. Конечный номер ФСМ/АМ в диапазоне" заполняется оператором заявителя с указанием конечного номера уничтоженных ФСМ/АМ в диапазоне.</w:t>
      </w:r>
    </w:p>
    <w:p w:rsidR="0072463B" w:rsidRDefault="0072463B">
      <w:pPr>
        <w:pStyle w:val="ConsPlusNormal"/>
        <w:spacing w:before="220"/>
        <w:ind w:firstLine="540"/>
        <w:jc w:val="both"/>
      </w:pPr>
      <w:hyperlink w:anchor="P12484" w:history="1">
        <w:r>
          <w:rPr>
            <w:color w:val="0000FF"/>
          </w:rPr>
          <w:t>Поле</w:t>
        </w:r>
      </w:hyperlink>
      <w:r>
        <w:t xml:space="preserve"> "28. Количество ФСМ/АМ в диапазоне" заполняется оператором заявителя с указанием количества уничтоженных ФСМ/АМ в диапазоне.</w:t>
      </w:r>
    </w:p>
    <w:p w:rsidR="0072463B" w:rsidRDefault="0072463B">
      <w:pPr>
        <w:pStyle w:val="ConsPlusNormal"/>
        <w:jc w:val="both"/>
      </w:pPr>
    </w:p>
    <w:p w:rsidR="0072463B" w:rsidRDefault="0072463B">
      <w:pPr>
        <w:pStyle w:val="ConsPlusTitle"/>
        <w:jc w:val="center"/>
        <w:outlineLvl w:val="1"/>
      </w:pPr>
      <w:r>
        <w:t>Формат представления в электронном виде заявок о фиксации</w:t>
      </w:r>
    </w:p>
    <w:p w:rsidR="0072463B" w:rsidRDefault="0072463B">
      <w:pPr>
        <w:pStyle w:val="ConsPlusTitle"/>
        <w:jc w:val="center"/>
      </w:pPr>
      <w:r>
        <w:t>информации в единой государственной автоматизированной</w:t>
      </w:r>
    </w:p>
    <w:p w:rsidR="0072463B" w:rsidRDefault="0072463B">
      <w:pPr>
        <w:pStyle w:val="ConsPlusTitle"/>
        <w:jc w:val="center"/>
      </w:pPr>
      <w:r>
        <w:t>информационной системе учета объема производства и оборота</w:t>
      </w:r>
    </w:p>
    <w:p w:rsidR="0072463B" w:rsidRDefault="0072463B">
      <w:pPr>
        <w:pStyle w:val="ConsPlusTitle"/>
        <w:jc w:val="center"/>
      </w:pPr>
      <w:r>
        <w:t>этилового спирта, алкогольной и спиртосодержащей продукции</w:t>
      </w:r>
    </w:p>
    <w:p w:rsidR="0072463B" w:rsidRDefault="0072463B">
      <w:pPr>
        <w:pStyle w:val="ConsPlusNormal"/>
        <w:jc w:val="both"/>
      </w:pPr>
    </w:p>
    <w:p w:rsidR="0072463B" w:rsidRDefault="0072463B">
      <w:pPr>
        <w:pStyle w:val="ConsPlusNormal"/>
        <w:ind w:firstLine="540"/>
        <w:jc w:val="both"/>
      </w:pPr>
      <w:r>
        <w:t>В случае внесения изменений в формат факт внесения изменений в настоящий документ отражается в изменении номера версии формата. Номер версии настоящего формата 4.0.</w:t>
      </w:r>
    </w:p>
    <w:p w:rsidR="0072463B" w:rsidRDefault="0072463B">
      <w:pPr>
        <w:pStyle w:val="ConsPlusNormal"/>
        <w:jc w:val="both"/>
      </w:pPr>
    </w:p>
    <w:p w:rsidR="0072463B" w:rsidRDefault="0072463B">
      <w:pPr>
        <w:pStyle w:val="ConsPlusTitle"/>
        <w:jc w:val="center"/>
        <w:outlineLvl w:val="2"/>
      </w:pPr>
      <w:r>
        <w:t>1. Общие сведения</w:t>
      </w:r>
    </w:p>
    <w:p w:rsidR="0072463B" w:rsidRDefault="0072463B">
      <w:pPr>
        <w:pStyle w:val="ConsPlusNormal"/>
        <w:jc w:val="both"/>
      </w:pPr>
    </w:p>
    <w:p w:rsidR="0072463B" w:rsidRDefault="0072463B">
      <w:pPr>
        <w:pStyle w:val="ConsPlusTitle"/>
        <w:ind w:firstLine="540"/>
        <w:jc w:val="both"/>
        <w:outlineLvl w:val="3"/>
      </w:pPr>
      <w:r>
        <w:t>Назначение</w:t>
      </w:r>
    </w:p>
    <w:p w:rsidR="0072463B" w:rsidRDefault="0072463B">
      <w:pPr>
        <w:pStyle w:val="ConsPlusNormal"/>
        <w:spacing w:before="220"/>
        <w:ind w:firstLine="540"/>
        <w:jc w:val="both"/>
      </w:pPr>
      <w:r>
        <w:t>Настоящий документ описывает требования к XML файлам (далее - файлам обмена)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72463B" w:rsidRDefault="0072463B">
      <w:pPr>
        <w:pStyle w:val="ConsPlusNormal"/>
        <w:jc w:val="both"/>
      </w:pPr>
    </w:p>
    <w:p w:rsidR="0072463B" w:rsidRDefault="0072463B">
      <w:pPr>
        <w:pStyle w:val="ConsPlusTitle"/>
        <w:ind w:firstLine="540"/>
        <w:jc w:val="both"/>
        <w:outlineLvl w:val="3"/>
      </w:pPr>
      <w:r>
        <w:t>Логическая модель файла обмена</w:t>
      </w:r>
    </w:p>
    <w:p w:rsidR="0072463B" w:rsidRDefault="0072463B">
      <w:pPr>
        <w:pStyle w:val="ConsPlusNormal"/>
        <w:spacing w:before="220"/>
        <w:ind w:firstLine="540"/>
        <w:jc w:val="both"/>
      </w:pPr>
      <w:r>
        <w:t>Элементами логической модели файла обмена являются элементы и атрибуты XML файла.</w:t>
      </w:r>
    </w:p>
    <w:p w:rsidR="0072463B" w:rsidRDefault="0072463B">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72463B" w:rsidRDefault="0072463B">
      <w:pPr>
        <w:pStyle w:val="ConsPlusNormal"/>
        <w:spacing w:before="220"/>
        <w:ind w:firstLine="540"/>
        <w:jc w:val="both"/>
      </w:pPr>
      <w:r>
        <w:t>1. 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в случае возможного присутствия в файле обмена только одного элемента из описанных в этой строке.</w:t>
      </w:r>
    </w:p>
    <w:p w:rsidR="0072463B" w:rsidRDefault="0072463B">
      <w:pPr>
        <w:pStyle w:val="ConsPlusNormal"/>
        <w:spacing w:before="220"/>
        <w:ind w:firstLine="540"/>
        <w:jc w:val="both"/>
      </w:pPr>
      <w:r>
        <w:lastRenderedPageBreak/>
        <w:t>2. Сокращенное наименование элемента. Приводится сокращенное наименование элемента. Синтаксис сокращенного наименования должен удовлетворять спецификации XML.</w:t>
      </w:r>
    </w:p>
    <w:p w:rsidR="0072463B" w:rsidRDefault="0072463B">
      <w:pPr>
        <w:pStyle w:val="ConsPlusNormal"/>
        <w:spacing w:before="220"/>
        <w:ind w:firstLine="540"/>
        <w:jc w:val="both"/>
      </w:pPr>
      <w:r>
        <w:t>3. 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72463B" w:rsidRDefault="0072463B">
      <w:pPr>
        <w:pStyle w:val="ConsPlusNormal"/>
        <w:spacing w:before="220"/>
        <w:ind w:firstLine="540"/>
        <w:jc w:val="both"/>
      </w:pPr>
      <w:r>
        <w:t>4. Формат значения элемента. Формат значения элемента представляется следующими условными обозначениями: T - символьная строка; N - числовое значение (целое или дробное).</w:t>
      </w:r>
    </w:p>
    <w:p w:rsidR="0072463B" w:rsidRDefault="0072463B">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72463B" w:rsidRDefault="0072463B">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(т.е. число целое), то формат числового значения имеет вид N(m).</w:t>
      </w:r>
    </w:p>
    <w:p w:rsidR="0072463B" w:rsidRDefault="0072463B">
      <w:pPr>
        <w:pStyle w:val="ConsPlusNormal"/>
        <w:spacing w:before="220"/>
        <w:ind w:firstLine="540"/>
        <w:jc w:val="both"/>
      </w:pPr>
      <w:r>
        <w:t>Для простых элементов, являющихся базовыми в XML (определенными в http://www.w3.org/TR/xmlschema-0), например, элемент с типом "date", поле "Формат значения элемента" не заполняется. Для таких элементов в поле "Дополнительная информация" указывается тип базового элемента.</w:t>
      </w:r>
    </w:p>
    <w:p w:rsidR="0072463B" w:rsidRDefault="0072463B">
      <w:pPr>
        <w:pStyle w:val="ConsPlusNormal"/>
        <w:spacing w:before="220"/>
        <w:ind w:firstLine="540"/>
        <w:jc w:val="both"/>
      </w:pPr>
      <w:r>
        <w:t>5. 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т.е. элемент может отсутствовать. Если элемент принимает ограниченный перечень значений (по классификатору, кодовому словарю и т.п.),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72463B" w:rsidRDefault="0072463B">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XSD схеме условий присутствия (отсутствия) элемента в файле обмена или к принимаемым значениям элемента. Например: "НУ", "ОКУ".</w:t>
      </w:r>
    </w:p>
    <w:p w:rsidR="0072463B" w:rsidRDefault="0072463B">
      <w:pPr>
        <w:pStyle w:val="ConsPlusNormal"/>
        <w:spacing w:before="220"/>
        <w:ind w:firstLine="540"/>
        <w:jc w:val="both"/>
      </w:pPr>
      <w:r>
        <w:t>Дополнительная информация.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2463B" w:rsidRDefault="0072463B">
      <w:pPr>
        <w:pStyle w:val="ConsPlusNormal"/>
        <w:jc w:val="both"/>
      </w:pPr>
    </w:p>
    <w:p w:rsidR="0072463B" w:rsidRDefault="0072463B">
      <w:pPr>
        <w:pStyle w:val="ConsPlusTitle"/>
        <w:jc w:val="center"/>
        <w:outlineLvl w:val="2"/>
      </w:pPr>
      <w:r>
        <w:t>2. Описание файлов обмена</w:t>
      </w:r>
    </w:p>
    <w:p w:rsidR="0072463B" w:rsidRDefault="0072463B">
      <w:pPr>
        <w:pStyle w:val="ConsPlusNormal"/>
        <w:jc w:val="both"/>
      </w:pPr>
    </w:p>
    <w:p w:rsidR="0072463B" w:rsidRDefault="0072463B">
      <w:pPr>
        <w:pStyle w:val="ConsPlusTitle"/>
        <w:jc w:val="center"/>
        <w:outlineLvl w:val="3"/>
      </w:pPr>
      <w:r>
        <w:t>2.1. Формат заявки о фиксации в ЕГАИС информации об акте</w:t>
      </w:r>
    </w:p>
    <w:p w:rsidR="0072463B" w:rsidRDefault="0072463B">
      <w:pPr>
        <w:pStyle w:val="ConsPlusTitle"/>
        <w:jc w:val="center"/>
      </w:pPr>
      <w:r>
        <w:t>списания продукции с остатков на складе</w:t>
      </w:r>
    </w:p>
    <w:p w:rsidR="0072463B" w:rsidRDefault="0072463B">
      <w:pPr>
        <w:pStyle w:val="ConsPlusNormal"/>
        <w:jc w:val="both"/>
      </w:pPr>
    </w:p>
    <w:p w:rsidR="0072463B" w:rsidRDefault="0072463B">
      <w:pPr>
        <w:pStyle w:val="ConsPlusNormal"/>
        <w:jc w:val="right"/>
        <w:outlineLvl w:val="4"/>
      </w:pPr>
      <w:r>
        <w:lastRenderedPageBreak/>
        <w:t>Таблица 2.1.1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jc w:val="center"/>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582" w:history="1">
              <w:r>
                <w:rPr>
                  <w:color w:val="0000FF"/>
                </w:rPr>
                <w:t>табл. 2.1.1.1</w:t>
              </w:r>
            </w:hyperlink>
            <w:r>
              <w:t>.</w:t>
            </w:r>
          </w:p>
        </w:tc>
      </w:tr>
    </w:tbl>
    <w:p w:rsidR="0072463B" w:rsidRDefault="0072463B">
      <w:pPr>
        <w:pStyle w:val="ConsPlusNormal"/>
        <w:jc w:val="both"/>
      </w:pPr>
    </w:p>
    <w:p w:rsidR="0072463B" w:rsidRDefault="0072463B">
      <w:pPr>
        <w:pStyle w:val="ConsPlusNormal"/>
        <w:jc w:val="right"/>
        <w:outlineLvl w:val="4"/>
      </w:pPr>
      <w:r>
        <w:t>Таблица 2.1.1.1</w:t>
      </w:r>
    </w:p>
    <w:p w:rsidR="0072463B" w:rsidRDefault="0072463B">
      <w:pPr>
        <w:pStyle w:val="ConsPlusNormal"/>
        <w:jc w:val="both"/>
      </w:pPr>
    </w:p>
    <w:p w:rsidR="0072463B" w:rsidRDefault="0072463B">
      <w:pPr>
        <w:pStyle w:val="ConsPlusTitle"/>
        <w:jc w:val="center"/>
      </w:pPr>
      <w:bookmarkStart w:id="1225" w:name="P12582"/>
      <w:bookmarkEnd w:id="1225"/>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605" w:history="1">
              <w:r>
                <w:rPr>
                  <w:color w:val="0000FF"/>
                </w:rPr>
                <w:t>табл. 2.1.1.1.1</w:t>
              </w:r>
            </w:hyperlink>
            <w:r>
              <w:t>.</w:t>
            </w:r>
          </w:p>
        </w:tc>
      </w:tr>
    </w:tbl>
    <w:p w:rsidR="0072463B" w:rsidRDefault="0072463B">
      <w:pPr>
        <w:pStyle w:val="ConsPlusNormal"/>
        <w:jc w:val="both"/>
      </w:pPr>
    </w:p>
    <w:p w:rsidR="0072463B" w:rsidRDefault="0072463B">
      <w:pPr>
        <w:pStyle w:val="ConsPlusNormal"/>
        <w:jc w:val="right"/>
        <w:outlineLvl w:val="4"/>
      </w:pPr>
      <w:r>
        <w:t>Таблица 2.1.1.1.1</w:t>
      </w:r>
    </w:p>
    <w:p w:rsidR="0072463B" w:rsidRDefault="0072463B">
      <w:pPr>
        <w:pStyle w:val="ConsPlusNormal"/>
        <w:jc w:val="both"/>
      </w:pPr>
    </w:p>
    <w:p w:rsidR="0072463B" w:rsidRDefault="0072463B">
      <w:pPr>
        <w:pStyle w:val="ConsPlusTitle"/>
        <w:jc w:val="center"/>
      </w:pPr>
      <w:bookmarkStart w:id="1226" w:name="P12605"/>
      <w:bookmarkEnd w:id="1226"/>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Акт списания со склада</w:t>
            </w:r>
          </w:p>
        </w:tc>
        <w:tc>
          <w:tcPr>
            <w:tcW w:w="1700" w:type="dxa"/>
          </w:tcPr>
          <w:p w:rsidR="0072463B" w:rsidRDefault="0072463B">
            <w:pPr>
              <w:pStyle w:val="ConsPlusNormal"/>
            </w:pPr>
            <w:r>
              <w:t>ACTWRITEOFF_V3</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622" w:history="1">
              <w:r>
                <w:rPr>
                  <w:color w:val="0000FF"/>
                </w:rPr>
                <w:t>табл. 2.1.1.1.1.1</w:t>
              </w:r>
            </w:hyperlink>
            <w:r>
              <w:t>.</w:t>
            </w:r>
          </w:p>
        </w:tc>
      </w:tr>
    </w:tbl>
    <w:p w:rsidR="0072463B" w:rsidRDefault="0072463B">
      <w:pPr>
        <w:pStyle w:val="ConsPlusNormal"/>
        <w:jc w:val="both"/>
      </w:pPr>
    </w:p>
    <w:p w:rsidR="0072463B" w:rsidRDefault="0072463B">
      <w:pPr>
        <w:pStyle w:val="ConsPlusNormal"/>
        <w:jc w:val="right"/>
        <w:outlineLvl w:val="4"/>
      </w:pPr>
      <w:r>
        <w:t>Таблица 2.1.1.1.1.1</w:t>
      </w:r>
    </w:p>
    <w:p w:rsidR="0072463B" w:rsidRDefault="0072463B">
      <w:pPr>
        <w:pStyle w:val="ConsPlusNormal"/>
        <w:jc w:val="both"/>
      </w:pPr>
    </w:p>
    <w:p w:rsidR="0072463B" w:rsidRDefault="0072463B">
      <w:pPr>
        <w:pStyle w:val="ConsPlusTitle"/>
        <w:jc w:val="center"/>
      </w:pPr>
      <w:bookmarkStart w:id="1227" w:name="P12622"/>
      <w:bookmarkEnd w:id="1227"/>
      <w:r>
        <w:t>Акт списания со склада (ACTWRITEOFF_V3)</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lastRenderedPageBreak/>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r>
              <w:t>Идентификатор документа, присвоенный учетной системой заявителя</w:t>
            </w:r>
          </w:p>
        </w:tc>
      </w:tr>
      <w:tr w:rsidR="0072463B">
        <w:tc>
          <w:tcPr>
            <w:tcW w:w="1927" w:type="dxa"/>
          </w:tcPr>
          <w:p w:rsidR="0072463B" w:rsidRDefault="0072463B">
            <w:pPr>
              <w:pStyle w:val="ConsPlusNormal"/>
            </w:pPr>
            <w:r>
              <w:t>Заголовок акта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651" w:history="1">
              <w:r>
                <w:rPr>
                  <w:color w:val="0000FF"/>
                </w:rPr>
                <w:t>табл. 2.1.1.1.1.1.1</w:t>
              </w:r>
            </w:hyperlink>
            <w:r>
              <w:t>.</w:t>
            </w:r>
          </w:p>
        </w:tc>
      </w:tr>
      <w:tr w:rsidR="0072463B">
        <w:tc>
          <w:tcPr>
            <w:tcW w:w="1927" w:type="dxa"/>
          </w:tcPr>
          <w:p w:rsidR="0072463B" w:rsidRDefault="0072463B">
            <w:pPr>
              <w:pStyle w:val="ConsPlusNormal"/>
            </w:pPr>
            <w:r>
              <w:t>Содержимое акта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686" w:history="1">
              <w:r>
                <w:rPr>
                  <w:color w:val="0000FF"/>
                </w:rPr>
                <w:t>табл. 2.1.1.1.1.1.2</w:t>
              </w:r>
            </w:hyperlink>
            <w:r>
              <w:t>.</w:t>
            </w:r>
          </w:p>
        </w:tc>
      </w:tr>
    </w:tbl>
    <w:p w:rsidR="0072463B" w:rsidRDefault="0072463B">
      <w:pPr>
        <w:pStyle w:val="ConsPlusNormal"/>
        <w:jc w:val="both"/>
      </w:pPr>
    </w:p>
    <w:p w:rsidR="0072463B" w:rsidRDefault="0072463B">
      <w:pPr>
        <w:pStyle w:val="ConsPlusNormal"/>
        <w:jc w:val="right"/>
        <w:outlineLvl w:val="4"/>
      </w:pPr>
      <w:r>
        <w:t>Таблица 2.1.1.1.1.1.1</w:t>
      </w:r>
    </w:p>
    <w:p w:rsidR="0072463B" w:rsidRDefault="0072463B">
      <w:pPr>
        <w:pStyle w:val="ConsPlusNormal"/>
        <w:jc w:val="both"/>
      </w:pPr>
    </w:p>
    <w:p w:rsidR="0072463B" w:rsidRDefault="0072463B">
      <w:pPr>
        <w:pStyle w:val="ConsPlusTitle"/>
        <w:jc w:val="center"/>
      </w:pPr>
      <w:bookmarkStart w:id="1228" w:name="P12651"/>
      <w:bookmarkEnd w:id="1228"/>
      <w:r>
        <w:t>Заголовок акта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акта</w:t>
            </w:r>
          </w:p>
        </w:tc>
        <w:tc>
          <w:tcPr>
            <w:tcW w:w="1700" w:type="dxa"/>
          </w:tcPr>
          <w:p w:rsidR="0072463B" w:rsidRDefault="0072463B">
            <w:pPr>
              <w:pStyle w:val="ConsPlusNormal"/>
            </w:pPr>
            <w:r>
              <w:t>ACTNUMBER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акта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Основание списания</w:t>
            </w:r>
          </w:p>
        </w:tc>
        <w:tc>
          <w:tcPr>
            <w:tcW w:w="1700" w:type="dxa"/>
          </w:tcPr>
          <w:p w:rsidR="0072463B" w:rsidRDefault="0072463B">
            <w:pPr>
              <w:pStyle w:val="ConsPlusNormal"/>
            </w:pPr>
            <w:r>
              <w:t>TYPEWRITE OFF</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Может принимать следующие значения: пересортица, недостача, уценка, порча, потери, проверки, арест, реализация, производственные потери, иные цели.</w:t>
            </w: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jc w:val="center"/>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2.1.1.1.1.1.2</w:t>
      </w:r>
    </w:p>
    <w:p w:rsidR="0072463B" w:rsidRDefault="0072463B">
      <w:pPr>
        <w:pStyle w:val="ConsPlusNormal"/>
        <w:jc w:val="both"/>
      </w:pPr>
    </w:p>
    <w:p w:rsidR="0072463B" w:rsidRDefault="0072463B">
      <w:pPr>
        <w:pStyle w:val="ConsPlusTitle"/>
        <w:jc w:val="center"/>
      </w:pPr>
      <w:bookmarkStart w:id="1229" w:name="P12686"/>
      <w:bookmarkEnd w:id="1229"/>
      <w:r>
        <w:t>Содержимое акта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акта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703" w:history="1">
              <w:r>
                <w:rPr>
                  <w:color w:val="0000FF"/>
                </w:rPr>
                <w:t>табл. 2.1.1.1.1.1.2.1</w:t>
              </w:r>
            </w:hyperlink>
          </w:p>
        </w:tc>
      </w:tr>
    </w:tbl>
    <w:p w:rsidR="0072463B" w:rsidRDefault="0072463B">
      <w:pPr>
        <w:pStyle w:val="ConsPlusNormal"/>
        <w:jc w:val="both"/>
      </w:pPr>
    </w:p>
    <w:p w:rsidR="0072463B" w:rsidRDefault="0072463B">
      <w:pPr>
        <w:pStyle w:val="ConsPlusNormal"/>
        <w:jc w:val="right"/>
        <w:outlineLvl w:val="4"/>
      </w:pPr>
      <w:r>
        <w:lastRenderedPageBreak/>
        <w:t>Таблица 2.1.1.1.1.1.2.1</w:t>
      </w:r>
    </w:p>
    <w:p w:rsidR="0072463B" w:rsidRDefault="0072463B">
      <w:pPr>
        <w:pStyle w:val="ConsPlusNormal"/>
        <w:jc w:val="both"/>
      </w:pPr>
    </w:p>
    <w:p w:rsidR="0072463B" w:rsidRDefault="0072463B">
      <w:pPr>
        <w:pStyle w:val="ConsPlusTitle"/>
        <w:jc w:val="center"/>
      </w:pPr>
      <w:bookmarkStart w:id="1230" w:name="P12703"/>
      <w:bookmarkEnd w:id="1230"/>
      <w:r>
        <w:t>Позиция акта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позиции</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продукции в позиции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Информация о регистрационных формах учета N 1 и 2</w:t>
            </w:r>
          </w:p>
        </w:tc>
        <w:tc>
          <w:tcPr>
            <w:tcW w:w="1700" w:type="dxa"/>
          </w:tcPr>
          <w:p w:rsidR="0072463B" w:rsidRDefault="0072463B">
            <w:pPr>
              <w:pStyle w:val="ConsPlusNormal"/>
            </w:pPr>
            <w:r>
              <w:t>INFORMF1F2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738" w:history="1">
              <w:r>
                <w:rPr>
                  <w:color w:val="0000FF"/>
                </w:rPr>
                <w:t>табл. 2.1.1.1.1.1.2.1.1</w:t>
              </w:r>
            </w:hyperlink>
          </w:p>
        </w:tc>
      </w:tr>
      <w:tr w:rsidR="0072463B">
        <w:tc>
          <w:tcPr>
            <w:tcW w:w="1927" w:type="dxa"/>
          </w:tcPr>
          <w:p w:rsidR="0072463B" w:rsidRDefault="0072463B">
            <w:pPr>
              <w:pStyle w:val="ConsPlusNormal"/>
            </w:pPr>
            <w:r>
              <w:t>Идентификаторы ЕГАИС</w:t>
            </w:r>
          </w:p>
        </w:tc>
        <w:tc>
          <w:tcPr>
            <w:tcW w:w="1700" w:type="dxa"/>
          </w:tcPr>
          <w:p w:rsidR="0072463B" w:rsidRDefault="0072463B">
            <w:pPr>
              <w:pStyle w:val="ConsPlusNormal"/>
            </w:pPr>
            <w:r>
              <w:t>MARKCODEINFO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&lt;МаркИнфо2Тип&gt;</w:t>
            </w:r>
          </w:p>
        </w:tc>
      </w:tr>
    </w:tbl>
    <w:p w:rsidR="0072463B" w:rsidRDefault="0072463B">
      <w:pPr>
        <w:pStyle w:val="ConsPlusNormal"/>
        <w:jc w:val="both"/>
      </w:pPr>
    </w:p>
    <w:p w:rsidR="0072463B" w:rsidRDefault="0072463B">
      <w:pPr>
        <w:pStyle w:val="ConsPlusNormal"/>
        <w:jc w:val="right"/>
        <w:outlineLvl w:val="4"/>
      </w:pPr>
      <w:r>
        <w:t>Таблица 2.1.1.1.1.1.2.1.1</w:t>
      </w:r>
    </w:p>
    <w:p w:rsidR="0072463B" w:rsidRDefault="0072463B">
      <w:pPr>
        <w:pStyle w:val="ConsPlusNormal"/>
        <w:jc w:val="both"/>
      </w:pPr>
    </w:p>
    <w:p w:rsidR="0072463B" w:rsidRDefault="0072463B">
      <w:pPr>
        <w:pStyle w:val="ConsPlusTitle"/>
        <w:jc w:val="center"/>
      </w:pPr>
      <w:bookmarkStart w:id="1231" w:name="P12738"/>
      <w:bookmarkEnd w:id="1231"/>
      <w:r>
        <w:t>Информация о регистрационных формах</w:t>
      </w:r>
    </w:p>
    <w:p w:rsidR="0072463B" w:rsidRDefault="0072463B">
      <w:pPr>
        <w:pStyle w:val="ConsPlusTitle"/>
        <w:jc w:val="center"/>
      </w:pPr>
      <w:r>
        <w:t>учета N 1 и 2 (INFORMF1F2)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Информация о регистрационной форме учета N 1</w:t>
            </w:r>
          </w:p>
        </w:tc>
        <w:tc>
          <w:tcPr>
            <w:tcW w:w="1700" w:type="dxa"/>
          </w:tcPr>
          <w:p w:rsidR="0072463B" w:rsidRDefault="0072463B">
            <w:pPr>
              <w:pStyle w:val="ConsPlusNormal"/>
            </w:pPr>
            <w:r>
              <w:t>INFORMF1</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&lt;Форма1Тип&gt;</w:t>
            </w:r>
          </w:p>
        </w:tc>
      </w:tr>
      <w:tr w:rsidR="0072463B">
        <w:tc>
          <w:tcPr>
            <w:tcW w:w="1927" w:type="dxa"/>
          </w:tcPr>
          <w:p w:rsidR="0072463B" w:rsidRDefault="0072463B">
            <w:pPr>
              <w:pStyle w:val="ConsPlusNormal"/>
              <w:jc w:val="both"/>
            </w:pPr>
            <w:r>
              <w:t>Информация о регистрационной форме учета N 2</w:t>
            </w:r>
          </w:p>
        </w:tc>
        <w:tc>
          <w:tcPr>
            <w:tcW w:w="1700" w:type="dxa"/>
          </w:tcPr>
          <w:p w:rsidR="0072463B" w:rsidRDefault="0072463B">
            <w:pPr>
              <w:pStyle w:val="ConsPlusNormal"/>
            </w:pPr>
            <w:r>
              <w:t>INFORMF2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&lt;Форма2Тип&gt;</w:t>
            </w:r>
          </w:p>
        </w:tc>
      </w:tr>
    </w:tbl>
    <w:p w:rsidR="0072463B" w:rsidRDefault="0072463B">
      <w:pPr>
        <w:pStyle w:val="ConsPlusNormal"/>
        <w:jc w:val="both"/>
      </w:pPr>
    </w:p>
    <w:p w:rsidR="0072463B" w:rsidRDefault="0072463B">
      <w:pPr>
        <w:pStyle w:val="ConsPlusTitle"/>
        <w:jc w:val="center"/>
        <w:outlineLvl w:val="3"/>
      </w:pPr>
      <w:r>
        <w:t>2.2. Формат заявки о фиксации в ЕГАИС информации об акте</w:t>
      </w:r>
    </w:p>
    <w:p w:rsidR="0072463B" w:rsidRDefault="0072463B">
      <w:pPr>
        <w:pStyle w:val="ConsPlusTitle"/>
        <w:jc w:val="center"/>
      </w:pPr>
      <w:r>
        <w:t>списания продукции из торгового зала</w:t>
      </w:r>
    </w:p>
    <w:p w:rsidR="0072463B" w:rsidRDefault="0072463B">
      <w:pPr>
        <w:pStyle w:val="ConsPlusNormal"/>
        <w:jc w:val="both"/>
      </w:pPr>
    </w:p>
    <w:p w:rsidR="0072463B" w:rsidRDefault="0072463B">
      <w:pPr>
        <w:pStyle w:val="ConsPlusNormal"/>
        <w:jc w:val="right"/>
        <w:outlineLvl w:val="4"/>
      </w:pPr>
      <w:r>
        <w:t>Таблица 2.2.1</w:t>
      </w:r>
    </w:p>
    <w:p w:rsidR="0072463B" w:rsidRDefault="0072463B">
      <w:pPr>
        <w:pStyle w:val="ConsPlusNormal"/>
        <w:jc w:val="both"/>
      </w:pPr>
    </w:p>
    <w:p w:rsidR="0072463B" w:rsidRDefault="0072463B">
      <w:pPr>
        <w:pStyle w:val="ConsPlusTitle"/>
        <w:jc w:val="center"/>
      </w:pPr>
      <w:bookmarkStart w:id="1232" w:name="P12765"/>
      <w:bookmarkEnd w:id="1232"/>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 xml:space="preserve">Признак обязательности </w:t>
            </w:r>
            <w:r>
              <w:lastRenderedPageBreak/>
              <w:t>элемента</w:t>
            </w:r>
          </w:p>
        </w:tc>
        <w:tc>
          <w:tcPr>
            <w:tcW w:w="2097" w:type="dxa"/>
          </w:tcPr>
          <w:p w:rsidR="0072463B" w:rsidRDefault="0072463B">
            <w:pPr>
              <w:pStyle w:val="ConsPlusNormal"/>
              <w:jc w:val="center"/>
            </w:pPr>
            <w:r>
              <w:lastRenderedPageBreak/>
              <w:t>Дополнительна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765" w:history="1">
              <w:r>
                <w:rPr>
                  <w:color w:val="0000FF"/>
                </w:rPr>
                <w:t>табл. 2.2.1.1</w:t>
              </w:r>
            </w:hyperlink>
            <w:r>
              <w:t>.</w:t>
            </w:r>
          </w:p>
        </w:tc>
      </w:tr>
    </w:tbl>
    <w:p w:rsidR="0072463B" w:rsidRDefault="0072463B">
      <w:pPr>
        <w:pStyle w:val="ConsPlusNormal"/>
        <w:jc w:val="both"/>
      </w:pPr>
    </w:p>
    <w:p w:rsidR="0072463B" w:rsidRDefault="0072463B">
      <w:pPr>
        <w:pStyle w:val="ConsPlusNormal"/>
        <w:jc w:val="right"/>
        <w:outlineLvl w:val="4"/>
      </w:pPr>
      <w:r>
        <w:t>Таблица 2.2.1.1</w:t>
      </w:r>
    </w:p>
    <w:p w:rsidR="0072463B" w:rsidRDefault="0072463B">
      <w:pPr>
        <w:pStyle w:val="ConsPlusNormal"/>
        <w:jc w:val="both"/>
      </w:pPr>
    </w:p>
    <w:p w:rsidR="0072463B" w:rsidRDefault="0072463B">
      <w:pPr>
        <w:pStyle w:val="ConsPlusTitle"/>
        <w:jc w:val="center"/>
      </w:pPr>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805" w:history="1">
              <w:r>
                <w:rPr>
                  <w:color w:val="0000FF"/>
                </w:rPr>
                <w:t>табл. 2.2.1.1.1</w:t>
              </w:r>
            </w:hyperlink>
            <w:r>
              <w:t>.</w:t>
            </w:r>
          </w:p>
        </w:tc>
      </w:tr>
    </w:tbl>
    <w:p w:rsidR="0072463B" w:rsidRDefault="0072463B">
      <w:pPr>
        <w:pStyle w:val="ConsPlusNormal"/>
        <w:jc w:val="both"/>
      </w:pPr>
    </w:p>
    <w:p w:rsidR="0072463B" w:rsidRDefault="0072463B">
      <w:pPr>
        <w:pStyle w:val="ConsPlusNormal"/>
        <w:jc w:val="right"/>
        <w:outlineLvl w:val="4"/>
      </w:pPr>
      <w:r>
        <w:t>Таблица 2.2.1.1.1</w:t>
      </w:r>
    </w:p>
    <w:p w:rsidR="0072463B" w:rsidRDefault="0072463B">
      <w:pPr>
        <w:pStyle w:val="ConsPlusNormal"/>
        <w:jc w:val="both"/>
      </w:pPr>
    </w:p>
    <w:p w:rsidR="0072463B" w:rsidRDefault="0072463B">
      <w:pPr>
        <w:pStyle w:val="ConsPlusTitle"/>
        <w:jc w:val="center"/>
      </w:pPr>
      <w:bookmarkStart w:id="1233" w:name="P12805"/>
      <w:bookmarkEnd w:id="1233"/>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Акт списания из торгового зала</w:t>
            </w:r>
          </w:p>
        </w:tc>
        <w:tc>
          <w:tcPr>
            <w:tcW w:w="1700" w:type="dxa"/>
          </w:tcPr>
          <w:p w:rsidR="0072463B" w:rsidRDefault="0072463B">
            <w:pPr>
              <w:pStyle w:val="ConsPlusNormal"/>
            </w:pPr>
            <w:r>
              <w:t>ACTWRITEOFFSHOP_V2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822" w:history="1">
              <w:r>
                <w:rPr>
                  <w:color w:val="0000FF"/>
                </w:rPr>
                <w:t>табл. 2.2.1.1.1.1</w:t>
              </w:r>
            </w:hyperlink>
            <w:r>
              <w:t>.</w:t>
            </w:r>
          </w:p>
        </w:tc>
      </w:tr>
    </w:tbl>
    <w:p w:rsidR="0072463B" w:rsidRDefault="0072463B">
      <w:pPr>
        <w:pStyle w:val="ConsPlusNormal"/>
        <w:jc w:val="both"/>
      </w:pPr>
    </w:p>
    <w:p w:rsidR="0072463B" w:rsidRDefault="0072463B">
      <w:pPr>
        <w:pStyle w:val="ConsPlusNormal"/>
        <w:jc w:val="right"/>
        <w:outlineLvl w:val="4"/>
      </w:pPr>
      <w:r>
        <w:t>Таблица 2.2.1.1.1.1</w:t>
      </w:r>
    </w:p>
    <w:p w:rsidR="0072463B" w:rsidRDefault="0072463B">
      <w:pPr>
        <w:pStyle w:val="ConsPlusNormal"/>
        <w:jc w:val="both"/>
      </w:pPr>
    </w:p>
    <w:p w:rsidR="0072463B" w:rsidRDefault="0072463B">
      <w:pPr>
        <w:pStyle w:val="ConsPlusTitle"/>
        <w:jc w:val="center"/>
      </w:pPr>
      <w:bookmarkStart w:id="1234" w:name="P12822"/>
      <w:bookmarkEnd w:id="1234"/>
      <w:r>
        <w:t>Акт списания из торгового зала (ACTWRITEOFFSHOP_V2)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Заголовок акта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853" w:history="1">
              <w:r>
                <w:rPr>
                  <w:color w:val="0000FF"/>
                </w:rPr>
                <w:t xml:space="preserve">табл. </w:t>
              </w:r>
              <w:r>
                <w:rPr>
                  <w:color w:val="0000FF"/>
                </w:rPr>
                <w:lastRenderedPageBreak/>
                <w:t>2.2.1.1.1.1.1</w:t>
              </w:r>
            </w:hyperlink>
            <w:r>
              <w:t>.</w:t>
            </w:r>
          </w:p>
        </w:tc>
      </w:tr>
      <w:tr w:rsidR="0072463B">
        <w:tc>
          <w:tcPr>
            <w:tcW w:w="1927" w:type="dxa"/>
          </w:tcPr>
          <w:p w:rsidR="0072463B" w:rsidRDefault="0072463B">
            <w:pPr>
              <w:pStyle w:val="ConsPlusNormal"/>
            </w:pPr>
            <w:r>
              <w:lastRenderedPageBreak/>
              <w:t>Содержимое акта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889" w:history="1">
              <w:r>
                <w:rPr>
                  <w:color w:val="0000FF"/>
                </w:rPr>
                <w:t>табл. 2.2.1.1.1.1.2</w:t>
              </w:r>
            </w:hyperlink>
            <w:r>
              <w:t>.</w:t>
            </w: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jc w:val="right"/>
        <w:outlineLvl w:val="4"/>
      </w:pPr>
      <w:r>
        <w:t>Таблица 2.1.1.1.1.1.1</w:t>
      </w:r>
    </w:p>
    <w:p w:rsidR="0072463B" w:rsidRDefault="0072463B">
      <w:pPr>
        <w:pStyle w:val="ConsPlusNormal"/>
        <w:jc w:val="both"/>
      </w:pPr>
    </w:p>
    <w:p w:rsidR="0072463B" w:rsidRDefault="0072463B">
      <w:pPr>
        <w:pStyle w:val="ConsPlusTitle"/>
        <w:jc w:val="center"/>
      </w:pPr>
      <w:bookmarkStart w:id="1235" w:name="P12853"/>
      <w:bookmarkEnd w:id="1235"/>
      <w:r>
        <w:t>Заголовок акта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акта</w:t>
            </w:r>
          </w:p>
        </w:tc>
        <w:tc>
          <w:tcPr>
            <w:tcW w:w="1700" w:type="dxa"/>
          </w:tcPr>
          <w:p w:rsidR="0072463B" w:rsidRDefault="0072463B">
            <w:pPr>
              <w:pStyle w:val="ConsPlusNormal"/>
            </w:pPr>
            <w:r>
              <w:t>ACTNUMBER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акта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Основание списания</w:t>
            </w:r>
          </w:p>
        </w:tc>
        <w:tc>
          <w:tcPr>
            <w:tcW w:w="1700" w:type="dxa"/>
          </w:tcPr>
          <w:p w:rsidR="0072463B" w:rsidRDefault="0072463B">
            <w:pPr>
              <w:pStyle w:val="ConsPlusNormal"/>
            </w:pPr>
            <w:r>
              <w:t>TYPEWRITE OFF</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Может принимать значения:</w:t>
            </w:r>
          </w:p>
          <w:p w:rsidR="0072463B" w:rsidRDefault="0072463B">
            <w:pPr>
              <w:pStyle w:val="ConsPlusNormal"/>
              <w:jc w:val="both"/>
            </w:pPr>
            <w:r>
              <w:t>пересортица, недостача, уценка, порча, потери, проверки, арест, реализация, производственные потери, иные цели.</w:t>
            </w: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2.2.1.1.1.1.2</w:t>
      </w:r>
    </w:p>
    <w:p w:rsidR="0072463B" w:rsidRDefault="0072463B">
      <w:pPr>
        <w:pStyle w:val="ConsPlusNormal"/>
        <w:jc w:val="both"/>
      </w:pPr>
    </w:p>
    <w:p w:rsidR="0072463B" w:rsidRDefault="0072463B">
      <w:pPr>
        <w:pStyle w:val="ConsPlusTitle"/>
        <w:jc w:val="center"/>
      </w:pPr>
      <w:bookmarkStart w:id="1236" w:name="P12889"/>
      <w:bookmarkEnd w:id="1236"/>
      <w:r>
        <w:t>Содержимое акта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акта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906" w:history="1">
              <w:r>
                <w:rPr>
                  <w:color w:val="0000FF"/>
                </w:rPr>
                <w:t>табл. 2.2.1.1.1.1.2.1</w:t>
              </w:r>
            </w:hyperlink>
          </w:p>
        </w:tc>
      </w:tr>
    </w:tbl>
    <w:p w:rsidR="0072463B" w:rsidRDefault="0072463B">
      <w:pPr>
        <w:pStyle w:val="ConsPlusNormal"/>
        <w:jc w:val="both"/>
      </w:pPr>
    </w:p>
    <w:p w:rsidR="0072463B" w:rsidRDefault="0072463B">
      <w:pPr>
        <w:pStyle w:val="ConsPlusNormal"/>
        <w:jc w:val="right"/>
        <w:outlineLvl w:val="4"/>
      </w:pPr>
      <w:r>
        <w:t>Таблица 2.2.1.1.1.1.2.1</w:t>
      </w:r>
    </w:p>
    <w:p w:rsidR="0072463B" w:rsidRDefault="0072463B">
      <w:pPr>
        <w:pStyle w:val="ConsPlusNormal"/>
        <w:jc w:val="both"/>
      </w:pPr>
    </w:p>
    <w:p w:rsidR="0072463B" w:rsidRDefault="0072463B">
      <w:pPr>
        <w:pStyle w:val="ConsPlusTitle"/>
        <w:jc w:val="center"/>
      </w:pPr>
      <w:bookmarkStart w:id="1237" w:name="P12906"/>
      <w:bookmarkEnd w:id="1237"/>
      <w:r>
        <w:t>Позиция акта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позиции акта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Продукция</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&lt;ПродуктТип&gt;</w:t>
            </w:r>
          </w:p>
        </w:tc>
      </w:tr>
      <w:tr w:rsidR="0072463B">
        <w:tc>
          <w:tcPr>
            <w:tcW w:w="1927" w:type="dxa"/>
          </w:tcPr>
          <w:p w:rsidR="0072463B" w:rsidRDefault="0072463B">
            <w:pPr>
              <w:pStyle w:val="ConsPlusNormal"/>
            </w:pPr>
            <w:r>
              <w:t>Количество</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p>
        </w:tc>
        <w:tc>
          <w:tcPr>
            <w:tcW w:w="1700" w:type="dxa"/>
          </w:tcPr>
          <w:p w:rsidR="0072463B" w:rsidRDefault="0072463B">
            <w:pPr>
              <w:pStyle w:val="ConsPlusNormal"/>
            </w:pPr>
          </w:p>
        </w:tc>
        <w:tc>
          <w:tcPr>
            <w:tcW w:w="1077" w:type="dxa"/>
          </w:tcPr>
          <w:p w:rsidR="0072463B" w:rsidRDefault="0072463B">
            <w:pPr>
              <w:pStyle w:val="ConsPlusNormal"/>
            </w:pPr>
          </w:p>
        </w:tc>
        <w:tc>
          <w:tcPr>
            <w:tcW w:w="1077" w:type="dxa"/>
          </w:tcPr>
          <w:p w:rsidR="0072463B" w:rsidRDefault="0072463B">
            <w:pPr>
              <w:pStyle w:val="ConsPlusNormal"/>
            </w:pPr>
          </w:p>
        </w:tc>
        <w:tc>
          <w:tcPr>
            <w:tcW w:w="1190" w:type="dxa"/>
          </w:tcPr>
          <w:p w:rsidR="0072463B" w:rsidRDefault="0072463B">
            <w:pPr>
              <w:pStyle w:val="ConsPlusNormal"/>
            </w:pPr>
          </w:p>
        </w:tc>
        <w:tc>
          <w:tcPr>
            <w:tcW w:w="2097" w:type="dxa"/>
          </w:tcPr>
          <w:p w:rsidR="0072463B" w:rsidRDefault="0072463B">
            <w:pPr>
              <w:pStyle w:val="ConsPlusNormal"/>
            </w:pPr>
          </w:p>
        </w:tc>
      </w:tr>
      <w:tr w:rsidR="0072463B">
        <w:tc>
          <w:tcPr>
            <w:tcW w:w="1927" w:type="dxa"/>
          </w:tcPr>
          <w:p w:rsidR="0072463B" w:rsidRDefault="0072463B">
            <w:pPr>
              <w:pStyle w:val="ConsPlusNormal"/>
            </w:pPr>
            <w:r>
              <w:t>Идентификаторы ЕГАИС</w:t>
            </w:r>
          </w:p>
        </w:tc>
        <w:tc>
          <w:tcPr>
            <w:tcW w:w="1700" w:type="dxa"/>
          </w:tcPr>
          <w:p w:rsidR="0072463B" w:rsidRDefault="0072463B">
            <w:pPr>
              <w:pStyle w:val="ConsPlusNormal"/>
            </w:pPr>
            <w:r>
              <w:t>MARKCODEINFO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pPr>
            <w:r>
              <w:t>Типовой элемент &lt;МаркКодТип&gt;</w:t>
            </w:r>
          </w:p>
        </w:tc>
      </w:tr>
    </w:tbl>
    <w:p w:rsidR="0072463B" w:rsidRDefault="0072463B">
      <w:pPr>
        <w:pStyle w:val="ConsPlusNormal"/>
        <w:jc w:val="both"/>
      </w:pPr>
    </w:p>
    <w:p w:rsidR="0072463B" w:rsidRDefault="0072463B">
      <w:pPr>
        <w:pStyle w:val="ConsPlusTitle"/>
        <w:jc w:val="center"/>
        <w:outlineLvl w:val="3"/>
      </w:pPr>
      <w:r>
        <w:t>2.3 Формат заявки о фиксации в ЕГАИС информации</w:t>
      </w:r>
    </w:p>
    <w:p w:rsidR="0072463B" w:rsidRDefault="0072463B">
      <w:pPr>
        <w:pStyle w:val="ConsPlusTitle"/>
        <w:jc w:val="center"/>
      </w:pPr>
      <w:r>
        <w:t>о выявленных излишках алкогольной продукции в рамках</w:t>
      </w:r>
    </w:p>
    <w:p w:rsidR="0072463B" w:rsidRDefault="0072463B">
      <w:pPr>
        <w:pStyle w:val="ConsPlusTitle"/>
        <w:jc w:val="center"/>
      </w:pPr>
      <w:r>
        <w:t>поштучного учета алкогольной продукции в ЕГАИС</w:t>
      </w:r>
    </w:p>
    <w:p w:rsidR="0072463B" w:rsidRDefault="0072463B">
      <w:pPr>
        <w:pStyle w:val="ConsPlusNormal"/>
        <w:jc w:val="both"/>
      </w:pPr>
    </w:p>
    <w:p w:rsidR="0072463B" w:rsidRDefault="0072463B">
      <w:pPr>
        <w:pStyle w:val="ConsPlusNormal"/>
        <w:jc w:val="right"/>
        <w:outlineLvl w:val="4"/>
      </w:pPr>
      <w:r>
        <w:t>Таблица 2.3.1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968" w:history="1">
              <w:r>
                <w:rPr>
                  <w:color w:val="0000FF"/>
                </w:rPr>
                <w:t>табл. 2.3.1.1</w:t>
              </w:r>
            </w:hyperlink>
            <w:r>
              <w:t>.</w:t>
            </w:r>
          </w:p>
        </w:tc>
      </w:tr>
    </w:tbl>
    <w:p w:rsidR="0072463B" w:rsidRDefault="0072463B">
      <w:pPr>
        <w:pStyle w:val="ConsPlusNormal"/>
        <w:jc w:val="both"/>
      </w:pPr>
    </w:p>
    <w:p w:rsidR="0072463B" w:rsidRDefault="0072463B">
      <w:pPr>
        <w:pStyle w:val="ConsPlusNormal"/>
        <w:jc w:val="right"/>
        <w:outlineLvl w:val="4"/>
      </w:pPr>
      <w:r>
        <w:t>Таблица 2.3.1.1</w:t>
      </w:r>
    </w:p>
    <w:p w:rsidR="0072463B" w:rsidRDefault="0072463B">
      <w:pPr>
        <w:pStyle w:val="ConsPlusNormal"/>
        <w:jc w:val="both"/>
      </w:pPr>
    </w:p>
    <w:p w:rsidR="0072463B" w:rsidRDefault="0072463B">
      <w:pPr>
        <w:pStyle w:val="ConsPlusTitle"/>
        <w:jc w:val="center"/>
      </w:pPr>
      <w:bookmarkStart w:id="1238" w:name="P12968"/>
      <w:bookmarkEnd w:id="1238"/>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2991" w:history="1">
              <w:r>
                <w:rPr>
                  <w:color w:val="0000FF"/>
                </w:rPr>
                <w:t>табл. 2.3.1.1.1</w:t>
              </w:r>
            </w:hyperlink>
            <w:r>
              <w:t>.</w:t>
            </w:r>
          </w:p>
        </w:tc>
      </w:tr>
    </w:tbl>
    <w:p w:rsidR="0072463B" w:rsidRDefault="0072463B">
      <w:pPr>
        <w:pStyle w:val="ConsPlusNormal"/>
        <w:jc w:val="both"/>
      </w:pPr>
    </w:p>
    <w:p w:rsidR="0072463B" w:rsidRDefault="0072463B">
      <w:pPr>
        <w:pStyle w:val="ConsPlusNormal"/>
        <w:jc w:val="right"/>
        <w:outlineLvl w:val="4"/>
      </w:pPr>
      <w:r>
        <w:t>Таблица 2.3.1.1.1</w:t>
      </w:r>
    </w:p>
    <w:p w:rsidR="0072463B" w:rsidRDefault="0072463B">
      <w:pPr>
        <w:pStyle w:val="ConsPlusNormal"/>
        <w:jc w:val="both"/>
      </w:pPr>
    </w:p>
    <w:p w:rsidR="0072463B" w:rsidRDefault="0072463B">
      <w:pPr>
        <w:pStyle w:val="ConsPlusTitle"/>
        <w:jc w:val="center"/>
      </w:pPr>
      <w:bookmarkStart w:id="1239" w:name="P12991"/>
      <w:bookmarkEnd w:id="1239"/>
      <w:r>
        <w:lastRenderedPageBreak/>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Акт фиксации идентификаторов ЕГАИС</w:t>
            </w:r>
          </w:p>
        </w:tc>
        <w:tc>
          <w:tcPr>
            <w:tcW w:w="1700" w:type="dxa"/>
          </w:tcPr>
          <w:p w:rsidR="0072463B" w:rsidRDefault="0072463B">
            <w:pPr>
              <w:pStyle w:val="ConsPlusNormal"/>
            </w:pPr>
            <w:r>
              <w:t>ACTFIXBARCODE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008" w:history="1">
              <w:r>
                <w:rPr>
                  <w:color w:val="0000FF"/>
                </w:rPr>
                <w:t>табл. 2.3.1.1.1.1</w:t>
              </w:r>
            </w:hyperlink>
            <w:r>
              <w:t>.</w:t>
            </w:r>
          </w:p>
        </w:tc>
      </w:tr>
    </w:tbl>
    <w:p w:rsidR="0072463B" w:rsidRDefault="0072463B">
      <w:pPr>
        <w:pStyle w:val="ConsPlusNormal"/>
        <w:jc w:val="both"/>
      </w:pPr>
    </w:p>
    <w:p w:rsidR="0072463B" w:rsidRDefault="0072463B">
      <w:pPr>
        <w:pStyle w:val="ConsPlusNormal"/>
        <w:jc w:val="right"/>
        <w:outlineLvl w:val="4"/>
      </w:pPr>
      <w:r>
        <w:t>Таблица 2.3.1.1.1.1</w:t>
      </w:r>
    </w:p>
    <w:p w:rsidR="0072463B" w:rsidRDefault="0072463B">
      <w:pPr>
        <w:pStyle w:val="ConsPlusNormal"/>
        <w:jc w:val="both"/>
      </w:pPr>
    </w:p>
    <w:p w:rsidR="0072463B" w:rsidRDefault="0072463B">
      <w:pPr>
        <w:pStyle w:val="ConsPlusTitle"/>
        <w:jc w:val="center"/>
      </w:pPr>
      <w:bookmarkStart w:id="1240" w:name="P13008"/>
      <w:bookmarkEnd w:id="1240"/>
      <w:r>
        <w:t>Акт фиксации идентификаторов ЕГАИС (ACTFIXBARCODE)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Заголовок</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037" w:history="1">
              <w:r>
                <w:rPr>
                  <w:color w:val="0000FF"/>
                </w:rPr>
                <w:t>табл. 2.3.1.1.1.1.1</w:t>
              </w:r>
            </w:hyperlink>
            <w:r>
              <w:t>.</w:t>
            </w:r>
          </w:p>
        </w:tc>
      </w:tr>
      <w:tr w:rsidR="0072463B">
        <w:tc>
          <w:tcPr>
            <w:tcW w:w="1927" w:type="dxa"/>
          </w:tcPr>
          <w:p w:rsidR="0072463B" w:rsidRDefault="0072463B">
            <w:pPr>
              <w:pStyle w:val="ConsPlusNormal"/>
            </w:pPr>
            <w:r>
              <w:t>Содержимое</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066" w:history="1">
              <w:r>
                <w:rPr>
                  <w:color w:val="0000FF"/>
                </w:rPr>
                <w:t>табл. 2.3.1.1.1.1.2</w:t>
              </w:r>
            </w:hyperlink>
            <w:r>
              <w:t>.</w:t>
            </w:r>
          </w:p>
        </w:tc>
      </w:tr>
    </w:tbl>
    <w:p w:rsidR="0072463B" w:rsidRDefault="0072463B">
      <w:pPr>
        <w:pStyle w:val="ConsPlusNormal"/>
        <w:jc w:val="both"/>
      </w:pPr>
    </w:p>
    <w:p w:rsidR="0072463B" w:rsidRDefault="0072463B">
      <w:pPr>
        <w:pStyle w:val="ConsPlusNormal"/>
        <w:jc w:val="right"/>
        <w:outlineLvl w:val="4"/>
      </w:pPr>
      <w:r>
        <w:t>Таблица 2.3.1.1.1.1.1</w:t>
      </w:r>
    </w:p>
    <w:p w:rsidR="0072463B" w:rsidRDefault="0072463B">
      <w:pPr>
        <w:pStyle w:val="ConsPlusNormal"/>
        <w:jc w:val="both"/>
      </w:pPr>
    </w:p>
    <w:p w:rsidR="0072463B" w:rsidRDefault="0072463B">
      <w:pPr>
        <w:pStyle w:val="ConsPlusTitle"/>
        <w:jc w:val="center"/>
      </w:pPr>
      <w:bookmarkStart w:id="1241" w:name="P13037"/>
      <w:bookmarkEnd w:id="1241"/>
      <w:r>
        <w:t>Заголовок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2.3.1.1.1.1.2</w:t>
      </w:r>
    </w:p>
    <w:p w:rsidR="0072463B" w:rsidRDefault="0072463B">
      <w:pPr>
        <w:pStyle w:val="ConsPlusNormal"/>
        <w:jc w:val="both"/>
      </w:pPr>
    </w:p>
    <w:p w:rsidR="0072463B" w:rsidRDefault="0072463B">
      <w:pPr>
        <w:pStyle w:val="ConsPlusTitle"/>
        <w:jc w:val="center"/>
      </w:pPr>
      <w:bookmarkStart w:id="1242" w:name="P13066"/>
      <w:bookmarkEnd w:id="1242"/>
      <w:r>
        <w:t>Содержимое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083" w:history="1">
              <w:r>
                <w:rPr>
                  <w:color w:val="0000FF"/>
                </w:rPr>
                <w:t>табл. 2.3.1.1.1.1.2.1</w:t>
              </w:r>
            </w:hyperlink>
            <w:r>
              <w:t>.</w:t>
            </w:r>
          </w:p>
        </w:tc>
      </w:tr>
    </w:tbl>
    <w:p w:rsidR="0072463B" w:rsidRDefault="0072463B">
      <w:pPr>
        <w:pStyle w:val="ConsPlusNormal"/>
        <w:jc w:val="both"/>
      </w:pPr>
    </w:p>
    <w:p w:rsidR="0072463B" w:rsidRDefault="0072463B">
      <w:pPr>
        <w:pStyle w:val="ConsPlusNormal"/>
        <w:jc w:val="right"/>
        <w:outlineLvl w:val="4"/>
      </w:pPr>
      <w:r>
        <w:t>Таблица 2.3.1.1.1.1.2.1</w:t>
      </w:r>
    </w:p>
    <w:p w:rsidR="0072463B" w:rsidRDefault="0072463B">
      <w:pPr>
        <w:pStyle w:val="ConsPlusNormal"/>
        <w:jc w:val="both"/>
      </w:pPr>
    </w:p>
    <w:p w:rsidR="0072463B" w:rsidRDefault="0072463B">
      <w:pPr>
        <w:pStyle w:val="ConsPlusTitle"/>
        <w:jc w:val="center"/>
      </w:pPr>
      <w:bookmarkStart w:id="1243" w:name="P13083"/>
      <w:bookmarkEnd w:id="1243"/>
      <w:r>
        <w:t>Позиция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позиции</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регистрационной формы учета N 2</w:t>
            </w:r>
          </w:p>
        </w:tc>
        <w:tc>
          <w:tcPr>
            <w:tcW w:w="1700" w:type="dxa"/>
          </w:tcPr>
          <w:p w:rsidR="0072463B" w:rsidRDefault="0072463B">
            <w:pPr>
              <w:pStyle w:val="ConsPlusNormal"/>
            </w:pPr>
            <w:r>
              <w:t>INFORM2REGLD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Идентификаторы ЕГАИС, нанесенные в виде штрихового кода на ФСМ/АМ</w:t>
            </w:r>
          </w:p>
        </w:tc>
        <w:tc>
          <w:tcPr>
            <w:tcW w:w="1700" w:type="dxa"/>
          </w:tcPr>
          <w:p w:rsidR="0072463B" w:rsidRDefault="0072463B">
            <w:pPr>
              <w:pStyle w:val="ConsPlusNormal"/>
            </w:pPr>
            <w:r>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&lt;МаркИнфо2Тип&gt;</w:t>
            </w:r>
          </w:p>
        </w:tc>
      </w:tr>
    </w:tbl>
    <w:p w:rsidR="0072463B" w:rsidRDefault="0072463B">
      <w:pPr>
        <w:pStyle w:val="ConsPlusNormal"/>
        <w:jc w:val="both"/>
      </w:pPr>
    </w:p>
    <w:p w:rsidR="0072463B" w:rsidRDefault="0072463B">
      <w:pPr>
        <w:pStyle w:val="ConsPlusTitle"/>
        <w:jc w:val="center"/>
        <w:outlineLvl w:val="3"/>
      </w:pPr>
      <w:r>
        <w:t>2.4 Формат заявки о фиксации в ЕГАИС информации</w:t>
      </w:r>
    </w:p>
    <w:p w:rsidR="0072463B" w:rsidRDefault="0072463B">
      <w:pPr>
        <w:pStyle w:val="ConsPlusTitle"/>
        <w:jc w:val="center"/>
      </w:pPr>
      <w:r>
        <w:t>о выявленной недостаче алкогольной продукции в рамках</w:t>
      </w:r>
    </w:p>
    <w:p w:rsidR="0072463B" w:rsidRDefault="0072463B">
      <w:pPr>
        <w:pStyle w:val="ConsPlusTitle"/>
        <w:jc w:val="center"/>
      </w:pPr>
      <w:r>
        <w:t>поштучного учета алкогольной продукции в ЕГАИС</w:t>
      </w:r>
    </w:p>
    <w:p w:rsidR="0072463B" w:rsidRDefault="0072463B">
      <w:pPr>
        <w:pStyle w:val="ConsPlusNormal"/>
        <w:jc w:val="both"/>
      </w:pPr>
    </w:p>
    <w:p w:rsidR="0072463B" w:rsidRDefault="0072463B">
      <w:pPr>
        <w:pStyle w:val="ConsPlusNormal"/>
        <w:jc w:val="right"/>
        <w:outlineLvl w:val="4"/>
      </w:pPr>
      <w:r>
        <w:t>Таблица 2.4.1</w:t>
      </w:r>
    </w:p>
    <w:p w:rsidR="0072463B" w:rsidRDefault="0072463B">
      <w:pPr>
        <w:pStyle w:val="ConsPlusNormal"/>
        <w:jc w:val="both"/>
      </w:pPr>
    </w:p>
    <w:p w:rsidR="0072463B" w:rsidRDefault="0072463B">
      <w:pPr>
        <w:pStyle w:val="ConsPlusTitle"/>
        <w:jc w:val="center"/>
      </w:pPr>
      <w:bookmarkStart w:id="1244" w:name="P13116"/>
      <w:bookmarkEnd w:id="1244"/>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116" w:history="1">
              <w:r>
                <w:rPr>
                  <w:color w:val="0000FF"/>
                </w:rPr>
                <w:t>табл. 2.4.1.1</w:t>
              </w:r>
            </w:hyperlink>
            <w:r>
              <w:t>.</w:t>
            </w:r>
          </w:p>
        </w:tc>
      </w:tr>
    </w:tbl>
    <w:p w:rsidR="0072463B" w:rsidRDefault="0072463B">
      <w:pPr>
        <w:pStyle w:val="ConsPlusNormal"/>
        <w:jc w:val="both"/>
      </w:pPr>
    </w:p>
    <w:p w:rsidR="0072463B" w:rsidRDefault="0072463B">
      <w:pPr>
        <w:pStyle w:val="ConsPlusNormal"/>
        <w:jc w:val="right"/>
        <w:outlineLvl w:val="4"/>
      </w:pPr>
      <w:r>
        <w:t>Таблица 2.4.1.1</w:t>
      </w:r>
    </w:p>
    <w:p w:rsidR="0072463B" w:rsidRDefault="0072463B">
      <w:pPr>
        <w:pStyle w:val="ConsPlusNormal"/>
        <w:jc w:val="both"/>
      </w:pPr>
    </w:p>
    <w:p w:rsidR="0072463B" w:rsidRDefault="0072463B">
      <w:pPr>
        <w:pStyle w:val="ConsPlusTitle"/>
        <w:jc w:val="center"/>
      </w:pPr>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156" w:history="1">
              <w:r>
                <w:rPr>
                  <w:color w:val="0000FF"/>
                </w:rPr>
                <w:t>табл. 2.4.1.1.1</w:t>
              </w:r>
            </w:hyperlink>
            <w:r>
              <w:t>.</w:t>
            </w:r>
          </w:p>
        </w:tc>
      </w:tr>
    </w:tbl>
    <w:p w:rsidR="0072463B" w:rsidRDefault="0072463B">
      <w:pPr>
        <w:pStyle w:val="ConsPlusNormal"/>
        <w:jc w:val="both"/>
      </w:pPr>
    </w:p>
    <w:p w:rsidR="0072463B" w:rsidRDefault="0072463B">
      <w:pPr>
        <w:pStyle w:val="ConsPlusNormal"/>
        <w:jc w:val="right"/>
        <w:outlineLvl w:val="4"/>
      </w:pPr>
      <w:r>
        <w:t>Таблица 2.4.1.1.1</w:t>
      </w:r>
    </w:p>
    <w:p w:rsidR="0072463B" w:rsidRDefault="0072463B">
      <w:pPr>
        <w:pStyle w:val="ConsPlusNormal"/>
        <w:jc w:val="both"/>
      </w:pPr>
    </w:p>
    <w:p w:rsidR="0072463B" w:rsidRDefault="0072463B">
      <w:pPr>
        <w:pStyle w:val="ConsPlusTitle"/>
        <w:jc w:val="center"/>
      </w:pPr>
      <w:bookmarkStart w:id="1245" w:name="P13156"/>
      <w:bookmarkEnd w:id="1245"/>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Акт фиксации выявленной недостачи алкогольной продукции в рамках поштучного учета алкогольной продукции в ЕГАИС</w:t>
            </w:r>
          </w:p>
        </w:tc>
        <w:tc>
          <w:tcPr>
            <w:tcW w:w="1700" w:type="dxa"/>
          </w:tcPr>
          <w:p w:rsidR="0072463B" w:rsidRDefault="0072463B">
            <w:pPr>
              <w:pStyle w:val="ConsPlusNormal"/>
            </w:pPr>
            <w:r>
              <w:t>ACTUNFIXBARCODE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173" w:history="1">
              <w:r>
                <w:rPr>
                  <w:color w:val="0000FF"/>
                </w:rPr>
                <w:t>табл. 2.4.1.1.1.1</w:t>
              </w:r>
            </w:hyperlink>
            <w:r>
              <w:t>.</w:t>
            </w:r>
          </w:p>
        </w:tc>
      </w:tr>
    </w:tbl>
    <w:p w:rsidR="0072463B" w:rsidRDefault="0072463B">
      <w:pPr>
        <w:pStyle w:val="ConsPlusNormal"/>
        <w:jc w:val="both"/>
      </w:pPr>
    </w:p>
    <w:p w:rsidR="0072463B" w:rsidRDefault="0072463B">
      <w:pPr>
        <w:pStyle w:val="ConsPlusNormal"/>
        <w:jc w:val="right"/>
        <w:outlineLvl w:val="4"/>
      </w:pPr>
      <w:r>
        <w:t>Таблица 2.4.1.1.1.1</w:t>
      </w:r>
    </w:p>
    <w:p w:rsidR="0072463B" w:rsidRDefault="0072463B">
      <w:pPr>
        <w:pStyle w:val="ConsPlusNormal"/>
        <w:jc w:val="both"/>
      </w:pPr>
    </w:p>
    <w:p w:rsidR="0072463B" w:rsidRDefault="0072463B">
      <w:pPr>
        <w:pStyle w:val="ConsPlusTitle"/>
        <w:jc w:val="center"/>
      </w:pPr>
      <w:bookmarkStart w:id="1246" w:name="P13173"/>
      <w:bookmarkEnd w:id="1246"/>
      <w:r>
        <w:t>Акт фиксации выявленной недостачи алкогольной</w:t>
      </w:r>
    </w:p>
    <w:p w:rsidR="0072463B" w:rsidRDefault="0072463B">
      <w:pPr>
        <w:pStyle w:val="ConsPlusTitle"/>
        <w:jc w:val="center"/>
      </w:pPr>
      <w:r>
        <w:t>продукции в рамках поштучного учета алкогольной продукции</w:t>
      </w:r>
    </w:p>
    <w:p w:rsidR="0072463B" w:rsidRDefault="0072463B">
      <w:pPr>
        <w:pStyle w:val="ConsPlusTitle"/>
        <w:jc w:val="center"/>
      </w:pPr>
      <w:r>
        <w:t>в ЕГАИС (ACTUNFIXBARCODE)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Заголовок</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204" w:history="1">
              <w:r>
                <w:rPr>
                  <w:color w:val="0000FF"/>
                </w:rPr>
                <w:t>табл. 2.4.1.1.1.1.1</w:t>
              </w:r>
            </w:hyperlink>
            <w:r>
              <w:t>.</w:t>
            </w:r>
          </w:p>
        </w:tc>
      </w:tr>
      <w:tr w:rsidR="0072463B">
        <w:tc>
          <w:tcPr>
            <w:tcW w:w="1927" w:type="dxa"/>
          </w:tcPr>
          <w:p w:rsidR="0072463B" w:rsidRDefault="0072463B">
            <w:pPr>
              <w:pStyle w:val="ConsPlusNormal"/>
            </w:pPr>
            <w:r>
              <w:lastRenderedPageBreak/>
              <w:t>Содержимое</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233" w:history="1">
              <w:r>
                <w:rPr>
                  <w:color w:val="0000FF"/>
                </w:rPr>
                <w:t>табл. 2.4.1.1.1.1.2</w:t>
              </w:r>
            </w:hyperlink>
            <w:r>
              <w:t>.</w:t>
            </w:r>
          </w:p>
        </w:tc>
      </w:tr>
    </w:tbl>
    <w:p w:rsidR="0072463B" w:rsidRDefault="0072463B">
      <w:pPr>
        <w:pStyle w:val="ConsPlusNormal"/>
        <w:jc w:val="both"/>
      </w:pPr>
    </w:p>
    <w:p w:rsidR="0072463B" w:rsidRDefault="0072463B">
      <w:pPr>
        <w:pStyle w:val="ConsPlusNormal"/>
        <w:jc w:val="right"/>
        <w:outlineLvl w:val="4"/>
      </w:pPr>
      <w:r>
        <w:t>Таблица 2.4.1.1.1.1.1</w:t>
      </w:r>
    </w:p>
    <w:p w:rsidR="0072463B" w:rsidRDefault="0072463B">
      <w:pPr>
        <w:pStyle w:val="ConsPlusNormal"/>
        <w:jc w:val="both"/>
      </w:pPr>
    </w:p>
    <w:p w:rsidR="0072463B" w:rsidRDefault="0072463B">
      <w:pPr>
        <w:pStyle w:val="ConsPlusTitle"/>
        <w:jc w:val="center"/>
      </w:pPr>
      <w:bookmarkStart w:id="1247" w:name="P13204"/>
      <w:bookmarkEnd w:id="1247"/>
      <w:r>
        <w:t>Заголовок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2.4.1.1.1.1.2</w:t>
      </w:r>
    </w:p>
    <w:p w:rsidR="0072463B" w:rsidRDefault="0072463B">
      <w:pPr>
        <w:pStyle w:val="ConsPlusNormal"/>
        <w:jc w:val="both"/>
      </w:pPr>
    </w:p>
    <w:p w:rsidR="0072463B" w:rsidRDefault="0072463B">
      <w:pPr>
        <w:pStyle w:val="ConsPlusTitle"/>
        <w:jc w:val="center"/>
      </w:pPr>
      <w:bookmarkStart w:id="1248" w:name="P13233"/>
      <w:bookmarkEnd w:id="1248"/>
      <w:r>
        <w:t>Содержимое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250" w:history="1">
              <w:r>
                <w:rPr>
                  <w:color w:val="0000FF"/>
                </w:rPr>
                <w:t>табл. 2.4.1.1.1.1.2.1</w:t>
              </w:r>
            </w:hyperlink>
            <w:r>
              <w:t>.</w:t>
            </w:r>
          </w:p>
        </w:tc>
      </w:tr>
    </w:tbl>
    <w:p w:rsidR="0072463B" w:rsidRDefault="0072463B">
      <w:pPr>
        <w:pStyle w:val="ConsPlusNormal"/>
        <w:jc w:val="both"/>
      </w:pPr>
    </w:p>
    <w:p w:rsidR="0072463B" w:rsidRDefault="0072463B">
      <w:pPr>
        <w:pStyle w:val="ConsPlusNormal"/>
        <w:jc w:val="right"/>
        <w:outlineLvl w:val="4"/>
      </w:pPr>
      <w:r>
        <w:t>Таблица 2.4.1.1.1.1.2.1</w:t>
      </w:r>
    </w:p>
    <w:p w:rsidR="0072463B" w:rsidRDefault="0072463B">
      <w:pPr>
        <w:pStyle w:val="ConsPlusNormal"/>
        <w:jc w:val="both"/>
      </w:pPr>
    </w:p>
    <w:p w:rsidR="0072463B" w:rsidRDefault="0072463B">
      <w:pPr>
        <w:pStyle w:val="ConsPlusTitle"/>
        <w:jc w:val="center"/>
      </w:pPr>
      <w:bookmarkStart w:id="1249" w:name="P13250"/>
      <w:bookmarkEnd w:id="1249"/>
      <w:r>
        <w:t>Позиция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позиции</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регистрационной формы учета N 2</w:t>
            </w:r>
          </w:p>
        </w:tc>
        <w:tc>
          <w:tcPr>
            <w:tcW w:w="1700" w:type="dxa"/>
          </w:tcPr>
          <w:p w:rsidR="0072463B" w:rsidRDefault="0072463B">
            <w:pPr>
              <w:pStyle w:val="ConsPlusNormal"/>
            </w:pPr>
            <w:r>
              <w:t>INFORM2REGLD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 xml:space="preserve">Идентификаторы ЕГАИС, нанесенные в виде штрихового кода </w:t>
            </w:r>
            <w:r>
              <w:lastRenderedPageBreak/>
              <w:t>на ФСМ/АМ</w:t>
            </w:r>
          </w:p>
        </w:tc>
        <w:tc>
          <w:tcPr>
            <w:tcW w:w="1700" w:type="dxa"/>
          </w:tcPr>
          <w:p w:rsidR="0072463B" w:rsidRDefault="0072463B">
            <w:pPr>
              <w:pStyle w:val="ConsPlusNormal"/>
            </w:pPr>
            <w:r>
              <w:lastRenderedPageBreak/>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Типовой элемент &lt;МаркИнфо2Тип&gt;</w:t>
            </w:r>
          </w:p>
        </w:tc>
      </w:tr>
    </w:tbl>
    <w:p w:rsidR="0072463B" w:rsidRDefault="0072463B">
      <w:pPr>
        <w:pStyle w:val="ConsPlusNormal"/>
        <w:jc w:val="both"/>
      </w:pPr>
    </w:p>
    <w:p w:rsidR="0072463B" w:rsidRDefault="0072463B">
      <w:pPr>
        <w:pStyle w:val="ConsPlusTitle"/>
        <w:jc w:val="center"/>
        <w:outlineLvl w:val="3"/>
      </w:pPr>
      <w:r>
        <w:t>2.5 Формат заявки о фиксации в ЕГАИС сведений</w:t>
      </w:r>
    </w:p>
    <w:p w:rsidR="0072463B" w:rsidRDefault="0072463B">
      <w:pPr>
        <w:pStyle w:val="ConsPlusTitle"/>
        <w:jc w:val="center"/>
      </w:pPr>
      <w:r>
        <w:t>о перемещении транспортных средств, осуществляющих</w:t>
      </w:r>
    </w:p>
    <w:p w:rsidR="0072463B" w:rsidRDefault="0072463B">
      <w:pPr>
        <w:pStyle w:val="ConsPlusTitle"/>
        <w:jc w:val="center"/>
      </w:pPr>
      <w:r>
        <w:t>перевозку этилового спирта (в том числе денатурата)</w:t>
      </w:r>
    </w:p>
    <w:p w:rsidR="0072463B" w:rsidRDefault="0072463B">
      <w:pPr>
        <w:pStyle w:val="ConsPlusTitle"/>
        <w:jc w:val="center"/>
      </w:pPr>
      <w:r>
        <w:t>и нефасованной спиртосодержащей продукции с содержанием</w:t>
      </w:r>
    </w:p>
    <w:p w:rsidR="0072463B" w:rsidRDefault="0072463B">
      <w:pPr>
        <w:pStyle w:val="ConsPlusTitle"/>
        <w:jc w:val="center"/>
      </w:pPr>
      <w:r>
        <w:t>этилового спирта более 25 процентов объема</w:t>
      </w:r>
    </w:p>
    <w:p w:rsidR="0072463B" w:rsidRDefault="0072463B">
      <w:pPr>
        <w:pStyle w:val="ConsPlusTitle"/>
        <w:jc w:val="center"/>
      </w:pPr>
      <w:r>
        <w:t>готовой продукции</w:t>
      </w:r>
    </w:p>
    <w:p w:rsidR="0072463B" w:rsidRDefault="0072463B">
      <w:pPr>
        <w:pStyle w:val="ConsPlusNormal"/>
        <w:jc w:val="both"/>
      </w:pPr>
    </w:p>
    <w:p w:rsidR="0072463B" w:rsidRDefault="0072463B">
      <w:pPr>
        <w:pStyle w:val="ConsPlusNormal"/>
        <w:jc w:val="right"/>
        <w:outlineLvl w:val="4"/>
      </w:pPr>
      <w:r>
        <w:t>Таблица 2.5.1</w:t>
      </w:r>
    </w:p>
    <w:p w:rsidR="0072463B" w:rsidRDefault="0072463B">
      <w:pPr>
        <w:pStyle w:val="ConsPlusNormal"/>
        <w:jc w:val="both"/>
      </w:pPr>
    </w:p>
    <w:p w:rsidR="0072463B" w:rsidRDefault="0072463B">
      <w:pPr>
        <w:pStyle w:val="ConsPlusTitle"/>
        <w:jc w:val="center"/>
      </w:pPr>
      <w:bookmarkStart w:id="1250" w:name="P13286"/>
      <w:bookmarkEnd w:id="1250"/>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286" w:history="1">
              <w:r>
                <w:rPr>
                  <w:color w:val="0000FF"/>
                </w:rPr>
                <w:t>табл. 2.5.1.1</w:t>
              </w:r>
            </w:hyperlink>
            <w:r>
              <w:t>.</w:t>
            </w:r>
          </w:p>
        </w:tc>
      </w:tr>
    </w:tbl>
    <w:p w:rsidR="0072463B" w:rsidRDefault="0072463B">
      <w:pPr>
        <w:pStyle w:val="ConsPlusNormal"/>
        <w:jc w:val="both"/>
      </w:pPr>
    </w:p>
    <w:p w:rsidR="0072463B" w:rsidRDefault="0072463B">
      <w:pPr>
        <w:pStyle w:val="ConsPlusNormal"/>
        <w:jc w:val="right"/>
        <w:outlineLvl w:val="4"/>
      </w:pPr>
      <w:r>
        <w:t>Таблица 2.5.1.1</w:t>
      </w:r>
    </w:p>
    <w:p w:rsidR="0072463B" w:rsidRDefault="0072463B">
      <w:pPr>
        <w:pStyle w:val="ConsPlusNormal"/>
        <w:jc w:val="both"/>
      </w:pPr>
    </w:p>
    <w:p w:rsidR="0072463B" w:rsidRDefault="0072463B">
      <w:pPr>
        <w:pStyle w:val="ConsPlusTitle"/>
        <w:jc w:val="center"/>
      </w:pPr>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326" w:history="1">
              <w:r>
                <w:rPr>
                  <w:color w:val="0000FF"/>
                </w:rPr>
                <w:t>табл. 2.5.1.1.1</w:t>
              </w:r>
            </w:hyperlink>
            <w:r>
              <w:t>.</w:t>
            </w:r>
          </w:p>
        </w:tc>
      </w:tr>
    </w:tbl>
    <w:p w:rsidR="0072463B" w:rsidRDefault="0072463B">
      <w:pPr>
        <w:pStyle w:val="ConsPlusNormal"/>
        <w:jc w:val="both"/>
      </w:pPr>
    </w:p>
    <w:p w:rsidR="0072463B" w:rsidRDefault="0072463B">
      <w:pPr>
        <w:pStyle w:val="ConsPlusNormal"/>
        <w:jc w:val="right"/>
        <w:outlineLvl w:val="4"/>
      </w:pPr>
      <w:r>
        <w:t>Таблица 2.5.1.1.1</w:t>
      </w:r>
    </w:p>
    <w:p w:rsidR="0072463B" w:rsidRDefault="0072463B">
      <w:pPr>
        <w:pStyle w:val="ConsPlusNormal"/>
        <w:jc w:val="both"/>
      </w:pPr>
    </w:p>
    <w:p w:rsidR="0072463B" w:rsidRDefault="0072463B">
      <w:pPr>
        <w:pStyle w:val="ConsPlusTitle"/>
        <w:jc w:val="center"/>
      </w:pPr>
      <w:bookmarkStart w:id="1251" w:name="P13326"/>
      <w:bookmarkEnd w:id="1251"/>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Навигационные данные</w:t>
            </w:r>
          </w:p>
        </w:tc>
        <w:tc>
          <w:tcPr>
            <w:tcW w:w="1700" w:type="dxa"/>
          </w:tcPr>
          <w:p w:rsidR="0072463B" w:rsidRDefault="0072463B">
            <w:pPr>
              <w:pStyle w:val="ConsPlusNormal"/>
            </w:pPr>
            <w:r>
              <w:t>ASCPNAV</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3343" w:history="1">
              <w:r>
                <w:rPr>
                  <w:color w:val="0000FF"/>
                </w:rPr>
                <w:t>табл. 2.5.1.1.1.1</w:t>
              </w:r>
            </w:hyperlink>
            <w:r>
              <w:t>.</w:t>
            </w:r>
          </w:p>
        </w:tc>
      </w:tr>
    </w:tbl>
    <w:p w:rsidR="0072463B" w:rsidRDefault="0072463B">
      <w:pPr>
        <w:pStyle w:val="ConsPlusNormal"/>
        <w:jc w:val="both"/>
      </w:pPr>
    </w:p>
    <w:p w:rsidR="0072463B" w:rsidRDefault="0072463B">
      <w:pPr>
        <w:pStyle w:val="ConsPlusNormal"/>
        <w:jc w:val="right"/>
        <w:outlineLvl w:val="4"/>
      </w:pPr>
      <w:r>
        <w:lastRenderedPageBreak/>
        <w:t>Таблица 2.5.1.1.1.1</w:t>
      </w:r>
    </w:p>
    <w:p w:rsidR="0072463B" w:rsidRDefault="0072463B">
      <w:pPr>
        <w:pStyle w:val="ConsPlusNormal"/>
        <w:jc w:val="both"/>
      </w:pPr>
    </w:p>
    <w:p w:rsidR="0072463B" w:rsidRDefault="0072463B">
      <w:pPr>
        <w:pStyle w:val="ConsPlusTitle"/>
        <w:jc w:val="center"/>
      </w:pPr>
      <w:bookmarkStart w:id="1252" w:name="P13343"/>
      <w:bookmarkEnd w:id="1252"/>
      <w:r>
        <w:t>Сведения с автоматических средств контроля</w:t>
      </w:r>
    </w:p>
    <w:p w:rsidR="0072463B" w:rsidRDefault="0072463B">
      <w:pPr>
        <w:pStyle w:val="ConsPlusTitle"/>
        <w:jc w:val="center"/>
      </w:pPr>
      <w:r>
        <w:t>положения (ASCPNAV)</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Контроллер оборудования</w:t>
            </w:r>
          </w:p>
        </w:tc>
        <w:tc>
          <w:tcPr>
            <w:tcW w:w="1700" w:type="dxa"/>
          </w:tcPr>
          <w:p w:rsidR="0072463B" w:rsidRDefault="0072463B">
            <w:pPr>
              <w:pStyle w:val="ConsPlusNormal"/>
            </w:pPr>
            <w:r>
              <w:t>SENSOR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409" w:history="1">
              <w:r>
                <w:rPr>
                  <w:color w:val="0000FF"/>
                </w:rPr>
                <w:t>табл. 2.5.1.1.1.1.1</w:t>
              </w:r>
            </w:hyperlink>
            <w:r>
              <w:t>.</w:t>
            </w:r>
          </w:p>
        </w:tc>
      </w:tr>
      <w:tr w:rsidR="0072463B">
        <w:tc>
          <w:tcPr>
            <w:tcW w:w="1927" w:type="dxa"/>
          </w:tcPr>
          <w:p w:rsidR="0072463B" w:rsidRDefault="0072463B">
            <w:pPr>
              <w:pStyle w:val="ConsPlusNormal"/>
            </w:pPr>
            <w:r>
              <w:t>Время по UTC</w:t>
            </w:r>
          </w:p>
        </w:tc>
        <w:tc>
          <w:tcPr>
            <w:tcW w:w="1700" w:type="dxa"/>
          </w:tcPr>
          <w:p w:rsidR="0072463B" w:rsidRDefault="0072463B">
            <w:pPr>
              <w:pStyle w:val="ConsPlusNormal"/>
            </w:pPr>
            <w:r>
              <w:t>TIMEUTC</w:t>
            </w:r>
          </w:p>
        </w:tc>
        <w:tc>
          <w:tcPr>
            <w:tcW w:w="1077" w:type="dxa"/>
          </w:tcPr>
          <w:p w:rsidR="0072463B" w:rsidRDefault="0072463B">
            <w:pPr>
              <w:pStyle w:val="ConsPlusNormal"/>
            </w:pPr>
            <w:r>
              <w:t>П</w:t>
            </w:r>
          </w:p>
        </w:tc>
        <w:tc>
          <w:tcPr>
            <w:tcW w:w="1077" w:type="dxa"/>
          </w:tcPr>
          <w:p w:rsidR="0072463B" w:rsidRDefault="0072463B">
            <w:pPr>
              <w:pStyle w:val="ConsPlusNormal"/>
            </w:pPr>
            <w:r>
              <w:t>N(10)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Время в местоположении транспортного средства в стандарте Всемирного Координированного Времени (UTC) (UNIX-время)</w:t>
            </w:r>
          </w:p>
        </w:tc>
      </w:tr>
      <w:tr w:rsidR="0072463B">
        <w:tc>
          <w:tcPr>
            <w:tcW w:w="1927" w:type="dxa"/>
          </w:tcPr>
          <w:p w:rsidR="0072463B" w:rsidRDefault="0072463B">
            <w:pPr>
              <w:pStyle w:val="ConsPlusNormal"/>
            </w:pPr>
            <w:r>
              <w:t>Широта</w:t>
            </w:r>
          </w:p>
        </w:tc>
        <w:tc>
          <w:tcPr>
            <w:tcW w:w="1700" w:type="dxa"/>
          </w:tcPr>
          <w:p w:rsidR="0072463B" w:rsidRDefault="0072463B">
            <w:pPr>
              <w:pStyle w:val="ConsPlusNormal"/>
            </w:pPr>
            <w:r>
              <w:t>LATITUDE</w:t>
            </w:r>
          </w:p>
        </w:tc>
        <w:tc>
          <w:tcPr>
            <w:tcW w:w="1077" w:type="dxa"/>
          </w:tcPr>
          <w:p w:rsidR="0072463B" w:rsidRDefault="0072463B">
            <w:pPr>
              <w:pStyle w:val="ConsPlusNormal"/>
            </w:pPr>
            <w:r>
              <w:t>П</w:t>
            </w:r>
          </w:p>
        </w:tc>
        <w:tc>
          <w:tcPr>
            <w:tcW w:w="1077" w:type="dxa"/>
          </w:tcPr>
          <w:p w:rsidR="0072463B" w:rsidRDefault="0072463B">
            <w:pPr>
              <w:pStyle w:val="ConsPlusNormal"/>
            </w:pPr>
            <w:r>
              <w:t>N(5.5)</w:t>
            </w:r>
          </w:p>
        </w:tc>
        <w:tc>
          <w:tcPr>
            <w:tcW w:w="1190" w:type="dxa"/>
          </w:tcPr>
          <w:p w:rsidR="0072463B" w:rsidRDefault="0072463B">
            <w:pPr>
              <w:pStyle w:val="ConsPlusNormal"/>
            </w:pPr>
            <w:r>
              <w:t>О</w:t>
            </w:r>
          </w:p>
        </w:tc>
        <w:tc>
          <w:tcPr>
            <w:tcW w:w="2097" w:type="dxa"/>
          </w:tcPr>
          <w:p w:rsidR="0072463B" w:rsidRDefault="0072463B">
            <w:pPr>
              <w:pStyle w:val="ConsPlusNormal"/>
            </w:pPr>
            <w:r>
              <w:t>Широта местоположения транспортного средства</w:t>
            </w:r>
          </w:p>
        </w:tc>
      </w:tr>
      <w:tr w:rsidR="0072463B">
        <w:tc>
          <w:tcPr>
            <w:tcW w:w="1927" w:type="dxa"/>
          </w:tcPr>
          <w:p w:rsidR="0072463B" w:rsidRDefault="0072463B">
            <w:pPr>
              <w:pStyle w:val="ConsPlusNormal"/>
            </w:pPr>
            <w:r>
              <w:t>Долгота</w:t>
            </w:r>
          </w:p>
        </w:tc>
        <w:tc>
          <w:tcPr>
            <w:tcW w:w="1700" w:type="dxa"/>
          </w:tcPr>
          <w:p w:rsidR="0072463B" w:rsidRDefault="0072463B">
            <w:pPr>
              <w:pStyle w:val="ConsPlusNormal"/>
            </w:pPr>
            <w:r>
              <w:t>LONGITUDE</w:t>
            </w:r>
          </w:p>
        </w:tc>
        <w:tc>
          <w:tcPr>
            <w:tcW w:w="1077" w:type="dxa"/>
          </w:tcPr>
          <w:p w:rsidR="0072463B" w:rsidRDefault="0072463B">
            <w:pPr>
              <w:pStyle w:val="ConsPlusNormal"/>
            </w:pPr>
            <w:r>
              <w:t>П</w:t>
            </w:r>
          </w:p>
        </w:tc>
        <w:tc>
          <w:tcPr>
            <w:tcW w:w="1077" w:type="dxa"/>
          </w:tcPr>
          <w:p w:rsidR="0072463B" w:rsidRDefault="0072463B">
            <w:pPr>
              <w:pStyle w:val="ConsPlusNormal"/>
            </w:pPr>
            <w:r>
              <w:t>N(5.5)</w:t>
            </w:r>
          </w:p>
        </w:tc>
        <w:tc>
          <w:tcPr>
            <w:tcW w:w="1190" w:type="dxa"/>
          </w:tcPr>
          <w:p w:rsidR="0072463B" w:rsidRDefault="0072463B">
            <w:pPr>
              <w:pStyle w:val="ConsPlusNormal"/>
            </w:pPr>
            <w:r>
              <w:t>О</w:t>
            </w:r>
          </w:p>
        </w:tc>
        <w:tc>
          <w:tcPr>
            <w:tcW w:w="2097" w:type="dxa"/>
          </w:tcPr>
          <w:p w:rsidR="0072463B" w:rsidRDefault="0072463B">
            <w:pPr>
              <w:pStyle w:val="ConsPlusNormal"/>
            </w:pPr>
            <w:r>
              <w:t>Долгота местоположения транспортного средства</w:t>
            </w:r>
          </w:p>
        </w:tc>
      </w:tr>
      <w:tr w:rsidR="0072463B">
        <w:tc>
          <w:tcPr>
            <w:tcW w:w="1927" w:type="dxa"/>
          </w:tcPr>
          <w:p w:rsidR="0072463B" w:rsidRDefault="0072463B">
            <w:pPr>
              <w:pStyle w:val="ConsPlusNormal"/>
            </w:pPr>
            <w:r>
              <w:t>Количество спутников</w:t>
            </w:r>
          </w:p>
        </w:tc>
        <w:tc>
          <w:tcPr>
            <w:tcW w:w="1700" w:type="dxa"/>
          </w:tcPr>
          <w:p w:rsidR="0072463B" w:rsidRDefault="0072463B">
            <w:pPr>
              <w:pStyle w:val="ConsPlusNormal"/>
            </w:pPr>
            <w:r>
              <w:t>COUNTSATELLITE</w:t>
            </w:r>
          </w:p>
        </w:tc>
        <w:tc>
          <w:tcPr>
            <w:tcW w:w="1077" w:type="dxa"/>
          </w:tcPr>
          <w:p w:rsidR="0072463B" w:rsidRDefault="0072463B">
            <w:pPr>
              <w:pStyle w:val="ConsPlusNormal"/>
            </w:pPr>
            <w:r>
              <w:t>П</w:t>
            </w:r>
          </w:p>
        </w:tc>
        <w:tc>
          <w:tcPr>
            <w:tcW w:w="1077" w:type="dxa"/>
          </w:tcPr>
          <w:p w:rsidR="0072463B" w:rsidRDefault="0072463B">
            <w:pPr>
              <w:pStyle w:val="ConsPlusNormal"/>
            </w:pPr>
            <w:r>
              <w:t>N(3)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Количество спутников, с помощью которых было определено местоположение транспортного средства</w:t>
            </w:r>
          </w:p>
        </w:tc>
      </w:tr>
      <w:tr w:rsidR="0072463B">
        <w:tc>
          <w:tcPr>
            <w:tcW w:w="1927" w:type="dxa"/>
          </w:tcPr>
          <w:p w:rsidR="0072463B" w:rsidRDefault="0072463B">
            <w:pPr>
              <w:pStyle w:val="ConsPlusNormal"/>
            </w:pPr>
            <w:r>
              <w:t>Точность</w:t>
            </w:r>
          </w:p>
        </w:tc>
        <w:tc>
          <w:tcPr>
            <w:tcW w:w="1700" w:type="dxa"/>
          </w:tcPr>
          <w:p w:rsidR="0072463B" w:rsidRDefault="0072463B">
            <w:pPr>
              <w:pStyle w:val="ConsPlusNormal"/>
            </w:pPr>
            <w:r>
              <w:t>ACCURACY</w:t>
            </w:r>
          </w:p>
        </w:tc>
        <w:tc>
          <w:tcPr>
            <w:tcW w:w="1077" w:type="dxa"/>
          </w:tcPr>
          <w:p w:rsidR="0072463B" w:rsidRDefault="0072463B">
            <w:pPr>
              <w:pStyle w:val="ConsPlusNormal"/>
            </w:pPr>
            <w:r>
              <w:t>П</w:t>
            </w:r>
          </w:p>
        </w:tc>
        <w:tc>
          <w:tcPr>
            <w:tcW w:w="1077" w:type="dxa"/>
          </w:tcPr>
          <w:p w:rsidR="0072463B" w:rsidRDefault="0072463B">
            <w:pPr>
              <w:pStyle w:val="ConsPlusNormal"/>
            </w:pPr>
            <w:r>
              <w:t>N(1.2)</w:t>
            </w:r>
          </w:p>
        </w:tc>
        <w:tc>
          <w:tcPr>
            <w:tcW w:w="1190" w:type="dxa"/>
          </w:tcPr>
          <w:p w:rsidR="0072463B" w:rsidRDefault="0072463B">
            <w:pPr>
              <w:pStyle w:val="ConsPlusNormal"/>
            </w:pPr>
            <w:r>
              <w:t>О</w:t>
            </w:r>
          </w:p>
        </w:tc>
        <w:tc>
          <w:tcPr>
            <w:tcW w:w="2097" w:type="dxa"/>
          </w:tcPr>
          <w:p w:rsidR="0072463B" w:rsidRDefault="0072463B">
            <w:pPr>
              <w:pStyle w:val="ConsPlusNormal"/>
            </w:pPr>
            <w:r>
              <w:t>Точность определения местоположения транспортного средства</w:t>
            </w:r>
          </w:p>
        </w:tc>
      </w:tr>
      <w:tr w:rsidR="0072463B">
        <w:tc>
          <w:tcPr>
            <w:tcW w:w="1927" w:type="dxa"/>
          </w:tcPr>
          <w:p w:rsidR="0072463B" w:rsidRDefault="0072463B">
            <w:pPr>
              <w:pStyle w:val="ConsPlusNormal"/>
            </w:pPr>
            <w:r>
              <w:t>Направление</w:t>
            </w:r>
          </w:p>
        </w:tc>
        <w:tc>
          <w:tcPr>
            <w:tcW w:w="1700" w:type="dxa"/>
          </w:tcPr>
          <w:p w:rsidR="0072463B" w:rsidRDefault="0072463B">
            <w:pPr>
              <w:pStyle w:val="ConsPlusNormal"/>
            </w:pPr>
            <w:r>
              <w:t>COURSE</w:t>
            </w:r>
          </w:p>
        </w:tc>
        <w:tc>
          <w:tcPr>
            <w:tcW w:w="1077" w:type="dxa"/>
          </w:tcPr>
          <w:p w:rsidR="0072463B" w:rsidRDefault="0072463B">
            <w:pPr>
              <w:pStyle w:val="ConsPlusNormal"/>
            </w:pPr>
            <w:r>
              <w:t>П</w:t>
            </w:r>
          </w:p>
        </w:tc>
        <w:tc>
          <w:tcPr>
            <w:tcW w:w="1077" w:type="dxa"/>
          </w:tcPr>
          <w:p w:rsidR="0072463B" w:rsidRDefault="0072463B">
            <w:pPr>
              <w:pStyle w:val="ConsPlusNormal"/>
            </w:pPr>
            <w:r>
              <w:t>N(3)</w:t>
            </w:r>
          </w:p>
        </w:tc>
        <w:tc>
          <w:tcPr>
            <w:tcW w:w="1190" w:type="dxa"/>
          </w:tcPr>
          <w:p w:rsidR="0072463B" w:rsidRDefault="0072463B">
            <w:pPr>
              <w:pStyle w:val="ConsPlusNormal"/>
            </w:pPr>
            <w:r>
              <w:t>О</w:t>
            </w:r>
          </w:p>
        </w:tc>
        <w:tc>
          <w:tcPr>
            <w:tcW w:w="2097" w:type="dxa"/>
          </w:tcPr>
          <w:p w:rsidR="0072463B" w:rsidRDefault="0072463B">
            <w:pPr>
              <w:pStyle w:val="ConsPlusNormal"/>
            </w:pPr>
            <w:r>
              <w:t>Направление движения транспортного средства</w:t>
            </w:r>
          </w:p>
        </w:tc>
      </w:tr>
      <w:tr w:rsidR="0072463B">
        <w:tc>
          <w:tcPr>
            <w:tcW w:w="1927" w:type="dxa"/>
          </w:tcPr>
          <w:p w:rsidR="0072463B" w:rsidRDefault="0072463B">
            <w:pPr>
              <w:pStyle w:val="ConsPlusNormal"/>
            </w:pPr>
            <w:r>
              <w:t>Скорость</w:t>
            </w:r>
          </w:p>
        </w:tc>
        <w:tc>
          <w:tcPr>
            <w:tcW w:w="1700" w:type="dxa"/>
          </w:tcPr>
          <w:p w:rsidR="0072463B" w:rsidRDefault="0072463B">
            <w:pPr>
              <w:pStyle w:val="ConsPlusNormal"/>
            </w:pPr>
            <w:r>
              <w:t>SPEED</w:t>
            </w:r>
          </w:p>
        </w:tc>
        <w:tc>
          <w:tcPr>
            <w:tcW w:w="1077" w:type="dxa"/>
          </w:tcPr>
          <w:p w:rsidR="0072463B" w:rsidRDefault="0072463B">
            <w:pPr>
              <w:pStyle w:val="ConsPlusNormal"/>
            </w:pPr>
            <w:r>
              <w:t>П</w:t>
            </w:r>
          </w:p>
        </w:tc>
        <w:tc>
          <w:tcPr>
            <w:tcW w:w="1077" w:type="dxa"/>
          </w:tcPr>
          <w:p w:rsidR="0072463B" w:rsidRDefault="0072463B">
            <w:pPr>
              <w:pStyle w:val="ConsPlusNormal"/>
            </w:pPr>
            <w:r>
              <w:t>N(3)</w:t>
            </w: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Скорость передвижения транспортного </w:t>
            </w:r>
            <w:r>
              <w:lastRenderedPageBreak/>
              <w:t>средства (км/ч)</w:t>
            </w:r>
          </w:p>
        </w:tc>
      </w:tr>
      <w:tr w:rsidR="0072463B">
        <w:tc>
          <w:tcPr>
            <w:tcW w:w="1927" w:type="dxa"/>
          </w:tcPr>
          <w:p w:rsidR="0072463B" w:rsidRDefault="0072463B">
            <w:pPr>
              <w:pStyle w:val="ConsPlusNormal"/>
            </w:pPr>
            <w:r>
              <w:lastRenderedPageBreak/>
              <w:t>Перечень сведений от уровнемеров</w:t>
            </w:r>
          </w:p>
        </w:tc>
        <w:tc>
          <w:tcPr>
            <w:tcW w:w="1700" w:type="dxa"/>
          </w:tcPr>
          <w:p w:rsidR="0072463B" w:rsidRDefault="0072463B">
            <w:pPr>
              <w:pStyle w:val="ConsPlusNormal"/>
            </w:pPr>
            <w:r>
              <w:t>DATALEVELGAUGE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426" w:history="1">
              <w:r>
                <w:rPr>
                  <w:color w:val="0000FF"/>
                </w:rPr>
                <w:t>табл. 2.5.1.1.1.1.2</w:t>
              </w:r>
            </w:hyperlink>
            <w:r>
              <w:t>.</w:t>
            </w:r>
          </w:p>
        </w:tc>
      </w:tr>
    </w:tbl>
    <w:p w:rsidR="0072463B" w:rsidRDefault="0072463B">
      <w:pPr>
        <w:pStyle w:val="ConsPlusNormal"/>
        <w:jc w:val="both"/>
      </w:pPr>
    </w:p>
    <w:p w:rsidR="0072463B" w:rsidRDefault="0072463B">
      <w:pPr>
        <w:pStyle w:val="ConsPlusNormal"/>
        <w:jc w:val="right"/>
        <w:outlineLvl w:val="4"/>
      </w:pPr>
      <w:r>
        <w:t>Таблица 2.5.1.1.1.1.1</w:t>
      </w:r>
    </w:p>
    <w:p w:rsidR="0072463B" w:rsidRDefault="0072463B">
      <w:pPr>
        <w:pStyle w:val="ConsPlusNormal"/>
        <w:jc w:val="both"/>
      </w:pPr>
    </w:p>
    <w:p w:rsidR="0072463B" w:rsidRDefault="0072463B">
      <w:pPr>
        <w:pStyle w:val="ConsPlusTitle"/>
        <w:jc w:val="center"/>
      </w:pPr>
      <w:bookmarkStart w:id="1253" w:name="P13409"/>
      <w:bookmarkEnd w:id="1253"/>
      <w:r>
        <w:t>Контроллер оборудования (SENSOR)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контроллера</w:t>
            </w:r>
          </w:p>
        </w:tc>
        <w:tc>
          <w:tcPr>
            <w:tcW w:w="1700" w:type="dxa"/>
          </w:tcPr>
          <w:p w:rsidR="0072463B" w:rsidRDefault="0072463B">
            <w:pPr>
              <w:pStyle w:val="ConsPlusNormal"/>
            </w:pPr>
            <w:r>
              <w:t>IMEI</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Международный идентификатор мобильного оборудования (IMEI) контроллера</w:t>
            </w:r>
          </w:p>
        </w:tc>
      </w:tr>
    </w:tbl>
    <w:p w:rsidR="0072463B" w:rsidRDefault="0072463B">
      <w:pPr>
        <w:pStyle w:val="ConsPlusNormal"/>
        <w:jc w:val="both"/>
      </w:pPr>
    </w:p>
    <w:p w:rsidR="0072463B" w:rsidRDefault="0072463B">
      <w:pPr>
        <w:pStyle w:val="ConsPlusNormal"/>
        <w:jc w:val="right"/>
        <w:outlineLvl w:val="4"/>
      </w:pPr>
      <w:r>
        <w:t>Таблица 2.5.1.1.1.1.2</w:t>
      </w:r>
    </w:p>
    <w:p w:rsidR="0072463B" w:rsidRDefault="0072463B">
      <w:pPr>
        <w:pStyle w:val="ConsPlusNormal"/>
        <w:jc w:val="both"/>
      </w:pPr>
    </w:p>
    <w:p w:rsidR="0072463B" w:rsidRDefault="0072463B">
      <w:pPr>
        <w:pStyle w:val="ConsPlusTitle"/>
        <w:jc w:val="center"/>
      </w:pPr>
      <w:bookmarkStart w:id="1254" w:name="P13426"/>
      <w:bookmarkEnd w:id="1254"/>
      <w:r>
        <w:t>Перечень сведений от уровнемеров (DATALEVELGAUGE)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Borders>
              <w:top w:val="single" w:sz="4" w:space="0" w:color="auto"/>
              <w:bottom w:val="single" w:sz="4" w:space="0" w:color="auto"/>
            </w:tcBorders>
          </w:tcPr>
          <w:p w:rsidR="0072463B" w:rsidRDefault="0072463B">
            <w:pPr>
              <w:pStyle w:val="ConsPlusNormal"/>
              <w:jc w:val="center"/>
            </w:pPr>
            <w:r>
              <w:t>Наименование элемента</w:t>
            </w:r>
          </w:p>
        </w:tc>
        <w:tc>
          <w:tcPr>
            <w:tcW w:w="1700" w:type="dxa"/>
            <w:tcBorders>
              <w:top w:val="single" w:sz="4" w:space="0" w:color="auto"/>
              <w:bottom w:val="single" w:sz="4" w:space="0" w:color="auto"/>
            </w:tcBorders>
          </w:tcPr>
          <w:p w:rsidR="0072463B" w:rsidRDefault="0072463B">
            <w:pPr>
              <w:pStyle w:val="ConsPlusNormal"/>
              <w:jc w:val="center"/>
            </w:pPr>
            <w:r>
              <w:t>Сокращенное наименование (код) элемента</w:t>
            </w:r>
          </w:p>
        </w:tc>
        <w:tc>
          <w:tcPr>
            <w:tcW w:w="1077" w:type="dxa"/>
            <w:tcBorders>
              <w:top w:val="single" w:sz="4" w:space="0" w:color="auto"/>
              <w:bottom w:val="single" w:sz="4" w:space="0" w:color="auto"/>
            </w:tcBorders>
          </w:tcPr>
          <w:p w:rsidR="0072463B" w:rsidRDefault="0072463B">
            <w:pPr>
              <w:pStyle w:val="ConsPlusNormal"/>
              <w:jc w:val="center"/>
            </w:pPr>
            <w:r>
              <w:t>Признак типа элемента</w:t>
            </w:r>
          </w:p>
        </w:tc>
        <w:tc>
          <w:tcPr>
            <w:tcW w:w="1077" w:type="dxa"/>
            <w:tcBorders>
              <w:top w:val="single" w:sz="4" w:space="0" w:color="auto"/>
              <w:bottom w:val="single" w:sz="4" w:space="0" w:color="auto"/>
            </w:tcBorders>
          </w:tcPr>
          <w:p w:rsidR="0072463B" w:rsidRDefault="0072463B">
            <w:pPr>
              <w:pStyle w:val="ConsPlusNormal"/>
              <w:jc w:val="center"/>
            </w:pPr>
            <w:r>
              <w:t>Формат элемента</w:t>
            </w:r>
          </w:p>
        </w:tc>
        <w:tc>
          <w:tcPr>
            <w:tcW w:w="1190" w:type="dxa"/>
            <w:tcBorders>
              <w:top w:val="single" w:sz="4" w:space="0" w:color="auto"/>
              <w:bottom w:val="single" w:sz="4" w:space="0" w:color="auto"/>
            </w:tcBorders>
          </w:tcPr>
          <w:p w:rsidR="0072463B" w:rsidRDefault="0072463B">
            <w:pPr>
              <w:pStyle w:val="ConsPlusNormal"/>
              <w:jc w:val="center"/>
            </w:pPr>
            <w:r>
              <w:t>Признак обязательности элемента</w:t>
            </w:r>
          </w:p>
        </w:tc>
        <w:tc>
          <w:tcPr>
            <w:tcW w:w="2097" w:type="dxa"/>
            <w:tcBorders>
              <w:top w:val="single" w:sz="4" w:space="0" w:color="auto"/>
              <w:bottom w:val="single" w:sz="4" w:space="0" w:color="auto"/>
            </w:tcBorders>
          </w:tcPr>
          <w:p w:rsidR="0072463B" w:rsidRDefault="0072463B">
            <w:pPr>
              <w:pStyle w:val="ConsPlusNormal"/>
              <w:jc w:val="center"/>
            </w:pPr>
            <w:r>
              <w:t>Дополнительная информация</w:t>
            </w:r>
          </w:p>
        </w:tc>
      </w:tr>
      <w:tr w:rsidR="0072463B">
        <w:tblPrEx>
          <w:tblBorders>
            <w:insideH w:val="none" w:sz="0" w:space="0" w:color="auto"/>
          </w:tblBorders>
        </w:tblPrEx>
        <w:tc>
          <w:tcPr>
            <w:tcW w:w="9068" w:type="dxa"/>
            <w:gridSpan w:val="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табл. 2.5.1.1.1.1.2.1, а не табл. 2.5.1.1.1.1.1.1.</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spacing w:after="1" w:line="0" w:lineRule="atLeast"/>
            </w:pPr>
          </w:p>
        </w:tc>
      </w:tr>
      <w:tr w:rsidR="0072463B">
        <w:tblPrEx>
          <w:tblBorders>
            <w:insideH w:val="none" w:sz="0" w:space="0" w:color="auto"/>
          </w:tblBorders>
        </w:tblPrEx>
        <w:tc>
          <w:tcPr>
            <w:tcW w:w="1927" w:type="dxa"/>
            <w:tcBorders>
              <w:top w:val="nil"/>
              <w:bottom w:val="single" w:sz="4" w:space="0" w:color="auto"/>
            </w:tcBorders>
          </w:tcPr>
          <w:p w:rsidR="0072463B" w:rsidRDefault="0072463B">
            <w:pPr>
              <w:pStyle w:val="ConsPlusNormal"/>
              <w:jc w:val="both"/>
            </w:pPr>
            <w:r>
              <w:t>Сведения со средства измерения за один период времени его работы</w:t>
            </w:r>
          </w:p>
        </w:tc>
        <w:tc>
          <w:tcPr>
            <w:tcW w:w="1700" w:type="dxa"/>
            <w:tcBorders>
              <w:top w:val="nil"/>
              <w:bottom w:val="single" w:sz="4" w:space="0" w:color="auto"/>
            </w:tcBorders>
          </w:tcPr>
          <w:p w:rsidR="0072463B" w:rsidRDefault="0072463B">
            <w:pPr>
              <w:pStyle w:val="ConsPlusNormal"/>
            </w:pPr>
            <w:r>
              <w:t>LEVELGAUGE</w:t>
            </w:r>
          </w:p>
        </w:tc>
        <w:tc>
          <w:tcPr>
            <w:tcW w:w="1077" w:type="dxa"/>
            <w:tcBorders>
              <w:top w:val="nil"/>
              <w:bottom w:val="single" w:sz="4" w:space="0" w:color="auto"/>
            </w:tcBorders>
          </w:tcPr>
          <w:p w:rsidR="0072463B" w:rsidRDefault="0072463B">
            <w:pPr>
              <w:pStyle w:val="ConsPlusNormal"/>
            </w:pPr>
            <w:r>
              <w:t>С</w:t>
            </w:r>
          </w:p>
        </w:tc>
        <w:tc>
          <w:tcPr>
            <w:tcW w:w="1077" w:type="dxa"/>
            <w:tcBorders>
              <w:top w:val="nil"/>
              <w:bottom w:val="single" w:sz="4" w:space="0" w:color="auto"/>
            </w:tcBorders>
          </w:tcPr>
          <w:p w:rsidR="0072463B" w:rsidRDefault="0072463B">
            <w:pPr>
              <w:pStyle w:val="ConsPlusNormal"/>
            </w:pPr>
          </w:p>
        </w:tc>
        <w:tc>
          <w:tcPr>
            <w:tcW w:w="1190" w:type="dxa"/>
            <w:tcBorders>
              <w:top w:val="nil"/>
              <w:bottom w:val="single" w:sz="4" w:space="0" w:color="auto"/>
            </w:tcBorders>
          </w:tcPr>
          <w:p w:rsidR="0072463B" w:rsidRDefault="0072463B">
            <w:pPr>
              <w:pStyle w:val="ConsPlusNormal"/>
            </w:pPr>
            <w:r>
              <w:t>О</w:t>
            </w:r>
          </w:p>
        </w:tc>
        <w:tc>
          <w:tcPr>
            <w:tcW w:w="2097" w:type="dxa"/>
            <w:tcBorders>
              <w:top w:val="nil"/>
              <w:bottom w:val="single" w:sz="4" w:space="0" w:color="auto"/>
            </w:tcBorders>
          </w:tcPr>
          <w:p w:rsidR="0072463B" w:rsidRDefault="0072463B">
            <w:pPr>
              <w:pStyle w:val="ConsPlusNormal"/>
              <w:jc w:val="both"/>
            </w:pPr>
            <w:r>
              <w:t xml:space="preserve">Состав элемента представлен в </w:t>
            </w:r>
            <w:hyperlink w:anchor="P13445" w:history="1">
              <w:r>
                <w:rPr>
                  <w:color w:val="0000FF"/>
                </w:rPr>
                <w:t>табл. 2.5.1.1.1.1.1.1</w:t>
              </w:r>
            </w:hyperlink>
          </w:p>
        </w:tc>
      </w:tr>
    </w:tbl>
    <w:p w:rsidR="0072463B" w:rsidRDefault="0072463B">
      <w:pPr>
        <w:pStyle w:val="ConsPlusNormal"/>
        <w:jc w:val="both"/>
      </w:pPr>
    </w:p>
    <w:p w:rsidR="0072463B" w:rsidRDefault="0072463B">
      <w:pPr>
        <w:pStyle w:val="ConsPlusNormal"/>
        <w:jc w:val="right"/>
        <w:outlineLvl w:val="4"/>
      </w:pPr>
      <w:r>
        <w:t>Таблица 2.5.1.1.1.1.2.1</w:t>
      </w:r>
    </w:p>
    <w:p w:rsidR="0072463B" w:rsidRDefault="0072463B">
      <w:pPr>
        <w:pStyle w:val="ConsPlusNormal"/>
        <w:jc w:val="both"/>
      </w:pPr>
    </w:p>
    <w:p w:rsidR="0072463B" w:rsidRDefault="0072463B">
      <w:pPr>
        <w:pStyle w:val="ConsPlusTitle"/>
        <w:jc w:val="center"/>
      </w:pPr>
      <w:bookmarkStart w:id="1255" w:name="P13445"/>
      <w:bookmarkEnd w:id="1255"/>
      <w:r>
        <w:t>Сведения со средства измерения за один период времени</w:t>
      </w:r>
    </w:p>
    <w:p w:rsidR="0072463B" w:rsidRDefault="0072463B">
      <w:pPr>
        <w:pStyle w:val="ConsPlusTitle"/>
        <w:jc w:val="center"/>
      </w:pPr>
      <w:r>
        <w:t>его работы (LEVELGAUGE)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 xml:space="preserve">Номер </w:t>
            </w:r>
            <w:r>
              <w:lastRenderedPageBreak/>
              <w:t>уровнемера</w:t>
            </w:r>
          </w:p>
        </w:tc>
        <w:tc>
          <w:tcPr>
            <w:tcW w:w="1700" w:type="dxa"/>
          </w:tcPr>
          <w:p w:rsidR="0072463B" w:rsidRDefault="0072463B">
            <w:pPr>
              <w:pStyle w:val="ConsPlusNormal"/>
            </w:pPr>
            <w:r>
              <w:lastRenderedPageBreak/>
              <w:t>NUMBER</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Порядковый номер </w:t>
            </w:r>
            <w:r>
              <w:lastRenderedPageBreak/>
              <w:t>уровнемера в транспортном средстве</w:t>
            </w:r>
          </w:p>
        </w:tc>
      </w:tr>
      <w:tr w:rsidR="0072463B">
        <w:tc>
          <w:tcPr>
            <w:tcW w:w="1927" w:type="dxa"/>
          </w:tcPr>
          <w:p w:rsidR="0072463B" w:rsidRDefault="0072463B">
            <w:pPr>
              <w:pStyle w:val="ConsPlusNormal"/>
            </w:pPr>
            <w:r>
              <w:lastRenderedPageBreak/>
              <w:t>Уровень</w:t>
            </w:r>
          </w:p>
        </w:tc>
        <w:tc>
          <w:tcPr>
            <w:tcW w:w="1700" w:type="dxa"/>
          </w:tcPr>
          <w:p w:rsidR="0072463B" w:rsidRDefault="0072463B">
            <w:pPr>
              <w:pStyle w:val="ConsPlusNormal"/>
            </w:pPr>
            <w:r>
              <w:t>READINGS</w:t>
            </w:r>
          </w:p>
        </w:tc>
        <w:tc>
          <w:tcPr>
            <w:tcW w:w="1077" w:type="dxa"/>
          </w:tcPr>
          <w:p w:rsidR="0072463B" w:rsidRDefault="0072463B">
            <w:pPr>
              <w:pStyle w:val="ConsPlusNormal"/>
            </w:pPr>
            <w:r>
              <w:t>П</w:t>
            </w:r>
          </w:p>
        </w:tc>
        <w:tc>
          <w:tcPr>
            <w:tcW w:w="1077" w:type="dxa"/>
          </w:tcPr>
          <w:p w:rsidR="0072463B" w:rsidRDefault="0072463B">
            <w:pPr>
              <w:pStyle w:val="ConsPlusNormal"/>
            </w:pPr>
            <w:r>
              <w:t>N(5.3)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Объем жидкости в секции в декалитрах</w:t>
            </w:r>
          </w:p>
        </w:tc>
      </w:tr>
      <w:tr w:rsidR="0072463B">
        <w:tc>
          <w:tcPr>
            <w:tcW w:w="1927" w:type="dxa"/>
          </w:tcPr>
          <w:p w:rsidR="0072463B" w:rsidRDefault="0072463B">
            <w:pPr>
              <w:pStyle w:val="ConsPlusNormal"/>
            </w:pPr>
            <w:r>
              <w:t>Температура</w:t>
            </w:r>
          </w:p>
        </w:tc>
        <w:tc>
          <w:tcPr>
            <w:tcW w:w="1700" w:type="dxa"/>
          </w:tcPr>
          <w:p w:rsidR="0072463B" w:rsidRDefault="0072463B">
            <w:pPr>
              <w:pStyle w:val="ConsPlusNormal"/>
            </w:pPr>
            <w:r>
              <w:t>TEMPERATURE</w:t>
            </w:r>
          </w:p>
        </w:tc>
        <w:tc>
          <w:tcPr>
            <w:tcW w:w="1077" w:type="dxa"/>
          </w:tcPr>
          <w:p w:rsidR="0072463B" w:rsidRDefault="0072463B">
            <w:pPr>
              <w:pStyle w:val="ConsPlusNormal"/>
            </w:pPr>
            <w:r>
              <w:t>П</w:t>
            </w:r>
          </w:p>
        </w:tc>
        <w:tc>
          <w:tcPr>
            <w:tcW w:w="1077" w:type="dxa"/>
          </w:tcPr>
          <w:p w:rsidR="0072463B" w:rsidRDefault="0072463B">
            <w:pPr>
              <w:pStyle w:val="ConsPlusNormal"/>
            </w:pPr>
            <w:r>
              <w:t>N(2.2)</w:t>
            </w:r>
          </w:p>
        </w:tc>
        <w:tc>
          <w:tcPr>
            <w:tcW w:w="1190" w:type="dxa"/>
          </w:tcPr>
          <w:p w:rsidR="0072463B" w:rsidRDefault="0072463B">
            <w:pPr>
              <w:pStyle w:val="ConsPlusNormal"/>
            </w:pPr>
            <w:r>
              <w:t>О</w:t>
            </w:r>
          </w:p>
        </w:tc>
        <w:tc>
          <w:tcPr>
            <w:tcW w:w="2097" w:type="dxa"/>
          </w:tcPr>
          <w:p w:rsidR="0072463B" w:rsidRDefault="0072463B">
            <w:pPr>
              <w:pStyle w:val="ConsPlusNormal"/>
              <w:jc w:val="both"/>
            </w:pPr>
            <w:r>
              <w:t>Температура жидкости в секции в градусах по Цельсию</w:t>
            </w:r>
          </w:p>
        </w:tc>
      </w:tr>
      <w:tr w:rsidR="0072463B">
        <w:tc>
          <w:tcPr>
            <w:tcW w:w="1927" w:type="dxa"/>
          </w:tcPr>
          <w:p w:rsidR="0072463B" w:rsidRDefault="0072463B">
            <w:pPr>
              <w:pStyle w:val="ConsPlusNormal"/>
            </w:pPr>
            <w:r>
              <w:t>Плотность</w:t>
            </w:r>
          </w:p>
        </w:tc>
        <w:tc>
          <w:tcPr>
            <w:tcW w:w="1700" w:type="dxa"/>
          </w:tcPr>
          <w:p w:rsidR="0072463B" w:rsidRDefault="0072463B">
            <w:pPr>
              <w:pStyle w:val="ConsPlusNormal"/>
            </w:pPr>
            <w:r>
              <w:t>DENSITY</w:t>
            </w:r>
          </w:p>
        </w:tc>
        <w:tc>
          <w:tcPr>
            <w:tcW w:w="1077" w:type="dxa"/>
          </w:tcPr>
          <w:p w:rsidR="0072463B" w:rsidRDefault="0072463B">
            <w:pPr>
              <w:pStyle w:val="ConsPlusNormal"/>
            </w:pPr>
            <w:r>
              <w:t>П</w:t>
            </w:r>
          </w:p>
        </w:tc>
        <w:tc>
          <w:tcPr>
            <w:tcW w:w="1077" w:type="dxa"/>
          </w:tcPr>
          <w:p w:rsidR="0072463B" w:rsidRDefault="0072463B">
            <w:pPr>
              <w:pStyle w:val="ConsPlusNormal"/>
            </w:pPr>
            <w:r>
              <w:t>N(2.3)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Плотность жидкости в секции (г/см</w:t>
            </w:r>
            <w:r>
              <w:rPr>
                <w:vertAlign w:val="superscript"/>
              </w:rPr>
              <w:t>3</w:t>
            </w:r>
            <w:r>
              <w:t>).</w:t>
            </w:r>
          </w:p>
        </w:tc>
      </w:tr>
    </w:tbl>
    <w:p w:rsidR="0072463B" w:rsidRDefault="0072463B">
      <w:pPr>
        <w:pStyle w:val="ConsPlusNormal"/>
        <w:jc w:val="both"/>
      </w:pPr>
    </w:p>
    <w:p w:rsidR="0072463B" w:rsidRDefault="0072463B">
      <w:pPr>
        <w:pStyle w:val="ConsPlusTitle"/>
        <w:jc w:val="center"/>
        <w:outlineLvl w:val="3"/>
      </w:pPr>
      <w:r>
        <w:t>2.6. Формат заявки о фиксации в ЕГАИС информации о поставке</w:t>
      </w:r>
    </w:p>
    <w:p w:rsidR="0072463B" w:rsidRDefault="0072463B">
      <w:pPr>
        <w:pStyle w:val="ConsPlusTitle"/>
        <w:jc w:val="center"/>
      </w:pPr>
      <w:r>
        <w:t>(в том числе возврат), внутреннем перемещении продукции</w:t>
      </w:r>
    </w:p>
    <w:p w:rsidR="0072463B" w:rsidRDefault="0072463B">
      <w:pPr>
        <w:pStyle w:val="ConsPlusNormal"/>
        <w:jc w:val="both"/>
      </w:pPr>
    </w:p>
    <w:p w:rsidR="0072463B" w:rsidRDefault="0072463B">
      <w:pPr>
        <w:pStyle w:val="ConsPlusNormal"/>
        <w:jc w:val="right"/>
        <w:outlineLvl w:val="4"/>
      </w:pPr>
      <w:r>
        <w:t>Таблица 2.6.1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501" w:history="1">
              <w:r>
                <w:rPr>
                  <w:color w:val="0000FF"/>
                </w:rPr>
                <w:t>табл. 2.6.1.1</w:t>
              </w:r>
            </w:hyperlink>
            <w:r>
              <w:t>.</w:t>
            </w:r>
          </w:p>
        </w:tc>
      </w:tr>
    </w:tbl>
    <w:p w:rsidR="0072463B" w:rsidRDefault="0072463B">
      <w:pPr>
        <w:pStyle w:val="ConsPlusNormal"/>
        <w:jc w:val="both"/>
      </w:pPr>
    </w:p>
    <w:p w:rsidR="0072463B" w:rsidRDefault="0072463B">
      <w:pPr>
        <w:pStyle w:val="ConsPlusNormal"/>
        <w:jc w:val="right"/>
        <w:outlineLvl w:val="4"/>
      </w:pPr>
      <w:r>
        <w:t>Таблица 2.6.1.1</w:t>
      </w:r>
    </w:p>
    <w:p w:rsidR="0072463B" w:rsidRDefault="0072463B">
      <w:pPr>
        <w:pStyle w:val="ConsPlusNormal"/>
        <w:jc w:val="both"/>
      </w:pPr>
    </w:p>
    <w:p w:rsidR="0072463B" w:rsidRDefault="0072463B">
      <w:pPr>
        <w:pStyle w:val="ConsPlusTitle"/>
        <w:jc w:val="center"/>
      </w:pPr>
      <w:bookmarkStart w:id="1256" w:name="P13501"/>
      <w:bookmarkEnd w:id="1256"/>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524" w:history="1">
              <w:r>
                <w:rPr>
                  <w:color w:val="0000FF"/>
                </w:rPr>
                <w:t>табл. 2.6.1.1.1</w:t>
              </w:r>
            </w:hyperlink>
            <w:r>
              <w:t>.</w:t>
            </w:r>
          </w:p>
        </w:tc>
      </w:tr>
    </w:tbl>
    <w:p w:rsidR="0072463B" w:rsidRDefault="0072463B">
      <w:pPr>
        <w:pStyle w:val="ConsPlusNormal"/>
        <w:jc w:val="both"/>
      </w:pPr>
    </w:p>
    <w:p w:rsidR="0072463B" w:rsidRDefault="0072463B">
      <w:pPr>
        <w:pStyle w:val="ConsPlusNormal"/>
        <w:jc w:val="right"/>
        <w:outlineLvl w:val="4"/>
      </w:pPr>
      <w:r>
        <w:t>Таблица 2.6.1.1.1</w:t>
      </w:r>
    </w:p>
    <w:p w:rsidR="0072463B" w:rsidRDefault="0072463B">
      <w:pPr>
        <w:pStyle w:val="ConsPlusNormal"/>
        <w:jc w:val="both"/>
      </w:pPr>
    </w:p>
    <w:p w:rsidR="0072463B" w:rsidRDefault="0072463B">
      <w:pPr>
        <w:pStyle w:val="ConsPlusTitle"/>
        <w:jc w:val="center"/>
      </w:pPr>
      <w:bookmarkStart w:id="1257" w:name="P13524"/>
      <w:bookmarkEnd w:id="1257"/>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 xml:space="preserve">Сокращенное наименование </w:t>
            </w:r>
            <w:r>
              <w:lastRenderedPageBreak/>
              <w:t>(код) элемента</w:t>
            </w:r>
          </w:p>
        </w:tc>
        <w:tc>
          <w:tcPr>
            <w:tcW w:w="1077" w:type="dxa"/>
          </w:tcPr>
          <w:p w:rsidR="0072463B" w:rsidRDefault="0072463B">
            <w:pPr>
              <w:pStyle w:val="ConsPlusNormal"/>
              <w:jc w:val="center"/>
            </w:pPr>
            <w:r>
              <w:lastRenderedPageBreak/>
              <w:t xml:space="preserve">Признак типа </w:t>
            </w:r>
            <w:r>
              <w:lastRenderedPageBreak/>
              <w:t>элемента</w:t>
            </w:r>
          </w:p>
        </w:tc>
        <w:tc>
          <w:tcPr>
            <w:tcW w:w="1077" w:type="dxa"/>
          </w:tcPr>
          <w:p w:rsidR="0072463B" w:rsidRDefault="0072463B">
            <w:pPr>
              <w:pStyle w:val="ConsPlusNormal"/>
              <w:jc w:val="center"/>
            </w:pPr>
            <w:r>
              <w:lastRenderedPageBreak/>
              <w:t>Формат элемента</w:t>
            </w:r>
          </w:p>
        </w:tc>
        <w:tc>
          <w:tcPr>
            <w:tcW w:w="1190" w:type="dxa"/>
          </w:tcPr>
          <w:p w:rsidR="0072463B" w:rsidRDefault="0072463B">
            <w:pPr>
              <w:pStyle w:val="ConsPlusNormal"/>
              <w:jc w:val="center"/>
            </w:pPr>
            <w:r>
              <w:t>Признак обязательн</w:t>
            </w:r>
            <w:r>
              <w:lastRenderedPageBreak/>
              <w:t>ости 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pPr>
            <w:r>
              <w:t>Накладная</w:t>
            </w:r>
          </w:p>
        </w:tc>
        <w:tc>
          <w:tcPr>
            <w:tcW w:w="1700" w:type="dxa"/>
          </w:tcPr>
          <w:p w:rsidR="0072463B" w:rsidRDefault="0072463B">
            <w:pPr>
              <w:pStyle w:val="ConsPlusNormal"/>
            </w:pPr>
            <w:r>
              <w:t>WAYBILL_V4</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541" w:history="1">
              <w:r>
                <w:rPr>
                  <w:color w:val="0000FF"/>
                </w:rPr>
                <w:t>табл. 2.6.1.1.1.1</w:t>
              </w:r>
            </w:hyperlink>
            <w:r>
              <w:t>.</w:t>
            </w:r>
          </w:p>
        </w:tc>
      </w:tr>
    </w:tbl>
    <w:p w:rsidR="0072463B" w:rsidRDefault="0072463B">
      <w:pPr>
        <w:pStyle w:val="ConsPlusNormal"/>
        <w:jc w:val="both"/>
      </w:pPr>
    </w:p>
    <w:p w:rsidR="0072463B" w:rsidRDefault="0072463B">
      <w:pPr>
        <w:pStyle w:val="ConsPlusNormal"/>
        <w:jc w:val="right"/>
        <w:outlineLvl w:val="4"/>
      </w:pPr>
      <w:r>
        <w:t>Таблица 2.6.1.1.1.1</w:t>
      </w:r>
    </w:p>
    <w:p w:rsidR="0072463B" w:rsidRDefault="0072463B">
      <w:pPr>
        <w:pStyle w:val="ConsPlusNormal"/>
        <w:jc w:val="both"/>
      </w:pPr>
    </w:p>
    <w:p w:rsidR="0072463B" w:rsidRDefault="0072463B">
      <w:pPr>
        <w:pStyle w:val="ConsPlusTitle"/>
        <w:jc w:val="center"/>
      </w:pPr>
      <w:bookmarkStart w:id="1258" w:name="P13541"/>
      <w:bookmarkEnd w:id="1258"/>
      <w:r>
        <w:t>Накладная (WAYBILL_V4)</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r>
              <w:t>Идентификатор документа, присвоенный учетной системой заявителя</w:t>
            </w:r>
          </w:p>
        </w:tc>
      </w:tr>
      <w:tr w:rsidR="0072463B">
        <w:tc>
          <w:tcPr>
            <w:tcW w:w="1927" w:type="dxa"/>
          </w:tcPr>
          <w:p w:rsidR="0072463B" w:rsidRDefault="0072463B">
            <w:pPr>
              <w:pStyle w:val="ConsPlusNormal"/>
            </w:pPr>
            <w:r>
              <w:t>Заголовок накладной</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570" w:history="1">
              <w:r>
                <w:rPr>
                  <w:color w:val="0000FF"/>
                </w:rPr>
                <w:t>табл. 2.6.1.1.1.1.1</w:t>
              </w:r>
            </w:hyperlink>
            <w:r>
              <w:t>.</w:t>
            </w:r>
          </w:p>
        </w:tc>
      </w:tr>
      <w:tr w:rsidR="0072463B">
        <w:tc>
          <w:tcPr>
            <w:tcW w:w="1927" w:type="dxa"/>
          </w:tcPr>
          <w:p w:rsidR="0072463B" w:rsidRDefault="0072463B">
            <w:pPr>
              <w:pStyle w:val="ConsPlusNormal"/>
            </w:pPr>
            <w:r>
              <w:t>Содержимое накладной</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760" w:history="1">
              <w:r>
                <w:rPr>
                  <w:color w:val="0000FF"/>
                </w:rPr>
                <w:t>табл. 2.6.1.1.1.1.2</w:t>
              </w:r>
            </w:hyperlink>
            <w:r>
              <w:t>.</w:t>
            </w:r>
          </w:p>
        </w:tc>
      </w:tr>
    </w:tbl>
    <w:p w:rsidR="0072463B" w:rsidRDefault="0072463B">
      <w:pPr>
        <w:pStyle w:val="ConsPlusNormal"/>
        <w:jc w:val="both"/>
      </w:pPr>
    </w:p>
    <w:p w:rsidR="0072463B" w:rsidRDefault="0072463B">
      <w:pPr>
        <w:pStyle w:val="ConsPlusNormal"/>
        <w:jc w:val="right"/>
        <w:outlineLvl w:val="4"/>
      </w:pPr>
      <w:r>
        <w:t>Таблица 2.6.1.1.1.1.1</w:t>
      </w:r>
    </w:p>
    <w:p w:rsidR="0072463B" w:rsidRDefault="0072463B">
      <w:pPr>
        <w:pStyle w:val="ConsPlusNormal"/>
        <w:jc w:val="both"/>
      </w:pPr>
    </w:p>
    <w:p w:rsidR="0072463B" w:rsidRDefault="0072463B">
      <w:pPr>
        <w:pStyle w:val="ConsPlusTitle"/>
        <w:jc w:val="center"/>
      </w:pPr>
      <w:bookmarkStart w:id="1259" w:name="P13570"/>
      <w:bookmarkEnd w:id="1259"/>
      <w:r>
        <w:t>Заголовок акта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накладной</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накладной</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Тип накладной</w:t>
            </w:r>
          </w:p>
        </w:tc>
        <w:tc>
          <w:tcPr>
            <w:tcW w:w="1700" w:type="dxa"/>
          </w:tcPr>
          <w:p w:rsidR="0072463B" w:rsidRDefault="0072463B">
            <w:pPr>
              <w:pStyle w:val="ConsPlusNormal"/>
            </w:pPr>
            <w:r>
              <w:t>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Может принимать следующие значения:</w:t>
            </w:r>
          </w:p>
          <w:p w:rsidR="0072463B" w:rsidRDefault="0072463B">
            <w:pPr>
              <w:pStyle w:val="ConsPlusNormal"/>
              <w:jc w:val="both"/>
            </w:pPr>
            <w:r>
              <w:t>WBInvoiceFrom Me - расходная накладная;</w:t>
            </w:r>
          </w:p>
          <w:p w:rsidR="0072463B" w:rsidRDefault="0072463B">
            <w:pPr>
              <w:pStyle w:val="ConsPlusNormal"/>
              <w:jc w:val="both"/>
            </w:pPr>
            <w:r>
              <w:t>WBReturnFrom Me - возврат от заявителя;</w:t>
            </w:r>
          </w:p>
          <w:p w:rsidR="0072463B" w:rsidRDefault="0072463B">
            <w:pPr>
              <w:pStyle w:val="ConsPlusNormal"/>
            </w:pPr>
            <w:r>
              <w:t xml:space="preserve">WBinternal - </w:t>
            </w:r>
            <w:r>
              <w:lastRenderedPageBreak/>
              <w:t>внутреннее перемещение.</w:t>
            </w:r>
          </w:p>
        </w:tc>
      </w:tr>
      <w:tr w:rsidR="0072463B">
        <w:tc>
          <w:tcPr>
            <w:tcW w:w="1927" w:type="dxa"/>
          </w:tcPr>
          <w:p w:rsidR="0072463B" w:rsidRDefault="0072463B">
            <w:pPr>
              <w:pStyle w:val="ConsPlusNormal"/>
            </w:pPr>
            <w:r>
              <w:lastRenderedPageBreak/>
              <w:t>Дата отгрузки продукции</w:t>
            </w:r>
          </w:p>
        </w:tc>
        <w:tc>
          <w:tcPr>
            <w:tcW w:w="1700" w:type="dxa"/>
          </w:tcPr>
          <w:p w:rsidR="0072463B" w:rsidRDefault="0072463B">
            <w:pPr>
              <w:pStyle w:val="ConsPlusNormal"/>
            </w:pPr>
            <w:r>
              <w:t>SHIPPINGDATE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blPrEx>
          <w:tblBorders>
            <w:insideH w:val="nil"/>
          </w:tblBorders>
        </w:tblPrEx>
        <w:tc>
          <w:tcPr>
            <w:tcW w:w="90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табл. 2.6.1.1.1.1.1.10, а не табл. 2.6.1.1.1.1.1.1.</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spacing w:after="1" w:line="0" w:lineRule="atLeast"/>
            </w:pPr>
          </w:p>
        </w:tc>
      </w:tr>
      <w:tr w:rsidR="0072463B">
        <w:tblPrEx>
          <w:tblBorders>
            <w:insideH w:val="nil"/>
          </w:tblBorders>
        </w:tblPrEx>
        <w:tc>
          <w:tcPr>
            <w:tcW w:w="1927" w:type="dxa"/>
            <w:tcBorders>
              <w:top w:val="nil"/>
            </w:tcBorders>
          </w:tcPr>
          <w:p w:rsidR="0072463B" w:rsidRDefault="0072463B">
            <w:pPr>
              <w:pStyle w:val="ConsPlusNormal"/>
            </w:pPr>
            <w:r>
              <w:t>Транспорт</w:t>
            </w:r>
          </w:p>
        </w:tc>
        <w:tc>
          <w:tcPr>
            <w:tcW w:w="1700" w:type="dxa"/>
            <w:tcBorders>
              <w:top w:val="nil"/>
            </w:tcBorders>
          </w:tcPr>
          <w:p w:rsidR="0072463B" w:rsidRDefault="0072463B">
            <w:pPr>
              <w:pStyle w:val="ConsPlusNormal"/>
            </w:pPr>
            <w:r>
              <w:t>TRANSPORT</w:t>
            </w:r>
          </w:p>
        </w:tc>
        <w:tc>
          <w:tcPr>
            <w:tcW w:w="1077" w:type="dxa"/>
            <w:tcBorders>
              <w:top w:val="nil"/>
            </w:tcBorders>
          </w:tcPr>
          <w:p w:rsidR="0072463B" w:rsidRDefault="0072463B">
            <w:pPr>
              <w:pStyle w:val="ConsPlusNormal"/>
            </w:pPr>
            <w:r>
              <w:t>С</w:t>
            </w:r>
          </w:p>
        </w:tc>
        <w:tc>
          <w:tcPr>
            <w:tcW w:w="1077" w:type="dxa"/>
            <w:tcBorders>
              <w:top w:val="nil"/>
            </w:tcBorders>
          </w:tcPr>
          <w:p w:rsidR="0072463B" w:rsidRDefault="0072463B">
            <w:pPr>
              <w:pStyle w:val="ConsPlusNormal"/>
            </w:pPr>
          </w:p>
        </w:tc>
        <w:tc>
          <w:tcPr>
            <w:tcW w:w="1190" w:type="dxa"/>
            <w:tcBorders>
              <w:top w:val="nil"/>
            </w:tcBorders>
          </w:tcPr>
          <w:p w:rsidR="0072463B" w:rsidRDefault="0072463B">
            <w:pPr>
              <w:pStyle w:val="ConsPlusNormal"/>
            </w:pPr>
            <w:r>
              <w:t>Н</w:t>
            </w:r>
          </w:p>
        </w:tc>
        <w:tc>
          <w:tcPr>
            <w:tcW w:w="2097" w:type="dxa"/>
            <w:tcBorders>
              <w:top w:val="nil"/>
            </w:tcBorders>
          </w:tcPr>
          <w:p w:rsidR="0072463B" w:rsidRDefault="0072463B">
            <w:pPr>
              <w:pStyle w:val="ConsPlusNormal"/>
              <w:jc w:val="both"/>
            </w:pPr>
            <w:r>
              <w:t xml:space="preserve">Состав элемента представлен в </w:t>
            </w:r>
            <w:hyperlink w:anchor="P13660" w:history="1">
              <w:r>
                <w:rPr>
                  <w:color w:val="0000FF"/>
                </w:rPr>
                <w:t>табл. 2.6.1.1.1.1.1.1</w:t>
              </w:r>
            </w:hyperlink>
          </w:p>
        </w:tc>
      </w:tr>
      <w:tr w:rsidR="0072463B">
        <w:tc>
          <w:tcPr>
            <w:tcW w:w="1927" w:type="dxa"/>
          </w:tcPr>
          <w:p w:rsidR="0072463B" w:rsidRDefault="0072463B">
            <w:pPr>
              <w:pStyle w:val="ConsPlusNormal"/>
            </w:pPr>
            <w:r>
              <w:t>Грузоотправитель</w:t>
            </w:r>
          </w:p>
        </w:tc>
        <w:tc>
          <w:tcPr>
            <w:tcW w:w="1700" w:type="dxa"/>
          </w:tcPr>
          <w:p w:rsidR="0072463B" w:rsidRDefault="0072463B">
            <w:pPr>
              <w:pStyle w:val="ConsPlusNormal"/>
            </w:pPr>
            <w:r>
              <w:t>SHIPPER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737" w:history="1">
              <w:r>
                <w:rPr>
                  <w:color w:val="0000FF"/>
                </w:rPr>
                <w:t>табл. 2.6.1.1.1.1.1.2</w:t>
              </w:r>
            </w:hyperlink>
          </w:p>
        </w:tc>
      </w:tr>
      <w:tr w:rsidR="0072463B">
        <w:tc>
          <w:tcPr>
            <w:tcW w:w="1927" w:type="dxa"/>
          </w:tcPr>
          <w:p w:rsidR="0072463B" w:rsidRDefault="0072463B">
            <w:pPr>
              <w:pStyle w:val="ConsPlusNormal"/>
            </w:pPr>
            <w:r>
              <w:t>Грузополучатель</w:t>
            </w:r>
          </w:p>
        </w:tc>
        <w:tc>
          <w:tcPr>
            <w:tcW w:w="1700" w:type="dxa"/>
          </w:tcPr>
          <w:p w:rsidR="0072463B" w:rsidRDefault="0072463B">
            <w:pPr>
              <w:pStyle w:val="ConsPlusNormal"/>
            </w:pPr>
            <w:r>
              <w:t>CONSIGNEE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&lt;УчастникТип&gt;</w:t>
            </w:r>
          </w:p>
        </w:tc>
      </w:tr>
      <w:tr w:rsidR="0072463B">
        <w:tc>
          <w:tcPr>
            <w:tcW w:w="1927" w:type="dxa"/>
          </w:tcPr>
          <w:p w:rsidR="0072463B" w:rsidRDefault="0072463B">
            <w:pPr>
              <w:pStyle w:val="ConsPlusNormal"/>
            </w:pPr>
            <w:r>
              <w:t>Основание</w:t>
            </w:r>
          </w:p>
        </w:tc>
        <w:tc>
          <w:tcPr>
            <w:tcW w:w="1700" w:type="dxa"/>
          </w:tcPr>
          <w:p w:rsidR="0072463B" w:rsidRDefault="0072463B">
            <w:pPr>
              <w:pStyle w:val="ConsPlusNormal"/>
            </w:pPr>
            <w:r>
              <w:t>BASE</w:t>
            </w:r>
          </w:p>
        </w:tc>
        <w:tc>
          <w:tcPr>
            <w:tcW w:w="1077" w:type="dxa"/>
          </w:tcPr>
          <w:p w:rsidR="0072463B" w:rsidRDefault="0072463B">
            <w:pPr>
              <w:pStyle w:val="ConsPlusNormal"/>
            </w:pPr>
            <w:r>
              <w:t>П</w:t>
            </w:r>
          </w:p>
        </w:tc>
        <w:tc>
          <w:tcPr>
            <w:tcW w:w="1077" w:type="dxa"/>
          </w:tcPr>
          <w:p w:rsidR="0072463B" w:rsidRDefault="0072463B">
            <w:pPr>
              <w:pStyle w:val="ConsPlusNormal"/>
              <w:jc w:val="center"/>
            </w:pPr>
            <w:r>
              <w:t>T(200)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jc w:val="center"/>
            </w:pPr>
            <w:r>
              <w:t>T(200)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Дополнительное примечание 1</w:t>
            </w:r>
          </w:p>
        </w:tc>
        <w:tc>
          <w:tcPr>
            <w:tcW w:w="1700" w:type="dxa"/>
          </w:tcPr>
          <w:p w:rsidR="0072463B" w:rsidRDefault="0072463B">
            <w:pPr>
              <w:pStyle w:val="ConsPlusNormal"/>
            </w:pPr>
            <w:r>
              <w:t>VARFIELD1</w:t>
            </w:r>
          </w:p>
        </w:tc>
        <w:tc>
          <w:tcPr>
            <w:tcW w:w="1077" w:type="dxa"/>
          </w:tcPr>
          <w:p w:rsidR="0072463B" w:rsidRDefault="0072463B">
            <w:pPr>
              <w:pStyle w:val="ConsPlusNormal"/>
            </w:pPr>
            <w:r>
              <w:t>П</w:t>
            </w:r>
          </w:p>
        </w:tc>
        <w:tc>
          <w:tcPr>
            <w:tcW w:w="1077" w:type="dxa"/>
          </w:tcPr>
          <w:p w:rsidR="0072463B" w:rsidRDefault="0072463B">
            <w:pPr>
              <w:pStyle w:val="ConsPlusNormal"/>
              <w:jc w:val="center"/>
            </w:pPr>
            <w:r>
              <w:t>T(100)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Дополнительное примечание 2</w:t>
            </w:r>
          </w:p>
        </w:tc>
        <w:tc>
          <w:tcPr>
            <w:tcW w:w="1700" w:type="dxa"/>
          </w:tcPr>
          <w:p w:rsidR="0072463B" w:rsidRDefault="0072463B">
            <w:pPr>
              <w:pStyle w:val="ConsPlusNormal"/>
            </w:pPr>
            <w:r>
              <w:t>VARFIELD2</w:t>
            </w:r>
          </w:p>
        </w:tc>
        <w:tc>
          <w:tcPr>
            <w:tcW w:w="1077" w:type="dxa"/>
          </w:tcPr>
          <w:p w:rsidR="0072463B" w:rsidRDefault="0072463B">
            <w:pPr>
              <w:pStyle w:val="ConsPlusNormal"/>
            </w:pPr>
            <w:r>
              <w:t>П</w:t>
            </w:r>
          </w:p>
        </w:tc>
        <w:tc>
          <w:tcPr>
            <w:tcW w:w="1077" w:type="dxa"/>
          </w:tcPr>
          <w:p w:rsidR="0072463B" w:rsidRDefault="0072463B">
            <w:pPr>
              <w:pStyle w:val="ConsPlusNormal"/>
              <w:jc w:val="center"/>
            </w:pPr>
            <w:r>
              <w:t>T(100)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Дополнительное примечание 3</w:t>
            </w:r>
          </w:p>
        </w:tc>
        <w:tc>
          <w:tcPr>
            <w:tcW w:w="1700" w:type="dxa"/>
          </w:tcPr>
          <w:p w:rsidR="0072463B" w:rsidRDefault="0072463B">
            <w:pPr>
              <w:pStyle w:val="ConsPlusNormal"/>
            </w:pPr>
            <w:r>
              <w:t>VARFIELD3</w:t>
            </w:r>
          </w:p>
        </w:tc>
        <w:tc>
          <w:tcPr>
            <w:tcW w:w="1077" w:type="dxa"/>
          </w:tcPr>
          <w:p w:rsidR="0072463B" w:rsidRDefault="0072463B">
            <w:pPr>
              <w:pStyle w:val="ConsPlusNormal"/>
            </w:pPr>
            <w:r>
              <w:t>П</w:t>
            </w:r>
          </w:p>
        </w:tc>
        <w:tc>
          <w:tcPr>
            <w:tcW w:w="1077" w:type="dxa"/>
          </w:tcPr>
          <w:p w:rsidR="0072463B" w:rsidRDefault="0072463B">
            <w:pPr>
              <w:pStyle w:val="ConsPlusNormal"/>
              <w:jc w:val="center"/>
            </w:pPr>
            <w:r>
              <w:t>T(100)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Normal"/>
        <w:spacing w:before="280"/>
        <w:jc w:val="right"/>
        <w:outlineLvl w:val="4"/>
      </w:pPr>
      <w:r>
        <w:t>Таблица 2.6.1.1.1.1.1.10</w:t>
      </w:r>
    </w:p>
    <w:p w:rsidR="0072463B" w:rsidRDefault="0072463B">
      <w:pPr>
        <w:pStyle w:val="ConsPlusNormal"/>
        <w:jc w:val="both"/>
      </w:pPr>
    </w:p>
    <w:p w:rsidR="0072463B" w:rsidRDefault="0072463B">
      <w:pPr>
        <w:pStyle w:val="ConsPlusTitle"/>
        <w:jc w:val="center"/>
      </w:pPr>
      <w:bookmarkStart w:id="1260" w:name="P13660"/>
      <w:bookmarkEnd w:id="1260"/>
      <w:r>
        <w:t>Транспорт (TRANSPORT)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Признак перехода права собственности</w:t>
            </w:r>
          </w:p>
        </w:tc>
        <w:tc>
          <w:tcPr>
            <w:tcW w:w="1700" w:type="dxa"/>
          </w:tcPr>
          <w:p w:rsidR="0072463B" w:rsidRDefault="0072463B">
            <w:pPr>
              <w:pStyle w:val="ConsPlusNormal"/>
            </w:pPr>
            <w:r>
              <w:t>CHANGEOWNERSHIP</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Тип перевозки</w:t>
            </w:r>
          </w:p>
        </w:tc>
        <w:tc>
          <w:tcPr>
            <w:tcW w:w="1700" w:type="dxa"/>
          </w:tcPr>
          <w:p w:rsidR="0072463B" w:rsidRDefault="0072463B">
            <w:pPr>
              <w:pStyle w:val="ConsPlusNormal"/>
            </w:pPr>
            <w:r>
              <w:t>TRAN_TYPE</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 xml:space="preserve">Наименование </w:t>
            </w:r>
            <w:r>
              <w:lastRenderedPageBreak/>
              <w:t>перевозчика</w:t>
            </w:r>
          </w:p>
        </w:tc>
        <w:tc>
          <w:tcPr>
            <w:tcW w:w="1700" w:type="dxa"/>
          </w:tcPr>
          <w:p w:rsidR="0072463B" w:rsidRDefault="0072463B">
            <w:pPr>
              <w:pStyle w:val="ConsPlusNormal"/>
            </w:pPr>
            <w:r>
              <w:lastRenderedPageBreak/>
              <w:t>TRAN_COMPANY</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Государственный регистрационный номер транспортного средства</w:t>
            </w:r>
          </w:p>
        </w:tc>
        <w:tc>
          <w:tcPr>
            <w:tcW w:w="1700" w:type="dxa"/>
          </w:tcPr>
          <w:p w:rsidR="0072463B" w:rsidRDefault="0072463B">
            <w:pPr>
              <w:pStyle w:val="ConsPlusNormal"/>
            </w:pPr>
            <w:r>
              <w:t>TRANSPORT_TYPE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Прицеп</w:t>
            </w:r>
          </w:p>
        </w:tc>
        <w:tc>
          <w:tcPr>
            <w:tcW w:w="1700" w:type="dxa"/>
          </w:tcPr>
          <w:p w:rsidR="0072463B" w:rsidRDefault="0072463B">
            <w:pPr>
              <w:pStyle w:val="ConsPlusNormal"/>
            </w:pPr>
            <w:r>
              <w:t>TRAN_TRAILER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Заказчик</w:t>
            </w:r>
          </w:p>
        </w:tc>
        <w:tc>
          <w:tcPr>
            <w:tcW w:w="1700" w:type="dxa"/>
          </w:tcPr>
          <w:p w:rsidR="0072463B" w:rsidRDefault="0072463B">
            <w:pPr>
              <w:pStyle w:val="ConsPlusNormal"/>
            </w:pPr>
            <w:r>
              <w:t>TRAN_CUSTOMER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Водитель</w:t>
            </w:r>
          </w:p>
        </w:tc>
        <w:tc>
          <w:tcPr>
            <w:tcW w:w="1700" w:type="dxa"/>
          </w:tcPr>
          <w:p w:rsidR="0072463B" w:rsidRDefault="0072463B">
            <w:pPr>
              <w:pStyle w:val="ConsPlusNormal"/>
            </w:pPr>
            <w:r>
              <w:t>TRAN_DRIVER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Место погрузки</w:t>
            </w:r>
          </w:p>
        </w:tc>
        <w:tc>
          <w:tcPr>
            <w:tcW w:w="1700" w:type="dxa"/>
          </w:tcPr>
          <w:p w:rsidR="0072463B" w:rsidRDefault="0072463B">
            <w:pPr>
              <w:pStyle w:val="ConsPlusNormal"/>
            </w:pPr>
            <w:r>
              <w:t>TRAN_LOADPOINT</w:t>
            </w:r>
          </w:p>
        </w:tc>
        <w:tc>
          <w:tcPr>
            <w:tcW w:w="1077" w:type="dxa"/>
          </w:tcPr>
          <w:p w:rsidR="0072463B" w:rsidRDefault="0072463B">
            <w:pPr>
              <w:pStyle w:val="ConsPlusNormal"/>
            </w:pPr>
            <w:r>
              <w:t>П</w:t>
            </w:r>
          </w:p>
        </w:tc>
        <w:tc>
          <w:tcPr>
            <w:tcW w:w="1077" w:type="dxa"/>
          </w:tcPr>
          <w:p w:rsidR="0072463B" w:rsidRDefault="0072463B">
            <w:pPr>
              <w:pStyle w:val="ConsPlusNormal"/>
            </w:pPr>
            <w:r>
              <w:t>T(2000)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Место разгрузки</w:t>
            </w:r>
          </w:p>
        </w:tc>
        <w:tc>
          <w:tcPr>
            <w:tcW w:w="1700" w:type="dxa"/>
          </w:tcPr>
          <w:p w:rsidR="0072463B" w:rsidRDefault="0072463B">
            <w:pPr>
              <w:pStyle w:val="ConsPlusNormal"/>
            </w:pPr>
            <w:r>
              <w:t>TRAN_UNLOADPOINT</w:t>
            </w:r>
          </w:p>
        </w:tc>
        <w:tc>
          <w:tcPr>
            <w:tcW w:w="1077" w:type="dxa"/>
          </w:tcPr>
          <w:p w:rsidR="0072463B" w:rsidRDefault="0072463B">
            <w:pPr>
              <w:pStyle w:val="ConsPlusNormal"/>
            </w:pPr>
            <w:r>
              <w:t>П</w:t>
            </w:r>
          </w:p>
        </w:tc>
        <w:tc>
          <w:tcPr>
            <w:tcW w:w="1077" w:type="dxa"/>
          </w:tcPr>
          <w:p w:rsidR="0072463B" w:rsidRDefault="0072463B">
            <w:pPr>
              <w:pStyle w:val="ConsPlusNormal"/>
            </w:pPr>
            <w:r>
              <w:t>T(2000)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Перенаправление</w:t>
            </w:r>
          </w:p>
        </w:tc>
        <w:tc>
          <w:tcPr>
            <w:tcW w:w="1700" w:type="dxa"/>
          </w:tcPr>
          <w:p w:rsidR="0072463B" w:rsidRDefault="0072463B">
            <w:pPr>
              <w:pStyle w:val="ConsPlusNormal"/>
            </w:pPr>
            <w:r>
              <w:t>TRAN_REDIRECT</w:t>
            </w:r>
          </w:p>
        </w:tc>
        <w:tc>
          <w:tcPr>
            <w:tcW w:w="1077" w:type="dxa"/>
          </w:tcPr>
          <w:p w:rsidR="0072463B" w:rsidRDefault="0072463B">
            <w:pPr>
              <w:pStyle w:val="ConsPlusNormal"/>
            </w:pPr>
            <w:r>
              <w:t>П</w:t>
            </w:r>
          </w:p>
        </w:tc>
        <w:tc>
          <w:tcPr>
            <w:tcW w:w="1077" w:type="dxa"/>
          </w:tcPr>
          <w:p w:rsidR="0072463B" w:rsidRDefault="0072463B">
            <w:pPr>
              <w:pStyle w:val="ConsPlusNormal"/>
            </w:pPr>
            <w:r>
              <w:t>T(2000)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Экспедитор</w:t>
            </w:r>
          </w:p>
        </w:tc>
        <w:tc>
          <w:tcPr>
            <w:tcW w:w="1700" w:type="dxa"/>
          </w:tcPr>
          <w:p w:rsidR="0072463B" w:rsidRDefault="0072463B">
            <w:pPr>
              <w:pStyle w:val="ConsPlusNormal"/>
            </w:pPr>
            <w:r>
              <w:t>TRAN_FORWARDER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2.6.1.1.1.1.1.2</w:t>
      </w:r>
    </w:p>
    <w:p w:rsidR="0072463B" w:rsidRDefault="0072463B">
      <w:pPr>
        <w:pStyle w:val="ConsPlusNormal"/>
        <w:jc w:val="both"/>
      </w:pPr>
    </w:p>
    <w:p w:rsidR="0072463B" w:rsidRDefault="0072463B">
      <w:pPr>
        <w:pStyle w:val="ConsPlusTitle"/>
        <w:jc w:val="center"/>
      </w:pPr>
      <w:bookmarkStart w:id="1261" w:name="P13737"/>
      <w:bookmarkEnd w:id="1261"/>
      <w:r>
        <w:t>Грузоотправитель (SHIPPER)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pPr>
            <w:r>
              <w:t>Типовой элемент &lt;Юридическое лицоТип&gt;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pPr>
            <w:r>
              <w:t>Типовой элемент &lt;ФизическоеЛицоТип&gt;</w:t>
            </w:r>
          </w:p>
        </w:tc>
      </w:tr>
    </w:tbl>
    <w:p w:rsidR="0072463B" w:rsidRDefault="0072463B">
      <w:pPr>
        <w:pStyle w:val="ConsPlusNormal"/>
        <w:jc w:val="both"/>
      </w:pPr>
    </w:p>
    <w:p w:rsidR="0072463B" w:rsidRDefault="0072463B">
      <w:pPr>
        <w:pStyle w:val="ConsPlusNormal"/>
        <w:jc w:val="right"/>
        <w:outlineLvl w:val="4"/>
      </w:pPr>
      <w:r>
        <w:t>Таблица 2.6.1.1.1.1.2</w:t>
      </w:r>
    </w:p>
    <w:p w:rsidR="0072463B" w:rsidRDefault="0072463B">
      <w:pPr>
        <w:pStyle w:val="ConsPlusNormal"/>
        <w:jc w:val="both"/>
      </w:pPr>
    </w:p>
    <w:p w:rsidR="0072463B" w:rsidRDefault="0072463B">
      <w:pPr>
        <w:pStyle w:val="ConsPlusTitle"/>
        <w:jc w:val="center"/>
      </w:pPr>
      <w:bookmarkStart w:id="1262" w:name="P13760"/>
      <w:bookmarkEnd w:id="1262"/>
      <w:r>
        <w:t>Содержимое накладной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 xml:space="preserve">Позиция </w:t>
            </w:r>
            <w:r>
              <w:lastRenderedPageBreak/>
              <w:t>накладной</w:t>
            </w:r>
          </w:p>
        </w:tc>
        <w:tc>
          <w:tcPr>
            <w:tcW w:w="1700" w:type="dxa"/>
          </w:tcPr>
          <w:p w:rsidR="0072463B" w:rsidRDefault="0072463B">
            <w:pPr>
              <w:pStyle w:val="ConsPlusNormal"/>
            </w:pPr>
            <w:r>
              <w:lastRenderedPageBreak/>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w:t>
            </w:r>
            <w:r>
              <w:lastRenderedPageBreak/>
              <w:t xml:space="preserve">представлен в </w:t>
            </w:r>
            <w:hyperlink w:anchor="P13777" w:history="1">
              <w:r>
                <w:rPr>
                  <w:color w:val="0000FF"/>
                </w:rPr>
                <w:t>табл. 2.6.1.1.1.1.2.1</w:t>
              </w:r>
            </w:hyperlink>
          </w:p>
        </w:tc>
      </w:tr>
    </w:tbl>
    <w:p w:rsidR="0072463B" w:rsidRDefault="0072463B">
      <w:pPr>
        <w:pStyle w:val="ConsPlusNormal"/>
        <w:jc w:val="both"/>
      </w:pPr>
    </w:p>
    <w:p w:rsidR="0072463B" w:rsidRDefault="0072463B">
      <w:pPr>
        <w:pStyle w:val="ConsPlusNormal"/>
        <w:jc w:val="right"/>
        <w:outlineLvl w:val="4"/>
      </w:pPr>
      <w:r>
        <w:t>Таблица 2.6.1.1.1.1.2.1</w:t>
      </w:r>
    </w:p>
    <w:p w:rsidR="0072463B" w:rsidRDefault="0072463B">
      <w:pPr>
        <w:pStyle w:val="ConsPlusNormal"/>
        <w:jc w:val="both"/>
      </w:pPr>
    </w:p>
    <w:p w:rsidR="0072463B" w:rsidRDefault="0072463B">
      <w:pPr>
        <w:pStyle w:val="ConsPlusTitle"/>
        <w:jc w:val="center"/>
      </w:pPr>
      <w:bookmarkStart w:id="1263" w:name="P13777"/>
      <w:bookmarkEnd w:id="1263"/>
      <w:r>
        <w:t>Позиция накладной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Информация о продукции</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&lt;ПродуктТип&gt;</w:t>
            </w:r>
          </w:p>
        </w:tc>
      </w:tr>
      <w:tr w:rsidR="0072463B">
        <w:tc>
          <w:tcPr>
            <w:tcW w:w="1927" w:type="dxa"/>
          </w:tcPr>
          <w:p w:rsidR="0072463B" w:rsidRDefault="0072463B">
            <w:pPr>
              <w:pStyle w:val="ConsPlusNormal"/>
            </w:pPr>
            <w:r>
              <w:t>Идентификатор упаковки</w:t>
            </w:r>
          </w:p>
        </w:tc>
        <w:tc>
          <w:tcPr>
            <w:tcW w:w="1700" w:type="dxa"/>
          </w:tcPr>
          <w:p w:rsidR="0072463B" w:rsidRDefault="0072463B">
            <w:pPr>
              <w:pStyle w:val="ConsPlusNormal"/>
            </w:pPr>
            <w:r>
              <w:t>PACK_ID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Количество</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Фактическое содержание этилового спирта</w:t>
            </w:r>
          </w:p>
        </w:tc>
        <w:tc>
          <w:tcPr>
            <w:tcW w:w="1700" w:type="dxa"/>
          </w:tcPr>
          <w:p w:rsidR="0072463B" w:rsidRDefault="0072463B">
            <w:pPr>
              <w:pStyle w:val="ConsPlusNormal"/>
            </w:pPr>
            <w:r>
              <w:t>ALCPERCENT</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Минимальное содержание этилового спирта</w:t>
            </w:r>
          </w:p>
        </w:tc>
        <w:tc>
          <w:tcPr>
            <w:tcW w:w="1700" w:type="dxa"/>
          </w:tcPr>
          <w:p w:rsidR="0072463B" w:rsidRDefault="0072463B">
            <w:pPr>
              <w:pStyle w:val="ConsPlusNormal"/>
            </w:pPr>
            <w:r>
              <w:t>ALCPERCENTMIN</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Максимальное содержание этилового спирта</w:t>
            </w:r>
          </w:p>
        </w:tc>
        <w:tc>
          <w:tcPr>
            <w:tcW w:w="1700" w:type="dxa"/>
          </w:tcPr>
          <w:p w:rsidR="0072463B" w:rsidRDefault="0072463B">
            <w:pPr>
              <w:pStyle w:val="ConsPlusNormal"/>
            </w:pPr>
            <w:r>
              <w:t>ALCPERCENTMAX</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Цена продукции</w:t>
            </w:r>
          </w:p>
        </w:tc>
        <w:tc>
          <w:tcPr>
            <w:tcW w:w="1700" w:type="dxa"/>
          </w:tcPr>
          <w:p w:rsidR="0072463B" w:rsidRDefault="0072463B">
            <w:pPr>
              <w:pStyle w:val="ConsPlusNormal"/>
            </w:pPr>
            <w:r>
              <w:t>PRICE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Номер партии</w:t>
            </w:r>
          </w:p>
        </w:tc>
        <w:tc>
          <w:tcPr>
            <w:tcW w:w="1700" w:type="dxa"/>
          </w:tcPr>
          <w:p w:rsidR="0072463B" w:rsidRDefault="0072463B">
            <w:pPr>
              <w:pStyle w:val="ConsPlusNormal"/>
            </w:pPr>
            <w:r>
              <w:t>PARTY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Идентификатор позиции</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Номер извещения</w:t>
            </w:r>
          </w:p>
        </w:tc>
        <w:tc>
          <w:tcPr>
            <w:tcW w:w="1700" w:type="dxa"/>
          </w:tcPr>
          <w:p w:rsidR="0072463B" w:rsidRDefault="0072463B">
            <w:pPr>
              <w:pStyle w:val="ConsPlusNormal"/>
            </w:pPr>
            <w:r>
              <w:t>EXCISE_NUMBER</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извещения</w:t>
            </w:r>
          </w:p>
        </w:tc>
        <w:tc>
          <w:tcPr>
            <w:tcW w:w="1700" w:type="dxa"/>
          </w:tcPr>
          <w:p w:rsidR="0072463B" w:rsidRDefault="0072463B">
            <w:pPr>
              <w:pStyle w:val="ConsPlusNormal"/>
            </w:pPr>
            <w:r>
              <w:t>EXCISE_DATE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Сумма по извещению</w:t>
            </w:r>
          </w:p>
        </w:tc>
        <w:tc>
          <w:tcPr>
            <w:tcW w:w="1700" w:type="dxa"/>
          </w:tcPr>
          <w:p w:rsidR="0072463B" w:rsidRDefault="0072463B">
            <w:pPr>
              <w:pStyle w:val="ConsPlusNormal"/>
            </w:pPr>
            <w:r>
              <w:t>EXCISE_SUM</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по извещению</w:t>
            </w:r>
          </w:p>
        </w:tc>
        <w:tc>
          <w:tcPr>
            <w:tcW w:w="1700" w:type="dxa"/>
          </w:tcPr>
          <w:p w:rsidR="0072463B" w:rsidRDefault="0072463B">
            <w:pPr>
              <w:pStyle w:val="ConsPlusNormal"/>
            </w:pPr>
            <w:r>
              <w:t>EXCISE_BS</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Дополнительная маркировка</w:t>
            </w:r>
          </w:p>
        </w:tc>
        <w:tc>
          <w:tcPr>
            <w:tcW w:w="1700" w:type="dxa"/>
          </w:tcPr>
          <w:p w:rsidR="0072463B" w:rsidRDefault="0072463B">
            <w:pPr>
              <w:pStyle w:val="ConsPlusNormal"/>
            </w:pPr>
            <w:r>
              <w:t>EAN_13</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Номер регистрационной формы учета N 1</w:t>
            </w:r>
          </w:p>
        </w:tc>
        <w:tc>
          <w:tcPr>
            <w:tcW w:w="1700" w:type="dxa"/>
          </w:tcPr>
          <w:p w:rsidR="0072463B" w:rsidRDefault="0072463B">
            <w:pPr>
              <w:pStyle w:val="ConsPlusNormal"/>
            </w:pPr>
            <w:r>
              <w:t>FAREGID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lastRenderedPageBreak/>
              <w:t>Информация из регистрационной формы учета N 2</w:t>
            </w:r>
          </w:p>
        </w:tc>
        <w:tc>
          <w:tcPr>
            <w:tcW w:w="1700" w:type="dxa"/>
          </w:tcPr>
          <w:p w:rsidR="0072463B" w:rsidRDefault="0072463B">
            <w:pPr>
              <w:pStyle w:val="ConsPlusNormal"/>
            </w:pPr>
            <w:r>
              <w:t>INFORMF2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&lt;РегФорма2Тип &gt;</w:t>
            </w:r>
          </w:p>
        </w:tc>
      </w:tr>
    </w:tbl>
    <w:p w:rsidR="0072463B" w:rsidRDefault="0072463B">
      <w:pPr>
        <w:pStyle w:val="ConsPlusNormal"/>
        <w:jc w:val="both"/>
      </w:pPr>
    </w:p>
    <w:p w:rsidR="0072463B" w:rsidRDefault="0072463B">
      <w:pPr>
        <w:pStyle w:val="ConsPlusTitle"/>
        <w:jc w:val="center"/>
        <w:outlineLvl w:val="3"/>
      </w:pPr>
      <w:r>
        <w:t>2.7. Формат заявки о фиксации в ЕГАИС информации об акте</w:t>
      </w:r>
    </w:p>
    <w:p w:rsidR="0072463B" w:rsidRDefault="0072463B">
      <w:pPr>
        <w:pStyle w:val="ConsPlusTitle"/>
        <w:jc w:val="center"/>
      </w:pPr>
      <w:r>
        <w:t>постановки на баланс продукции на складе</w:t>
      </w:r>
    </w:p>
    <w:p w:rsidR="0072463B" w:rsidRDefault="0072463B">
      <w:pPr>
        <w:pStyle w:val="ConsPlusNormal"/>
        <w:jc w:val="both"/>
      </w:pPr>
    </w:p>
    <w:p w:rsidR="0072463B" w:rsidRDefault="0072463B">
      <w:pPr>
        <w:pStyle w:val="ConsPlusNormal"/>
        <w:jc w:val="right"/>
        <w:outlineLvl w:val="4"/>
      </w:pPr>
      <w:r>
        <w:t>Таблица 2.7.1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904" w:history="1">
              <w:r>
                <w:rPr>
                  <w:color w:val="0000FF"/>
                </w:rPr>
                <w:t>табл. 2.7.1.1</w:t>
              </w:r>
            </w:hyperlink>
            <w:r>
              <w:t>.</w:t>
            </w:r>
          </w:p>
        </w:tc>
      </w:tr>
    </w:tbl>
    <w:p w:rsidR="0072463B" w:rsidRDefault="0072463B">
      <w:pPr>
        <w:pStyle w:val="ConsPlusNormal"/>
        <w:jc w:val="both"/>
      </w:pPr>
    </w:p>
    <w:p w:rsidR="0072463B" w:rsidRDefault="0072463B">
      <w:pPr>
        <w:pStyle w:val="ConsPlusNormal"/>
        <w:jc w:val="right"/>
        <w:outlineLvl w:val="4"/>
      </w:pPr>
      <w:r>
        <w:t>Таблица 2.7.1.1</w:t>
      </w:r>
    </w:p>
    <w:p w:rsidR="0072463B" w:rsidRDefault="0072463B">
      <w:pPr>
        <w:pStyle w:val="ConsPlusNormal"/>
        <w:jc w:val="both"/>
      </w:pPr>
    </w:p>
    <w:p w:rsidR="0072463B" w:rsidRDefault="0072463B">
      <w:pPr>
        <w:pStyle w:val="ConsPlusTitle"/>
        <w:jc w:val="center"/>
      </w:pPr>
      <w:bookmarkStart w:id="1264" w:name="P13904"/>
      <w:bookmarkEnd w:id="1264"/>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927" w:history="1">
              <w:r>
                <w:rPr>
                  <w:color w:val="0000FF"/>
                </w:rPr>
                <w:t>табл. 2.7.1.1.1</w:t>
              </w:r>
            </w:hyperlink>
            <w:r>
              <w:t>.</w:t>
            </w:r>
          </w:p>
        </w:tc>
      </w:tr>
    </w:tbl>
    <w:p w:rsidR="0072463B" w:rsidRDefault="0072463B">
      <w:pPr>
        <w:pStyle w:val="ConsPlusNormal"/>
        <w:jc w:val="both"/>
      </w:pPr>
    </w:p>
    <w:p w:rsidR="0072463B" w:rsidRDefault="0072463B">
      <w:pPr>
        <w:pStyle w:val="ConsPlusNormal"/>
        <w:jc w:val="right"/>
        <w:outlineLvl w:val="4"/>
      </w:pPr>
      <w:r>
        <w:t>Таблица 2.7.1.1.1</w:t>
      </w:r>
    </w:p>
    <w:p w:rsidR="0072463B" w:rsidRDefault="0072463B">
      <w:pPr>
        <w:pStyle w:val="ConsPlusNormal"/>
        <w:jc w:val="both"/>
      </w:pPr>
    </w:p>
    <w:p w:rsidR="0072463B" w:rsidRDefault="0072463B">
      <w:pPr>
        <w:pStyle w:val="ConsPlusTitle"/>
        <w:jc w:val="center"/>
      </w:pPr>
      <w:bookmarkStart w:id="1265" w:name="P13927"/>
      <w:bookmarkEnd w:id="1265"/>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Акт постановки на баланс продукции на складе</w:t>
            </w:r>
          </w:p>
        </w:tc>
        <w:tc>
          <w:tcPr>
            <w:tcW w:w="1700" w:type="dxa"/>
          </w:tcPr>
          <w:p w:rsidR="0072463B" w:rsidRDefault="0072463B">
            <w:pPr>
              <w:pStyle w:val="ConsPlusNormal"/>
            </w:pPr>
            <w:r>
              <w:t>ACTCHARGEON_V2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944" w:history="1">
              <w:r>
                <w:rPr>
                  <w:color w:val="0000FF"/>
                </w:rPr>
                <w:t>табл. 2.7.1.1.1.1</w:t>
              </w:r>
            </w:hyperlink>
            <w:r>
              <w:t>.</w:t>
            </w:r>
          </w:p>
        </w:tc>
      </w:tr>
    </w:tbl>
    <w:p w:rsidR="0072463B" w:rsidRDefault="0072463B">
      <w:pPr>
        <w:pStyle w:val="ConsPlusNormal"/>
        <w:jc w:val="both"/>
      </w:pPr>
    </w:p>
    <w:p w:rsidR="0072463B" w:rsidRDefault="0072463B">
      <w:pPr>
        <w:pStyle w:val="ConsPlusNormal"/>
        <w:jc w:val="right"/>
        <w:outlineLvl w:val="4"/>
      </w:pPr>
      <w:r>
        <w:t>Таблица 2.7.1.1.1.1</w:t>
      </w:r>
    </w:p>
    <w:p w:rsidR="0072463B" w:rsidRDefault="0072463B">
      <w:pPr>
        <w:pStyle w:val="ConsPlusNormal"/>
        <w:jc w:val="both"/>
      </w:pPr>
    </w:p>
    <w:p w:rsidR="0072463B" w:rsidRDefault="0072463B">
      <w:pPr>
        <w:pStyle w:val="ConsPlusTitle"/>
        <w:jc w:val="center"/>
      </w:pPr>
      <w:bookmarkStart w:id="1266" w:name="P13944"/>
      <w:bookmarkEnd w:id="1266"/>
      <w:r>
        <w:lastRenderedPageBreak/>
        <w:t>Акт постановки на баланс продукции</w:t>
      </w:r>
    </w:p>
    <w:p w:rsidR="0072463B" w:rsidRDefault="0072463B">
      <w:pPr>
        <w:pStyle w:val="ConsPlusTitle"/>
        <w:jc w:val="center"/>
      </w:pPr>
      <w:r>
        <w:t>на складе (ACTCHARGEON_V2)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r>
              <w:t>Идентификатор документа, присвоенный учетной системой заявителя</w:t>
            </w:r>
          </w:p>
        </w:tc>
      </w:tr>
      <w:tr w:rsidR="0072463B">
        <w:tc>
          <w:tcPr>
            <w:tcW w:w="1927" w:type="dxa"/>
          </w:tcPr>
          <w:p w:rsidR="0072463B" w:rsidRDefault="0072463B">
            <w:pPr>
              <w:pStyle w:val="ConsPlusNormal"/>
            </w:pPr>
            <w:r>
              <w:t>Заголовок акта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3974" w:history="1">
              <w:r>
                <w:rPr>
                  <w:color w:val="0000FF"/>
                </w:rPr>
                <w:t>табл. 2.7.1.1.1.1.1</w:t>
              </w:r>
            </w:hyperlink>
            <w:r>
              <w:t>.</w:t>
            </w:r>
          </w:p>
        </w:tc>
      </w:tr>
      <w:tr w:rsidR="0072463B">
        <w:tc>
          <w:tcPr>
            <w:tcW w:w="1927" w:type="dxa"/>
          </w:tcPr>
          <w:p w:rsidR="0072463B" w:rsidRDefault="0072463B">
            <w:pPr>
              <w:pStyle w:val="ConsPlusNormal"/>
            </w:pPr>
            <w:r>
              <w:t>Содержимое акта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015" w:history="1">
              <w:r>
                <w:rPr>
                  <w:color w:val="0000FF"/>
                </w:rPr>
                <w:t>табл. 2.7.1.1.1.1.2</w:t>
              </w:r>
            </w:hyperlink>
            <w:r>
              <w:t>.</w:t>
            </w:r>
          </w:p>
        </w:tc>
      </w:tr>
    </w:tbl>
    <w:p w:rsidR="0072463B" w:rsidRDefault="0072463B">
      <w:pPr>
        <w:pStyle w:val="ConsPlusNormal"/>
        <w:jc w:val="both"/>
      </w:pPr>
    </w:p>
    <w:p w:rsidR="0072463B" w:rsidRDefault="0072463B">
      <w:pPr>
        <w:pStyle w:val="ConsPlusNormal"/>
        <w:jc w:val="right"/>
        <w:outlineLvl w:val="4"/>
      </w:pPr>
      <w:r>
        <w:t>Таблица 2.7.1.1.1.1.1</w:t>
      </w:r>
    </w:p>
    <w:p w:rsidR="0072463B" w:rsidRDefault="0072463B">
      <w:pPr>
        <w:pStyle w:val="ConsPlusNormal"/>
        <w:jc w:val="both"/>
      </w:pPr>
    </w:p>
    <w:p w:rsidR="0072463B" w:rsidRDefault="0072463B">
      <w:pPr>
        <w:pStyle w:val="ConsPlusTitle"/>
        <w:jc w:val="center"/>
      </w:pPr>
      <w:bookmarkStart w:id="1267" w:name="P13974"/>
      <w:bookmarkEnd w:id="1267"/>
      <w:r>
        <w:t>Заголовок акта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акта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акта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Основание постановки на баланс</w:t>
            </w:r>
          </w:p>
        </w:tc>
        <w:tc>
          <w:tcPr>
            <w:tcW w:w="1700" w:type="dxa"/>
          </w:tcPr>
          <w:p w:rsidR="0072463B" w:rsidRDefault="0072463B">
            <w:pPr>
              <w:pStyle w:val="ConsPlusNormal"/>
            </w:pPr>
            <w:r>
              <w:t>TYPECHARGEON</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Может принимать следующие значения: пересортица, излишки, собственное производство/сливы продукции.</w:t>
            </w:r>
          </w:p>
        </w:tc>
      </w:tr>
      <w:tr w:rsidR="0072463B">
        <w:tc>
          <w:tcPr>
            <w:tcW w:w="1927" w:type="dxa"/>
          </w:tcPr>
          <w:p w:rsidR="0072463B" w:rsidRDefault="0072463B">
            <w:pPr>
              <w:pStyle w:val="ConsPlusNormal"/>
            </w:pPr>
            <w:r>
              <w:t>Регистрационный номер акта списания по основанию "Пересортица"</w:t>
            </w:r>
          </w:p>
        </w:tc>
        <w:tc>
          <w:tcPr>
            <w:tcW w:w="1700" w:type="dxa"/>
          </w:tcPr>
          <w:p w:rsidR="0072463B" w:rsidRDefault="0072463B">
            <w:pPr>
              <w:pStyle w:val="ConsPlusNormal"/>
            </w:pPr>
            <w:r>
              <w:t>ACTWRITEOFF</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Обязательно для заполнения для основания постановки на баланс продукции "Пересортица".</w:t>
            </w: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jc w:val="center"/>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2.7.1.1.1.1.2</w:t>
      </w:r>
    </w:p>
    <w:p w:rsidR="0072463B" w:rsidRDefault="0072463B">
      <w:pPr>
        <w:pStyle w:val="ConsPlusNormal"/>
        <w:jc w:val="both"/>
      </w:pPr>
    </w:p>
    <w:p w:rsidR="0072463B" w:rsidRDefault="0072463B">
      <w:pPr>
        <w:pStyle w:val="ConsPlusTitle"/>
        <w:jc w:val="center"/>
      </w:pPr>
      <w:bookmarkStart w:id="1268" w:name="P14015"/>
      <w:bookmarkEnd w:id="1268"/>
      <w:r>
        <w:t>Содержимое акта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акта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032" w:history="1">
              <w:r>
                <w:rPr>
                  <w:color w:val="0000FF"/>
                </w:rPr>
                <w:t>табл. 2.7.1.1.1.1.2.1</w:t>
              </w:r>
            </w:hyperlink>
          </w:p>
        </w:tc>
      </w:tr>
    </w:tbl>
    <w:p w:rsidR="0072463B" w:rsidRDefault="0072463B">
      <w:pPr>
        <w:pStyle w:val="ConsPlusNormal"/>
        <w:jc w:val="both"/>
      </w:pPr>
    </w:p>
    <w:p w:rsidR="0072463B" w:rsidRDefault="0072463B">
      <w:pPr>
        <w:pStyle w:val="ConsPlusNormal"/>
        <w:jc w:val="right"/>
        <w:outlineLvl w:val="4"/>
      </w:pPr>
      <w:r>
        <w:t>Таблица 2.7.1.1.1.1.2.1</w:t>
      </w:r>
    </w:p>
    <w:p w:rsidR="0072463B" w:rsidRDefault="0072463B">
      <w:pPr>
        <w:pStyle w:val="ConsPlusNormal"/>
        <w:jc w:val="both"/>
      </w:pPr>
    </w:p>
    <w:p w:rsidR="0072463B" w:rsidRDefault="0072463B">
      <w:pPr>
        <w:pStyle w:val="ConsPlusTitle"/>
        <w:jc w:val="center"/>
      </w:pPr>
      <w:bookmarkStart w:id="1269" w:name="P14032"/>
      <w:bookmarkEnd w:id="1269"/>
      <w:r>
        <w:t>Позиция акта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позиции акта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Продукция</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&lt;ПродуктТип&gt;</w:t>
            </w:r>
          </w:p>
        </w:tc>
      </w:tr>
      <w:tr w:rsidR="0072463B">
        <w:tc>
          <w:tcPr>
            <w:tcW w:w="1927" w:type="dxa"/>
          </w:tcPr>
          <w:p w:rsidR="0072463B" w:rsidRDefault="0072463B">
            <w:pPr>
              <w:pStyle w:val="ConsPlusNormal"/>
              <w:jc w:val="both"/>
            </w:pPr>
            <w:r>
              <w:t>Количество продукции в позиции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Фактическое содержание этилового спирта</w:t>
            </w:r>
          </w:p>
        </w:tc>
        <w:tc>
          <w:tcPr>
            <w:tcW w:w="1700" w:type="dxa"/>
          </w:tcPr>
          <w:p w:rsidR="0072463B" w:rsidRDefault="0072463B">
            <w:pPr>
              <w:pStyle w:val="ConsPlusNormal"/>
            </w:pPr>
            <w:r>
              <w:t>ALCPERCENT</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Минимальное содержание этилового спирта</w:t>
            </w:r>
          </w:p>
        </w:tc>
        <w:tc>
          <w:tcPr>
            <w:tcW w:w="1700" w:type="dxa"/>
          </w:tcPr>
          <w:p w:rsidR="0072463B" w:rsidRDefault="0072463B">
            <w:pPr>
              <w:pStyle w:val="ConsPlusNormal"/>
            </w:pPr>
            <w:r>
              <w:t>ALCPERCENTMIN</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Максимальное содержание этилового спирта</w:t>
            </w:r>
          </w:p>
        </w:tc>
        <w:tc>
          <w:tcPr>
            <w:tcW w:w="1700" w:type="dxa"/>
          </w:tcPr>
          <w:p w:rsidR="0072463B" w:rsidRDefault="0072463B">
            <w:pPr>
              <w:pStyle w:val="ConsPlusNormal"/>
            </w:pPr>
            <w:r>
              <w:t>ALCPERCENTMAX</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Информация о регистрационных формах учета N 1 и 2</w:t>
            </w:r>
          </w:p>
        </w:tc>
        <w:tc>
          <w:tcPr>
            <w:tcW w:w="1700" w:type="dxa"/>
          </w:tcPr>
          <w:p w:rsidR="0072463B" w:rsidRDefault="0072463B">
            <w:pPr>
              <w:pStyle w:val="ConsPlusNormal"/>
            </w:pPr>
            <w:r>
              <w:t>INFORMF1F2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091" w:history="1">
              <w:r>
                <w:rPr>
                  <w:color w:val="0000FF"/>
                </w:rPr>
                <w:t>табл. 2.7.1.1.1.1.2.1.1</w:t>
              </w:r>
            </w:hyperlink>
          </w:p>
        </w:tc>
      </w:tr>
      <w:tr w:rsidR="0072463B">
        <w:tc>
          <w:tcPr>
            <w:tcW w:w="1927" w:type="dxa"/>
          </w:tcPr>
          <w:p w:rsidR="0072463B" w:rsidRDefault="0072463B">
            <w:pPr>
              <w:pStyle w:val="ConsPlusNormal"/>
            </w:pPr>
            <w:r>
              <w:t>Цифровые идентификаторы ЕГАИС</w:t>
            </w:r>
          </w:p>
        </w:tc>
        <w:tc>
          <w:tcPr>
            <w:tcW w:w="1700" w:type="dxa"/>
          </w:tcPr>
          <w:p w:rsidR="0072463B" w:rsidRDefault="0072463B">
            <w:pPr>
              <w:pStyle w:val="ConsPlusNormal"/>
            </w:pPr>
            <w:r>
              <w:t>MARKCODEINFO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&lt;МаркКодТип&gt;</w:t>
            </w:r>
          </w:p>
        </w:tc>
      </w:tr>
    </w:tbl>
    <w:p w:rsidR="0072463B" w:rsidRDefault="0072463B">
      <w:pPr>
        <w:pStyle w:val="ConsPlusNormal"/>
        <w:jc w:val="both"/>
      </w:pPr>
    </w:p>
    <w:p w:rsidR="0072463B" w:rsidRDefault="0072463B">
      <w:pPr>
        <w:pStyle w:val="ConsPlusNormal"/>
        <w:jc w:val="right"/>
        <w:outlineLvl w:val="4"/>
      </w:pPr>
      <w:r>
        <w:t>Таблица 2.7.1.1.1.1.2.1.1</w:t>
      </w:r>
    </w:p>
    <w:p w:rsidR="0072463B" w:rsidRDefault="0072463B">
      <w:pPr>
        <w:pStyle w:val="ConsPlusNormal"/>
        <w:jc w:val="both"/>
      </w:pPr>
    </w:p>
    <w:p w:rsidR="0072463B" w:rsidRDefault="0072463B">
      <w:pPr>
        <w:pStyle w:val="ConsPlusTitle"/>
        <w:jc w:val="center"/>
      </w:pPr>
      <w:bookmarkStart w:id="1270" w:name="P14091"/>
      <w:bookmarkEnd w:id="1270"/>
      <w:r>
        <w:lastRenderedPageBreak/>
        <w:t>Информация о регистрационных формах</w:t>
      </w:r>
    </w:p>
    <w:p w:rsidR="0072463B" w:rsidRDefault="0072463B">
      <w:pPr>
        <w:pStyle w:val="ConsPlusTitle"/>
        <w:jc w:val="center"/>
      </w:pPr>
      <w:r>
        <w:t>учета N 1 и 2 (INFORMF1F2)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Информация о регистрационной форме учета N 1</w:t>
            </w:r>
          </w:p>
        </w:tc>
        <w:tc>
          <w:tcPr>
            <w:tcW w:w="1700" w:type="dxa"/>
          </w:tcPr>
          <w:p w:rsidR="0072463B" w:rsidRDefault="0072463B">
            <w:pPr>
              <w:pStyle w:val="ConsPlusNormal"/>
            </w:pPr>
            <w:r>
              <w:t>INFORMF1F2REG</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109" w:history="1">
              <w:r>
                <w:rPr>
                  <w:color w:val="0000FF"/>
                </w:rPr>
                <w:t>табл. 2.7.1.1.1.1.2.1.1.1</w:t>
              </w:r>
            </w:hyperlink>
          </w:p>
        </w:tc>
      </w:tr>
    </w:tbl>
    <w:p w:rsidR="0072463B" w:rsidRDefault="0072463B">
      <w:pPr>
        <w:pStyle w:val="ConsPlusNormal"/>
        <w:jc w:val="both"/>
      </w:pPr>
    </w:p>
    <w:p w:rsidR="0072463B" w:rsidRDefault="0072463B">
      <w:pPr>
        <w:pStyle w:val="ConsPlusNormal"/>
        <w:jc w:val="right"/>
        <w:outlineLvl w:val="4"/>
      </w:pPr>
      <w:r>
        <w:t>Таблица 2.7.1.1.1.1.2.1.1.1</w:t>
      </w:r>
    </w:p>
    <w:p w:rsidR="0072463B" w:rsidRDefault="0072463B">
      <w:pPr>
        <w:pStyle w:val="ConsPlusNormal"/>
        <w:jc w:val="both"/>
      </w:pPr>
    </w:p>
    <w:p w:rsidR="0072463B" w:rsidRDefault="0072463B">
      <w:pPr>
        <w:pStyle w:val="ConsPlusTitle"/>
        <w:jc w:val="center"/>
      </w:pPr>
      <w:bookmarkStart w:id="1271" w:name="P14109"/>
      <w:bookmarkEnd w:id="1271"/>
      <w:r>
        <w:t>Информация о регистрационных формах</w:t>
      </w:r>
    </w:p>
    <w:p w:rsidR="0072463B" w:rsidRDefault="0072463B">
      <w:pPr>
        <w:pStyle w:val="ConsPlusTitle"/>
        <w:jc w:val="center"/>
      </w:pPr>
      <w:r>
        <w:t>учета N 1 и 2 (INFORMF1F2REG)</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Информация о регистрационной форме учета N 1</w:t>
            </w:r>
          </w:p>
        </w:tc>
        <w:tc>
          <w:tcPr>
            <w:tcW w:w="1700" w:type="dxa"/>
          </w:tcPr>
          <w:p w:rsidR="0072463B" w:rsidRDefault="0072463B">
            <w:pPr>
              <w:pStyle w:val="ConsPlusNormal"/>
            </w:pPr>
            <w:r>
              <w:t>INFORMF1</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127" w:history="1">
              <w:r>
                <w:rPr>
                  <w:color w:val="0000FF"/>
                </w:rPr>
                <w:t>табл. 2.7.1.1.1.1.2.1.1.1.1</w:t>
              </w:r>
            </w:hyperlink>
          </w:p>
        </w:tc>
      </w:tr>
    </w:tbl>
    <w:p w:rsidR="0072463B" w:rsidRDefault="0072463B">
      <w:pPr>
        <w:pStyle w:val="ConsPlusNormal"/>
        <w:jc w:val="both"/>
      </w:pPr>
    </w:p>
    <w:p w:rsidR="0072463B" w:rsidRDefault="0072463B">
      <w:pPr>
        <w:pStyle w:val="ConsPlusNormal"/>
        <w:jc w:val="right"/>
        <w:outlineLvl w:val="4"/>
      </w:pPr>
      <w:r>
        <w:t>Таблица 2.7.1.1.1.1.2.1.1.1.1</w:t>
      </w:r>
    </w:p>
    <w:p w:rsidR="0072463B" w:rsidRDefault="0072463B">
      <w:pPr>
        <w:pStyle w:val="ConsPlusNormal"/>
        <w:jc w:val="both"/>
      </w:pPr>
    </w:p>
    <w:p w:rsidR="0072463B" w:rsidRDefault="0072463B">
      <w:pPr>
        <w:pStyle w:val="ConsPlusTitle"/>
        <w:jc w:val="center"/>
      </w:pPr>
      <w:bookmarkStart w:id="1272" w:name="P14127"/>
      <w:bookmarkEnd w:id="1272"/>
      <w:r>
        <w:t>Регистрационная форма учета N 1 (INFORMF1)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Количество</w:t>
            </w:r>
          </w:p>
        </w:tc>
        <w:tc>
          <w:tcPr>
            <w:tcW w:w="1700" w:type="dxa"/>
          </w:tcPr>
          <w:p w:rsidR="0072463B" w:rsidRDefault="0072463B">
            <w:pPr>
              <w:pStyle w:val="ConsPlusNormal"/>
              <w:jc w:val="center"/>
            </w:pPr>
            <w:r>
              <w:t>QUANTITY</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N</w:t>
            </w:r>
          </w:p>
        </w:tc>
        <w:tc>
          <w:tcPr>
            <w:tcW w:w="1190" w:type="dxa"/>
          </w:tcPr>
          <w:p w:rsidR="0072463B" w:rsidRDefault="0072463B">
            <w:pPr>
              <w:pStyle w:val="ConsPlusNormal"/>
              <w:jc w:val="center"/>
            </w:pPr>
            <w:r>
              <w:t>О</w:t>
            </w:r>
          </w:p>
        </w:tc>
        <w:tc>
          <w:tcPr>
            <w:tcW w:w="2097" w:type="dxa"/>
          </w:tcPr>
          <w:p w:rsidR="0072463B" w:rsidRDefault="0072463B">
            <w:pPr>
              <w:pStyle w:val="ConsPlusNormal"/>
              <w:jc w:val="both"/>
            </w:pPr>
            <w:r>
              <w:t>Количество продукции в произведенной/ввезенной партии товара</w:t>
            </w:r>
          </w:p>
        </w:tc>
      </w:tr>
      <w:tr w:rsidR="0072463B">
        <w:tc>
          <w:tcPr>
            <w:tcW w:w="1927" w:type="dxa"/>
          </w:tcPr>
          <w:p w:rsidR="0072463B" w:rsidRDefault="0072463B">
            <w:pPr>
              <w:pStyle w:val="ConsPlusNormal"/>
            </w:pPr>
            <w:r>
              <w:t>Дата розлива/дата документа, на основании которого осуществлен ввоз продукции</w:t>
            </w:r>
          </w:p>
        </w:tc>
        <w:tc>
          <w:tcPr>
            <w:tcW w:w="1700" w:type="dxa"/>
          </w:tcPr>
          <w:p w:rsidR="0072463B" w:rsidRDefault="0072463B">
            <w:pPr>
              <w:pStyle w:val="ConsPlusNormal"/>
              <w:jc w:val="center"/>
            </w:pPr>
            <w:r>
              <w:t>BOTTLINGDATE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Д</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Номер товарно-транспортной накладной</w:t>
            </w:r>
          </w:p>
        </w:tc>
        <w:tc>
          <w:tcPr>
            <w:tcW w:w="1700" w:type="dxa"/>
          </w:tcPr>
          <w:p w:rsidR="0072463B" w:rsidRDefault="0072463B">
            <w:pPr>
              <w:pStyle w:val="ConsPlusNormal"/>
              <w:jc w:val="center"/>
            </w:pPr>
            <w:r>
              <w:t>TTNNUMBER</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О</w:t>
            </w:r>
          </w:p>
        </w:tc>
        <w:tc>
          <w:tcPr>
            <w:tcW w:w="2097" w:type="dxa"/>
          </w:tcPr>
          <w:p w:rsidR="0072463B" w:rsidRDefault="0072463B">
            <w:pPr>
              <w:pStyle w:val="ConsPlusNormal"/>
              <w:jc w:val="both"/>
            </w:pPr>
            <w:r>
              <w:t xml:space="preserve">Номер товарно-транспортной накладной/Номер таможенной </w:t>
            </w:r>
            <w:r>
              <w:lastRenderedPageBreak/>
              <w:t>декларации</w:t>
            </w:r>
          </w:p>
        </w:tc>
      </w:tr>
      <w:tr w:rsidR="0072463B">
        <w:tc>
          <w:tcPr>
            <w:tcW w:w="1927" w:type="dxa"/>
          </w:tcPr>
          <w:p w:rsidR="0072463B" w:rsidRDefault="0072463B">
            <w:pPr>
              <w:pStyle w:val="ConsPlusNormal"/>
            </w:pPr>
            <w:r>
              <w:lastRenderedPageBreak/>
              <w:t>Дата товарно-транспортной накладной</w:t>
            </w:r>
          </w:p>
        </w:tc>
        <w:tc>
          <w:tcPr>
            <w:tcW w:w="1700" w:type="dxa"/>
          </w:tcPr>
          <w:p w:rsidR="0072463B" w:rsidRDefault="0072463B">
            <w:pPr>
              <w:pStyle w:val="ConsPlusNormal"/>
              <w:jc w:val="center"/>
            </w:pPr>
            <w:r>
              <w:t>TTNDATE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Д</w:t>
            </w:r>
          </w:p>
        </w:tc>
        <w:tc>
          <w:tcPr>
            <w:tcW w:w="1190" w:type="dxa"/>
          </w:tcPr>
          <w:p w:rsidR="0072463B" w:rsidRDefault="0072463B">
            <w:pPr>
              <w:pStyle w:val="ConsPlusNormal"/>
              <w:jc w:val="center"/>
            </w:pPr>
            <w:r>
              <w:t>О</w:t>
            </w:r>
          </w:p>
        </w:tc>
        <w:tc>
          <w:tcPr>
            <w:tcW w:w="2097" w:type="dxa"/>
          </w:tcPr>
          <w:p w:rsidR="0072463B" w:rsidRDefault="0072463B">
            <w:pPr>
              <w:pStyle w:val="ConsPlusNormal"/>
              <w:jc w:val="both"/>
            </w:pPr>
            <w:r>
              <w:t>Дата товарно-транспортной накладной/Дата таможенной декларации</w:t>
            </w:r>
          </w:p>
        </w:tc>
      </w:tr>
      <w:tr w:rsidR="0072463B">
        <w:tc>
          <w:tcPr>
            <w:tcW w:w="1927" w:type="dxa"/>
          </w:tcPr>
          <w:p w:rsidR="0072463B" w:rsidRDefault="0072463B">
            <w:pPr>
              <w:pStyle w:val="ConsPlusNormal"/>
            </w:pPr>
            <w:r>
              <w:t>Номер подтверждения фиксации в ЕГАИС</w:t>
            </w:r>
          </w:p>
        </w:tc>
        <w:tc>
          <w:tcPr>
            <w:tcW w:w="1700" w:type="dxa"/>
          </w:tcPr>
          <w:p w:rsidR="0072463B" w:rsidRDefault="0072463B">
            <w:pPr>
              <w:pStyle w:val="ConsPlusNormal"/>
              <w:jc w:val="center"/>
            </w:pPr>
            <w:r>
              <w:t>EGAISNUMBER</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подтверждения фиксации в ЕГАИС</w:t>
            </w:r>
          </w:p>
        </w:tc>
        <w:tc>
          <w:tcPr>
            <w:tcW w:w="1700" w:type="dxa"/>
          </w:tcPr>
          <w:p w:rsidR="0072463B" w:rsidRDefault="0072463B">
            <w:pPr>
              <w:pStyle w:val="ConsPlusNormal"/>
              <w:jc w:val="center"/>
            </w:pPr>
            <w:r>
              <w:t>EGAISDATE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Д</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2.8. Формат заявки о фиксации в ЕГАИС информации об акте</w:t>
      </w:r>
    </w:p>
    <w:p w:rsidR="0072463B" w:rsidRDefault="0072463B">
      <w:pPr>
        <w:pStyle w:val="ConsPlusTitle"/>
        <w:jc w:val="center"/>
      </w:pPr>
      <w:r>
        <w:t>постановки на баланс продукции в торговом зале</w:t>
      </w:r>
    </w:p>
    <w:p w:rsidR="0072463B" w:rsidRDefault="0072463B">
      <w:pPr>
        <w:pStyle w:val="ConsPlusNormal"/>
        <w:jc w:val="both"/>
      </w:pPr>
    </w:p>
    <w:p w:rsidR="0072463B" w:rsidRDefault="0072463B">
      <w:pPr>
        <w:pStyle w:val="ConsPlusNormal"/>
        <w:jc w:val="right"/>
        <w:outlineLvl w:val="4"/>
      </w:pPr>
      <w:r>
        <w:t>Таблица 2.8.1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194" w:history="1">
              <w:r>
                <w:rPr>
                  <w:color w:val="0000FF"/>
                </w:rPr>
                <w:t>табл. 2.8.1.1</w:t>
              </w:r>
            </w:hyperlink>
            <w:r>
              <w:t>.</w:t>
            </w:r>
          </w:p>
        </w:tc>
      </w:tr>
    </w:tbl>
    <w:p w:rsidR="0072463B" w:rsidRDefault="0072463B">
      <w:pPr>
        <w:pStyle w:val="ConsPlusNormal"/>
        <w:jc w:val="both"/>
      </w:pPr>
    </w:p>
    <w:p w:rsidR="0072463B" w:rsidRDefault="0072463B">
      <w:pPr>
        <w:pStyle w:val="ConsPlusNormal"/>
        <w:jc w:val="right"/>
        <w:outlineLvl w:val="4"/>
      </w:pPr>
      <w:r>
        <w:t>Таблица 2.8.1.1</w:t>
      </w:r>
    </w:p>
    <w:p w:rsidR="0072463B" w:rsidRDefault="0072463B">
      <w:pPr>
        <w:pStyle w:val="ConsPlusNormal"/>
        <w:jc w:val="both"/>
      </w:pPr>
    </w:p>
    <w:p w:rsidR="0072463B" w:rsidRDefault="0072463B">
      <w:pPr>
        <w:pStyle w:val="ConsPlusTitle"/>
        <w:jc w:val="center"/>
      </w:pPr>
      <w:bookmarkStart w:id="1273" w:name="P14194"/>
      <w:bookmarkEnd w:id="1273"/>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217" w:history="1">
              <w:r>
                <w:rPr>
                  <w:color w:val="0000FF"/>
                </w:rPr>
                <w:t>табл. 2.8.1.1.1</w:t>
              </w:r>
            </w:hyperlink>
            <w:r>
              <w:t>.</w:t>
            </w:r>
          </w:p>
        </w:tc>
      </w:tr>
    </w:tbl>
    <w:p w:rsidR="0072463B" w:rsidRDefault="0072463B">
      <w:pPr>
        <w:pStyle w:val="ConsPlusNormal"/>
        <w:jc w:val="both"/>
      </w:pPr>
    </w:p>
    <w:p w:rsidR="0072463B" w:rsidRDefault="0072463B">
      <w:pPr>
        <w:pStyle w:val="ConsPlusNormal"/>
        <w:jc w:val="right"/>
        <w:outlineLvl w:val="4"/>
      </w:pPr>
      <w:r>
        <w:t>Таблица 2.8.1.1.1</w:t>
      </w:r>
    </w:p>
    <w:p w:rsidR="0072463B" w:rsidRDefault="0072463B">
      <w:pPr>
        <w:pStyle w:val="ConsPlusNormal"/>
        <w:jc w:val="both"/>
      </w:pPr>
    </w:p>
    <w:p w:rsidR="0072463B" w:rsidRDefault="0072463B">
      <w:pPr>
        <w:pStyle w:val="ConsPlusTitle"/>
        <w:jc w:val="center"/>
      </w:pPr>
      <w:bookmarkStart w:id="1274" w:name="P14217"/>
      <w:bookmarkEnd w:id="1274"/>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Акт постановки на баланс продукции на складе</w:t>
            </w:r>
          </w:p>
        </w:tc>
        <w:tc>
          <w:tcPr>
            <w:tcW w:w="1700" w:type="dxa"/>
          </w:tcPr>
          <w:p w:rsidR="0072463B" w:rsidRDefault="0072463B">
            <w:pPr>
              <w:pStyle w:val="ConsPlusNormal"/>
            </w:pPr>
            <w:r>
              <w:t>ACTCHARGEONSHOP_V2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234" w:history="1">
              <w:r>
                <w:rPr>
                  <w:color w:val="0000FF"/>
                </w:rPr>
                <w:t>табл. 2.8.1.1.1.1</w:t>
              </w:r>
            </w:hyperlink>
            <w:r>
              <w:t>.</w:t>
            </w:r>
          </w:p>
        </w:tc>
      </w:tr>
    </w:tbl>
    <w:p w:rsidR="0072463B" w:rsidRDefault="0072463B">
      <w:pPr>
        <w:pStyle w:val="ConsPlusNormal"/>
        <w:jc w:val="both"/>
      </w:pPr>
    </w:p>
    <w:p w:rsidR="0072463B" w:rsidRDefault="0072463B">
      <w:pPr>
        <w:pStyle w:val="ConsPlusNormal"/>
        <w:jc w:val="right"/>
        <w:outlineLvl w:val="4"/>
      </w:pPr>
      <w:r>
        <w:t>Таблица 2.8.1.1.1.1</w:t>
      </w:r>
    </w:p>
    <w:p w:rsidR="0072463B" w:rsidRDefault="0072463B">
      <w:pPr>
        <w:pStyle w:val="ConsPlusNormal"/>
        <w:jc w:val="both"/>
      </w:pPr>
    </w:p>
    <w:p w:rsidR="0072463B" w:rsidRDefault="0072463B">
      <w:pPr>
        <w:pStyle w:val="ConsPlusTitle"/>
        <w:jc w:val="center"/>
      </w:pPr>
      <w:bookmarkStart w:id="1275" w:name="P14234"/>
      <w:bookmarkEnd w:id="1275"/>
      <w:r>
        <w:t>Акт постановки на баланс продукции в торговом</w:t>
      </w:r>
    </w:p>
    <w:p w:rsidR="0072463B" w:rsidRDefault="0072463B">
      <w:pPr>
        <w:pStyle w:val="ConsPlusTitle"/>
        <w:jc w:val="center"/>
      </w:pPr>
      <w:r>
        <w:t>зале (ACTCHARGEONSHOP_V2)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r>
              <w:t>Идентификатор документа, присвоенный учетной системой заявителя</w:t>
            </w:r>
          </w:p>
        </w:tc>
      </w:tr>
      <w:tr w:rsidR="0072463B">
        <w:tc>
          <w:tcPr>
            <w:tcW w:w="1927" w:type="dxa"/>
          </w:tcPr>
          <w:p w:rsidR="0072463B" w:rsidRDefault="0072463B">
            <w:pPr>
              <w:pStyle w:val="ConsPlusNormal"/>
            </w:pPr>
            <w:r>
              <w:t>Заголовок акта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264" w:history="1">
              <w:r>
                <w:rPr>
                  <w:color w:val="0000FF"/>
                </w:rPr>
                <w:t>табл. 2.8.1.1.1.1.1</w:t>
              </w:r>
            </w:hyperlink>
            <w:r>
              <w:t>.</w:t>
            </w:r>
          </w:p>
        </w:tc>
      </w:tr>
      <w:tr w:rsidR="0072463B">
        <w:tc>
          <w:tcPr>
            <w:tcW w:w="1927" w:type="dxa"/>
          </w:tcPr>
          <w:p w:rsidR="0072463B" w:rsidRDefault="0072463B">
            <w:pPr>
              <w:pStyle w:val="ConsPlusNormal"/>
            </w:pPr>
            <w:r>
              <w:t>Содержимое акта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305" w:history="1">
              <w:r>
                <w:rPr>
                  <w:color w:val="0000FF"/>
                </w:rPr>
                <w:t>табл. 2.8.1.1.1.1.2</w:t>
              </w:r>
            </w:hyperlink>
            <w:r>
              <w:t>.</w:t>
            </w:r>
          </w:p>
        </w:tc>
      </w:tr>
    </w:tbl>
    <w:p w:rsidR="0072463B" w:rsidRDefault="0072463B">
      <w:pPr>
        <w:pStyle w:val="ConsPlusNormal"/>
        <w:jc w:val="both"/>
      </w:pPr>
    </w:p>
    <w:p w:rsidR="0072463B" w:rsidRDefault="0072463B">
      <w:pPr>
        <w:pStyle w:val="ConsPlusNormal"/>
        <w:jc w:val="right"/>
        <w:outlineLvl w:val="4"/>
      </w:pPr>
      <w:r>
        <w:t>Таблица 2.8.1.1.1.1.1</w:t>
      </w:r>
    </w:p>
    <w:p w:rsidR="0072463B" w:rsidRDefault="0072463B">
      <w:pPr>
        <w:pStyle w:val="ConsPlusNormal"/>
        <w:jc w:val="both"/>
      </w:pPr>
    </w:p>
    <w:p w:rsidR="0072463B" w:rsidRDefault="0072463B">
      <w:pPr>
        <w:pStyle w:val="ConsPlusTitle"/>
        <w:jc w:val="center"/>
      </w:pPr>
      <w:bookmarkStart w:id="1276" w:name="P14264"/>
      <w:bookmarkEnd w:id="1276"/>
      <w:r>
        <w:t>Заголовок акта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акта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акта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Основание постановки на баланс</w:t>
            </w:r>
          </w:p>
        </w:tc>
        <w:tc>
          <w:tcPr>
            <w:tcW w:w="1700" w:type="dxa"/>
          </w:tcPr>
          <w:p w:rsidR="0072463B" w:rsidRDefault="0072463B">
            <w:pPr>
              <w:pStyle w:val="ConsPlusNormal"/>
            </w:pPr>
            <w:r>
              <w:t>TYPECHARGEON</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 xml:space="preserve">Может принимать следующие значения: пересортица, излишки, собственное производство/сливы </w:t>
            </w:r>
            <w:r>
              <w:lastRenderedPageBreak/>
              <w:t>продукции.</w:t>
            </w:r>
          </w:p>
        </w:tc>
      </w:tr>
      <w:tr w:rsidR="0072463B">
        <w:tc>
          <w:tcPr>
            <w:tcW w:w="1927" w:type="dxa"/>
          </w:tcPr>
          <w:p w:rsidR="0072463B" w:rsidRDefault="0072463B">
            <w:pPr>
              <w:pStyle w:val="ConsPlusNormal"/>
            </w:pPr>
            <w:r>
              <w:lastRenderedPageBreak/>
              <w:t>Регистрационный номер акта списания по основанию "Пересортица"</w:t>
            </w:r>
          </w:p>
        </w:tc>
        <w:tc>
          <w:tcPr>
            <w:tcW w:w="1700" w:type="dxa"/>
          </w:tcPr>
          <w:p w:rsidR="0072463B" w:rsidRDefault="0072463B">
            <w:pPr>
              <w:pStyle w:val="ConsPlusNormal"/>
            </w:pPr>
            <w:r>
              <w:t>ACTWRITEOFF</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Обязательно для заполнения для основания постановки на баланс продукции "Пересортица".</w:t>
            </w: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jc w:val="center"/>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2.8.1.1.1.1.2</w:t>
      </w:r>
    </w:p>
    <w:p w:rsidR="0072463B" w:rsidRDefault="0072463B">
      <w:pPr>
        <w:pStyle w:val="ConsPlusNormal"/>
        <w:jc w:val="both"/>
      </w:pPr>
    </w:p>
    <w:p w:rsidR="0072463B" w:rsidRDefault="0072463B">
      <w:pPr>
        <w:pStyle w:val="ConsPlusTitle"/>
        <w:jc w:val="center"/>
      </w:pPr>
      <w:bookmarkStart w:id="1277" w:name="P14305"/>
      <w:bookmarkEnd w:id="1277"/>
      <w:r>
        <w:t>Содержимое акта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акта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322" w:history="1">
              <w:r>
                <w:rPr>
                  <w:color w:val="0000FF"/>
                </w:rPr>
                <w:t>табл. 2.8.1.1.1.1.2.1</w:t>
              </w:r>
            </w:hyperlink>
          </w:p>
        </w:tc>
      </w:tr>
    </w:tbl>
    <w:p w:rsidR="0072463B" w:rsidRDefault="0072463B">
      <w:pPr>
        <w:pStyle w:val="ConsPlusNormal"/>
        <w:jc w:val="both"/>
      </w:pPr>
    </w:p>
    <w:p w:rsidR="0072463B" w:rsidRDefault="0072463B">
      <w:pPr>
        <w:pStyle w:val="ConsPlusNormal"/>
        <w:jc w:val="right"/>
        <w:outlineLvl w:val="4"/>
      </w:pPr>
      <w:r>
        <w:t>Таблица 2.8.1.1.1.1.2.1</w:t>
      </w:r>
    </w:p>
    <w:p w:rsidR="0072463B" w:rsidRDefault="0072463B">
      <w:pPr>
        <w:pStyle w:val="ConsPlusNormal"/>
        <w:jc w:val="both"/>
      </w:pPr>
    </w:p>
    <w:p w:rsidR="0072463B" w:rsidRDefault="0072463B">
      <w:pPr>
        <w:pStyle w:val="ConsPlusTitle"/>
        <w:jc w:val="center"/>
      </w:pPr>
      <w:bookmarkStart w:id="1278" w:name="P14322"/>
      <w:bookmarkEnd w:id="1278"/>
      <w:r>
        <w:t>Позиция акта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позиции акта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Продукция</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&lt;ПродуктТип&gt;</w:t>
            </w:r>
          </w:p>
        </w:tc>
      </w:tr>
      <w:tr w:rsidR="0072463B">
        <w:tc>
          <w:tcPr>
            <w:tcW w:w="1927" w:type="dxa"/>
          </w:tcPr>
          <w:p w:rsidR="0072463B" w:rsidRDefault="0072463B">
            <w:pPr>
              <w:pStyle w:val="ConsPlusNormal"/>
              <w:jc w:val="both"/>
            </w:pPr>
            <w:r>
              <w:t>Количество продукции в позиции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2.9. Формат заявки о фиксации в ЕГАИС</w:t>
      </w:r>
    </w:p>
    <w:p w:rsidR="0072463B" w:rsidRDefault="0072463B">
      <w:pPr>
        <w:pStyle w:val="ConsPlusTitle"/>
        <w:jc w:val="center"/>
      </w:pPr>
      <w:r>
        <w:t>сведений о производстве этилового спирта, алкогольной</w:t>
      </w:r>
    </w:p>
    <w:p w:rsidR="0072463B" w:rsidRDefault="0072463B">
      <w:pPr>
        <w:pStyle w:val="ConsPlusTitle"/>
        <w:jc w:val="center"/>
      </w:pPr>
      <w:r>
        <w:t>и спиртосодержащей продукции</w:t>
      </w:r>
    </w:p>
    <w:p w:rsidR="0072463B" w:rsidRDefault="0072463B">
      <w:pPr>
        <w:pStyle w:val="ConsPlusNormal"/>
        <w:jc w:val="both"/>
      </w:pPr>
    </w:p>
    <w:p w:rsidR="0072463B" w:rsidRDefault="0072463B">
      <w:pPr>
        <w:pStyle w:val="ConsPlusNormal"/>
        <w:jc w:val="right"/>
        <w:outlineLvl w:val="4"/>
      </w:pPr>
      <w:r>
        <w:t>Таблица 2.9.1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pPr>
            <w:r>
              <w:lastRenderedPageBreak/>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372" w:history="1">
              <w:r>
                <w:rPr>
                  <w:color w:val="0000FF"/>
                </w:rPr>
                <w:t>табл. 2.9.1.1</w:t>
              </w:r>
            </w:hyperlink>
            <w:r>
              <w:t>.</w:t>
            </w:r>
          </w:p>
        </w:tc>
      </w:tr>
    </w:tbl>
    <w:p w:rsidR="0072463B" w:rsidRDefault="0072463B">
      <w:pPr>
        <w:pStyle w:val="ConsPlusNormal"/>
        <w:jc w:val="both"/>
      </w:pPr>
    </w:p>
    <w:p w:rsidR="0072463B" w:rsidRDefault="0072463B">
      <w:pPr>
        <w:pStyle w:val="ConsPlusNormal"/>
        <w:jc w:val="right"/>
        <w:outlineLvl w:val="4"/>
      </w:pPr>
      <w:r>
        <w:t>Таблица 2.9.1.1</w:t>
      </w:r>
    </w:p>
    <w:p w:rsidR="0072463B" w:rsidRDefault="0072463B">
      <w:pPr>
        <w:pStyle w:val="ConsPlusNormal"/>
        <w:jc w:val="both"/>
      </w:pPr>
    </w:p>
    <w:p w:rsidR="0072463B" w:rsidRDefault="0072463B">
      <w:pPr>
        <w:pStyle w:val="ConsPlusTitle"/>
        <w:jc w:val="center"/>
      </w:pPr>
      <w:bookmarkStart w:id="1279" w:name="P14372"/>
      <w:bookmarkEnd w:id="1279"/>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395" w:history="1">
              <w:r>
                <w:rPr>
                  <w:color w:val="0000FF"/>
                </w:rPr>
                <w:t>табл. 2.9.1.1.1</w:t>
              </w:r>
            </w:hyperlink>
            <w:r>
              <w:t>.</w:t>
            </w:r>
          </w:p>
        </w:tc>
      </w:tr>
    </w:tbl>
    <w:p w:rsidR="0072463B" w:rsidRDefault="0072463B">
      <w:pPr>
        <w:pStyle w:val="ConsPlusNormal"/>
        <w:jc w:val="both"/>
      </w:pPr>
    </w:p>
    <w:p w:rsidR="0072463B" w:rsidRDefault="0072463B">
      <w:pPr>
        <w:pStyle w:val="ConsPlusNormal"/>
        <w:jc w:val="right"/>
        <w:outlineLvl w:val="4"/>
      </w:pPr>
      <w:r>
        <w:t>Таблица 2.9.1.1.1</w:t>
      </w:r>
    </w:p>
    <w:p w:rsidR="0072463B" w:rsidRDefault="0072463B">
      <w:pPr>
        <w:pStyle w:val="ConsPlusNormal"/>
        <w:jc w:val="both"/>
      </w:pPr>
    </w:p>
    <w:p w:rsidR="0072463B" w:rsidRDefault="0072463B">
      <w:pPr>
        <w:pStyle w:val="ConsPlusTitle"/>
        <w:jc w:val="center"/>
      </w:pPr>
      <w:bookmarkStart w:id="1280" w:name="P14395"/>
      <w:bookmarkEnd w:id="1280"/>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Отчет о производстве продукции</w:t>
            </w:r>
          </w:p>
        </w:tc>
        <w:tc>
          <w:tcPr>
            <w:tcW w:w="1700" w:type="dxa"/>
          </w:tcPr>
          <w:p w:rsidR="0072463B" w:rsidRDefault="0072463B">
            <w:pPr>
              <w:pStyle w:val="ConsPlusNormal"/>
            </w:pPr>
            <w:r>
              <w:t>REPPRODUC EDPRODUCT_V4</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412" w:history="1">
              <w:r>
                <w:rPr>
                  <w:color w:val="0000FF"/>
                </w:rPr>
                <w:t>табл. 2.9.1.1.1.1</w:t>
              </w:r>
            </w:hyperlink>
            <w:r>
              <w:t>.</w:t>
            </w:r>
          </w:p>
        </w:tc>
      </w:tr>
    </w:tbl>
    <w:p w:rsidR="0072463B" w:rsidRDefault="0072463B">
      <w:pPr>
        <w:pStyle w:val="ConsPlusNormal"/>
        <w:jc w:val="both"/>
      </w:pPr>
    </w:p>
    <w:p w:rsidR="0072463B" w:rsidRDefault="0072463B">
      <w:pPr>
        <w:pStyle w:val="ConsPlusNormal"/>
        <w:jc w:val="right"/>
        <w:outlineLvl w:val="4"/>
      </w:pPr>
      <w:r>
        <w:t>Таблица 2.9.1.1.1.1</w:t>
      </w:r>
    </w:p>
    <w:p w:rsidR="0072463B" w:rsidRDefault="0072463B">
      <w:pPr>
        <w:pStyle w:val="ConsPlusNormal"/>
        <w:jc w:val="both"/>
      </w:pPr>
    </w:p>
    <w:p w:rsidR="0072463B" w:rsidRDefault="0072463B">
      <w:pPr>
        <w:pStyle w:val="ConsPlusTitle"/>
        <w:jc w:val="center"/>
      </w:pPr>
      <w:bookmarkStart w:id="1281" w:name="P14412"/>
      <w:bookmarkEnd w:id="1281"/>
      <w:r>
        <w:t>Отчет о производстве продукции (REPPRODUCEDPRODUCT_V4)</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присвоенный учетной системой заявителя</w:t>
            </w:r>
          </w:p>
        </w:tc>
      </w:tr>
      <w:tr w:rsidR="0072463B">
        <w:tc>
          <w:tcPr>
            <w:tcW w:w="1927" w:type="dxa"/>
          </w:tcPr>
          <w:p w:rsidR="0072463B" w:rsidRDefault="0072463B">
            <w:pPr>
              <w:pStyle w:val="ConsPlusNormal"/>
              <w:jc w:val="both"/>
            </w:pPr>
            <w:r>
              <w:lastRenderedPageBreak/>
              <w:t>Заголовок отчета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447" w:history="1">
              <w:r>
                <w:rPr>
                  <w:color w:val="0000FF"/>
                </w:rPr>
                <w:t>табл. 2.9.1.1.1.1.1</w:t>
              </w:r>
            </w:hyperlink>
            <w:r>
              <w:t>.</w:t>
            </w:r>
          </w:p>
        </w:tc>
      </w:tr>
      <w:tr w:rsidR="0072463B">
        <w:tc>
          <w:tcPr>
            <w:tcW w:w="1927" w:type="dxa"/>
          </w:tcPr>
          <w:p w:rsidR="0072463B" w:rsidRDefault="0072463B">
            <w:pPr>
              <w:pStyle w:val="ConsPlusNormal"/>
              <w:jc w:val="both"/>
            </w:pPr>
            <w:r>
              <w:t>Произведенная продукция</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517" w:history="1">
              <w:r>
                <w:rPr>
                  <w:color w:val="0000FF"/>
                </w:rPr>
                <w:t>табл. 2.9.1.1.1.1.2</w:t>
              </w:r>
            </w:hyperlink>
            <w:r>
              <w:t>.</w:t>
            </w:r>
          </w:p>
        </w:tc>
      </w:tr>
      <w:tr w:rsidR="0072463B">
        <w:tc>
          <w:tcPr>
            <w:tcW w:w="1927" w:type="dxa"/>
          </w:tcPr>
          <w:p w:rsidR="0072463B" w:rsidRDefault="0072463B">
            <w:pPr>
              <w:pStyle w:val="ConsPlusNormal"/>
              <w:jc w:val="both"/>
            </w:pPr>
            <w:r>
              <w:t>Сырье для производства</w:t>
            </w:r>
          </w:p>
        </w:tc>
        <w:tc>
          <w:tcPr>
            <w:tcW w:w="1700" w:type="dxa"/>
          </w:tcPr>
          <w:p w:rsidR="0072463B" w:rsidRDefault="0072463B">
            <w:pPr>
              <w:pStyle w:val="ConsPlusNormal"/>
            </w:pPr>
            <w:r>
              <w:t>CONTENTRESOURCE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4611" w:history="1">
              <w:r>
                <w:rPr>
                  <w:color w:val="0000FF"/>
                </w:rPr>
                <w:t>табл. 2.9.1.1.1.1.3</w:t>
              </w:r>
            </w:hyperlink>
            <w:r>
              <w:t>.</w:t>
            </w:r>
          </w:p>
        </w:tc>
      </w:tr>
    </w:tbl>
    <w:p w:rsidR="0072463B" w:rsidRDefault="0072463B">
      <w:pPr>
        <w:pStyle w:val="ConsPlusNormal"/>
        <w:jc w:val="both"/>
      </w:pPr>
    </w:p>
    <w:p w:rsidR="0072463B" w:rsidRDefault="0072463B">
      <w:pPr>
        <w:pStyle w:val="ConsPlusNormal"/>
        <w:jc w:val="right"/>
        <w:outlineLvl w:val="4"/>
      </w:pPr>
      <w:r>
        <w:t>Таблица 2.9.1.1.1.1.1</w:t>
      </w:r>
    </w:p>
    <w:p w:rsidR="0072463B" w:rsidRDefault="0072463B">
      <w:pPr>
        <w:pStyle w:val="ConsPlusNormal"/>
        <w:jc w:val="both"/>
      </w:pPr>
    </w:p>
    <w:p w:rsidR="0072463B" w:rsidRDefault="0072463B">
      <w:pPr>
        <w:pStyle w:val="ConsPlusTitle"/>
        <w:jc w:val="center"/>
      </w:pPr>
      <w:bookmarkStart w:id="1282" w:name="P14447"/>
      <w:bookmarkEnd w:id="1282"/>
      <w:r>
        <w:t>Заголовок отчета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Тип операции</w:t>
            </w:r>
          </w:p>
        </w:tc>
        <w:tc>
          <w:tcPr>
            <w:tcW w:w="1700" w:type="dxa"/>
          </w:tcPr>
          <w:p w:rsidR="0072463B" w:rsidRDefault="0072463B">
            <w:pPr>
              <w:pStyle w:val="ConsPlusNormal"/>
            </w:pPr>
            <w:r>
              <w:t>TYPE</w:t>
            </w:r>
          </w:p>
        </w:tc>
        <w:tc>
          <w:tcPr>
            <w:tcW w:w="1077" w:type="dxa"/>
          </w:tcPr>
          <w:p w:rsidR="0072463B" w:rsidRDefault="0072463B">
            <w:pPr>
              <w:pStyle w:val="ConsPlusNormal"/>
            </w:pPr>
          </w:p>
        </w:tc>
        <w:tc>
          <w:tcPr>
            <w:tcW w:w="1077" w:type="dxa"/>
          </w:tcPr>
          <w:p w:rsidR="0072463B" w:rsidRDefault="0072463B">
            <w:pPr>
              <w:pStyle w:val="ConsPlusNormal"/>
            </w:pPr>
          </w:p>
        </w:tc>
        <w:tc>
          <w:tcPr>
            <w:tcW w:w="1190" w:type="dxa"/>
          </w:tcPr>
          <w:p w:rsidR="0072463B" w:rsidRDefault="0072463B">
            <w:pPr>
              <w:pStyle w:val="ConsPlusNormal"/>
            </w:pPr>
          </w:p>
        </w:tc>
        <w:tc>
          <w:tcPr>
            <w:tcW w:w="2097" w:type="dxa"/>
          </w:tcPr>
          <w:p w:rsidR="0072463B" w:rsidRDefault="0072463B">
            <w:pPr>
              <w:pStyle w:val="ConsPlusNormal"/>
              <w:jc w:val="both"/>
            </w:pPr>
            <w:r>
              <w:t>Может принимать следующие значения: производство, переработка, производство из сырья для собственных нужд;</w:t>
            </w:r>
          </w:p>
        </w:tc>
      </w:tr>
      <w:tr w:rsidR="0072463B">
        <w:tc>
          <w:tcPr>
            <w:tcW w:w="1927" w:type="dxa"/>
          </w:tcPr>
          <w:p w:rsidR="0072463B" w:rsidRDefault="0072463B">
            <w:pPr>
              <w:pStyle w:val="ConsPlusNormal"/>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производства</w:t>
            </w:r>
          </w:p>
        </w:tc>
        <w:tc>
          <w:tcPr>
            <w:tcW w:w="1700" w:type="dxa"/>
          </w:tcPr>
          <w:p w:rsidR="0072463B" w:rsidRDefault="0072463B">
            <w:pPr>
              <w:pStyle w:val="ConsPlusNormal"/>
            </w:pPr>
            <w:r>
              <w:t>PRODUCED 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Производитель</w:t>
            </w:r>
          </w:p>
        </w:tc>
        <w:tc>
          <w:tcPr>
            <w:tcW w:w="1700" w:type="dxa"/>
          </w:tcPr>
          <w:p w:rsidR="0072463B" w:rsidRDefault="0072463B">
            <w:pPr>
              <w:pStyle w:val="ConsPlusNormal"/>
            </w:pPr>
            <w:r>
              <w:t>PRODUCER</w:t>
            </w:r>
          </w:p>
        </w:tc>
        <w:tc>
          <w:tcPr>
            <w:tcW w:w="1077" w:type="dxa"/>
          </w:tcPr>
          <w:p w:rsidR="0072463B" w:rsidRDefault="0072463B">
            <w:pPr>
              <w:pStyle w:val="ConsPlusNormal"/>
            </w:pPr>
            <w:r>
              <w:t>С</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494" w:history="1">
              <w:r>
                <w:rPr>
                  <w:color w:val="0000FF"/>
                </w:rPr>
                <w:t>табл. 2.9.1.1.1.1.1.1</w:t>
              </w:r>
            </w:hyperlink>
            <w:r>
              <w:t>.</w:t>
            </w: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Т(500)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2.9.1.1.1.1.1.1</w:t>
      </w:r>
    </w:p>
    <w:p w:rsidR="0072463B" w:rsidRDefault="0072463B">
      <w:pPr>
        <w:pStyle w:val="ConsPlusNormal"/>
        <w:jc w:val="both"/>
      </w:pPr>
    </w:p>
    <w:p w:rsidR="0072463B" w:rsidRDefault="0072463B">
      <w:pPr>
        <w:pStyle w:val="ConsPlusTitle"/>
        <w:jc w:val="center"/>
      </w:pPr>
      <w:bookmarkStart w:id="1283" w:name="P14494"/>
      <w:bookmarkEnd w:id="1283"/>
      <w:r>
        <w:t>Производитель (PRODUCER)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Типовой элемент &lt;Юридическое </w:t>
            </w:r>
            <w:r>
              <w:lastRenderedPageBreak/>
              <w:t>ЛицоТип&gt;.</w:t>
            </w:r>
          </w:p>
        </w:tc>
      </w:tr>
      <w:tr w:rsidR="0072463B">
        <w:tc>
          <w:tcPr>
            <w:tcW w:w="1927" w:type="dxa"/>
          </w:tcPr>
          <w:p w:rsidR="0072463B" w:rsidRDefault="0072463B">
            <w:pPr>
              <w:pStyle w:val="ConsPlusNormal"/>
            </w:pPr>
            <w:r>
              <w:lastRenderedPageBreak/>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&lt;ФизическоеЛи цоТип&gt;</w:t>
            </w:r>
          </w:p>
        </w:tc>
      </w:tr>
    </w:tbl>
    <w:p w:rsidR="0072463B" w:rsidRDefault="0072463B">
      <w:pPr>
        <w:pStyle w:val="ConsPlusNormal"/>
        <w:jc w:val="both"/>
      </w:pPr>
    </w:p>
    <w:p w:rsidR="0072463B" w:rsidRDefault="0072463B">
      <w:pPr>
        <w:pStyle w:val="ConsPlusNormal"/>
        <w:jc w:val="right"/>
        <w:outlineLvl w:val="4"/>
      </w:pPr>
      <w:r>
        <w:t>Таблица 2.9.1.1.1.1.2</w:t>
      </w:r>
    </w:p>
    <w:p w:rsidR="0072463B" w:rsidRDefault="0072463B">
      <w:pPr>
        <w:pStyle w:val="ConsPlusNormal"/>
        <w:jc w:val="both"/>
      </w:pPr>
    </w:p>
    <w:p w:rsidR="0072463B" w:rsidRDefault="0072463B">
      <w:pPr>
        <w:pStyle w:val="ConsPlusTitle"/>
        <w:jc w:val="center"/>
      </w:pPr>
      <w:bookmarkStart w:id="1284" w:name="P14517"/>
      <w:bookmarkEnd w:id="1284"/>
      <w:r>
        <w:t>Произведенная продукция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акта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534" w:history="1">
              <w:r>
                <w:rPr>
                  <w:color w:val="0000FF"/>
                </w:rPr>
                <w:t>табл. 2.9.1.1.1.1.2.1</w:t>
              </w:r>
            </w:hyperlink>
          </w:p>
        </w:tc>
      </w:tr>
    </w:tbl>
    <w:p w:rsidR="0072463B" w:rsidRDefault="0072463B">
      <w:pPr>
        <w:pStyle w:val="ConsPlusNormal"/>
        <w:jc w:val="both"/>
      </w:pPr>
    </w:p>
    <w:p w:rsidR="0072463B" w:rsidRDefault="0072463B">
      <w:pPr>
        <w:pStyle w:val="ConsPlusNormal"/>
        <w:jc w:val="right"/>
        <w:outlineLvl w:val="4"/>
      </w:pPr>
      <w:r>
        <w:t>Таблица 2.9.1.1.1.1.2.1</w:t>
      </w:r>
    </w:p>
    <w:p w:rsidR="0072463B" w:rsidRDefault="0072463B">
      <w:pPr>
        <w:pStyle w:val="ConsPlusNormal"/>
        <w:jc w:val="both"/>
      </w:pPr>
    </w:p>
    <w:p w:rsidR="0072463B" w:rsidRDefault="0072463B">
      <w:pPr>
        <w:pStyle w:val="ConsPlusTitle"/>
        <w:jc w:val="center"/>
      </w:pPr>
      <w:bookmarkStart w:id="1285" w:name="P14534"/>
      <w:bookmarkEnd w:id="1285"/>
      <w:r>
        <w:t>Позиция акта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продукции в системе ЕГАИС</w:t>
            </w:r>
          </w:p>
        </w:tc>
        <w:tc>
          <w:tcPr>
            <w:tcW w:w="1700" w:type="dxa"/>
          </w:tcPr>
          <w:p w:rsidR="0072463B" w:rsidRDefault="0072463B">
            <w:pPr>
              <w:pStyle w:val="ConsPlusNormal"/>
            </w:pPr>
            <w:r>
              <w:t>PRODUCTC ODE</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продукции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Фактическое содержание этилового спирта</w:t>
            </w:r>
          </w:p>
        </w:tc>
        <w:tc>
          <w:tcPr>
            <w:tcW w:w="1700" w:type="dxa"/>
          </w:tcPr>
          <w:p w:rsidR="0072463B" w:rsidRDefault="0072463B">
            <w:pPr>
              <w:pStyle w:val="ConsPlusNormal"/>
            </w:pPr>
            <w:r>
              <w:t>ALCPERCENT</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Минимальное содержание этилового спирта</w:t>
            </w:r>
          </w:p>
        </w:tc>
        <w:tc>
          <w:tcPr>
            <w:tcW w:w="1700" w:type="dxa"/>
          </w:tcPr>
          <w:p w:rsidR="0072463B" w:rsidRDefault="0072463B">
            <w:pPr>
              <w:pStyle w:val="ConsPlusNormal"/>
            </w:pPr>
            <w:r>
              <w:t>ALCPERCENTMIN</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Максимальное содержание этилового спирта</w:t>
            </w:r>
          </w:p>
        </w:tc>
        <w:tc>
          <w:tcPr>
            <w:tcW w:w="1700" w:type="dxa"/>
          </w:tcPr>
          <w:p w:rsidR="0072463B" w:rsidRDefault="0072463B">
            <w:pPr>
              <w:pStyle w:val="ConsPlusNormal"/>
            </w:pPr>
            <w:r>
              <w:t>ALCPERCENTMAX</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партии</w:t>
            </w:r>
          </w:p>
        </w:tc>
        <w:tc>
          <w:tcPr>
            <w:tcW w:w="1700" w:type="dxa"/>
          </w:tcPr>
          <w:p w:rsidR="0072463B" w:rsidRDefault="0072463B">
            <w:pPr>
              <w:pStyle w:val="ConsPlusNormal"/>
            </w:pPr>
            <w:r>
              <w:t>PARTY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 позиции документа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позиции внутри отчета о производстве</w:t>
            </w:r>
          </w:p>
        </w:tc>
      </w:tr>
      <w:tr w:rsidR="0072463B">
        <w:tc>
          <w:tcPr>
            <w:tcW w:w="1927" w:type="dxa"/>
          </w:tcPr>
          <w:p w:rsidR="0072463B" w:rsidRDefault="0072463B">
            <w:pPr>
              <w:pStyle w:val="ConsPlusNormal"/>
              <w:jc w:val="both"/>
            </w:pPr>
            <w:r>
              <w:lastRenderedPageBreak/>
              <w:t>Комментарий N 1</w:t>
            </w:r>
          </w:p>
        </w:tc>
        <w:tc>
          <w:tcPr>
            <w:tcW w:w="1700" w:type="dxa"/>
          </w:tcPr>
          <w:p w:rsidR="0072463B" w:rsidRDefault="0072463B">
            <w:pPr>
              <w:pStyle w:val="ConsPlusNormal"/>
            </w:pPr>
            <w:r>
              <w:t>COMMENT1</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Комментарий N 2</w:t>
            </w:r>
          </w:p>
        </w:tc>
        <w:tc>
          <w:tcPr>
            <w:tcW w:w="1700" w:type="dxa"/>
          </w:tcPr>
          <w:p w:rsidR="0072463B" w:rsidRDefault="0072463B">
            <w:pPr>
              <w:pStyle w:val="ConsPlusNormal"/>
            </w:pPr>
            <w:r>
              <w:t>COMMENT2</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Комментарий N 3</w:t>
            </w:r>
          </w:p>
        </w:tc>
        <w:tc>
          <w:tcPr>
            <w:tcW w:w="1700" w:type="dxa"/>
          </w:tcPr>
          <w:p w:rsidR="0072463B" w:rsidRDefault="0072463B">
            <w:pPr>
              <w:pStyle w:val="ConsPlusNormal"/>
            </w:pPr>
            <w:r>
              <w:t>COMMENT3</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Идентификаторы ЕГАИС, нанесенные в виде штрихового кода на ФСМ/АМ</w:t>
            </w:r>
          </w:p>
        </w:tc>
        <w:tc>
          <w:tcPr>
            <w:tcW w:w="1700" w:type="dxa"/>
          </w:tcPr>
          <w:p w:rsidR="0072463B" w:rsidRDefault="0072463B">
            <w:pPr>
              <w:pStyle w:val="ConsPlusNormal"/>
            </w:pPr>
            <w:r>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Типовой элемент &lt;МаркИнфо2Тип&gt;</w:t>
            </w:r>
          </w:p>
        </w:tc>
      </w:tr>
    </w:tbl>
    <w:p w:rsidR="0072463B" w:rsidRDefault="0072463B">
      <w:pPr>
        <w:pStyle w:val="ConsPlusNormal"/>
        <w:jc w:val="both"/>
      </w:pPr>
    </w:p>
    <w:p w:rsidR="0072463B" w:rsidRDefault="0072463B">
      <w:pPr>
        <w:pStyle w:val="ConsPlusNormal"/>
        <w:jc w:val="right"/>
        <w:outlineLvl w:val="4"/>
      </w:pPr>
      <w:r>
        <w:t>Таблица 2.9.1.1.1.1.3</w:t>
      </w:r>
    </w:p>
    <w:p w:rsidR="0072463B" w:rsidRDefault="0072463B">
      <w:pPr>
        <w:pStyle w:val="ConsPlusNormal"/>
        <w:jc w:val="both"/>
      </w:pPr>
    </w:p>
    <w:p w:rsidR="0072463B" w:rsidRDefault="0072463B">
      <w:pPr>
        <w:pStyle w:val="ConsPlusTitle"/>
        <w:jc w:val="center"/>
      </w:pPr>
      <w:bookmarkStart w:id="1286" w:name="P14611"/>
      <w:bookmarkEnd w:id="1286"/>
      <w:r>
        <w:t>Сырье для производства (CONTENTRESOURCE)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Сырье</w:t>
            </w:r>
          </w:p>
        </w:tc>
        <w:tc>
          <w:tcPr>
            <w:tcW w:w="1700" w:type="dxa"/>
          </w:tcPr>
          <w:p w:rsidR="0072463B" w:rsidRDefault="0072463B">
            <w:pPr>
              <w:pStyle w:val="ConsPlusNormal"/>
            </w:pPr>
            <w:r>
              <w:t>RESOURCE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628" w:history="1">
              <w:r>
                <w:rPr>
                  <w:color w:val="0000FF"/>
                </w:rPr>
                <w:t>табл. 2.9.1.1.1.1.3.1</w:t>
              </w:r>
            </w:hyperlink>
            <w:r>
              <w:t>.</w:t>
            </w:r>
          </w:p>
        </w:tc>
      </w:tr>
    </w:tbl>
    <w:p w:rsidR="0072463B" w:rsidRDefault="0072463B">
      <w:pPr>
        <w:pStyle w:val="ConsPlusNormal"/>
        <w:jc w:val="both"/>
      </w:pPr>
    </w:p>
    <w:p w:rsidR="0072463B" w:rsidRDefault="0072463B">
      <w:pPr>
        <w:pStyle w:val="ConsPlusNormal"/>
        <w:jc w:val="right"/>
        <w:outlineLvl w:val="4"/>
      </w:pPr>
      <w:r>
        <w:t>Таблица 2.9.1.1.1.1.3.1</w:t>
      </w:r>
    </w:p>
    <w:p w:rsidR="0072463B" w:rsidRDefault="0072463B">
      <w:pPr>
        <w:pStyle w:val="ConsPlusNormal"/>
        <w:jc w:val="both"/>
      </w:pPr>
    </w:p>
    <w:p w:rsidR="0072463B" w:rsidRDefault="0072463B">
      <w:pPr>
        <w:pStyle w:val="ConsPlusTitle"/>
        <w:jc w:val="center"/>
      </w:pPr>
      <w:bookmarkStart w:id="1287" w:name="P14628"/>
      <w:bookmarkEnd w:id="1287"/>
      <w:r>
        <w:t>Сырье (RESOURCE)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позиции сырья</w:t>
            </w:r>
          </w:p>
        </w:tc>
        <w:tc>
          <w:tcPr>
            <w:tcW w:w="1700" w:type="dxa"/>
          </w:tcPr>
          <w:p w:rsidR="0072463B" w:rsidRDefault="0072463B">
            <w:pPr>
              <w:pStyle w:val="ConsPlusNormal"/>
            </w:pPr>
            <w:r>
              <w:t>IDENTITYRES</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позиции продукции, используемой в качестве сырья</w:t>
            </w:r>
          </w:p>
        </w:tc>
      </w:tr>
      <w:tr w:rsidR="0072463B">
        <w:tc>
          <w:tcPr>
            <w:tcW w:w="1927" w:type="dxa"/>
          </w:tcPr>
          <w:p w:rsidR="0072463B" w:rsidRDefault="0072463B">
            <w:pPr>
              <w:pStyle w:val="ConsPlusNormal"/>
              <w:jc w:val="both"/>
            </w:pPr>
            <w:r>
              <w:t>Продукция</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&lt;ПродуктТип&gt;</w:t>
            </w:r>
          </w:p>
        </w:tc>
      </w:tr>
      <w:tr w:rsidR="0072463B">
        <w:tc>
          <w:tcPr>
            <w:tcW w:w="1927" w:type="dxa"/>
          </w:tcPr>
          <w:p w:rsidR="0072463B" w:rsidRDefault="0072463B">
            <w:pPr>
              <w:pStyle w:val="ConsPlusNormal"/>
              <w:jc w:val="both"/>
            </w:pPr>
            <w:r>
              <w:t>Номер регистрационной формы учета N 2</w:t>
            </w:r>
          </w:p>
        </w:tc>
        <w:tc>
          <w:tcPr>
            <w:tcW w:w="1700" w:type="dxa"/>
          </w:tcPr>
          <w:p w:rsidR="0072463B" w:rsidRDefault="0072463B">
            <w:pPr>
              <w:pStyle w:val="ConsPlusNormal"/>
            </w:pPr>
            <w:r>
              <w:t>REGFORM2</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Системный номер ЕГАИС присвоенный регистрационной форме учета N 2, связанной с партией продукции, используемой в качестве сырья</w:t>
            </w:r>
          </w:p>
        </w:tc>
      </w:tr>
      <w:tr w:rsidR="0072463B">
        <w:tc>
          <w:tcPr>
            <w:tcW w:w="1927" w:type="dxa"/>
          </w:tcPr>
          <w:p w:rsidR="0072463B" w:rsidRDefault="0072463B">
            <w:pPr>
              <w:pStyle w:val="ConsPlusNormal"/>
              <w:jc w:val="both"/>
            </w:pPr>
            <w:r>
              <w:t>Количество сырья</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Количество продукции, </w:t>
            </w:r>
            <w:r>
              <w:lastRenderedPageBreak/>
              <w:t>используемой в качестве сырья</w:t>
            </w:r>
          </w:p>
        </w:tc>
      </w:tr>
      <w:tr w:rsidR="0072463B">
        <w:tc>
          <w:tcPr>
            <w:tcW w:w="1927" w:type="dxa"/>
          </w:tcPr>
          <w:p w:rsidR="0072463B" w:rsidRDefault="0072463B">
            <w:pPr>
              <w:pStyle w:val="ConsPlusNormal"/>
              <w:jc w:val="both"/>
            </w:pPr>
            <w:r>
              <w:lastRenderedPageBreak/>
              <w:t>Идентификаторы ЕГАИС, нанесенные в виде штрихового кода на ФСМ/АМ</w:t>
            </w:r>
          </w:p>
        </w:tc>
        <w:tc>
          <w:tcPr>
            <w:tcW w:w="1700" w:type="dxa"/>
          </w:tcPr>
          <w:p w:rsidR="0072463B" w:rsidRDefault="0072463B">
            <w:pPr>
              <w:pStyle w:val="ConsPlusNormal"/>
            </w:pPr>
            <w:r>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Типовой элемент &lt;МаркИнфо2Тип&gt;</w:t>
            </w:r>
          </w:p>
        </w:tc>
      </w:tr>
    </w:tbl>
    <w:p w:rsidR="0072463B" w:rsidRDefault="0072463B">
      <w:pPr>
        <w:pStyle w:val="ConsPlusNormal"/>
        <w:jc w:val="both"/>
      </w:pPr>
    </w:p>
    <w:p w:rsidR="0072463B" w:rsidRDefault="0072463B">
      <w:pPr>
        <w:pStyle w:val="ConsPlusTitle"/>
        <w:jc w:val="center"/>
        <w:outlineLvl w:val="3"/>
      </w:pPr>
      <w:r>
        <w:t>2.10 Формат заявки о фиксации в ЕГАИС информации</w:t>
      </w:r>
    </w:p>
    <w:p w:rsidR="0072463B" w:rsidRDefault="0072463B">
      <w:pPr>
        <w:pStyle w:val="ConsPlusTitle"/>
        <w:jc w:val="center"/>
      </w:pPr>
      <w:r>
        <w:t>о розничной продаже (возврате) алкогольной продукции</w:t>
      </w:r>
    </w:p>
    <w:p w:rsidR="0072463B" w:rsidRDefault="0072463B">
      <w:pPr>
        <w:pStyle w:val="ConsPlusNormal"/>
        <w:jc w:val="both"/>
      </w:pPr>
    </w:p>
    <w:p w:rsidR="0072463B" w:rsidRDefault="0072463B">
      <w:pPr>
        <w:pStyle w:val="ConsPlusNormal"/>
        <w:jc w:val="right"/>
        <w:outlineLvl w:val="4"/>
      </w:pPr>
      <w:r>
        <w:t>Таблица 2.10.1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689" w:history="1">
              <w:r>
                <w:rPr>
                  <w:color w:val="0000FF"/>
                </w:rPr>
                <w:t>табл. 2.10.1.1</w:t>
              </w:r>
            </w:hyperlink>
          </w:p>
        </w:tc>
      </w:tr>
    </w:tbl>
    <w:p w:rsidR="0072463B" w:rsidRDefault="0072463B">
      <w:pPr>
        <w:pStyle w:val="ConsPlusNormal"/>
        <w:jc w:val="both"/>
      </w:pPr>
    </w:p>
    <w:p w:rsidR="0072463B" w:rsidRDefault="0072463B">
      <w:pPr>
        <w:pStyle w:val="ConsPlusNormal"/>
        <w:jc w:val="right"/>
        <w:outlineLvl w:val="4"/>
      </w:pPr>
      <w:r>
        <w:t>Таблица 2.10.1.1</w:t>
      </w:r>
    </w:p>
    <w:p w:rsidR="0072463B" w:rsidRDefault="0072463B">
      <w:pPr>
        <w:pStyle w:val="ConsPlusNormal"/>
        <w:jc w:val="both"/>
      </w:pPr>
    </w:p>
    <w:p w:rsidR="0072463B" w:rsidRDefault="0072463B">
      <w:pPr>
        <w:pStyle w:val="ConsPlusTitle"/>
        <w:jc w:val="center"/>
      </w:pPr>
      <w:bookmarkStart w:id="1288" w:name="P14689"/>
      <w:bookmarkEnd w:id="1288"/>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p w:rsidR="0072463B" w:rsidRDefault="0072463B">
            <w:pPr>
              <w:pStyle w:val="ConsPlusNormal"/>
              <w:jc w:val="both"/>
            </w:pPr>
            <w:r>
              <w:t>Состав элемента представлен в табл.</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713" w:history="1">
              <w:r>
                <w:rPr>
                  <w:color w:val="0000FF"/>
                </w:rPr>
                <w:t>табл. 2.10.1.1.1</w:t>
              </w:r>
            </w:hyperlink>
            <w:r>
              <w:t>.</w:t>
            </w:r>
          </w:p>
        </w:tc>
      </w:tr>
    </w:tbl>
    <w:p w:rsidR="0072463B" w:rsidRDefault="0072463B">
      <w:pPr>
        <w:pStyle w:val="ConsPlusNormal"/>
        <w:jc w:val="both"/>
      </w:pPr>
    </w:p>
    <w:p w:rsidR="0072463B" w:rsidRDefault="0072463B">
      <w:pPr>
        <w:pStyle w:val="ConsPlusNormal"/>
        <w:jc w:val="right"/>
        <w:outlineLvl w:val="4"/>
      </w:pPr>
      <w:r>
        <w:t>Таблица 2.10.1.1.1</w:t>
      </w:r>
    </w:p>
    <w:p w:rsidR="0072463B" w:rsidRDefault="0072463B">
      <w:pPr>
        <w:pStyle w:val="ConsPlusNormal"/>
        <w:jc w:val="both"/>
      </w:pPr>
    </w:p>
    <w:p w:rsidR="0072463B" w:rsidRDefault="0072463B">
      <w:pPr>
        <w:pStyle w:val="ConsPlusTitle"/>
        <w:jc w:val="center"/>
      </w:pPr>
      <w:bookmarkStart w:id="1289" w:name="P14713"/>
      <w:bookmarkEnd w:id="1289"/>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lastRenderedPageBreak/>
              <w:t>Чек</w:t>
            </w:r>
          </w:p>
        </w:tc>
        <w:tc>
          <w:tcPr>
            <w:tcW w:w="1700" w:type="dxa"/>
          </w:tcPr>
          <w:p w:rsidR="0072463B" w:rsidRDefault="0072463B">
            <w:pPr>
              <w:pStyle w:val="ConsPlusNormal"/>
            </w:pPr>
            <w:r>
              <w:t>CHEQUEV3</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4730" w:history="1">
              <w:r>
                <w:rPr>
                  <w:color w:val="0000FF"/>
                </w:rPr>
                <w:t>табл. 2.10.1.1.1.1</w:t>
              </w:r>
            </w:hyperlink>
            <w:r>
              <w:t>.</w:t>
            </w:r>
          </w:p>
        </w:tc>
      </w:tr>
    </w:tbl>
    <w:p w:rsidR="0072463B" w:rsidRDefault="0072463B">
      <w:pPr>
        <w:pStyle w:val="ConsPlusNormal"/>
        <w:jc w:val="both"/>
      </w:pPr>
    </w:p>
    <w:p w:rsidR="0072463B" w:rsidRDefault="0072463B">
      <w:pPr>
        <w:pStyle w:val="ConsPlusNormal"/>
        <w:jc w:val="right"/>
        <w:outlineLvl w:val="4"/>
      </w:pPr>
      <w:r>
        <w:t>Таблица 2.10.1.1.1.1</w:t>
      </w:r>
    </w:p>
    <w:p w:rsidR="0072463B" w:rsidRDefault="0072463B">
      <w:pPr>
        <w:pStyle w:val="ConsPlusNormal"/>
        <w:jc w:val="both"/>
      </w:pPr>
    </w:p>
    <w:p w:rsidR="0072463B" w:rsidRDefault="0072463B">
      <w:pPr>
        <w:pStyle w:val="ConsPlusTitle"/>
        <w:jc w:val="center"/>
      </w:pPr>
      <w:bookmarkStart w:id="1290" w:name="P14730"/>
      <w:bookmarkEnd w:id="1290"/>
      <w:r>
        <w:t>Чек (CHEQUEV3)</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чека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Сведения о розничной продаже</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765" w:history="1">
              <w:r>
                <w:rPr>
                  <w:color w:val="0000FF"/>
                </w:rPr>
                <w:t>табл. 2.10.1.1.1.1.1</w:t>
              </w:r>
            </w:hyperlink>
            <w:r>
              <w:t>.</w:t>
            </w:r>
          </w:p>
        </w:tc>
      </w:tr>
      <w:tr w:rsidR="0072463B">
        <w:tc>
          <w:tcPr>
            <w:tcW w:w="1927" w:type="dxa"/>
          </w:tcPr>
          <w:p w:rsidR="0072463B" w:rsidRDefault="0072463B">
            <w:pPr>
              <w:pStyle w:val="ConsPlusNormal"/>
              <w:jc w:val="both"/>
            </w:pPr>
            <w:r>
              <w:t>Сведения о розничной продаже продукции по накладной</w:t>
            </w:r>
          </w:p>
        </w:tc>
        <w:tc>
          <w:tcPr>
            <w:tcW w:w="1700" w:type="dxa"/>
          </w:tcPr>
          <w:p w:rsidR="0072463B" w:rsidRDefault="0072463B">
            <w:pPr>
              <w:pStyle w:val="ConsPlusNormal"/>
            </w:pPr>
            <w:r>
              <w:t>HEADERTTN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806" w:history="1">
              <w:r>
                <w:rPr>
                  <w:color w:val="0000FF"/>
                </w:rPr>
                <w:t>табл. 2.10.1.1.1.1.2</w:t>
              </w:r>
            </w:hyperlink>
            <w:r>
              <w:t>.</w:t>
            </w:r>
          </w:p>
        </w:tc>
      </w:tr>
      <w:tr w:rsidR="0072463B">
        <w:tc>
          <w:tcPr>
            <w:tcW w:w="1927" w:type="dxa"/>
          </w:tcPr>
          <w:p w:rsidR="0072463B" w:rsidRDefault="0072463B">
            <w:pPr>
              <w:pStyle w:val="ConsPlusNormal"/>
              <w:jc w:val="both"/>
            </w:pPr>
            <w:r>
              <w:t>Позиция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842" w:history="1">
              <w:r>
                <w:rPr>
                  <w:color w:val="0000FF"/>
                </w:rPr>
                <w:t>табл. 2.10.1.1.1.1.3</w:t>
              </w:r>
            </w:hyperlink>
            <w:r>
              <w:t>.</w:t>
            </w:r>
          </w:p>
        </w:tc>
      </w:tr>
    </w:tbl>
    <w:p w:rsidR="0072463B" w:rsidRDefault="0072463B">
      <w:pPr>
        <w:pStyle w:val="ConsPlusNormal"/>
        <w:jc w:val="both"/>
      </w:pPr>
    </w:p>
    <w:p w:rsidR="0072463B" w:rsidRDefault="0072463B">
      <w:pPr>
        <w:pStyle w:val="ConsPlusNormal"/>
        <w:jc w:val="right"/>
        <w:outlineLvl w:val="4"/>
      </w:pPr>
      <w:r>
        <w:t>Таблица 2.10.1.1.1.1.1</w:t>
      </w:r>
    </w:p>
    <w:p w:rsidR="0072463B" w:rsidRDefault="0072463B">
      <w:pPr>
        <w:pStyle w:val="ConsPlusNormal"/>
        <w:jc w:val="both"/>
      </w:pPr>
    </w:p>
    <w:p w:rsidR="0072463B" w:rsidRDefault="0072463B">
      <w:pPr>
        <w:pStyle w:val="ConsPlusTitle"/>
        <w:jc w:val="center"/>
      </w:pPr>
      <w:bookmarkStart w:id="1291" w:name="P14765"/>
      <w:bookmarkEnd w:id="1291"/>
      <w:r>
        <w:t>Сведения о розничной продаже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Дата и время чека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кассы</w:t>
            </w:r>
          </w:p>
        </w:tc>
        <w:tc>
          <w:tcPr>
            <w:tcW w:w="1700" w:type="dxa"/>
          </w:tcPr>
          <w:p w:rsidR="0072463B" w:rsidRDefault="0072463B">
            <w:pPr>
              <w:pStyle w:val="ConsPlusNormal"/>
            </w:pPr>
            <w:r>
              <w:t>KASSA</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смены</w:t>
            </w:r>
          </w:p>
        </w:tc>
        <w:tc>
          <w:tcPr>
            <w:tcW w:w="1700" w:type="dxa"/>
          </w:tcPr>
          <w:p w:rsidR="0072463B" w:rsidRDefault="0072463B">
            <w:pPr>
              <w:pStyle w:val="ConsPlusNormal"/>
            </w:pPr>
            <w:r>
              <w:t>SHIFT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чека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Тип чека</w:t>
            </w:r>
          </w:p>
        </w:tc>
        <w:tc>
          <w:tcPr>
            <w:tcW w:w="1700" w:type="dxa"/>
          </w:tcPr>
          <w:p w:rsidR="0072463B" w:rsidRDefault="0072463B">
            <w:pPr>
              <w:pStyle w:val="ConsPlusNormal"/>
            </w:pPr>
            <w:r>
              <w:t>TYPE</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2.10.1.1.1.1.2</w:t>
      </w:r>
    </w:p>
    <w:p w:rsidR="0072463B" w:rsidRDefault="0072463B">
      <w:pPr>
        <w:pStyle w:val="ConsPlusNormal"/>
        <w:jc w:val="both"/>
      </w:pPr>
    </w:p>
    <w:p w:rsidR="0072463B" w:rsidRDefault="0072463B">
      <w:pPr>
        <w:pStyle w:val="ConsPlusTitle"/>
        <w:jc w:val="center"/>
      </w:pPr>
      <w:bookmarkStart w:id="1292" w:name="P14806"/>
      <w:bookmarkEnd w:id="1292"/>
      <w:r>
        <w:t>Сведения о розничной продаже продукции</w:t>
      </w:r>
    </w:p>
    <w:p w:rsidR="0072463B" w:rsidRDefault="0072463B">
      <w:pPr>
        <w:pStyle w:val="ConsPlusTitle"/>
        <w:jc w:val="center"/>
      </w:pPr>
      <w:r>
        <w:t>по накладной (HEADERTTN)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Дата накладной</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накладной</w:t>
            </w:r>
          </w:p>
        </w:tc>
        <w:tc>
          <w:tcPr>
            <w:tcW w:w="1700" w:type="dxa"/>
          </w:tcPr>
          <w:p w:rsidR="0072463B" w:rsidRDefault="0072463B">
            <w:pPr>
              <w:pStyle w:val="ConsPlusNormal"/>
            </w:pPr>
            <w:r>
              <w:t>BILLNUMBER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товарно-транспортной накладной</w:t>
            </w:r>
          </w:p>
        </w:tc>
        <w:tc>
          <w:tcPr>
            <w:tcW w:w="1700" w:type="dxa"/>
          </w:tcPr>
          <w:p w:rsidR="0072463B" w:rsidRDefault="0072463B">
            <w:pPr>
              <w:pStyle w:val="ConsPlusNormal"/>
            </w:pPr>
            <w:r>
              <w:t>TTNNUMBER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Тип накладной</w:t>
            </w:r>
          </w:p>
        </w:tc>
        <w:tc>
          <w:tcPr>
            <w:tcW w:w="1700" w:type="dxa"/>
          </w:tcPr>
          <w:p w:rsidR="0072463B" w:rsidRDefault="0072463B">
            <w:pPr>
              <w:pStyle w:val="ConsPlusNormal"/>
            </w:pPr>
            <w:r>
              <w:t>TYPE</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2.10.1.1.1.1.3</w:t>
      </w:r>
    </w:p>
    <w:p w:rsidR="0072463B" w:rsidRDefault="0072463B">
      <w:pPr>
        <w:pStyle w:val="ConsPlusNormal"/>
        <w:jc w:val="both"/>
      </w:pPr>
    </w:p>
    <w:p w:rsidR="0072463B" w:rsidRDefault="0072463B">
      <w:pPr>
        <w:pStyle w:val="ConsPlusTitle"/>
        <w:jc w:val="center"/>
      </w:pPr>
      <w:bookmarkStart w:id="1293" w:name="P14842"/>
      <w:bookmarkEnd w:id="1293"/>
      <w:r>
        <w:t>Позиция документа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Маркированная продукция</w:t>
            </w:r>
          </w:p>
        </w:tc>
        <w:tc>
          <w:tcPr>
            <w:tcW w:w="1700" w:type="dxa"/>
          </w:tcPr>
          <w:p w:rsidR="0072463B" w:rsidRDefault="0072463B">
            <w:pPr>
              <w:pStyle w:val="ConsPlusNormal"/>
            </w:pPr>
            <w:r>
              <w:t>BOTTLE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865" w:history="1">
              <w:r>
                <w:rPr>
                  <w:color w:val="0000FF"/>
                </w:rPr>
                <w:t>табл. 2.10.1.1.1.1.3.1</w:t>
              </w:r>
            </w:hyperlink>
            <w:r>
              <w:t>.</w:t>
            </w:r>
          </w:p>
        </w:tc>
      </w:tr>
      <w:tr w:rsidR="0072463B">
        <w:tc>
          <w:tcPr>
            <w:tcW w:w="1927" w:type="dxa"/>
          </w:tcPr>
          <w:p w:rsidR="0072463B" w:rsidRDefault="0072463B">
            <w:pPr>
              <w:pStyle w:val="ConsPlusNormal"/>
              <w:jc w:val="both"/>
            </w:pPr>
            <w:r>
              <w:t>Немаркированная продукция</w:t>
            </w:r>
          </w:p>
        </w:tc>
        <w:tc>
          <w:tcPr>
            <w:tcW w:w="1700" w:type="dxa"/>
          </w:tcPr>
          <w:p w:rsidR="0072463B" w:rsidRDefault="0072463B">
            <w:pPr>
              <w:pStyle w:val="ConsPlusNormal"/>
            </w:pPr>
            <w:r>
              <w:t>NOMARK</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894" w:history="1">
              <w:r>
                <w:rPr>
                  <w:color w:val="0000FF"/>
                </w:rPr>
                <w:t>табл. 2.10.1.1.1.1.3.2</w:t>
              </w:r>
            </w:hyperlink>
            <w:r>
              <w:t>.</w:t>
            </w:r>
          </w:p>
        </w:tc>
      </w:tr>
    </w:tbl>
    <w:p w:rsidR="0072463B" w:rsidRDefault="0072463B">
      <w:pPr>
        <w:pStyle w:val="ConsPlusNormal"/>
        <w:jc w:val="both"/>
      </w:pPr>
    </w:p>
    <w:p w:rsidR="0072463B" w:rsidRDefault="0072463B">
      <w:pPr>
        <w:pStyle w:val="ConsPlusNormal"/>
        <w:jc w:val="right"/>
        <w:outlineLvl w:val="4"/>
      </w:pPr>
      <w:r>
        <w:t>Таблица 2.10.1.1.1.1.3.1.</w:t>
      </w:r>
    </w:p>
    <w:p w:rsidR="0072463B" w:rsidRDefault="0072463B">
      <w:pPr>
        <w:pStyle w:val="ConsPlusNormal"/>
        <w:jc w:val="both"/>
      </w:pPr>
    </w:p>
    <w:p w:rsidR="0072463B" w:rsidRDefault="0072463B">
      <w:pPr>
        <w:pStyle w:val="ConsPlusTitle"/>
        <w:jc w:val="center"/>
      </w:pPr>
      <w:bookmarkStart w:id="1294" w:name="P14865"/>
      <w:bookmarkEnd w:id="1294"/>
      <w:r>
        <w:t>Маркированная продукция (BOTTLE)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ЕГАИС, нанесенный в виде штрихового кода на ФСМ/АМ</w:t>
            </w:r>
          </w:p>
        </w:tc>
        <w:tc>
          <w:tcPr>
            <w:tcW w:w="1700" w:type="dxa"/>
          </w:tcPr>
          <w:p w:rsidR="0072463B" w:rsidRDefault="0072463B">
            <w:pPr>
              <w:pStyle w:val="ConsPlusNormal"/>
            </w:pPr>
            <w:r>
              <w:t>BARCODE</w:t>
            </w:r>
          </w:p>
        </w:tc>
        <w:tc>
          <w:tcPr>
            <w:tcW w:w="1077" w:type="dxa"/>
          </w:tcPr>
          <w:p w:rsidR="0072463B" w:rsidRDefault="0072463B">
            <w:pPr>
              <w:pStyle w:val="ConsPlusNormal"/>
            </w:pPr>
            <w:r>
              <w:t>П</w:t>
            </w:r>
          </w:p>
        </w:tc>
        <w:tc>
          <w:tcPr>
            <w:tcW w:w="1077" w:type="dxa"/>
          </w:tcPr>
          <w:p w:rsidR="0072463B" w:rsidRDefault="0072463B">
            <w:pPr>
              <w:pStyle w:val="ConsPlusNormal"/>
            </w:pPr>
            <w:r>
              <w:t>Т(255)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Дополнительная маркировка продукции</w:t>
            </w:r>
          </w:p>
        </w:tc>
        <w:tc>
          <w:tcPr>
            <w:tcW w:w="1700" w:type="dxa"/>
          </w:tcPr>
          <w:p w:rsidR="0072463B" w:rsidRDefault="0072463B">
            <w:pPr>
              <w:pStyle w:val="ConsPlusNormal"/>
            </w:pPr>
            <w:r>
              <w:t>EAN</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Стоимость</w:t>
            </w:r>
          </w:p>
        </w:tc>
        <w:tc>
          <w:tcPr>
            <w:tcW w:w="1700" w:type="dxa"/>
          </w:tcPr>
          <w:p w:rsidR="0072463B" w:rsidRDefault="0072463B">
            <w:pPr>
              <w:pStyle w:val="ConsPlusNormal"/>
            </w:pPr>
            <w:r>
              <w:t>PRICE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2.10.1.1.1.1.3.2.</w:t>
      </w:r>
    </w:p>
    <w:p w:rsidR="0072463B" w:rsidRDefault="0072463B">
      <w:pPr>
        <w:pStyle w:val="ConsPlusNormal"/>
        <w:jc w:val="both"/>
      </w:pPr>
    </w:p>
    <w:p w:rsidR="0072463B" w:rsidRDefault="0072463B">
      <w:pPr>
        <w:pStyle w:val="ConsPlusTitle"/>
        <w:jc w:val="center"/>
      </w:pPr>
      <w:bookmarkStart w:id="1295" w:name="P14894"/>
      <w:bookmarkEnd w:id="1295"/>
      <w:r>
        <w:t>Немаркированная продукция (NOMARK)</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позиции</w:t>
            </w:r>
          </w:p>
        </w:tc>
        <w:tc>
          <w:tcPr>
            <w:tcW w:w="1700" w:type="dxa"/>
          </w:tcPr>
          <w:p w:rsidR="0072463B" w:rsidRDefault="0072463B">
            <w:pPr>
              <w:pStyle w:val="ConsPlusNormal"/>
            </w:pPr>
            <w:r>
              <w:t>POSIDENTITY</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Продукция</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&lt;ПродуктТип&gt;</w:t>
            </w:r>
          </w:p>
        </w:tc>
      </w:tr>
      <w:tr w:rsidR="0072463B">
        <w:tc>
          <w:tcPr>
            <w:tcW w:w="1927" w:type="dxa"/>
          </w:tcPr>
          <w:p w:rsidR="0072463B" w:rsidRDefault="0072463B">
            <w:pPr>
              <w:pStyle w:val="ConsPlusNormal"/>
              <w:jc w:val="both"/>
            </w:pPr>
            <w:r>
              <w:t>Количество</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Дополнительная маркировка продукции</w:t>
            </w:r>
          </w:p>
        </w:tc>
        <w:tc>
          <w:tcPr>
            <w:tcW w:w="1700" w:type="dxa"/>
          </w:tcPr>
          <w:p w:rsidR="0072463B" w:rsidRDefault="0072463B">
            <w:pPr>
              <w:pStyle w:val="ConsPlusNormal"/>
            </w:pPr>
            <w:r>
              <w:t>EAN</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Стоимость</w:t>
            </w:r>
          </w:p>
        </w:tc>
        <w:tc>
          <w:tcPr>
            <w:tcW w:w="1700" w:type="dxa"/>
          </w:tcPr>
          <w:p w:rsidR="0072463B" w:rsidRDefault="0072463B">
            <w:pPr>
              <w:pStyle w:val="ConsPlusNormal"/>
            </w:pPr>
            <w:r>
              <w:t>PRICE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2.11. Формат заявки о фиксации в ЕГАИС информации об акте</w:t>
      </w:r>
    </w:p>
    <w:p w:rsidR="0072463B" w:rsidRDefault="0072463B">
      <w:pPr>
        <w:pStyle w:val="ConsPlusTitle"/>
        <w:jc w:val="center"/>
      </w:pPr>
      <w:r>
        <w:t>расхождений по товарно-транспортной накладной</w:t>
      </w:r>
    </w:p>
    <w:p w:rsidR="0072463B" w:rsidRDefault="0072463B">
      <w:pPr>
        <w:pStyle w:val="ConsPlusNormal"/>
        <w:jc w:val="both"/>
      </w:pPr>
    </w:p>
    <w:p w:rsidR="0072463B" w:rsidRDefault="0072463B">
      <w:pPr>
        <w:pStyle w:val="ConsPlusNormal"/>
        <w:jc w:val="right"/>
        <w:outlineLvl w:val="4"/>
      </w:pPr>
      <w:r>
        <w:t>Таблица 2.11.1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955" w:history="1">
              <w:r>
                <w:rPr>
                  <w:color w:val="0000FF"/>
                </w:rPr>
                <w:t>табл. 2.11.1.1</w:t>
              </w:r>
            </w:hyperlink>
            <w:r>
              <w:t>.</w:t>
            </w:r>
          </w:p>
        </w:tc>
      </w:tr>
    </w:tbl>
    <w:p w:rsidR="0072463B" w:rsidRDefault="0072463B">
      <w:pPr>
        <w:pStyle w:val="ConsPlusNormal"/>
        <w:jc w:val="both"/>
      </w:pPr>
    </w:p>
    <w:p w:rsidR="0072463B" w:rsidRDefault="0072463B">
      <w:pPr>
        <w:pStyle w:val="ConsPlusNormal"/>
        <w:jc w:val="right"/>
        <w:outlineLvl w:val="4"/>
      </w:pPr>
      <w:r>
        <w:t>Таблица 2.11.1.1</w:t>
      </w:r>
    </w:p>
    <w:p w:rsidR="0072463B" w:rsidRDefault="0072463B">
      <w:pPr>
        <w:pStyle w:val="ConsPlusNormal"/>
        <w:jc w:val="both"/>
      </w:pPr>
    </w:p>
    <w:p w:rsidR="0072463B" w:rsidRDefault="0072463B">
      <w:pPr>
        <w:pStyle w:val="ConsPlusTitle"/>
        <w:jc w:val="center"/>
      </w:pPr>
      <w:bookmarkStart w:id="1296" w:name="P14955"/>
      <w:bookmarkEnd w:id="1296"/>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w:t>
            </w:r>
            <w:r>
              <w:lastRenderedPageBreak/>
              <w:t xml:space="preserve">представлен в </w:t>
            </w:r>
            <w:hyperlink w:anchor="P14978" w:history="1">
              <w:r>
                <w:rPr>
                  <w:color w:val="0000FF"/>
                </w:rPr>
                <w:t>табл. 2.11.1.1.1</w:t>
              </w:r>
            </w:hyperlink>
            <w:r>
              <w:t>.</w:t>
            </w:r>
          </w:p>
        </w:tc>
      </w:tr>
    </w:tbl>
    <w:p w:rsidR="0072463B" w:rsidRDefault="0072463B">
      <w:pPr>
        <w:pStyle w:val="ConsPlusNormal"/>
        <w:jc w:val="both"/>
      </w:pPr>
    </w:p>
    <w:p w:rsidR="0072463B" w:rsidRDefault="0072463B">
      <w:pPr>
        <w:pStyle w:val="ConsPlusNormal"/>
        <w:jc w:val="right"/>
        <w:outlineLvl w:val="4"/>
      </w:pPr>
      <w:r>
        <w:t>Таблица 2.11.1.1.1</w:t>
      </w:r>
    </w:p>
    <w:p w:rsidR="0072463B" w:rsidRDefault="0072463B">
      <w:pPr>
        <w:pStyle w:val="ConsPlusNormal"/>
        <w:jc w:val="both"/>
      </w:pPr>
    </w:p>
    <w:p w:rsidR="0072463B" w:rsidRDefault="0072463B">
      <w:pPr>
        <w:pStyle w:val="ConsPlusTitle"/>
        <w:jc w:val="center"/>
      </w:pPr>
      <w:bookmarkStart w:id="1297" w:name="P14978"/>
      <w:bookmarkEnd w:id="1297"/>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Акт расхождений по товарно-транспортной накладной</w:t>
            </w:r>
          </w:p>
        </w:tc>
        <w:tc>
          <w:tcPr>
            <w:tcW w:w="1700" w:type="dxa"/>
          </w:tcPr>
          <w:p w:rsidR="0072463B" w:rsidRDefault="0072463B">
            <w:pPr>
              <w:pStyle w:val="ConsPlusNormal"/>
            </w:pPr>
            <w:r>
              <w:t>WAYBILLACT_V4</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4995" w:history="1">
              <w:r>
                <w:rPr>
                  <w:color w:val="0000FF"/>
                </w:rPr>
                <w:t>табл. 2.11.1.1.1.1</w:t>
              </w:r>
            </w:hyperlink>
            <w:r>
              <w:t>.</w:t>
            </w:r>
          </w:p>
        </w:tc>
      </w:tr>
    </w:tbl>
    <w:p w:rsidR="0072463B" w:rsidRDefault="0072463B">
      <w:pPr>
        <w:pStyle w:val="ConsPlusNormal"/>
        <w:jc w:val="both"/>
      </w:pPr>
    </w:p>
    <w:p w:rsidR="0072463B" w:rsidRDefault="0072463B">
      <w:pPr>
        <w:pStyle w:val="ConsPlusNormal"/>
        <w:jc w:val="right"/>
        <w:outlineLvl w:val="4"/>
      </w:pPr>
      <w:r>
        <w:t>Таблица 2.11.1.1.1.1</w:t>
      </w:r>
    </w:p>
    <w:p w:rsidR="0072463B" w:rsidRDefault="0072463B">
      <w:pPr>
        <w:pStyle w:val="ConsPlusNormal"/>
        <w:jc w:val="both"/>
      </w:pPr>
    </w:p>
    <w:p w:rsidR="0072463B" w:rsidRDefault="0072463B">
      <w:pPr>
        <w:pStyle w:val="ConsPlusTitle"/>
        <w:jc w:val="center"/>
      </w:pPr>
      <w:bookmarkStart w:id="1298" w:name="P14995"/>
      <w:bookmarkEnd w:id="1298"/>
      <w:r>
        <w:t>Акт расхождений по товарно-транспортной</w:t>
      </w:r>
    </w:p>
    <w:p w:rsidR="0072463B" w:rsidRDefault="0072463B">
      <w:pPr>
        <w:pStyle w:val="ConsPlusTitle"/>
        <w:jc w:val="center"/>
      </w:pPr>
      <w:r>
        <w:t>накладной (WAYBILLACT_V4)</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присвоенный учетной системой заявителя</w:t>
            </w:r>
          </w:p>
        </w:tc>
      </w:tr>
      <w:tr w:rsidR="0072463B">
        <w:tc>
          <w:tcPr>
            <w:tcW w:w="1927" w:type="dxa"/>
          </w:tcPr>
          <w:p w:rsidR="0072463B" w:rsidRDefault="0072463B">
            <w:pPr>
              <w:pStyle w:val="ConsPlusNormal"/>
              <w:jc w:val="both"/>
            </w:pPr>
            <w:r>
              <w:t>Заголовок акта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031" w:history="1">
              <w:r>
                <w:rPr>
                  <w:color w:val="0000FF"/>
                </w:rPr>
                <w:t>табл. 2.11.1.1.1.1.1</w:t>
              </w:r>
            </w:hyperlink>
            <w:r>
              <w:t>.</w:t>
            </w:r>
          </w:p>
        </w:tc>
      </w:tr>
      <w:tr w:rsidR="0072463B">
        <w:tc>
          <w:tcPr>
            <w:tcW w:w="1927" w:type="dxa"/>
          </w:tcPr>
          <w:p w:rsidR="0072463B" w:rsidRDefault="0072463B">
            <w:pPr>
              <w:pStyle w:val="ConsPlusNormal"/>
              <w:jc w:val="both"/>
            </w:pPr>
            <w:r>
              <w:t>Содержимое акта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5072" w:history="1">
              <w:r>
                <w:rPr>
                  <w:color w:val="0000FF"/>
                </w:rPr>
                <w:t>табл. 2.11.1.1.1.1.2</w:t>
              </w:r>
            </w:hyperlink>
            <w:r>
              <w:t>.</w:t>
            </w:r>
          </w:p>
        </w:tc>
      </w:tr>
      <w:tr w:rsidR="0072463B">
        <w:tc>
          <w:tcPr>
            <w:tcW w:w="1927" w:type="dxa"/>
          </w:tcPr>
          <w:p w:rsidR="0072463B" w:rsidRDefault="0072463B">
            <w:pPr>
              <w:pStyle w:val="ConsPlusNormal"/>
              <w:jc w:val="both"/>
            </w:pPr>
            <w:r>
              <w:t>Транспорт</w:t>
            </w:r>
          </w:p>
        </w:tc>
        <w:tc>
          <w:tcPr>
            <w:tcW w:w="1700" w:type="dxa"/>
          </w:tcPr>
          <w:p w:rsidR="0072463B" w:rsidRDefault="0072463B">
            <w:pPr>
              <w:pStyle w:val="ConsPlusNormal"/>
            </w:pPr>
            <w:r>
              <w:t>TRANSPORT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5142" w:history="1">
              <w:r>
                <w:rPr>
                  <w:color w:val="0000FF"/>
                </w:rPr>
                <w:t>табл. 2.11.1.1.1.1.3</w:t>
              </w:r>
            </w:hyperlink>
            <w:r>
              <w:t>.</w:t>
            </w:r>
          </w:p>
        </w:tc>
      </w:tr>
    </w:tbl>
    <w:p w:rsidR="0072463B" w:rsidRDefault="0072463B">
      <w:pPr>
        <w:pStyle w:val="ConsPlusNormal"/>
        <w:jc w:val="both"/>
      </w:pPr>
    </w:p>
    <w:p w:rsidR="0072463B" w:rsidRDefault="0072463B">
      <w:pPr>
        <w:pStyle w:val="ConsPlusNormal"/>
        <w:jc w:val="right"/>
        <w:outlineLvl w:val="4"/>
      </w:pPr>
      <w:r>
        <w:t>Таблица 2.11.1.1.1.1.1</w:t>
      </w:r>
    </w:p>
    <w:p w:rsidR="0072463B" w:rsidRDefault="0072463B">
      <w:pPr>
        <w:pStyle w:val="ConsPlusNormal"/>
        <w:jc w:val="both"/>
      </w:pPr>
    </w:p>
    <w:p w:rsidR="0072463B" w:rsidRDefault="0072463B">
      <w:pPr>
        <w:pStyle w:val="ConsPlusTitle"/>
        <w:jc w:val="center"/>
      </w:pPr>
      <w:bookmarkStart w:id="1299" w:name="P15031"/>
      <w:bookmarkEnd w:id="1299"/>
      <w:r>
        <w:t>Заголовок акта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 xml:space="preserve">Сокращенное наименование </w:t>
            </w:r>
            <w:r>
              <w:lastRenderedPageBreak/>
              <w:t>(код) элемента</w:t>
            </w:r>
          </w:p>
        </w:tc>
        <w:tc>
          <w:tcPr>
            <w:tcW w:w="1077" w:type="dxa"/>
          </w:tcPr>
          <w:p w:rsidR="0072463B" w:rsidRDefault="0072463B">
            <w:pPr>
              <w:pStyle w:val="ConsPlusNormal"/>
              <w:jc w:val="center"/>
            </w:pPr>
            <w:r>
              <w:lastRenderedPageBreak/>
              <w:t xml:space="preserve">Признак типа </w:t>
            </w:r>
            <w:r>
              <w:lastRenderedPageBreak/>
              <w:t>элемента</w:t>
            </w:r>
          </w:p>
        </w:tc>
        <w:tc>
          <w:tcPr>
            <w:tcW w:w="1077" w:type="dxa"/>
          </w:tcPr>
          <w:p w:rsidR="0072463B" w:rsidRDefault="0072463B">
            <w:pPr>
              <w:pStyle w:val="ConsPlusNormal"/>
              <w:jc w:val="center"/>
            </w:pPr>
            <w:r>
              <w:lastRenderedPageBreak/>
              <w:t>Формат элемента</w:t>
            </w:r>
          </w:p>
        </w:tc>
        <w:tc>
          <w:tcPr>
            <w:tcW w:w="1190" w:type="dxa"/>
          </w:tcPr>
          <w:p w:rsidR="0072463B" w:rsidRDefault="0072463B">
            <w:pPr>
              <w:pStyle w:val="ConsPlusNormal"/>
              <w:jc w:val="center"/>
            </w:pPr>
            <w:r>
              <w:t>Признак обязательн</w:t>
            </w:r>
            <w:r>
              <w:lastRenderedPageBreak/>
              <w:t>ости 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jc w:val="both"/>
            </w:pPr>
            <w:r>
              <w:t>Признак приема товара или отказа в приеме товара</w:t>
            </w:r>
          </w:p>
        </w:tc>
        <w:tc>
          <w:tcPr>
            <w:tcW w:w="1700" w:type="dxa"/>
          </w:tcPr>
          <w:p w:rsidR="0072463B" w:rsidRDefault="0072463B">
            <w:pPr>
              <w:pStyle w:val="ConsPlusNormal"/>
            </w:pPr>
            <w:r>
              <w:t>INACCEPT</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Может принимать следующие значения: принимаем, принимаем с расхождениями или отказываем</w:t>
            </w:r>
          </w:p>
        </w:tc>
      </w:tr>
      <w:tr w:rsidR="0072463B">
        <w:tc>
          <w:tcPr>
            <w:tcW w:w="1927" w:type="dxa"/>
          </w:tcPr>
          <w:p w:rsidR="0072463B" w:rsidRDefault="0072463B">
            <w:pPr>
              <w:pStyle w:val="ConsPlusNormal"/>
              <w:jc w:val="both"/>
            </w:pPr>
            <w:r>
              <w:t>Номер акта</w:t>
            </w:r>
          </w:p>
        </w:tc>
        <w:tc>
          <w:tcPr>
            <w:tcW w:w="1700" w:type="dxa"/>
          </w:tcPr>
          <w:p w:rsidR="0072463B" w:rsidRDefault="0072463B">
            <w:pPr>
              <w:pStyle w:val="ConsPlusNormal"/>
            </w:pPr>
            <w:r>
              <w:t>ACTNUMBER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акта</w:t>
            </w:r>
          </w:p>
        </w:tc>
        <w:tc>
          <w:tcPr>
            <w:tcW w:w="1700" w:type="dxa"/>
          </w:tcPr>
          <w:p w:rsidR="0072463B" w:rsidRDefault="0072463B">
            <w:pPr>
              <w:pStyle w:val="ConsPlusNormal"/>
            </w:pPr>
            <w:r>
              <w:t>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номер сведения о поставке (в том числе возврате), внутреннем перемещении продукции</w:t>
            </w:r>
          </w:p>
        </w:tc>
        <w:tc>
          <w:tcPr>
            <w:tcW w:w="1700" w:type="dxa"/>
          </w:tcPr>
          <w:p w:rsidR="0072463B" w:rsidRDefault="0072463B">
            <w:pPr>
              <w:pStyle w:val="ConsPlusNormal"/>
            </w:pPr>
            <w:r>
              <w:t>WBREGID</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Т(500)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2.11.1.1.1.1.2</w:t>
      </w:r>
    </w:p>
    <w:p w:rsidR="0072463B" w:rsidRDefault="0072463B">
      <w:pPr>
        <w:pStyle w:val="ConsPlusNormal"/>
        <w:jc w:val="both"/>
      </w:pPr>
    </w:p>
    <w:p w:rsidR="0072463B" w:rsidRDefault="0072463B">
      <w:pPr>
        <w:pStyle w:val="ConsPlusTitle"/>
        <w:jc w:val="center"/>
      </w:pPr>
      <w:bookmarkStart w:id="1300" w:name="P15072"/>
      <w:bookmarkEnd w:id="1300"/>
      <w:r>
        <w:t>Содержимое акта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акта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089" w:history="1">
              <w:r>
                <w:rPr>
                  <w:color w:val="0000FF"/>
                </w:rPr>
                <w:t>табл. 2.11.1.1.1.1.2.1</w:t>
              </w:r>
            </w:hyperlink>
          </w:p>
        </w:tc>
      </w:tr>
    </w:tbl>
    <w:p w:rsidR="0072463B" w:rsidRDefault="0072463B">
      <w:pPr>
        <w:pStyle w:val="ConsPlusNormal"/>
        <w:jc w:val="both"/>
      </w:pPr>
    </w:p>
    <w:p w:rsidR="0072463B" w:rsidRDefault="0072463B">
      <w:pPr>
        <w:pStyle w:val="ConsPlusNormal"/>
        <w:jc w:val="right"/>
        <w:outlineLvl w:val="4"/>
      </w:pPr>
      <w:r>
        <w:t>Таблица 2.11.1.1.1.1.2.1</w:t>
      </w:r>
    </w:p>
    <w:p w:rsidR="0072463B" w:rsidRDefault="0072463B">
      <w:pPr>
        <w:pStyle w:val="ConsPlusNormal"/>
        <w:jc w:val="both"/>
      </w:pPr>
    </w:p>
    <w:p w:rsidR="0072463B" w:rsidRDefault="0072463B">
      <w:pPr>
        <w:pStyle w:val="ConsPlusTitle"/>
        <w:jc w:val="center"/>
      </w:pPr>
      <w:bookmarkStart w:id="1301" w:name="P15089"/>
      <w:bookmarkEnd w:id="1301"/>
      <w:r>
        <w:t>Позиция акта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продукции вТТН</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 xml:space="preserve">Номер регистрационной формы учета N 2 </w:t>
            </w:r>
            <w:r>
              <w:lastRenderedPageBreak/>
              <w:t>(Рег. номер записи справки 2)</w:t>
            </w:r>
          </w:p>
        </w:tc>
        <w:tc>
          <w:tcPr>
            <w:tcW w:w="1700" w:type="dxa"/>
          </w:tcPr>
          <w:p w:rsidR="0072463B" w:rsidRDefault="0072463B">
            <w:pPr>
              <w:pStyle w:val="ConsPlusNormal"/>
            </w:pPr>
            <w:r>
              <w:lastRenderedPageBreak/>
              <w:t>INFORMF2REGID</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продукции в позиции</w:t>
            </w:r>
          </w:p>
        </w:tc>
        <w:tc>
          <w:tcPr>
            <w:tcW w:w="1700" w:type="dxa"/>
          </w:tcPr>
          <w:p w:rsidR="0072463B" w:rsidRDefault="0072463B">
            <w:pPr>
              <w:pStyle w:val="ConsPlusNormal"/>
            </w:pPr>
            <w:r>
              <w:t>REALQUANTITY</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Фактическое содержание этилового спирта</w:t>
            </w:r>
          </w:p>
        </w:tc>
        <w:tc>
          <w:tcPr>
            <w:tcW w:w="1700" w:type="dxa"/>
          </w:tcPr>
          <w:p w:rsidR="0072463B" w:rsidRDefault="0072463B">
            <w:pPr>
              <w:pStyle w:val="ConsPlusNormal"/>
            </w:pPr>
            <w:r>
              <w:t>ALCPERCENT</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Минимальное содержание этилового спирта</w:t>
            </w:r>
          </w:p>
        </w:tc>
        <w:tc>
          <w:tcPr>
            <w:tcW w:w="1700" w:type="dxa"/>
          </w:tcPr>
          <w:p w:rsidR="0072463B" w:rsidRDefault="0072463B">
            <w:pPr>
              <w:pStyle w:val="ConsPlusNormal"/>
            </w:pPr>
            <w:r>
              <w:t>ALCPERCENTMIN</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Максимальное содержание этилового спирта</w:t>
            </w:r>
          </w:p>
        </w:tc>
        <w:tc>
          <w:tcPr>
            <w:tcW w:w="1700" w:type="dxa"/>
          </w:tcPr>
          <w:p w:rsidR="0072463B" w:rsidRDefault="0072463B">
            <w:pPr>
              <w:pStyle w:val="ConsPlusNormal"/>
            </w:pPr>
            <w:r>
              <w:t>ALCPERCENTMAX</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Цифровые идентификаторы ЕГАИС</w:t>
            </w:r>
          </w:p>
        </w:tc>
        <w:tc>
          <w:tcPr>
            <w:tcW w:w="1700" w:type="dxa"/>
          </w:tcPr>
          <w:p w:rsidR="0072463B" w:rsidRDefault="0072463B">
            <w:pPr>
              <w:pStyle w:val="ConsPlusNormal"/>
            </w:pPr>
            <w:r>
              <w:t>MARKCODE 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Типовой элемент &lt;МаркИнфо2Тип&gt;</w:t>
            </w:r>
          </w:p>
        </w:tc>
      </w:tr>
    </w:tbl>
    <w:p w:rsidR="0072463B" w:rsidRDefault="0072463B">
      <w:pPr>
        <w:pStyle w:val="ConsPlusNormal"/>
        <w:jc w:val="both"/>
      </w:pPr>
    </w:p>
    <w:p w:rsidR="0072463B" w:rsidRDefault="0072463B">
      <w:pPr>
        <w:pStyle w:val="ConsPlusNormal"/>
        <w:jc w:val="right"/>
        <w:outlineLvl w:val="4"/>
      </w:pPr>
      <w:r>
        <w:t>Таблица 2.11.1.1.1.1.3.</w:t>
      </w:r>
    </w:p>
    <w:p w:rsidR="0072463B" w:rsidRDefault="0072463B">
      <w:pPr>
        <w:pStyle w:val="ConsPlusNormal"/>
        <w:jc w:val="both"/>
      </w:pPr>
    </w:p>
    <w:p w:rsidR="0072463B" w:rsidRDefault="0072463B">
      <w:pPr>
        <w:pStyle w:val="ConsPlusTitle"/>
        <w:jc w:val="center"/>
      </w:pPr>
      <w:bookmarkStart w:id="1302" w:name="P15142"/>
      <w:bookmarkEnd w:id="1302"/>
      <w:r>
        <w:t>Транспорт (TRANSPORT)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Признак перехода права собственности</w:t>
            </w:r>
          </w:p>
        </w:tc>
        <w:tc>
          <w:tcPr>
            <w:tcW w:w="1700" w:type="dxa"/>
          </w:tcPr>
          <w:p w:rsidR="0072463B" w:rsidRDefault="0072463B">
            <w:pPr>
              <w:pStyle w:val="ConsPlusNormal"/>
            </w:pPr>
            <w:r>
              <w:t>CHANGEOWNERSHIP</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2.12. Формат заявки о фиксации в ЕГАИС сведений</w:t>
      </w:r>
    </w:p>
    <w:p w:rsidR="0072463B" w:rsidRDefault="0072463B">
      <w:pPr>
        <w:pStyle w:val="ConsPlusTitle"/>
        <w:jc w:val="center"/>
      </w:pPr>
      <w:r>
        <w:t>о заявленном объеме ввоза или перемещения маркируемой</w:t>
      </w:r>
    </w:p>
    <w:p w:rsidR="0072463B" w:rsidRDefault="0072463B">
      <w:pPr>
        <w:pStyle w:val="ConsPlusTitle"/>
        <w:jc w:val="center"/>
      </w:pPr>
      <w:r>
        <w:t>алкогольной продукции, немаркируемой алкогольной,</w:t>
      </w:r>
    </w:p>
    <w:p w:rsidR="0072463B" w:rsidRDefault="0072463B">
      <w:pPr>
        <w:pStyle w:val="ConsPlusTitle"/>
        <w:jc w:val="center"/>
      </w:pPr>
      <w:r>
        <w:t>спиртосодержащей продукции или этилового спирта</w:t>
      </w:r>
    </w:p>
    <w:p w:rsidR="0072463B" w:rsidRDefault="0072463B">
      <w:pPr>
        <w:pStyle w:val="ConsPlusNormal"/>
        <w:jc w:val="both"/>
      </w:pPr>
    </w:p>
    <w:p w:rsidR="0072463B" w:rsidRDefault="0072463B">
      <w:pPr>
        <w:pStyle w:val="ConsPlusNormal"/>
        <w:jc w:val="right"/>
        <w:outlineLvl w:val="4"/>
      </w:pPr>
      <w:r>
        <w:t>Таблица 2.12.1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181" w:history="1">
              <w:r>
                <w:rPr>
                  <w:color w:val="0000FF"/>
                </w:rPr>
                <w:t>табл. 2.12.1.1</w:t>
              </w:r>
            </w:hyperlink>
          </w:p>
        </w:tc>
      </w:tr>
    </w:tbl>
    <w:p w:rsidR="0072463B" w:rsidRDefault="0072463B">
      <w:pPr>
        <w:pStyle w:val="ConsPlusNormal"/>
        <w:jc w:val="both"/>
      </w:pPr>
    </w:p>
    <w:p w:rsidR="0072463B" w:rsidRDefault="0072463B">
      <w:pPr>
        <w:pStyle w:val="ConsPlusNormal"/>
        <w:jc w:val="right"/>
        <w:outlineLvl w:val="4"/>
      </w:pPr>
      <w:r>
        <w:t>Таблица 2.12.1.1</w:t>
      </w:r>
    </w:p>
    <w:p w:rsidR="0072463B" w:rsidRDefault="0072463B">
      <w:pPr>
        <w:pStyle w:val="ConsPlusNormal"/>
        <w:jc w:val="both"/>
      </w:pPr>
    </w:p>
    <w:p w:rsidR="0072463B" w:rsidRDefault="0072463B">
      <w:pPr>
        <w:pStyle w:val="ConsPlusTitle"/>
        <w:jc w:val="center"/>
      </w:pPr>
      <w:bookmarkStart w:id="1303" w:name="P15181"/>
      <w:bookmarkEnd w:id="1303"/>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p w:rsidR="0072463B" w:rsidRDefault="0072463B">
            <w:pPr>
              <w:pStyle w:val="ConsPlusNormal"/>
              <w:jc w:val="both"/>
            </w:pPr>
            <w:r>
              <w:t>Состав элемента представлен в табл.</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205" w:history="1">
              <w:r>
                <w:rPr>
                  <w:color w:val="0000FF"/>
                </w:rPr>
                <w:t>табл. 2.12.1.1.1</w:t>
              </w:r>
            </w:hyperlink>
            <w:r>
              <w:t>.</w:t>
            </w:r>
          </w:p>
        </w:tc>
      </w:tr>
    </w:tbl>
    <w:p w:rsidR="0072463B" w:rsidRDefault="0072463B">
      <w:pPr>
        <w:pStyle w:val="ConsPlusNormal"/>
        <w:jc w:val="both"/>
      </w:pPr>
    </w:p>
    <w:p w:rsidR="0072463B" w:rsidRDefault="0072463B">
      <w:pPr>
        <w:pStyle w:val="ConsPlusNormal"/>
        <w:jc w:val="right"/>
        <w:outlineLvl w:val="4"/>
      </w:pPr>
      <w:r>
        <w:t>Таблица 2.12.1.1.1</w:t>
      </w:r>
    </w:p>
    <w:p w:rsidR="0072463B" w:rsidRDefault="0072463B">
      <w:pPr>
        <w:pStyle w:val="ConsPlusNormal"/>
        <w:jc w:val="both"/>
      </w:pPr>
    </w:p>
    <w:p w:rsidR="0072463B" w:rsidRDefault="0072463B">
      <w:pPr>
        <w:pStyle w:val="ConsPlusTitle"/>
        <w:jc w:val="center"/>
      </w:pPr>
      <w:bookmarkStart w:id="1304" w:name="P15205"/>
      <w:bookmarkEnd w:id="1304"/>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Импорт</w:t>
            </w:r>
          </w:p>
        </w:tc>
        <w:tc>
          <w:tcPr>
            <w:tcW w:w="1700" w:type="dxa"/>
          </w:tcPr>
          <w:p w:rsidR="0072463B" w:rsidRDefault="0072463B">
            <w:pPr>
              <w:pStyle w:val="ConsPlusNormal"/>
            </w:pPr>
            <w:r>
              <w:t>REPIMPORTEDPRODUCT_V4</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5222" w:history="1">
              <w:r>
                <w:rPr>
                  <w:color w:val="0000FF"/>
                </w:rPr>
                <w:t>табл. 2.12.1.1.1.1</w:t>
              </w:r>
            </w:hyperlink>
            <w:r>
              <w:t>.</w:t>
            </w:r>
          </w:p>
        </w:tc>
      </w:tr>
    </w:tbl>
    <w:p w:rsidR="0072463B" w:rsidRDefault="0072463B">
      <w:pPr>
        <w:pStyle w:val="ConsPlusNormal"/>
        <w:jc w:val="both"/>
      </w:pPr>
    </w:p>
    <w:p w:rsidR="0072463B" w:rsidRDefault="0072463B">
      <w:pPr>
        <w:pStyle w:val="ConsPlusNormal"/>
        <w:jc w:val="right"/>
        <w:outlineLvl w:val="4"/>
      </w:pPr>
      <w:r>
        <w:t>Таблица 2.12.1.1.1.1</w:t>
      </w:r>
    </w:p>
    <w:p w:rsidR="0072463B" w:rsidRDefault="0072463B">
      <w:pPr>
        <w:pStyle w:val="ConsPlusNormal"/>
        <w:jc w:val="both"/>
      </w:pPr>
    </w:p>
    <w:p w:rsidR="0072463B" w:rsidRDefault="0072463B">
      <w:pPr>
        <w:pStyle w:val="ConsPlusTitle"/>
        <w:jc w:val="center"/>
      </w:pPr>
      <w:bookmarkStart w:id="1305" w:name="P15222"/>
      <w:bookmarkEnd w:id="1305"/>
      <w:r>
        <w:t>Импорт (REPIMPORTEDPRODUCT_V4)</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присвоенный учетной системой заявителя</w:t>
            </w:r>
          </w:p>
        </w:tc>
      </w:tr>
      <w:tr w:rsidR="0072463B">
        <w:tc>
          <w:tcPr>
            <w:tcW w:w="1927" w:type="dxa"/>
          </w:tcPr>
          <w:p w:rsidR="0072463B" w:rsidRDefault="0072463B">
            <w:pPr>
              <w:pStyle w:val="ConsPlusNormal"/>
              <w:jc w:val="both"/>
            </w:pPr>
            <w:r>
              <w:t>Сведения об импорте</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251" w:history="1">
              <w:r>
                <w:rPr>
                  <w:color w:val="0000FF"/>
                </w:rPr>
                <w:t>табл. 2.12.1.1.1.1.1</w:t>
              </w:r>
            </w:hyperlink>
            <w:r>
              <w:t>.</w:t>
            </w:r>
          </w:p>
        </w:tc>
      </w:tr>
      <w:tr w:rsidR="0072463B">
        <w:tc>
          <w:tcPr>
            <w:tcW w:w="1927" w:type="dxa"/>
          </w:tcPr>
          <w:p w:rsidR="0072463B" w:rsidRDefault="0072463B">
            <w:pPr>
              <w:pStyle w:val="ConsPlusNormal"/>
              <w:jc w:val="both"/>
            </w:pPr>
            <w:r>
              <w:t xml:space="preserve">Позиция </w:t>
            </w:r>
            <w:r>
              <w:lastRenderedPageBreak/>
              <w:t>документа</w:t>
            </w:r>
          </w:p>
        </w:tc>
        <w:tc>
          <w:tcPr>
            <w:tcW w:w="1700" w:type="dxa"/>
          </w:tcPr>
          <w:p w:rsidR="0072463B" w:rsidRDefault="0072463B">
            <w:pPr>
              <w:pStyle w:val="ConsPlusNormal"/>
            </w:pPr>
            <w:r>
              <w:lastRenderedPageBreak/>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w:t>
            </w:r>
            <w:r>
              <w:lastRenderedPageBreak/>
              <w:t xml:space="preserve">представлен в </w:t>
            </w:r>
            <w:hyperlink w:anchor="P15380" w:history="1">
              <w:r>
                <w:rPr>
                  <w:color w:val="0000FF"/>
                </w:rPr>
                <w:t>табл. 2.12.1.1.1.1.2</w:t>
              </w:r>
            </w:hyperlink>
            <w:r>
              <w:t>.</w:t>
            </w:r>
          </w:p>
        </w:tc>
      </w:tr>
    </w:tbl>
    <w:p w:rsidR="0072463B" w:rsidRDefault="0072463B">
      <w:pPr>
        <w:pStyle w:val="ConsPlusNormal"/>
        <w:jc w:val="both"/>
      </w:pPr>
    </w:p>
    <w:p w:rsidR="0072463B" w:rsidRDefault="0072463B">
      <w:pPr>
        <w:pStyle w:val="ConsPlusNormal"/>
        <w:jc w:val="right"/>
        <w:outlineLvl w:val="4"/>
      </w:pPr>
      <w:r>
        <w:t>Таблица 2.12.1.1.1.1.1</w:t>
      </w:r>
    </w:p>
    <w:p w:rsidR="0072463B" w:rsidRDefault="0072463B">
      <w:pPr>
        <w:pStyle w:val="ConsPlusNormal"/>
        <w:jc w:val="both"/>
      </w:pPr>
    </w:p>
    <w:p w:rsidR="0072463B" w:rsidRDefault="0072463B">
      <w:pPr>
        <w:pStyle w:val="ConsPlusTitle"/>
        <w:jc w:val="center"/>
      </w:pPr>
      <w:bookmarkStart w:id="1306" w:name="P15251"/>
      <w:bookmarkEnd w:id="1306"/>
      <w:r>
        <w:t>Сведения об импорте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ввоза</w:t>
            </w:r>
          </w:p>
        </w:tc>
        <w:tc>
          <w:tcPr>
            <w:tcW w:w="1700" w:type="dxa"/>
          </w:tcPr>
          <w:p w:rsidR="0072463B" w:rsidRDefault="0072463B">
            <w:pPr>
              <w:pStyle w:val="ConsPlusNormal"/>
            </w:pPr>
            <w:r>
              <w:t>IMPORTED 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Импортер</w:t>
            </w:r>
          </w:p>
        </w:tc>
        <w:tc>
          <w:tcPr>
            <w:tcW w:w="1700" w:type="dxa"/>
          </w:tcPr>
          <w:p w:rsidR="0072463B" w:rsidRDefault="0072463B">
            <w:pPr>
              <w:pStyle w:val="ConsPlusNormal"/>
            </w:pPr>
            <w:r>
              <w:t>IMPORTER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334" w:history="1">
              <w:r>
                <w:rPr>
                  <w:color w:val="0000FF"/>
                </w:rPr>
                <w:t>табл. 2.12.1.1.1.1.1.1</w:t>
              </w:r>
            </w:hyperlink>
          </w:p>
        </w:tc>
      </w:tr>
      <w:tr w:rsidR="0072463B">
        <w:tc>
          <w:tcPr>
            <w:tcW w:w="1927" w:type="dxa"/>
          </w:tcPr>
          <w:p w:rsidR="0072463B" w:rsidRDefault="0072463B">
            <w:pPr>
              <w:pStyle w:val="ConsPlusNormal"/>
              <w:jc w:val="both"/>
            </w:pPr>
            <w:r>
              <w:t>Поставщик</w:t>
            </w:r>
          </w:p>
        </w:tc>
        <w:tc>
          <w:tcPr>
            <w:tcW w:w="1700" w:type="dxa"/>
          </w:tcPr>
          <w:p w:rsidR="0072463B" w:rsidRDefault="0072463B">
            <w:pPr>
              <w:pStyle w:val="ConsPlusNormal"/>
            </w:pPr>
            <w:r>
              <w:t>SUPPLIER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357" w:history="1">
              <w:r>
                <w:rPr>
                  <w:color w:val="0000FF"/>
                </w:rPr>
                <w:t>табл. 2.12.1.1.1.1.1.2</w:t>
              </w:r>
            </w:hyperlink>
          </w:p>
        </w:tc>
      </w:tr>
      <w:tr w:rsidR="0072463B">
        <w:tc>
          <w:tcPr>
            <w:tcW w:w="1927" w:type="dxa"/>
          </w:tcPr>
          <w:p w:rsidR="0072463B" w:rsidRDefault="0072463B">
            <w:pPr>
              <w:pStyle w:val="ConsPlusNormal"/>
              <w:jc w:val="both"/>
            </w:pPr>
            <w:r>
              <w:t>Номер грузовой таможенной декларации</w:t>
            </w:r>
          </w:p>
        </w:tc>
        <w:tc>
          <w:tcPr>
            <w:tcW w:w="1700" w:type="dxa"/>
          </w:tcPr>
          <w:p w:rsidR="0072463B" w:rsidRDefault="0072463B">
            <w:pPr>
              <w:pStyle w:val="ConsPlusNormal"/>
            </w:pPr>
            <w:r>
              <w:t>GTDNUMBER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грузовой таможенной декларации</w:t>
            </w:r>
          </w:p>
        </w:tc>
        <w:tc>
          <w:tcPr>
            <w:tcW w:w="1700" w:type="dxa"/>
          </w:tcPr>
          <w:p w:rsidR="0072463B" w:rsidRDefault="0072463B">
            <w:pPr>
              <w:pStyle w:val="ConsPlusNormal"/>
            </w:pPr>
            <w:r>
              <w:t>GTDDATE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контракта</w:t>
            </w:r>
          </w:p>
        </w:tc>
        <w:tc>
          <w:tcPr>
            <w:tcW w:w="1700" w:type="dxa"/>
          </w:tcPr>
          <w:p w:rsidR="0072463B" w:rsidRDefault="0072463B">
            <w:pPr>
              <w:pStyle w:val="ConsPlusNormal"/>
            </w:pPr>
            <w:r>
              <w:t>CONTRACTNUMBER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контракта</w:t>
            </w:r>
          </w:p>
        </w:tc>
        <w:tc>
          <w:tcPr>
            <w:tcW w:w="1700" w:type="dxa"/>
          </w:tcPr>
          <w:p w:rsidR="0072463B" w:rsidRDefault="0072463B">
            <w:pPr>
              <w:pStyle w:val="ConsPlusNormal"/>
            </w:pPr>
            <w:r>
              <w:t>CONTRACTDATE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страны, из которой производится импорт продукции</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r>
              <w:t>H</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 связанной заявки о планируемом ввозе или перемещении продукции</w:t>
            </w:r>
          </w:p>
        </w:tc>
        <w:tc>
          <w:tcPr>
            <w:tcW w:w="1700" w:type="dxa"/>
          </w:tcPr>
          <w:p w:rsidR="0072463B" w:rsidRDefault="0072463B">
            <w:pPr>
              <w:pStyle w:val="ConsPlusNormal"/>
            </w:pPr>
            <w:r>
              <w:t>INVOICEPLANNEDIMPORT</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H</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2.12.1.1.1.1.1.1</w:t>
      </w:r>
    </w:p>
    <w:p w:rsidR="0072463B" w:rsidRDefault="0072463B">
      <w:pPr>
        <w:pStyle w:val="ConsPlusNormal"/>
        <w:jc w:val="both"/>
      </w:pPr>
    </w:p>
    <w:p w:rsidR="0072463B" w:rsidRDefault="0072463B">
      <w:pPr>
        <w:pStyle w:val="ConsPlusTitle"/>
        <w:jc w:val="center"/>
      </w:pPr>
      <w:bookmarkStart w:id="1307" w:name="P15334"/>
      <w:bookmarkEnd w:id="1307"/>
      <w:r>
        <w:lastRenderedPageBreak/>
        <w:t>Импортер (IMPORTER)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&lt;ЮридическоеЛицоТип&gt;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&lt;ФизическоеЛицоТип&gt;</w:t>
            </w:r>
          </w:p>
        </w:tc>
      </w:tr>
    </w:tbl>
    <w:p w:rsidR="0072463B" w:rsidRDefault="0072463B">
      <w:pPr>
        <w:pStyle w:val="ConsPlusNormal"/>
        <w:jc w:val="both"/>
      </w:pPr>
    </w:p>
    <w:p w:rsidR="0072463B" w:rsidRDefault="0072463B">
      <w:pPr>
        <w:pStyle w:val="ConsPlusNormal"/>
        <w:jc w:val="right"/>
        <w:outlineLvl w:val="4"/>
      </w:pPr>
      <w:r>
        <w:t>Таблица 2.12.1.1.1.1.1.2</w:t>
      </w:r>
    </w:p>
    <w:p w:rsidR="0072463B" w:rsidRDefault="0072463B">
      <w:pPr>
        <w:pStyle w:val="ConsPlusNormal"/>
        <w:jc w:val="both"/>
      </w:pPr>
    </w:p>
    <w:p w:rsidR="0072463B" w:rsidRDefault="0072463B">
      <w:pPr>
        <w:pStyle w:val="ConsPlusTitle"/>
        <w:jc w:val="center"/>
      </w:pPr>
      <w:bookmarkStart w:id="1308" w:name="P15357"/>
      <w:bookmarkEnd w:id="1308"/>
      <w:r>
        <w:t>Поставщик (SUPPLIER)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Нерезидент Российской Федерации (за исключением стран-участниц ЕАЭС)</w:t>
            </w:r>
          </w:p>
        </w:tc>
        <w:tc>
          <w:tcPr>
            <w:tcW w:w="1700" w:type="dxa"/>
          </w:tcPr>
          <w:p w:rsidR="0072463B" w:rsidRDefault="0072463B">
            <w:pPr>
              <w:pStyle w:val="ConsPlusNormal"/>
            </w:pPr>
            <w:r>
              <w:t>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&lt;Нерезидент РФ&gt;</w:t>
            </w:r>
          </w:p>
        </w:tc>
      </w:tr>
      <w:tr w:rsidR="0072463B">
        <w:tc>
          <w:tcPr>
            <w:tcW w:w="1927" w:type="dxa"/>
          </w:tcPr>
          <w:p w:rsidR="0072463B" w:rsidRDefault="0072463B">
            <w:pPr>
              <w:pStyle w:val="ConsPlusNormal"/>
              <w:jc w:val="both"/>
            </w:pPr>
            <w:r>
              <w:t>Резидент стран-участниц ЕАЭС (за исключением Российской Федерации)</w:t>
            </w:r>
          </w:p>
        </w:tc>
        <w:tc>
          <w:tcPr>
            <w:tcW w:w="1700" w:type="dxa"/>
          </w:tcPr>
          <w:p w:rsidR="0072463B" w:rsidRDefault="0072463B">
            <w:pPr>
              <w:pStyle w:val="ConsPlusNormal"/>
            </w:pPr>
            <w:r>
              <w:t>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&lt;Резидент стран-участниц ЕАЭС&gt;</w:t>
            </w:r>
          </w:p>
        </w:tc>
      </w:tr>
    </w:tbl>
    <w:p w:rsidR="0072463B" w:rsidRDefault="0072463B">
      <w:pPr>
        <w:pStyle w:val="ConsPlusNormal"/>
        <w:jc w:val="both"/>
      </w:pPr>
    </w:p>
    <w:p w:rsidR="0072463B" w:rsidRDefault="0072463B">
      <w:pPr>
        <w:pStyle w:val="ConsPlusNormal"/>
        <w:jc w:val="right"/>
        <w:outlineLvl w:val="4"/>
      </w:pPr>
      <w:r>
        <w:t>Таблица 2.12.1.1.1.1.2</w:t>
      </w:r>
    </w:p>
    <w:p w:rsidR="0072463B" w:rsidRDefault="0072463B">
      <w:pPr>
        <w:pStyle w:val="ConsPlusNormal"/>
        <w:jc w:val="both"/>
      </w:pPr>
    </w:p>
    <w:p w:rsidR="0072463B" w:rsidRDefault="0072463B">
      <w:pPr>
        <w:pStyle w:val="ConsPlusTitle"/>
        <w:jc w:val="center"/>
      </w:pPr>
      <w:bookmarkStart w:id="1309" w:name="P15380"/>
      <w:bookmarkEnd w:id="1309"/>
      <w:r>
        <w:t>Позиция документа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Регистрационный код продукции</w:t>
            </w:r>
          </w:p>
        </w:tc>
        <w:tc>
          <w:tcPr>
            <w:tcW w:w="1700" w:type="dxa"/>
          </w:tcPr>
          <w:p w:rsidR="0072463B" w:rsidRDefault="0072463B">
            <w:pPr>
              <w:pStyle w:val="ConsPlusNormal"/>
            </w:pPr>
            <w:r>
              <w:t>PRODUCTCODE</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продукции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 xml:space="preserve">Фактическое </w:t>
            </w:r>
            <w:r>
              <w:lastRenderedPageBreak/>
              <w:t>содержание этилового спирта в продукции</w:t>
            </w:r>
          </w:p>
        </w:tc>
        <w:tc>
          <w:tcPr>
            <w:tcW w:w="1700" w:type="dxa"/>
          </w:tcPr>
          <w:p w:rsidR="0072463B" w:rsidRDefault="0072463B">
            <w:pPr>
              <w:pStyle w:val="ConsPlusNormal"/>
            </w:pPr>
            <w:r>
              <w:lastRenderedPageBreak/>
              <w:t>ALCPERCENT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Минимальное содержание этилового спирта в продукции</w:t>
            </w:r>
          </w:p>
        </w:tc>
        <w:tc>
          <w:tcPr>
            <w:tcW w:w="1700" w:type="dxa"/>
          </w:tcPr>
          <w:p w:rsidR="0072463B" w:rsidRDefault="0072463B">
            <w:pPr>
              <w:pStyle w:val="ConsPlusNormal"/>
            </w:pPr>
            <w:r>
              <w:t>ALCPERCENTMIN</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Максимальное содержание этилового спирта в продукции</w:t>
            </w:r>
          </w:p>
        </w:tc>
        <w:tc>
          <w:tcPr>
            <w:tcW w:w="1700" w:type="dxa"/>
          </w:tcPr>
          <w:p w:rsidR="0072463B" w:rsidRDefault="0072463B">
            <w:pPr>
              <w:pStyle w:val="ConsPlusNormal"/>
            </w:pPr>
            <w:r>
              <w:t>ALCPERCENTMAX</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Номер партии</w:t>
            </w:r>
          </w:p>
        </w:tc>
        <w:tc>
          <w:tcPr>
            <w:tcW w:w="1700" w:type="dxa"/>
          </w:tcPr>
          <w:p w:rsidR="0072463B" w:rsidRDefault="0072463B">
            <w:pPr>
              <w:pStyle w:val="ConsPlusNormal"/>
            </w:pPr>
            <w:r>
              <w:t>PARTY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номер квитанции о планируемом ввозе продукции</w:t>
            </w:r>
          </w:p>
        </w:tc>
        <w:tc>
          <w:tcPr>
            <w:tcW w:w="1700" w:type="dxa"/>
          </w:tcPr>
          <w:p w:rsidR="0072463B" w:rsidRDefault="0072463B">
            <w:pPr>
              <w:pStyle w:val="ConsPlusNormal"/>
            </w:pPr>
            <w:r>
              <w:t>PLANNEDIMPORT</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 позиции отчета по импорту</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Комментарий N 1</w:t>
            </w:r>
          </w:p>
        </w:tc>
        <w:tc>
          <w:tcPr>
            <w:tcW w:w="1700" w:type="dxa"/>
          </w:tcPr>
          <w:p w:rsidR="0072463B" w:rsidRDefault="0072463B">
            <w:pPr>
              <w:pStyle w:val="ConsPlusNormal"/>
            </w:pPr>
            <w:r>
              <w:t>COMMENT1</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Комментарий N 2</w:t>
            </w:r>
          </w:p>
        </w:tc>
        <w:tc>
          <w:tcPr>
            <w:tcW w:w="1700" w:type="dxa"/>
          </w:tcPr>
          <w:p w:rsidR="0072463B" w:rsidRDefault="0072463B">
            <w:pPr>
              <w:pStyle w:val="ConsPlusNormal"/>
            </w:pPr>
            <w:r>
              <w:t>COMMENT2</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Комментарий N 3</w:t>
            </w:r>
          </w:p>
        </w:tc>
        <w:tc>
          <w:tcPr>
            <w:tcW w:w="1700" w:type="dxa"/>
          </w:tcPr>
          <w:p w:rsidR="0072463B" w:rsidRDefault="0072463B">
            <w:pPr>
              <w:pStyle w:val="ConsPlusNormal"/>
            </w:pPr>
            <w:r>
              <w:t>COMMENT3</w:t>
            </w:r>
          </w:p>
        </w:tc>
        <w:tc>
          <w:tcPr>
            <w:tcW w:w="1077" w:type="dxa"/>
          </w:tcPr>
          <w:p w:rsidR="0072463B" w:rsidRDefault="0072463B">
            <w:pPr>
              <w:pStyle w:val="ConsPlusNormal"/>
            </w:pPr>
            <w:r>
              <w:t>П</w:t>
            </w:r>
          </w:p>
        </w:tc>
        <w:tc>
          <w:tcPr>
            <w:tcW w:w="1077" w:type="dxa"/>
          </w:tcPr>
          <w:p w:rsidR="0072463B" w:rsidRDefault="0072463B">
            <w:pPr>
              <w:pStyle w:val="ConsPlusNormal"/>
            </w:pPr>
            <w:r>
              <w:t>Т(200)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 ЕГАИС</w:t>
            </w:r>
          </w:p>
        </w:tc>
        <w:tc>
          <w:tcPr>
            <w:tcW w:w="1700" w:type="dxa"/>
          </w:tcPr>
          <w:p w:rsidR="0072463B" w:rsidRDefault="0072463B">
            <w:pPr>
              <w:pStyle w:val="ConsPlusNormal"/>
            </w:pPr>
            <w:r>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Типовой элемент &lt;МаркИнфо2Тип&gt;</w:t>
            </w:r>
          </w:p>
        </w:tc>
      </w:tr>
    </w:tbl>
    <w:p w:rsidR="0072463B" w:rsidRDefault="0072463B">
      <w:pPr>
        <w:pStyle w:val="ConsPlusNormal"/>
        <w:jc w:val="both"/>
      </w:pPr>
    </w:p>
    <w:p w:rsidR="0072463B" w:rsidRDefault="0072463B">
      <w:pPr>
        <w:pStyle w:val="ConsPlusTitle"/>
        <w:jc w:val="center"/>
        <w:outlineLvl w:val="3"/>
      </w:pPr>
      <w:r>
        <w:t>2.13. Формат заявки о фиксации в ЕГАИС сведений</w:t>
      </w:r>
    </w:p>
    <w:p w:rsidR="0072463B" w:rsidRDefault="0072463B">
      <w:pPr>
        <w:pStyle w:val="ConsPlusTitle"/>
        <w:jc w:val="center"/>
      </w:pPr>
      <w:r>
        <w:t>о перемещении алкогольной продукции из торгового зала</w:t>
      </w:r>
    </w:p>
    <w:p w:rsidR="0072463B" w:rsidRDefault="0072463B">
      <w:pPr>
        <w:pStyle w:val="ConsPlusNormal"/>
        <w:jc w:val="both"/>
      </w:pPr>
    </w:p>
    <w:p w:rsidR="0072463B" w:rsidRDefault="0072463B">
      <w:pPr>
        <w:pStyle w:val="ConsPlusNormal"/>
        <w:jc w:val="right"/>
        <w:outlineLvl w:val="4"/>
      </w:pPr>
      <w:r>
        <w:t>Таблица 2.13.1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483" w:history="1">
              <w:r>
                <w:rPr>
                  <w:color w:val="0000FF"/>
                </w:rPr>
                <w:t>табл. 2.13.1.1</w:t>
              </w:r>
            </w:hyperlink>
          </w:p>
        </w:tc>
      </w:tr>
    </w:tbl>
    <w:p w:rsidR="0072463B" w:rsidRDefault="0072463B">
      <w:pPr>
        <w:pStyle w:val="ConsPlusNormal"/>
        <w:jc w:val="both"/>
      </w:pPr>
    </w:p>
    <w:p w:rsidR="0072463B" w:rsidRDefault="0072463B">
      <w:pPr>
        <w:pStyle w:val="ConsPlusNormal"/>
        <w:jc w:val="right"/>
        <w:outlineLvl w:val="4"/>
      </w:pPr>
      <w:r>
        <w:t>Таблица 2.13.1.1</w:t>
      </w:r>
    </w:p>
    <w:p w:rsidR="0072463B" w:rsidRDefault="0072463B">
      <w:pPr>
        <w:pStyle w:val="ConsPlusNormal"/>
        <w:jc w:val="both"/>
      </w:pPr>
    </w:p>
    <w:p w:rsidR="0072463B" w:rsidRDefault="0072463B">
      <w:pPr>
        <w:pStyle w:val="ConsPlusTitle"/>
        <w:jc w:val="center"/>
      </w:pPr>
      <w:bookmarkStart w:id="1310" w:name="P15483"/>
      <w:bookmarkEnd w:id="1310"/>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p w:rsidR="0072463B" w:rsidRDefault="0072463B">
            <w:pPr>
              <w:pStyle w:val="ConsPlusNormal"/>
              <w:jc w:val="both"/>
            </w:pPr>
            <w:r>
              <w:t>Состав элемента представлен в табл.</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507" w:history="1">
              <w:r>
                <w:rPr>
                  <w:color w:val="0000FF"/>
                </w:rPr>
                <w:t>табл. 2.13.1.1.1</w:t>
              </w:r>
            </w:hyperlink>
            <w:r>
              <w:t>.</w:t>
            </w:r>
          </w:p>
        </w:tc>
      </w:tr>
    </w:tbl>
    <w:p w:rsidR="0072463B" w:rsidRDefault="0072463B">
      <w:pPr>
        <w:pStyle w:val="ConsPlusNormal"/>
        <w:jc w:val="both"/>
      </w:pPr>
    </w:p>
    <w:p w:rsidR="0072463B" w:rsidRDefault="0072463B">
      <w:pPr>
        <w:pStyle w:val="ConsPlusNormal"/>
        <w:jc w:val="right"/>
        <w:outlineLvl w:val="4"/>
      </w:pPr>
      <w:r>
        <w:t>Таблица 2.13.1.1.1</w:t>
      </w:r>
    </w:p>
    <w:p w:rsidR="0072463B" w:rsidRDefault="0072463B">
      <w:pPr>
        <w:pStyle w:val="ConsPlusNormal"/>
        <w:jc w:val="both"/>
      </w:pPr>
    </w:p>
    <w:p w:rsidR="0072463B" w:rsidRDefault="0072463B">
      <w:pPr>
        <w:pStyle w:val="ConsPlusTitle"/>
        <w:jc w:val="center"/>
      </w:pPr>
      <w:bookmarkStart w:id="1311" w:name="P15507"/>
      <w:bookmarkEnd w:id="1311"/>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Перемещение из торгового зала</w:t>
            </w:r>
          </w:p>
        </w:tc>
        <w:tc>
          <w:tcPr>
            <w:tcW w:w="1700" w:type="dxa"/>
          </w:tcPr>
          <w:p w:rsidR="0072463B" w:rsidRDefault="0072463B">
            <w:pPr>
              <w:pStyle w:val="ConsPlusNormal"/>
            </w:pPr>
            <w:r>
              <w:t>TRANSFERFROMSHOP</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524" w:history="1">
              <w:r>
                <w:rPr>
                  <w:color w:val="0000FF"/>
                </w:rPr>
                <w:t>табл. 2.13.1.1.1.1</w:t>
              </w:r>
            </w:hyperlink>
            <w:r>
              <w:t>.</w:t>
            </w:r>
          </w:p>
        </w:tc>
      </w:tr>
    </w:tbl>
    <w:p w:rsidR="0072463B" w:rsidRDefault="0072463B">
      <w:pPr>
        <w:pStyle w:val="ConsPlusNormal"/>
        <w:jc w:val="both"/>
      </w:pPr>
    </w:p>
    <w:p w:rsidR="0072463B" w:rsidRDefault="0072463B">
      <w:pPr>
        <w:pStyle w:val="ConsPlusNormal"/>
        <w:jc w:val="right"/>
        <w:outlineLvl w:val="4"/>
      </w:pPr>
      <w:r>
        <w:t>Таблица 2.13.1.1.1.1</w:t>
      </w:r>
    </w:p>
    <w:p w:rsidR="0072463B" w:rsidRDefault="0072463B">
      <w:pPr>
        <w:pStyle w:val="ConsPlusNormal"/>
        <w:jc w:val="both"/>
      </w:pPr>
    </w:p>
    <w:p w:rsidR="0072463B" w:rsidRDefault="0072463B">
      <w:pPr>
        <w:pStyle w:val="ConsPlusTitle"/>
        <w:jc w:val="center"/>
      </w:pPr>
      <w:bookmarkStart w:id="1312" w:name="P15524"/>
      <w:bookmarkEnd w:id="1312"/>
      <w:r>
        <w:t>Перемещение из торгового зала (TRANSFERFROMSHOP)</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присвоенный учетной системой заявителя</w:t>
            </w:r>
          </w:p>
        </w:tc>
      </w:tr>
      <w:tr w:rsidR="0072463B">
        <w:tc>
          <w:tcPr>
            <w:tcW w:w="1927" w:type="dxa"/>
          </w:tcPr>
          <w:p w:rsidR="0072463B" w:rsidRDefault="0072463B">
            <w:pPr>
              <w:pStyle w:val="ConsPlusNormal"/>
              <w:jc w:val="both"/>
            </w:pPr>
            <w:r>
              <w:t>Сведения о перемещении</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553" w:history="1">
              <w:r>
                <w:rPr>
                  <w:color w:val="0000FF"/>
                </w:rPr>
                <w:t>табл. 2.13.1.1.1.1.1</w:t>
              </w:r>
            </w:hyperlink>
            <w:r>
              <w:t>.</w:t>
            </w:r>
          </w:p>
        </w:tc>
      </w:tr>
      <w:tr w:rsidR="0072463B">
        <w:tc>
          <w:tcPr>
            <w:tcW w:w="1927" w:type="dxa"/>
          </w:tcPr>
          <w:p w:rsidR="0072463B" w:rsidRDefault="0072463B">
            <w:pPr>
              <w:pStyle w:val="ConsPlusNormal"/>
              <w:jc w:val="both"/>
            </w:pPr>
            <w:r>
              <w:t>Позиция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582" w:history="1">
              <w:r>
                <w:rPr>
                  <w:color w:val="0000FF"/>
                </w:rPr>
                <w:t>табл. 2.13.1.1.1.1.2</w:t>
              </w:r>
            </w:hyperlink>
            <w:r>
              <w:t>.</w:t>
            </w:r>
          </w:p>
        </w:tc>
      </w:tr>
    </w:tbl>
    <w:p w:rsidR="0072463B" w:rsidRDefault="0072463B">
      <w:pPr>
        <w:pStyle w:val="ConsPlusNormal"/>
        <w:jc w:val="both"/>
      </w:pPr>
    </w:p>
    <w:p w:rsidR="0072463B" w:rsidRDefault="0072463B">
      <w:pPr>
        <w:pStyle w:val="ConsPlusNormal"/>
        <w:jc w:val="right"/>
        <w:outlineLvl w:val="4"/>
      </w:pPr>
      <w:r>
        <w:t>Таблица 2.13.1.1.1.1.1</w:t>
      </w:r>
    </w:p>
    <w:p w:rsidR="0072463B" w:rsidRDefault="0072463B">
      <w:pPr>
        <w:pStyle w:val="ConsPlusNormal"/>
        <w:jc w:val="both"/>
      </w:pPr>
    </w:p>
    <w:p w:rsidR="0072463B" w:rsidRDefault="0072463B">
      <w:pPr>
        <w:pStyle w:val="ConsPlusTitle"/>
        <w:jc w:val="center"/>
      </w:pPr>
      <w:bookmarkStart w:id="1313" w:name="P15553"/>
      <w:bookmarkEnd w:id="1313"/>
      <w:r>
        <w:lastRenderedPageBreak/>
        <w:t>Сведения о перемещении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документа</w:t>
            </w:r>
          </w:p>
        </w:tc>
        <w:tc>
          <w:tcPr>
            <w:tcW w:w="1700" w:type="dxa"/>
          </w:tcPr>
          <w:p w:rsidR="0072463B" w:rsidRDefault="0072463B">
            <w:pPr>
              <w:pStyle w:val="ConsPlusNormal"/>
            </w:pPr>
            <w:r>
              <w:t>TRANSFERNUMBER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TRANSFERDATE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Т(500)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2.13.1.1.1.1.2</w:t>
      </w:r>
    </w:p>
    <w:p w:rsidR="0072463B" w:rsidRDefault="0072463B">
      <w:pPr>
        <w:pStyle w:val="ConsPlusNormal"/>
        <w:jc w:val="both"/>
      </w:pPr>
    </w:p>
    <w:p w:rsidR="0072463B" w:rsidRDefault="0072463B">
      <w:pPr>
        <w:pStyle w:val="ConsPlusTitle"/>
        <w:jc w:val="center"/>
      </w:pPr>
      <w:bookmarkStart w:id="1314" w:name="P15582"/>
      <w:bookmarkEnd w:id="1314"/>
      <w:r>
        <w:t>Позиция документа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внутри акта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код продукции</w:t>
            </w:r>
          </w:p>
        </w:tc>
        <w:tc>
          <w:tcPr>
            <w:tcW w:w="1700" w:type="dxa"/>
          </w:tcPr>
          <w:p w:rsidR="0072463B" w:rsidRDefault="0072463B">
            <w:pPr>
              <w:pStyle w:val="ConsPlusNormal"/>
            </w:pPr>
            <w:r>
              <w:t>PRODUCTCODE</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продукции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Регистрационная форма учета N 2</w:t>
            </w:r>
          </w:p>
        </w:tc>
        <w:tc>
          <w:tcPr>
            <w:tcW w:w="1700" w:type="dxa"/>
          </w:tcPr>
          <w:p w:rsidR="0072463B" w:rsidRDefault="0072463B">
            <w:pPr>
              <w:pStyle w:val="ConsPlusNormal"/>
            </w:pPr>
            <w:r>
              <w:t>INFORMF2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617" w:history="1">
              <w:r>
                <w:rPr>
                  <w:color w:val="0000FF"/>
                </w:rPr>
                <w:t>табл. 2.13.1.1.1.1.2.1</w:t>
              </w:r>
            </w:hyperlink>
            <w:r>
              <w:t>.</w:t>
            </w:r>
          </w:p>
        </w:tc>
      </w:tr>
    </w:tbl>
    <w:p w:rsidR="0072463B" w:rsidRDefault="0072463B">
      <w:pPr>
        <w:pStyle w:val="ConsPlusNormal"/>
        <w:jc w:val="both"/>
      </w:pPr>
    </w:p>
    <w:p w:rsidR="0072463B" w:rsidRDefault="0072463B">
      <w:pPr>
        <w:pStyle w:val="ConsPlusNormal"/>
        <w:jc w:val="right"/>
        <w:outlineLvl w:val="4"/>
      </w:pPr>
      <w:r>
        <w:t>Таблица 2.13.1.1.1.1.2.1.</w:t>
      </w:r>
    </w:p>
    <w:p w:rsidR="0072463B" w:rsidRDefault="0072463B">
      <w:pPr>
        <w:pStyle w:val="ConsPlusNormal"/>
        <w:jc w:val="both"/>
      </w:pPr>
    </w:p>
    <w:p w:rsidR="0072463B" w:rsidRDefault="0072463B">
      <w:pPr>
        <w:pStyle w:val="ConsPlusTitle"/>
        <w:jc w:val="center"/>
      </w:pPr>
      <w:bookmarkStart w:id="1315" w:name="P15617"/>
      <w:bookmarkEnd w:id="1315"/>
      <w:r>
        <w:t>Регистрационная форма учета N 2 (INFORMF2)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Регистрационный номер раздела справки N 2</w:t>
            </w:r>
          </w:p>
        </w:tc>
        <w:tc>
          <w:tcPr>
            <w:tcW w:w="1700" w:type="dxa"/>
          </w:tcPr>
          <w:p w:rsidR="0072463B" w:rsidRDefault="0072463B">
            <w:pPr>
              <w:pStyle w:val="ConsPlusNormal"/>
            </w:pPr>
            <w:r>
              <w:t>F2REGID</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Информация о марках</w:t>
            </w:r>
          </w:p>
        </w:tc>
        <w:tc>
          <w:tcPr>
            <w:tcW w:w="1700" w:type="dxa"/>
          </w:tcPr>
          <w:p w:rsidR="0072463B" w:rsidRDefault="0072463B">
            <w:pPr>
              <w:pStyle w:val="ConsPlusNormal"/>
            </w:pPr>
            <w:r>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&lt;МаркиТип&gt;</w:t>
            </w:r>
          </w:p>
        </w:tc>
      </w:tr>
    </w:tbl>
    <w:p w:rsidR="0072463B" w:rsidRDefault="0072463B">
      <w:pPr>
        <w:pStyle w:val="ConsPlusNormal"/>
        <w:jc w:val="both"/>
      </w:pPr>
    </w:p>
    <w:p w:rsidR="0072463B" w:rsidRDefault="0072463B">
      <w:pPr>
        <w:pStyle w:val="ConsPlusTitle"/>
        <w:jc w:val="center"/>
        <w:outlineLvl w:val="3"/>
      </w:pPr>
      <w:r>
        <w:lastRenderedPageBreak/>
        <w:t>2.14. Формат заявки о фиксации в ЕГАИС сведений</w:t>
      </w:r>
    </w:p>
    <w:p w:rsidR="0072463B" w:rsidRDefault="0072463B">
      <w:pPr>
        <w:pStyle w:val="ConsPlusTitle"/>
        <w:jc w:val="center"/>
      </w:pPr>
      <w:r>
        <w:t>о перемещении алкогольной продукции в торговый зал</w:t>
      </w:r>
    </w:p>
    <w:p w:rsidR="0072463B" w:rsidRDefault="0072463B">
      <w:pPr>
        <w:pStyle w:val="ConsPlusNormal"/>
        <w:jc w:val="both"/>
      </w:pPr>
    </w:p>
    <w:p w:rsidR="0072463B" w:rsidRDefault="0072463B">
      <w:pPr>
        <w:pStyle w:val="ConsPlusNormal"/>
        <w:jc w:val="right"/>
        <w:outlineLvl w:val="4"/>
      </w:pPr>
      <w:r>
        <w:t>Таблица 2.14.1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660" w:history="1">
              <w:r>
                <w:rPr>
                  <w:color w:val="0000FF"/>
                </w:rPr>
                <w:t>табл. 2.14.1.1</w:t>
              </w:r>
            </w:hyperlink>
          </w:p>
        </w:tc>
      </w:tr>
    </w:tbl>
    <w:p w:rsidR="0072463B" w:rsidRDefault="0072463B">
      <w:pPr>
        <w:pStyle w:val="ConsPlusNormal"/>
        <w:jc w:val="both"/>
      </w:pPr>
    </w:p>
    <w:p w:rsidR="0072463B" w:rsidRDefault="0072463B">
      <w:pPr>
        <w:pStyle w:val="ConsPlusNormal"/>
        <w:jc w:val="right"/>
        <w:outlineLvl w:val="4"/>
      </w:pPr>
      <w:r>
        <w:t>Таблица 2.14.1.1</w:t>
      </w:r>
    </w:p>
    <w:p w:rsidR="0072463B" w:rsidRDefault="0072463B">
      <w:pPr>
        <w:pStyle w:val="ConsPlusNormal"/>
        <w:jc w:val="both"/>
      </w:pPr>
    </w:p>
    <w:p w:rsidR="0072463B" w:rsidRDefault="0072463B">
      <w:pPr>
        <w:pStyle w:val="ConsPlusTitle"/>
        <w:jc w:val="center"/>
      </w:pPr>
      <w:bookmarkStart w:id="1316" w:name="P15660"/>
      <w:bookmarkEnd w:id="1316"/>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p w:rsidR="0072463B" w:rsidRDefault="0072463B">
            <w:pPr>
              <w:pStyle w:val="ConsPlusNormal"/>
              <w:jc w:val="both"/>
            </w:pPr>
            <w:r>
              <w:t>Состав элемента представлен в табл.</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684" w:history="1">
              <w:r>
                <w:rPr>
                  <w:color w:val="0000FF"/>
                </w:rPr>
                <w:t>табл. 2.14.1.1.1</w:t>
              </w:r>
            </w:hyperlink>
            <w:r>
              <w:t>.</w:t>
            </w:r>
          </w:p>
        </w:tc>
      </w:tr>
    </w:tbl>
    <w:p w:rsidR="0072463B" w:rsidRDefault="0072463B">
      <w:pPr>
        <w:pStyle w:val="ConsPlusNormal"/>
        <w:jc w:val="both"/>
      </w:pPr>
    </w:p>
    <w:p w:rsidR="0072463B" w:rsidRDefault="0072463B">
      <w:pPr>
        <w:pStyle w:val="ConsPlusNormal"/>
        <w:jc w:val="right"/>
        <w:outlineLvl w:val="4"/>
      </w:pPr>
      <w:r>
        <w:t>Таблица 2.14.1.1.1</w:t>
      </w:r>
    </w:p>
    <w:p w:rsidR="0072463B" w:rsidRDefault="0072463B">
      <w:pPr>
        <w:pStyle w:val="ConsPlusNormal"/>
        <w:jc w:val="both"/>
      </w:pPr>
    </w:p>
    <w:p w:rsidR="0072463B" w:rsidRDefault="0072463B">
      <w:pPr>
        <w:pStyle w:val="ConsPlusTitle"/>
        <w:jc w:val="center"/>
      </w:pPr>
      <w:bookmarkStart w:id="1317" w:name="P15684"/>
      <w:bookmarkEnd w:id="1317"/>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Перемещение в торговый зал</w:t>
            </w:r>
          </w:p>
        </w:tc>
        <w:tc>
          <w:tcPr>
            <w:tcW w:w="1700" w:type="dxa"/>
          </w:tcPr>
          <w:p w:rsidR="0072463B" w:rsidRDefault="0072463B">
            <w:pPr>
              <w:pStyle w:val="ConsPlusNormal"/>
            </w:pPr>
            <w:r>
              <w:t>TRANSFERTOSHOP</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701" w:history="1">
              <w:r>
                <w:rPr>
                  <w:color w:val="0000FF"/>
                </w:rPr>
                <w:t>табл. 2.14.1.1.1.1</w:t>
              </w:r>
            </w:hyperlink>
            <w:r>
              <w:t>.</w:t>
            </w:r>
          </w:p>
        </w:tc>
      </w:tr>
    </w:tbl>
    <w:p w:rsidR="0072463B" w:rsidRDefault="0072463B">
      <w:pPr>
        <w:pStyle w:val="ConsPlusNormal"/>
        <w:jc w:val="both"/>
      </w:pPr>
    </w:p>
    <w:p w:rsidR="0072463B" w:rsidRDefault="0072463B">
      <w:pPr>
        <w:pStyle w:val="ConsPlusNormal"/>
        <w:jc w:val="right"/>
        <w:outlineLvl w:val="4"/>
      </w:pPr>
      <w:r>
        <w:t>Таблица 2.14.1.1.1.1</w:t>
      </w:r>
    </w:p>
    <w:p w:rsidR="0072463B" w:rsidRDefault="0072463B">
      <w:pPr>
        <w:pStyle w:val="ConsPlusNormal"/>
        <w:jc w:val="both"/>
      </w:pPr>
    </w:p>
    <w:p w:rsidR="0072463B" w:rsidRDefault="0072463B">
      <w:pPr>
        <w:pStyle w:val="ConsPlusTitle"/>
        <w:jc w:val="center"/>
      </w:pPr>
      <w:bookmarkStart w:id="1318" w:name="P15701"/>
      <w:bookmarkEnd w:id="1318"/>
      <w:r>
        <w:t>Перемещение в торговый зал (TRANSFERTOSHOP)</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присвоенный учетной системой заявителя</w:t>
            </w:r>
          </w:p>
        </w:tc>
      </w:tr>
      <w:tr w:rsidR="0072463B">
        <w:tc>
          <w:tcPr>
            <w:tcW w:w="1927" w:type="dxa"/>
          </w:tcPr>
          <w:p w:rsidR="0072463B" w:rsidRDefault="0072463B">
            <w:pPr>
              <w:pStyle w:val="ConsPlusNormal"/>
              <w:jc w:val="both"/>
            </w:pPr>
            <w:r>
              <w:t>Сведения о перемещении</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730" w:history="1">
              <w:r>
                <w:rPr>
                  <w:color w:val="0000FF"/>
                </w:rPr>
                <w:t>табл. 2.14.1.1.1.1.1</w:t>
              </w:r>
            </w:hyperlink>
            <w:r>
              <w:t>.</w:t>
            </w:r>
          </w:p>
        </w:tc>
      </w:tr>
      <w:tr w:rsidR="0072463B">
        <w:tc>
          <w:tcPr>
            <w:tcW w:w="1927" w:type="dxa"/>
          </w:tcPr>
          <w:p w:rsidR="0072463B" w:rsidRDefault="0072463B">
            <w:pPr>
              <w:pStyle w:val="ConsPlusNormal"/>
              <w:jc w:val="both"/>
            </w:pPr>
            <w:r>
              <w:t>Позиция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759" w:history="1">
              <w:r>
                <w:rPr>
                  <w:color w:val="0000FF"/>
                </w:rPr>
                <w:t>табл. 2.14.1.1.1.1.2</w:t>
              </w:r>
            </w:hyperlink>
            <w:r>
              <w:t>.</w:t>
            </w:r>
          </w:p>
        </w:tc>
      </w:tr>
    </w:tbl>
    <w:p w:rsidR="0072463B" w:rsidRDefault="0072463B">
      <w:pPr>
        <w:pStyle w:val="ConsPlusNormal"/>
        <w:jc w:val="both"/>
      </w:pPr>
    </w:p>
    <w:p w:rsidR="0072463B" w:rsidRDefault="0072463B">
      <w:pPr>
        <w:pStyle w:val="ConsPlusNormal"/>
        <w:jc w:val="right"/>
        <w:outlineLvl w:val="4"/>
      </w:pPr>
      <w:r>
        <w:t>Таблица 2.14.1.1.1.1.1</w:t>
      </w:r>
    </w:p>
    <w:p w:rsidR="0072463B" w:rsidRDefault="0072463B">
      <w:pPr>
        <w:pStyle w:val="ConsPlusNormal"/>
        <w:jc w:val="both"/>
      </w:pPr>
    </w:p>
    <w:p w:rsidR="0072463B" w:rsidRDefault="0072463B">
      <w:pPr>
        <w:pStyle w:val="ConsPlusTitle"/>
        <w:jc w:val="center"/>
      </w:pPr>
      <w:bookmarkStart w:id="1319" w:name="P15730"/>
      <w:bookmarkEnd w:id="1319"/>
      <w:r>
        <w:t>Сведения о перемещении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документа</w:t>
            </w:r>
          </w:p>
        </w:tc>
        <w:tc>
          <w:tcPr>
            <w:tcW w:w="1700" w:type="dxa"/>
          </w:tcPr>
          <w:p w:rsidR="0072463B" w:rsidRDefault="0072463B">
            <w:pPr>
              <w:pStyle w:val="ConsPlusNormal"/>
            </w:pPr>
            <w:r>
              <w:t>TRANSFERNUMBER</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TRANSFERDATE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Т(500)</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2.14.1.1.1.1.2</w:t>
      </w:r>
    </w:p>
    <w:p w:rsidR="0072463B" w:rsidRDefault="0072463B">
      <w:pPr>
        <w:pStyle w:val="ConsPlusNormal"/>
        <w:jc w:val="both"/>
      </w:pPr>
    </w:p>
    <w:p w:rsidR="0072463B" w:rsidRDefault="0072463B">
      <w:pPr>
        <w:pStyle w:val="ConsPlusTitle"/>
        <w:jc w:val="center"/>
      </w:pPr>
      <w:bookmarkStart w:id="1320" w:name="P15759"/>
      <w:bookmarkEnd w:id="1320"/>
      <w:r>
        <w:t>Позиция документа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внутри акта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код о продукции</w:t>
            </w:r>
          </w:p>
        </w:tc>
        <w:tc>
          <w:tcPr>
            <w:tcW w:w="1700" w:type="dxa"/>
          </w:tcPr>
          <w:p w:rsidR="0072463B" w:rsidRDefault="0072463B">
            <w:pPr>
              <w:pStyle w:val="ConsPlusNormal"/>
            </w:pPr>
            <w:r>
              <w:t>PRODUCTCODE</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продукции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lastRenderedPageBreak/>
              <w:t>Регистрационная форма учета N 2</w:t>
            </w:r>
          </w:p>
        </w:tc>
        <w:tc>
          <w:tcPr>
            <w:tcW w:w="1700" w:type="dxa"/>
          </w:tcPr>
          <w:p w:rsidR="0072463B" w:rsidRDefault="0072463B">
            <w:pPr>
              <w:pStyle w:val="ConsPlusNormal"/>
            </w:pPr>
            <w:r>
              <w:t>INFORMF2</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794" w:history="1">
              <w:r>
                <w:rPr>
                  <w:color w:val="0000FF"/>
                </w:rPr>
                <w:t>табл. 2.14.1.1.1.1.2.1</w:t>
              </w:r>
            </w:hyperlink>
            <w:r>
              <w:t>.</w:t>
            </w:r>
          </w:p>
        </w:tc>
      </w:tr>
    </w:tbl>
    <w:p w:rsidR="0072463B" w:rsidRDefault="0072463B">
      <w:pPr>
        <w:pStyle w:val="ConsPlusNormal"/>
        <w:jc w:val="both"/>
      </w:pPr>
    </w:p>
    <w:p w:rsidR="0072463B" w:rsidRDefault="0072463B">
      <w:pPr>
        <w:pStyle w:val="ConsPlusNormal"/>
        <w:jc w:val="right"/>
        <w:outlineLvl w:val="4"/>
      </w:pPr>
      <w:r>
        <w:t>Таблица 2.14.1.1.1.1.2.1.</w:t>
      </w:r>
    </w:p>
    <w:p w:rsidR="0072463B" w:rsidRDefault="0072463B">
      <w:pPr>
        <w:pStyle w:val="ConsPlusNormal"/>
        <w:jc w:val="both"/>
      </w:pPr>
    </w:p>
    <w:p w:rsidR="0072463B" w:rsidRDefault="0072463B">
      <w:pPr>
        <w:pStyle w:val="ConsPlusTitle"/>
        <w:jc w:val="center"/>
      </w:pPr>
      <w:bookmarkStart w:id="1321" w:name="P15794"/>
      <w:bookmarkEnd w:id="1321"/>
      <w:r>
        <w:t>Регистрационная форма учета N 2 (INFORMF2)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Регистрационный номер раздела справки N 2</w:t>
            </w:r>
          </w:p>
        </w:tc>
        <w:tc>
          <w:tcPr>
            <w:tcW w:w="1700" w:type="dxa"/>
          </w:tcPr>
          <w:p w:rsidR="0072463B" w:rsidRDefault="0072463B">
            <w:pPr>
              <w:pStyle w:val="ConsPlusNormal"/>
            </w:pPr>
            <w:r>
              <w:t>F2REGID</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Информация о марках</w:t>
            </w:r>
          </w:p>
        </w:tc>
        <w:tc>
          <w:tcPr>
            <w:tcW w:w="1700" w:type="dxa"/>
          </w:tcPr>
          <w:p w:rsidR="0072463B" w:rsidRDefault="0072463B">
            <w:pPr>
              <w:pStyle w:val="ConsPlusNormal"/>
            </w:pPr>
            <w:r>
              <w:t>MARKINFO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&lt;МаркиТип&gt;</w:t>
            </w:r>
          </w:p>
        </w:tc>
      </w:tr>
    </w:tbl>
    <w:p w:rsidR="0072463B" w:rsidRDefault="0072463B">
      <w:pPr>
        <w:pStyle w:val="ConsPlusNormal"/>
        <w:jc w:val="both"/>
      </w:pPr>
    </w:p>
    <w:p w:rsidR="0072463B" w:rsidRDefault="0072463B">
      <w:pPr>
        <w:pStyle w:val="ConsPlusTitle"/>
        <w:jc w:val="center"/>
        <w:outlineLvl w:val="3"/>
      </w:pPr>
      <w:r>
        <w:t>2.15. Формат заявки о фиксации в ЕГАИС сведений,</w:t>
      </w:r>
    </w:p>
    <w:p w:rsidR="0072463B" w:rsidRDefault="0072463B">
      <w:pPr>
        <w:pStyle w:val="ConsPlusTitle"/>
        <w:jc w:val="center"/>
      </w:pPr>
      <w:r>
        <w:t>передаваемых автоматическими средствами измерения и учета</w:t>
      </w:r>
    </w:p>
    <w:p w:rsidR="0072463B" w:rsidRDefault="0072463B">
      <w:pPr>
        <w:pStyle w:val="ConsPlusTitle"/>
        <w:jc w:val="center"/>
      </w:pPr>
      <w:r>
        <w:t>концентрации и объема безводного спирта в готовой</w:t>
      </w:r>
    </w:p>
    <w:p w:rsidR="0072463B" w:rsidRDefault="0072463B">
      <w:pPr>
        <w:pStyle w:val="ConsPlusTitle"/>
        <w:jc w:val="center"/>
      </w:pPr>
      <w:r>
        <w:t>продукции, объема готовой продукции в технические средства</w:t>
      </w:r>
    </w:p>
    <w:p w:rsidR="0072463B" w:rsidRDefault="0072463B">
      <w:pPr>
        <w:pStyle w:val="ConsPlusTitle"/>
        <w:jc w:val="center"/>
      </w:pPr>
      <w:r>
        <w:t>фиксации и передачи информации об объеме производства</w:t>
      </w:r>
    </w:p>
    <w:p w:rsidR="0072463B" w:rsidRDefault="0072463B">
      <w:pPr>
        <w:pStyle w:val="ConsPlusTitle"/>
        <w:jc w:val="center"/>
      </w:pPr>
      <w:r>
        <w:t>и оборота этилового спирта, алкогольной и спиртосодержащей</w:t>
      </w:r>
    </w:p>
    <w:p w:rsidR="0072463B" w:rsidRDefault="0072463B">
      <w:pPr>
        <w:pStyle w:val="ConsPlusTitle"/>
        <w:jc w:val="center"/>
      </w:pPr>
      <w:r>
        <w:t>продукции в единую государственную автоматизированную</w:t>
      </w:r>
    </w:p>
    <w:p w:rsidR="0072463B" w:rsidRDefault="0072463B">
      <w:pPr>
        <w:pStyle w:val="ConsPlusTitle"/>
        <w:jc w:val="center"/>
      </w:pPr>
      <w:r>
        <w:t>информационную систему учета объема производства и оборота</w:t>
      </w:r>
    </w:p>
    <w:p w:rsidR="0072463B" w:rsidRDefault="0072463B">
      <w:pPr>
        <w:pStyle w:val="ConsPlusTitle"/>
        <w:jc w:val="center"/>
      </w:pPr>
      <w:r>
        <w:t>этилового спирта, алкогольной и спиртосодержащей</w:t>
      </w:r>
    </w:p>
    <w:p w:rsidR="0072463B" w:rsidRDefault="0072463B">
      <w:pPr>
        <w:pStyle w:val="ConsPlusTitle"/>
        <w:jc w:val="center"/>
      </w:pPr>
      <w:r>
        <w:t>продукции, за отчетные сутки</w:t>
      </w:r>
    </w:p>
    <w:p w:rsidR="0072463B" w:rsidRDefault="0072463B">
      <w:pPr>
        <w:pStyle w:val="ConsPlusNormal"/>
        <w:jc w:val="both"/>
      </w:pPr>
    </w:p>
    <w:p w:rsidR="0072463B" w:rsidRDefault="0072463B">
      <w:pPr>
        <w:pStyle w:val="ConsPlusNormal"/>
        <w:jc w:val="right"/>
        <w:outlineLvl w:val="4"/>
      </w:pPr>
      <w:r>
        <w:t>Таблица 2.15.1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845" w:history="1">
              <w:r>
                <w:rPr>
                  <w:color w:val="0000FF"/>
                </w:rPr>
                <w:t>табл. 2.15.1.1</w:t>
              </w:r>
            </w:hyperlink>
          </w:p>
        </w:tc>
      </w:tr>
    </w:tbl>
    <w:p w:rsidR="0072463B" w:rsidRDefault="0072463B">
      <w:pPr>
        <w:pStyle w:val="ConsPlusNormal"/>
        <w:jc w:val="both"/>
      </w:pPr>
    </w:p>
    <w:p w:rsidR="0072463B" w:rsidRDefault="0072463B">
      <w:pPr>
        <w:pStyle w:val="ConsPlusNormal"/>
        <w:jc w:val="right"/>
        <w:outlineLvl w:val="4"/>
      </w:pPr>
      <w:r>
        <w:t>Таблица 2.15.1.1</w:t>
      </w:r>
    </w:p>
    <w:p w:rsidR="0072463B" w:rsidRDefault="0072463B">
      <w:pPr>
        <w:pStyle w:val="ConsPlusNormal"/>
        <w:jc w:val="both"/>
      </w:pPr>
    </w:p>
    <w:p w:rsidR="0072463B" w:rsidRDefault="0072463B">
      <w:pPr>
        <w:pStyle w:val="ConsPlusTitle"/>
        <w:jc w:val="center"/>
      </w:pPr>
      <w:bookmarkStart w:id="1322" w:name="P15845"/>
      <w:bookmarkEnd w:id="1322"/>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 xml:space="preserve">Признак обязательности </w:t>
            </w:r>
            <w:r>
              <w:lastRenderedPageBreak/>
              <w:t>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868" w:history="1">
              <w:r>
                <w:rPr>
                  <w:color w:val="0000FF"/>
                </w:rPr>
                <w:t>табл. 2.15.1.1.1</w:t>
              </w:r>
            </w:hyperlink>
            <w:r>
              <w:t>.</w:t>
            </w:r>
          </w:p>
        </w:tc>
      </w:tr>
    </w:tbl>
    <w:p w:rsidR="0072463B" w:rsidRDefault="0072463B">
      <w:pPr>
        <w:pStyle w:val="ConsPlusNormal"/>
        <w:jc w:val="both"/>
      </w:pPr>
    </w:p>
    <w:p w:rsidR="0072463B" w:rsidRDefault="0072463B">
      <w:pPr>
        <w:pStyle w:val="ConsPlusNormal"/>
        <w:jc w:val="right"/>
        <w:outlineLvl w:val="4"/>
      </w:pPr>
      <w:r>
        <w:t>Таблица 2.15.1.1.1</w:t>
      </w:r>
    </w:p>
    <w:p w:rsidR="0072463B" w:rsidRDefault="0072463B">
      <w:pPr>
        <w:pStyle w:val="ConsPlusNormal"/>
        <w:jc w:val="both"/>
      </w:pPr>
    </w:p>
    <w:p w:rsidR="0072463B" w:rsidRDefault="0072463B">
      <w:pPr>
        <w:pStyle w:val="ConsPlusTitle"/>
        <w:jc w:val="center"/>
      </w:pPr>
      <w:bookmarkStart w:id="1323" w:name="P15868"/>
      <w:bookmarkEnd w:id="1323"/>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Средства измерения</w:t>
            </w:r>
          </w:p>
        </w:tc>
        <w:tc>
          <w:tcPr>
            <w:tcW w:w="1700" w:type="dxa"/>
          </w:tcPr>
          <w:p w:rsidR="0072463B" w:rsidRDefault="0072463B">
            <w:pPr>
              <w:pStyle w:val="ConsPlusNormal"/>
            </w:pPr>
            <w:r>
              <w:t>ASIIU</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5885" w:history="1">
              <w:r>
                <w:rPr>
                  <w:color w:val="0000FF"/>
                </w:rPr>
                <w:t>табл. 2.15.1.1.1.1</w:t>
              </w:r>
            </w:hyperlink>
            <w:r>
              <w:t>.</w:t>
            </w:r>
          </w:p>
        </w:tc>
      </w:tr>
    </w:tbl>
    <w:p w:rsidR="0072463B" w:rsidRDefault="0072463B">
      <w:pPr>
        <w:pStyle w:val="ConsPlusNormal"/>
        <w:jc w:val="both"/>
      </w:pPr>
    </w:p>
    <w:p w:rsidR="0072463B" w:rsidRDefault="0072463B">
      <w:pPr>
        <w:pStyle w:val="ConsPlusNormal"/>
        <w:jc w:val="right"/>
        <w:outlineLvl w:val="4"/>
      </w:pPr>
      <w:r>
        <w:t>Таблица 2.15.1.1.1.1</w:t>
      </w:r>
    </w:p>
    <w:p w:rsidR="0072463B" w:rsidRDefault="0072463B">
      <w:pPr>
        <w:pStyle w:val="ConsPlusNormal"/>
        <w:jc w:val="both"/>
      </w:pPr>
    </w:p>
    <w:p w:rsidR="0072463B" w:rsidRDefault="0072463B">
      <w:pPr>
        <w:pStyle w:val="ConsPlusTitle"/>
        <w:jc w:val="center"/>
      </w:pPr>
      <w:bookmarkStart w:id="1324" w:name="P15885"/>
      <w:bookmarkEnd w:id="1324"/>
      <w:r>
        <w:t>Средства измерения (ASIIU)</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Средство измерения</w:t>
            </w:r>
          </w:p>
        </w:tc>
        <w:tc>
          <w:tcPr>
            <w:tcW w:w="1700" w:type="dxa"/>
          </w:tcPr>
          <w:p w:rsidR="0072463B" w:rsidRDefault="0072463B">
            <w:pPr>
              <w:pStyle w:val="ConsPlusNormal"/>
            </w:pPr>
            <w:r>
              <w:t>SENSOR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914" w:history="1">
              <w:r>
                <w:rPr>
                  <w:color w:val="0000FF"/>
                </w:rPr>
                <w:t>табл. 2.15.1.1.1.1.1</w:t>
              </w:r>
            </w:hyperlink>
          </w:p>
        </w:tc>
      </w:tr>
      <w:tr w:rsidR="0072463B">
        <w:tc>
          <w:tcPr>
            <w:tcW w:w="1927" w:type="dxa"/>
          </w:tcPr>
          <w:p w:rsidR="0072463B" w:rsidRDefault="0072463B">
            <w:pPr>
              <w:pStyle w:val="ConsPlusNormal"/>
            </w:pPr>
            <w:r>
              <w:t>Производитель</w:t>
            </w:r>
          </w:p>
        </w:tc>
        <w:tc>
          <w:tcPr>
            <w:tcW w:w="1700" w:type="dxa"/>
          </w:tcPr>
          <w:p w:rsidR="0072463B" w:rsidRDefault="0072463B">
            <w:pPr>
              <w:pStyle w:val="ConsPlusNormal"/>
            </w:pPr>
            <w:r>
              <w:t>PRODUCER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943" w:history="1">
              <w:r>
                <w:rPr>
                  <w:color w:val="0000FF"/>
                </w:rPr>
                <w:t>табл. 2.15.1.1.1.1.2</w:t>
              </w:r>
            </w:hyperlink>
            <w:r>
              <w:t>.</w:t>
            </w:r>
          </w:p>
        </w:tc>
      </w:tr>
      <w:tr w:rsidR="0072463B">
        <w:tc>
          <w:tcPr>
            <w:tcW w:w="1927" w:type="dxa"/>
          </w:tcPr>
          <w:p w:rsidR="0072463B" w:rsidRDefault="0072463B">
            <w:pPr>
              <w:pStyle w:val="ConsPlusNormal"/>
            </w:pPr>
            <w:r>
              <w:t>Перечень сведений</w:t>
            </w:r>
          </w:p>
        </w:tc>
        <w:tc>
          <w:tcPr>
            <w:tcW w:w="1700" w:type="dxa"/>
          </w:tcPr>
          <w:p w:rsidR="0072463B" w:rsidRDefault="0072463B">
            <w:pPr>
              <w:pStyle w:val="ConsPlusNormal"/>
            </w:pPr>
            <w:r>
              <w:t>DATA</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012" w:history="1">
              <w:r>
                <w:rPr>
                  <w:color w:val="0000FF"/>
                </w:rPr>
                <w:t>табл. 2.15.1.1.1.1.3</w:t>
              </w:r>
            </w:hyperlink>
            <w:r>
              <w:t>.</w:t>
            </w:r>
          </w:p>
        </w:tc>
      </w:tr>
    </w:tbl>
    <w:p w:rsidR="0072463B" w:rsidRDefault="0072463B">
      <w:pPr>
        <w:pStyle w:val="ConsPlusNormal"/>
        <w:jc w:val="both"/>
      </w:pPr>
    </w:p>
    <w:p w:rsidR="0072463B" w:rsidRDefault="0072463B">
      <w:pPr>
        <w:pStyle w:val="ConsPlusNormal"/>
        <w:jc w:val="right"/>
        <w:outlineLvl w:val="4"/>
      </w:pPr>
      <w:r>
        <w:t>Таблица 2.15.1.1.1.1.1</w:t>
      </w:r>
    </w:p>
    <w:p w:rsidR="0072463B" w:rsidRDefault="0072463B">
      <w:pPr>
        <w:pStyle w:val="ConsPlusNormal"/>
        <w:jc w:val="both"/>
      </w:pPr>
    </w:p>
    <w:p w:rsidR="0072463B" w:rsidRDefault="0072463B">
      <w:pPr>
        <w:pStyle w:val="ConsPlusTitle"/>
        <w:jc w:val="center"/>
      </w:pPr>
      <w:bookmarkStart w:id="1325" w:name="P15914"/>
      <w:bookmarkEnd w:id="1325"/>
      <w:r>
        <w:t>Средство измерения (SENSOR)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lastRenderedPageBreak/>
              <w:t>Серийный номер средства измерения</w:t>
            </w:r>
          </w:p>
        </w:tc>
        <w:tc>
          <w:tcPr>
            <w:tcW w:w="1700" w:type="dxa"/>
          </w:tcPr>
          <w:p w:rsidR="0072463B" w:rsidRDefault="0072463B">
            <w:pPr>
              <w:pStyle w:val="ConsPlusNormal"/>
            </w:pPr>
            <w:r>
              <w:t>SENSORNUMBER</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Место размещения</w:t>
            </w:r>
          </w:p>
        </w:tc>
        <w:tc>
          <w:tcPr>
            <w:tcW w:w="1700" w:type="dxa"/>
          </w:tcPr>
          <w:p w:rsidR="0072463B" w:rsidRDefault="0072463B">
            <w:pPr>
              <w:pStyle w:val="ConsPlusNormal"/>
            </w:pPr>
            <w:r>
              <w:t>PLACEID</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Модель средства измерения</w:t>
            </w:r>
          </w:p>
        </w:tc>
        <w:tc>
          <w:tcPr>
            <w:tcW w:w="1700" w:type="dxa"/>
          </w:tcPr>
          <w:p w:rsidR="0072463B" w:rsidRDefault="0072463B">
            <w:pPr>
              <w:pStyle w:val="ConsPlusNormal"/>
            </w:pPr>
            <w:r>
              <w:t>SENSORMODEL</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2.15.1.1.1.1.2</w:t>
      </w:r>
    </w:p>
    <w:p w:rsidR="0072463B" w:rsidRDefault="0072463B">
      <w:pPr>
        <w:pStyle w:val="ConsPlusNormal"/>
        <w:jc w:val="both"/>
      </w:pPr>
    </w:p>
    <w:p w:rsidR="0072463B" w:rsidRDefault="0072463B">
      <w:pPr>
        <w:pStyle w:val="ConsPlusTitle"/>
        <w:jc w:val="center"/>
      </w:pPr>
      <w:bookmarkStart w:id="1326" w:name="P15943"/>
      <w:bookmarkEnd w:id="1326"/>
      <w:r>
        <w:t>Производитель (PRODUCER)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&lt;ЮридическоеЛицоТип&gt;.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&lt;Физическое ЛицоТип&gt;</w:t>
            </w:r>
          </w:p>
        </w:tc>
      </w:tr>
      <w:tr w:rsidR="0072463B">
        <w:tc>
          <w:tcPr>
            <w:tcW w:w="1927" w:type="dxa"/>
          </w:tcPr>
          <w:p w:rsidR="0072463B" w:rsidRDefault="0072463B">
            <w:pPr>
              <w:pStyle w:val="ConsPlusNormal"/>
            </w:pPr>
            <w:r>
              <w:t>Транспортное средство</w:t>
            </w:r>
          </w:p>
        </w:tc>
        <w:tc>
          <w:tcPr>
            <w:tcW w:w="1700" w:type="dxa"/>
          </w:tcPr>
          <w:p w:rsidR="0072463B" w:rsidRDefault="0072463B">
            <w:pPr>
              <w:pStyle w:val="ConsPlusNormal"/>
            </w:pPr>
            <w:r>
              <w:t>TR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972" w:history="1">
              <w:r>
                <w:rPr>
                  <w:color w:val="0000FF"/>
                </w:rPr>
                <w:t>таб. 2.15.1.1.1.1.2.1</w:t>
              </w:r>
            </w:hyperlink>
          </w:p>
        </w:tc>
      </w:tr>
    </w:tbl>
    <w:p w:rsidR="0072463B" w:rsidRDefault="0072463B">
      <w:pPr>
        <w:pStyle w:val="ConsPlusNormal"/>
        <w:jc w:val="both"/>
      </w:pPr>
    </w:p>
    <w:p w:rsidR="0072463B" w:rsidRDefault="0072463B">
      <w:pPr>
        <w:pStyle w:val="ConsPlusNormal"/>
        <w:jc w:val="right"/>
        <w:outlineLvl w:val="4"/>
      </w:pPr>
      <w:r>
        <w:t>Таблица 2.15.1.1.1.1.2.1</w:t>
      </w:r>
    </w:p>
    <w:p w:rsidR="0072463B" w:rsidRDefault="0072463B">
      <w:pPr>
        <w:pStyle w:val="ConsPlusNormal"/>
        <w:jc w:val="both"/>
      </w:pPr>
    </w:p>
    <w:p w:rsidR="0072463B" w:rsidRDefault="0072463B">
      <w:pPr>
        <w:pStyle w:val="ConsPlusTitle"/>
        <w:jc w:val="center"/>
      </w:pPr>
      <w:bookmarkStart w:id="1327" w:name="P15972"/>
      <w:bookmarkEnd w:id="1327"/>
      <w:r>
        <w:t>Транспортное средство (TR)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Системный идентификатор транспортного средства</w:t>
            </w:r>
          </w:p>
        </w:tc>
        <w:tc>
          <w:tcPr>
            <w:tcW w:w="1700" w:type="dxa"/>
          </w:tcPr>
          <w:p w:rsidR="0072463B" w:rsidRDefault="0072463B">
            <w:pPr>
              <w:pStyle w:val="ConsPlusNormal"/>
            </w:pPr>
            <w:r>
              <w:t>CLIENTREGID</w:t>
            </w:r>
          </w:p>
        </w:tc>
        <w:tc>
          <w:tcPr>
            <w:tcW w:w="1077" w:type="dxa"/>
          </w:tcPr>
          <w:p w:rsidR="0072463B" w:rsidRDefault="0072463B">
            <w:pPr>
              <w:pStyle w:val="ConsPlusNormal"/>
            </w:pPr>
            <w:r>
              <w:t>П</w:t>
            </w:r>
          </w:p>
        </w:tc>
        <w:tc>
          <w:tcPr>
            <w:tcW w:w="1077" w:type="dxa"/>
          </w:tcPr>
          <w:p w:rsidR="0072463B" w:rsidRDefault="0072463B">
            <w:pPr>
              <w:pStyle w:val="ConsPlusNormal"/>
            </w:pPr>
            <w:r>
              <w:t>Т(50)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Реквизиты транспортного средства</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5995" w:history="1">
              <w:r>
                <w:rPr>
                  <w:color w:val="0000FF"/>
                </w:rPr>
                <w:t>таб. 2.15.1.1.1.1.2.1.2</w:t>
              </w:r>
            </w:hyperlink>
          </w:p>
        </w:tc>
      </w:tr>
    </w:tbl>
    <w:p w:rsidR="0072463B" w:rsidRDefault="0072463B">
      <w:pPr>
        <w:pStyle w:val="ConsPlusNormal"/>
        <w:jc w:val="both"/>
      </w:pPr>
    </w:p>
    <w:p w:rsidR="0072463B" w:rsidRDefault="0072463B">
      <w:pPr>
        <w:pStyle w:val="ConsPlusNormal"/>
        <w:jc w:val="right"/>
        <w:outlineLvl w:val="4"/>
      </w:pPr>
      <w:r>
        <w:t>Таблица 2.15.1.1.1.1.2.1.2</w:t>
      </w:r>
    </w:p>
    <w:p w:rsidR="0072463B" w:rsidRDefault="0072463B">
      <w:pPr>
        <w:pStyle w:val="ConsPlusNormal"/>
        <w:jc w:val="both"/>
      </w:pPr>
    </w:p>
    <w:p w:rsidR="0072463B" w:rsidRDefault="0072463B">
      <w:pPr>
        <w:pStyle w:val="ConsPlusTitle"/>
        <w:jc w:val="center"/>
      </w:pPr>
      <w:bookmarkStart w:id="1328" w:name="P15995"/>
      <w:bookmarkEnd w:id="1328"/>
      <w:r>
        <w:t>Реквизиты транспортного средства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Регистрационный номер транспортного средства</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Т(5000)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2.15.1.1.1.1.3.</w:t>
      </w:r>
    </w:p>
    <w:p w:rsidR="0072463B" w:rsidRDefault="0072463B">
      <w:pPr>
        <w:pStyle w:val="ConsPlusNormal"/>
        <w:jc w:val="both"/>
      </w:pPr>
    </w:p>
    <w:p w:rsidR="0072463B" w:rsidRDefault="0072463B">
      <w:pPr>
        <w:pStyle w:val="ConsPlusTitle"/>
        <w:jc w:val="center"/>
      </w:pPr>
      <w:bookmarkStart w:id="1329" w:name="P16012"/>
      <w:bookmarkEnd w:id="1329"/>
      <w:r>
        <w:t>Перечень сведений (DATA)</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Сведения со средства измерения за период</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029" w:history="1">
              <w:r>
                <w:rPr>
                  <w:color w:val="0000FF"/>
                </w:rPr>
                <w:t>табл. 2.15.1.1.1.1.3.1</w:t>
              </w:r>
            </w:hyperlink>
          </w:p>
        </w:tc>
      </w:tr>
    </w:tbl>
    <w:p w:rsidR="0072463B" w:rsidRDefault="0072463B">
      <w:pPr>
        <w:pStyle w:val="ConsPlusNormal"/>
        <w:jc w:val="both"/>
      </w:pPr>
    </w:p>
    <w:p w:rsidR="0072463B" w:rsidRDefault="0072463B">
      <w:pPr>
        <w:pStyle w:val="ConsPlusNormal"/>
        <w:jc w:val="right"/>
        <w:outlineLvl w:val="4"/>
      </w:pPr>
      <w:r>
        <w:t>Таблица 2.15.1.1.1.1.3.1</w:t>
      </w:r>
    </w:p>
    <w:p w:rsidR="0072463B" w:rsidRDefault="0072463B">
      <w:pPr>
        <w:pStyle w:val="ConsPlusNormal"/>
        <w:jc w:val="both"/>
      </w:pPr>
    </w:p>
    <w:p w:rsidR="0072463B" w:rsidRDefault="0072463B">
      <w:pPr>
        <w:pStyle w:val="ConsPlusTitle"/>
        <w:jc w:val="center"/>
      </w:pPr>
      <w:bookmarkStart w:id="1330" w:name="P16029"/>
      <w:bookmarkEnd w:id="1330"/>
      <w:r>
        <w:t>Позиция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Информация о продукции</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&lt;ПродуктТип2&gt;</w:t>
            </w:r>
          </w:p>
        </w:tc>
      </w:tr>
      <w:tr w:rsidR="0072463B">
        <w:tc>
          <w:tcPr>
            <w:tcW w:w="1927" w:type="dxa"/>
          </w:tcPr>
          <w:p w:rsidR="0072463B" w:rsidRDefault="0072463B">
            <w:pPr>
              <w:pStyle w:val="ConsPlusNormal"/>
              <w:jc w:val="both"/>
            </w:pPr>
            <w:r>
              <w:t>Дата и время начала измерения</w:t>
            </w:r>
          </w:p>
        </w:tc>
        <w:tc>
          <w:tcPr>
            <w:tcW w:w="1700" w:type="dxa"/>
          </w:tcPr>
          <w:p w:rsidR="0072463B" w:rsidRDefault="0072463B">
            <w:pPr>
              <w:pStyle w:val="ConsPlusNormal"/>
            </w:pPr>
            <w:r>
              <w:t>STARTDATE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и время окончания измерения</w:t>
            </w:r>
          </w:p>
        </w:tc>
        <w:tc>
          <w:tcPr>
            <w:tcW w:w="1700" w:type="dxa"/>
          </w:tcPr>
          <w:p w:rsidR="0072463B" w:rsidRDefault="0072463B">
            <w:pPr>
              <w:pStyle w:val="ConsPlusNormal"/>
            </w:pPr>
            <w:r>
              <w:t>ENDDATE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безводного спирта в готовой продукции на начало измерений</w:t>
            </w:r>
          </w:p>
        </w:tc>
        <w:tc>
          <w:tcPr>
            <w:tcW w:w="1700" w:type="dxa"/>
          </w:tcPr>
          <w:p w:rsidR="0072463B" w:rsidRDefault="0072463B">
            <w:pPr>
              <w:pStyle w:val="ConsPlusNormal"/>
            </w:pPr>
            <w:r>
              <w:t>VBSSTART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безводного спирта в готовой продукции на конец измерений</w:t>
            </w:r>
          </w:p>
        </w:tc>
        <w:tc>
          <w:tcPr>
            <w:tcW w:w="1700" w:type="dxa"/>
          </w:tcPr>
          <w:p w:rsidR="0072463B" w:rsidRDefault="0072463B">
            <w:pPr>
              <w:pStyle w:val="ConsPlusNormal"/>
            </w:pPr>
            <w:r>
              <w:t>VBSEND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lastRenderedPageBreak/>
              <w:t>Объем готовой продукции на начало измерений</w:t>
            </w:r>
          </w:p>
        </w:tc>
        <w:tc>
          <w:tcPr>
            <w:tcW w:w="1700" w:type="dxa"/>
          </w:tcPr>
          <w:p w:rsidR="0072463B" w:rsidRDefault="0072463B">
            <w:pPr>
              <w:pStyle w:val="ConsPlusNormal"/>
            </w:pPr>
            <w:r>
              <w:t>ASTART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готовой продукции на конец измерений</w:t>
            </w:r>
          </w:p>
        </w:tc>
        <w:tc>
          <w:tcPr>
            <w:tcW w:w="1700" w:type="dxa"/>
          </w:tcPr>
          <w:p w:rsidR="0072463B" w:rsidRDefault="0072463B">
            <w:pPr>
              <w:pStyle w:val="ConsPlusNormal"/>
            </w:pPr>
            <w:r>
              <w:t>AEND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Усредненная концентрация безводного спирта в готовой продукции</w:t>
            </w:r>
          </w:p>
        </w:tc>
        <w:tc>
          <w:tcPr>
            <w:tcW w:w="1700" w:type="dxa"/>
          </w:tcPr>
          <w:p w:rsidR="0072463B" w:rsidRDefault="0072463B">
            <w:pPr>
              <w:pStyle w:val="ConsPlusNormal"/>
            </w:pPr>
            <w:r>
              <w:t>PERCENTALC</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готовой продукции розлитой в потребительской тару на начало измерений</w:t>
            </w:r>
          </w:p>
        </w:tc>
        <w:tc>
          <w:tcPr>
            <w:tcW w:w="1700" w:type="dxa"/>
          </w:tcPr>
          <w:p w:rsidR="0072463B" w:rsidRDefault="0072463B">
            <w:pPr>
              <w:pStyle w:val="ConsPlusNormal"/>
            </w:pPr>
            <w:r>
              <w:t>BOTTLECOUNTSTART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готовой продукции розлитой в потребительской тару на конец измерений</w:t>
            </w:r>
          </w:p>
        </w:tc>
        <w:tc>
          <w:tcPr>
            <w:tcW w:w="1700" w:type="dxa"/>
          </w:tcPr>
          <w:p w:rsidR="0072463B" w:rsidRDefault="0072463B">
            <w:pPr>
              <w:pStyle w:val="ConsPlusNormal"/>
            </w:pPr>
            <w:r>
              <w:t>BOTTLECOUNTEND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Температура учитываемой продукции, усредненная за период измерений</w:t>
            </w:r>
          </w:p>
        </w:tc>
        <w:tc>
          <w:tcPr>
            <w:tcW w:w="1700" w:type="dxa"/>
          </w:tcPr>
          <w:p w:rsidR="0072463B" w:rsidRDefault="0072463B">
            <w:pPr>
              <w:pStyle w:val="ConsPlusNormal"/>
            </w:pPr>
            <w:r>
              <w:t>TEMPERATURE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режима работы средства измерения</w:t>
            </w:r>
          </w:p>
        </w:tc>
        <w:tc>
          <w:tcPr>
            <w:tcW w:w="1700" w:type="dxa"/>
          </w:tcPr>
          <w:p w:rsidR="0072463B" w:rsidRDefault="0072463B">
            <w:pPr>
              <w:pStyle w:val="ConsPlusNormal"/>
            </w:pPr>
            <w:r>
              <w:t>MODE</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Процент содержания кротонового альдегида</w:t>
            </w:r>
          </w:p>
        </w:tc>
        <w:tc>
          <w:tcPr>
            <w:tcW w:w="1700" w:type="dxa"/>
          </w:tcPr>
          <w:p w:rsidR="0072463B" w:rsidRDefault="0072463B">
            <w:pPr>
              <w:pStyle w:val="ConsPlusNormal"/>
            </w:pPr>
            <w:r>
              <w:t>CROTONALDEHYD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Процент содержания толуола</w:t>
            </w:r>
          </w:p>
        </w:tc>
        <w:tc>
          <w:tcPr>
            <w:tcW w:w="1700" w:type="dxa"/>
          </w:tcPr>
          <w:p w:rsidR="0072463B" w:rsidRDefault="0072463B">
            <w:pPr>
              <w:pStyle w:val="ConsPlusNormal"/>
            </w:pPr>
            <w:r>
              <w:t>TOLUENE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2.16. Формат заявки о фиксации в ЕГАИС сведений,</w:t>
      </w:r>
    </w:p>
    <w:p w:rsidR="0072463B" w:rsidRDefault="0072463B">
      <w:pPr>
        <w:pStyle w:val="ConsPlusTitle"/>
        <w:jc w:val="center"/>
      </w:pPr>
      <w:r>
        <w:t>передаваемых автоматическими средствами измерения и учета</w:t>
      </w:r>
    </w:p>
    <w:p w:rsidR="0072463B" w:rsidRDefault="0072463B">
      <w:pPr>
        <w:pStyle w:val="ConsPlusTitle"/>
        <w:jc w:val="center"/>
      </w:pPr>
      <w:r>
        <w:t>концентрации и объема безводного спирта в готовой</w:t>
      </w:r>
    </w:p>
    <w:p w:rsidR="0072463B" w:rsidRDefault="0072463B">
      <w:pPr>
        <w:pStyle w:val="ConsPlusTitle"/>
        <w:jc w:val="center"/>
      </w:pPr>
      <w:r>
        <w:t>продукции, объема готовой продукции в технические средства</w:t>
      </w:r>
    </w:p>
    <w:p w:rsidR="0072463B" w:rsidRDefault="0072463B">
      <w:pPr>
        <w:pStyle w:val="ConsPlusTitle"/>
        <w:jc w:val="center"/>
      </w:pPr>
      <w:r>
        <w:t>фиксации и передачи информации об объеме производства</w:t>
      </w:r>
    </w:p>
    <w:p w:rsidR="0072463B" w:rsidRDefault="0072463B">
      <w:pPr>
        <w:pStyle w:val="ConsPlusTitle"/>
        <w:jc w:val="center"/>
      </w:pPr>
      <w:r>
        <w:t>и оборота этилового спирта, алкогольной и спиртосодержащей</w:t>
      </w:r>
    </w:p>
    <w:p w:rsidR="0072463B" w:rsidRDefault="0072463B">
      <w:pPr>
        <w:pStyle w:val="ConsPlusTitle"/>
        <w:jc w:val="center"/>
      </w:pPr>
      <w:r>
        <w:t>продукции в единую государственную автоматизированную</w:t>
      </w:r>
    </w:p>
    <w:p w:rsidR="0072463B" w:rsidRDefault="0072463B">
      <w:pPr>
        <w:pStyle w:val="ConsPlusTitle"/>
        <w:jc w:val="center"/>
      </w:pPr>
      <w:r>
        <w:t>информационную систему учета объема производства и оборота</w:t>
      </w:r>
    </w:p>
    <w:p w:rsidR="0072463B" w:rsidRDefault="0072463B">
      <w:pPr>
        <w:pStyle w:val="ConsPlusTitle"/>
        <w:jc w:val="center"/>
      </w:pPr>
      <w:r>
        <w:lastRenderedPageBreak/>
        <w:t>этилового спирта, алкогольной и спиртосодержащей</w:t>
      </w:r>
    </w:p>
    <w:p w:rsidR="0072463B" w:rsidRDefault="0072463B">
      <w:pPr>
        <w:pStyle w:val="ConsPlusTitle"/>
        <w:jc w:val="center"/>
      </w:pPr>
      <w:r>
        <w:t>продукции, на отчетный момент времени</w:t>
      </w:r>
    </w:p>
    <w:p w:rsidR="0072463B" w:rsidRDefault="0072463B">
      <w:pPr>
        <w:pStyle w:val="ConsPlusNormal"/>
        <w:jc w:val="both"/>
      </w:pPr>
    </w:p>
    <w:p w:rsidR="0072463B" w:rsidRDefault="0072463B">
      <w:pPr>
        <w:pStyle w:val="ConsPlusNormal"/>
        <w:jc w:val="right"/>
        <w:outlineLvl w:val="4"/>
      </w:pPr>
      <w:r>
        <w:t>Таблица 2.16.1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152" w:history="1">
              <w:r>
                <w:rPr>
                  <w:color w:val="0000FF"/>
                </w:rPr>
                <w:t>табл. 2.16.1.1</w:t>
              </w:r>
            </w:hyperlink>
          </w:p>
        </w:tc>
      </w:tr>
    </w:tbl>
    <w:p w:rsidR="0072463B" w:rsidRDefault="0072463B">
      <w:pPr>
        <w:pStyle w:val="ConsPlusNormal"/>
        <w:jc w:val="both"/>
      </w:pPr>
    </w:p>
    <w:p w:rsidR="0072463B" w:rsidRDefault="0072463B">
      <w:pPr>
        <w:pStyle w:val="ConsPlusNormal"/>
        <w:jc w:val="right"/>
        <w:outlineLvl w:val="4"/>
      </w:pPr>
      <w:r>
        <w:t>Таблица 2.16.1.1</w:t>
      </w:r>
    </w:p>
    <w:p w:rsidR="0072463B" w:rsidRDefault="0072463B">
      <w:pPr>
        <w:pStyle w:val="ConsPlusNormal"/>
        <w:jc w:val="both"/>
      </w:pPr>
    </w:p>
    <w:p w:rsidR="0072463B" w:rsidRDefault="0072463B">
      <w:pPr>
        <w:pStyle w:val="ConsPlusTitle"/>
        <w:jc w:val="center"/>
      </w:pPr>
      <w:bookmarkStart w:id="1331" w:name="P16152"/>
      <w:bookmarkEnd w:id="1331"/>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175" w:history="1">
              <w:r>
                <w:rPr>
                  <w:color w:val="0000FF"/>
                </w:rPr>
                <w:t>табл. 2.16.1.1.1</w:t>
              </w:r>
            </w:hyperlink>
            <w:r>
              <w:t>.</w:t>
            </w:r>
          </w:p>
        </w:tc>
      </w:tr>
    </w:tbl>
    <w:p w:rsidR="0072463B" w:rsidRDefault="0072463B">
      <w:pPr>
        <w:pStyle w:val="ConsPlusNormal"/>
        <w:jc w:val="both"/>
      </w:pPr>
    </w:p>
    <w:p w:rsidR="0072463B" w:rsidRDefault="0072463B">
      <w:pPr>
        <w:pStyle w:val="ConsPlusNormal"/>
        <w:jc w:val="right"/>
        <w:outlineLvl w:val="4"/>
      </w:pPr>
      <w:r>
        <w:t>Таблица 2.16.1.1.1</w:t>
      </w:r>
    </w:p>
    <w:p w:rsidR="0072463B" w:rsidRDefault="0072463B">
      <w:pPr>
        <w:pStyle w:val="ConsPlusNormal"/>
        <w:jc w:val="both"/>
      </w:pPr>
    </w:p>
    <w:p w:rsidR="0072463B" w:rsidRDefault="0072463B">
      <w:pPr>
        <w:pStyle w:val="ConsPlusTitle"/>
        <w:jc w:val="center"/>
      </w:pPr>
      <w:bookmarkStart w:id="1332" w:name="P16175"/>
      <w:bookmarkEnd w:id="1332"/>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Средства измерения</w:t>
            </w:r>
          </w:p>
        </w:tc>
        <w:tc>
          <w:tcPr>
            <w:tcW w:w="1700" w:type="dxa"/>
          </w:tcPr>
          <w:p w:rsidR="0072463B" w:rsidRDefault="0072463B">
            <w:pPr>
              <w:pStyle w:val="ConsPlusNormal"/>
            </w:pPr>
            <w:r>
              <w:t>ASIIUTIME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6192" w:history="1">
              <w:r>
                <w:rPr>
                  <w:color w:val="0000FF"/>
                </w:rPr>
                <w:t>табл. 2.16.1.1.1.1</w:t>
              </w:r>
            </w:hyperlink>
            <w:r>
              <w:t>.</w:t>
            </w:r>
          </w:p>
        </w:tc>
      </w:tr>
    </w:tbl>
    <w:p w:rsidR="0072463B" w:rsidRDefault="0072463B">
      <w:pPr>
        <w:pStyle w:val="ConsPlusNormal"/>
        <w:jc w:val="both"/>
      </w:pPr>
    </w:p>
    <w:p w:rsidR="0072463B" w:rsidRDefault="0072463B">
      <w:pPr>
        <w:pStyle w:val="ConsPlusNormal"/>
        <w:jc w:val="right"/>
        <w:outlineLvl w:val="4"/>
      </w:pPr>
      <w:r>
        <w:t>Таблица 2.16.1.1.1.1</w:t>
      </w:r>
    </w:p>
    <w:p w:rsidR="0072463B" w:rsidRDefault="0072463B">
      <w:pPr>
        <w:pStyle w:val="ConsPlusNormal"/>
        <w:jc w:val="both"/>
      </w:pPr>
    </w:p>
    <w:p w:rsidR="0072463B" w:rsidRDefault="0072463B">
      <w:pPr>
        <w:pStyle w:val="ConsPlusTitle"/>
        <w:jc w:val="center"/>
      </w:pPr>
      <w:bookmarkStart w:id="1333" w:name="P16192"/>
      <w:bookmarkEnd w:id="1333"/>
      <w:r>
        <w:t>Средства измерения (ASIIUTIME)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 xml:space="preserve">Сокращенное наименование </w:t>
            </w:r>
            <w:r>
              <w:lastRenderedPageBreak/>
              <w:t>(код) элемента</w:t>
            </w:r>
          </w:p>
        </w:tc>
        <w:tc>
          <w:tcPr>
            <w:tcW w:w="1077" w:type="dxa"/>
          </w:tcPr>
          <w:p w:rsidR="0072463B" w:rsidRDefault="0072463B">
            <w:pPr>
              <w:pStyle w:val="ConsPlusNormal"/>
              <w:jc w:val="center"/>
            </w:pPr>
            <w:r>
              <w:lastRenderedPageBreak/>
              <w:t xml:space="preserve">Признак типа </w:t>
            </w:r>
            <w:r>
              <w:lastRenderedPageBreak/>
              <w:t>элемента</w:t>
            </w:r>
          </w:p>
        </w:tc>
        <w:tc>
          <w:tcPr>
            <w:tcW w:w="1077" w:type="dxa"/>
          </w:tcPr>
          <w:p w:rsidR="0072463B" w:rsidRDefault="0072463B">
            <w:pPr>
              <w:pStyle w:val="ConsPlusNormal"/>
              <w:jc w:val="center"/>
            </w:pPr>
            <w:r>
              <w:lastRenderedPageBreak/>
              <w:t>Формат элемента</w:t>
            </w:r>
          </w:p>
        </w:tc>
        <w:tc>
          <w:tcPr>
            <w:tcW w:w="1190" w:type="dxa"/>
          </w:tcPr>
          <w:p w:rsidR="0072463B" w:rsidRDefault="0072463B">
            <w:pPr>
              <w:pStyle w:val="ConsPlusNormal"/>
              <w:jc w:val="center"/>
            </w:pPr>
            <w:r>
              <w:t>Признак обязательн</w:t>
            </w:r>
            <w:r>
              <w:lastRenderedPageBreak/>
              <w:t>ости 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pPr>
            <w:r>
              <w:t>Средство измерения</w:t>
            </w:r>
          </w:p>
        </w:tc>
        <w:tc>
          <w:tcPr>
            <w:tcW w:w="1700" w:type="dxa"/>
          </w:tcPr>
          <w:p w:rsidR="0072463B" w:rsidRDefault="0072463B">
            <w:pPr>
              <w:pStyle w:val="ConsPlusNormal"/>
            </w:pPr>
            <w:r>
              <w:t>SENSOR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221" w:history="1">
              <w:r>
                <w:rPr>
                  <w:color w:val="0000FF"/>
                </w:rPr>
                <w:t>табл. 2.16.1.1.1.1.1</w:t>
              </w:r>
            </w:hyperlink>
          </w:p>
        </w:tc>
      </w:tr>
      <w:tr w:rsidR="0072463B">
        <w:tc>
          <w:tcPr>
            <w:tcW w:w="1927" w:type="dxa"/>
          </w:tcPr>
          <w:p w:rsidR="0072463B" w:rsidRDefault="0072463B">
            <w:pPr>
              <w:pStyle w:val="ConsPlusNormal"/>
            </w:pPr>
            <w:r>
              <w:t>Производитель</w:t>
            </w:r>
          </w:p>
        </w:tc>
        <w:tc>
          <w:tcPr>
            <w:tcW w:w="1700" w:type="dxa"/>
          </w:tcPr>
          <w:p w:rsidR="0072463B" w:rsidRDefault="0072463B">
            <w:pPr>
              <w:pStyle w:val="ConsPlusNormal"/>
            </w:pPr>
            <w:r>
              <w:t>PRODUCER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250" w:history="1">
              <w:r>
                <w:rPr>
                  <w:color w:val="0000FF"/>
                </w:rPr>
                <w:t>табл. 2.16.1.1.1.1.2</w:t>
              </w:r>
            </w:hyperlink>
            <w:r>
              <w:t>.</w:t>
            </w:r>
          </w:p>
        </w:tc>
      </w:tr>
      <w:tr w:rsidR="0072463B">
        <w:tc>
          <w:tcPr>
            <w:tcW w:w="1927" w:type="dxa"/>
          </w:tcPr>
          <w:p w:rsidR="0072463B" w:rsidRDefault="0072463B">
            <w:pPr>
              <w:pStyle w:val="ConsPlusNormal"/>
            </w:pPr>
            <w:r>
              <w:t>Перечень сведений</w:t>
            </w:r>
          </w:p>
        </w:tc>
        <w:tc>
          <w:tcPr>
            <w:tcW w:w="1700" w:type="dxa"/>
          </w:tcPr>
          <w:p w:rsidR="0072463B" w:rsidRDefault="0072463B">
            <w:pPr>
              <w:pStyle w:val="ConsPlusNormal"/>
            </w:pPr>
            <w:r>
              <w:t>DATA</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327" w:history="1">
              <w:r>
                <w:rPr>
                  <w:color w:val="0000FF"/>
                </w:rPr>
                <w:t>табл. 2.16.1.1.1.1.3</w:t>
              </w:r>
            </w:hyperlink>
            <w:r>
              <w:t>.</w:t>
            </w:r>
          </w:p>
        </w:tc>
      </w:tr>
    </w:tbl>
    <w:p w:rsidR="0072463B" w:rsidRDefault="0072463B">
      <w:pPr>
        <w:pStyle w:val="ConsPlusNormal"/>
        <w:jc w:val="both"/>
      </w:pPr>
    </w:p>
    <w:p w:rsidR="0072463B" w:rsidRDefault="0072463B">
      <w:pPr>
        <w:pStyle w:val="ConsPlusNormal"/>
        <w:jc w:val="right"/>
        <w:outlineLvl w:val="4"/>
      </w:pPr>
      <w:r>
        <w:t>Таблица 2.16.1.1.1.1.1</w:t>
      </w:r>
    </w:p>
    <w:p w:rsidR="0072463B" w:rsidRDefault="0072463B">
      <w:pPr>
        <w:pStyle w:val="ConsPlusNormal"/>
        <w:jc w:val="both"/>
      </w:pPr>
    </w:p>
    <w:p w:rsidR="0072463B" w:rsidRDefault="0072463B">
      <w:pPr>
        <w:pStyle w:val="ConsPlusTitle"/>
        <w:jc w:val="center"/>
      </w:pPr>
      <w:bookmarkStart w:id="1334" w:name="P16221"/>
      <w:bookmarkEnd w:id="1334"/>
      <w:r>
        <w:t>Средство измерения (SENSOR)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Серийный номер средства измерения</w:t>
            </w:r>
          </w:p>
        </w:tc>
        <w:tc>
          <w:tcPr>
            <w:tcW w:w="1700" w:type="dxa"/>
          </w:tcPr>
          <w:p w:rsidR="0072463B" w:rsidRDefault="0072463B">
            <w:pPr>
              <w:pStyle w:val="ConsPlusNormal"/>
            </w:pPr>
            <w:r>
              <w:t>SENSORNUMBER</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Место размещения</w:t>
            </w:r>
          </w:p>
        </w:tc>
        <w:tc>
          <w:tcPr>
            <w:tcW w:w="1700" w:type="dxa"/>
          </w:tcPr>
          <w:p w:rsidR="0072463B" w:rsidRDefault="0072463B">
            <w:pPr>
              <w:pStyle w:val="ConsPlusNormal"/>
            </w:pPr>
            <w:r>
              <w:t>PLACEID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Модель средства измерения</w:t>
            </w:r>
          </w:p>
        </w:tc>
        <w:tc>
          <w:tcPr>
            <w:tcW w:w="1700" w:type="dxa"/>
          </w:tcPr>
          <w:p w:rsidR="0072463B" w:rsidRDefault="0072463B">
            <w:pPr>
              <w:pStyle w:val="ConsPlusNormal"/>
            </w:pPr>
            <w:r>
              <w:t>SENSORMODEL</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2.16.1.1.1.1.2</w:t>
      </w:r>
    </w:p>
    <w:p w:rsidR="0072463B" w:rsidRDefault="0072463B">
      <w:pPr>
        <w:pStyle w:val="ConsPlusNormal"/>
        <w:jc w:val="both"/>
      </w:pPr>
    </w:p>
    <w:p w:rsidR="0072463B" w:rsidRDefault="0072463B">
      <w:pPr>
        <w:pStyle w:val="ConsPlusTitle"/>
        <w:jc w:val="center"/>
      </w:pPr>
      <w:bookmarkStart w:id="1335" w:name="P16250"/>
      <w:bookmarkEnd w:id="1335"/>
      <w:r>
        <w:t>Производитель (PRODUCER)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w:t>
            </w:r>
          </w:p>
          <w:p w:rsidR="0072463B" w:rsidRDefault="0072463B">
            <w:pPr>
              <w:pStyle w:val="ConsPlusNormal"/>
              <w:jc w:val="both"/>
            </w:pPr>
            <w:r>
              <w:t>элемент</w:t>
            </w:r>
          </w:p>
          <w:p w:rsidR="0072463B" w:rsidRDefault="0072463B">
            <w:pPr>
              <w:pStyle w:val="ConsPlusNormal"/>
              <w:jc w:val="both"/>
            </w:pPr>
            <w:r>
              <w:t>Типовой</w:t>
            </w:r>
          </w:p>
          <w:p w:rsidR="0072463B" w:rsidRDefault="0072463B">
            <w:pPr>
              <w:pStyle w:val="ConsPlusNormal"/>
              <w:jc w:val="both"/>
            </w:pPr>
            <w:r>
              <w:t>элемент</w:t>
            </w:r>
          </w:p>
          <w:p w:rsidR="0072463B" w:rsidRDefault="0072463B">
            <w:pPr>
              <w:pStyle w:val="ConsPlusNormal"/>
              <w:jc w:val="both"/>
            </w:pPr>
            <w:r>
              <w:t>&lt;ЮридическоеЛицоТип&gt;.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w:t>
            </w:r>
          </w:p>
          <w:p w:rsidR="0072463B" w:rsidRDefault="0072463B">
            <w:pPr>
              <w:pStyle w:val="ConsPlusNormal"/>
              <w:jc w:val="both"/>
            </w:pPr>
            <w:r>
              <w:t>элемент</w:t>
            </w:r>
          </w:p>
          <w:p w:rsidR="0072463B" w:rsidRDefault="0072463B">
            <w:pPr>
              <w:pStyle w:val="ConsPlusNormal"/>
              <w:jc w:val="both"/>
            </w:pPr>
            <w:r>
              <w:t>Типовой</w:t>
            </w:r>
          </w:p>
          <w:p w:rsidR="0072463B" w:rsidRDefault="0072463B">
            <w:pPr>
              <w:pStyle w:val="ConsPlusNormal"/>
              <w:jc w:val="both"/>
            </w:pPr>
            <w:r>
              <w:lastRenderedPageBreak/>
              <w:t>элемент</w:t>
            </w:r>
          </w:p>
          <w:p w:rsidR="0072463B" w:rsidRDefault="0072463B">
            <w:pPr>
              <w:pStyle w:val="ConsPlusNormal"/>
              <w:jc w:val="both"/>
            </w:pPr>
            <w:r>
              <w:t>&lt;ФизическоеЛицоТип&gt;</w:t>
            </w:r>
          </w:p>
        </w:tc>
      </w:tr>
      <w:tr w:rsidR="0072463B">
        <w:tc>
          <w:tcPr>
            <w:tcW w:w="1927" w:type="dxa"/>
          </w:tcPr>
          <w:p w:rsidR="0072463B" w:rsidRDefault="0072463B">
            <w:pPr>
              <w:pStyle w:val="ConsPlusNormal"/>
            </w:pPr>
            <w:r>
              <w:lastRenderedPageBreak/>
              <w:t>Транспортное средство</w:t>
            </w:r>
          </w:p>
        </w:tc>
        <w:tc>
          <w:tcPr>
            <w:tcW w:w="1700" w:type="dxa"/>
          </w:tcPr>
          <w:p w:rsidR="0072463B" w:rsidRDefault="0072463B">
            <w:pPr>
              <w:pStyle w:val="ConsPlusNormal"/>
            </w:pPr>
            <w:r>
              <w:t>TR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287" w:history="1">
              <w:r>
                <w:rPr>
                  <w:color w:val="0000FF"/>
                </w:rPr>
                <w:t>таб. 2.16.1.1.1.1.2.1</w:t>
              </w:r>
            </w:hyperlink>
          </w:p>
        </w:tc>
      </w:tr>
    </w:tbl>
    <w:p w:rsidR="0072463B" w:rsidRDefault="0072463B">
      <w:pPr>
        <w:pStyle w:val="ConsPlusNormal"/>
        <w:jc w:val="both"/>
      </w:pPr>
    </w:p>
    <w:p w:rsidR="0072463B" w:rsidRDefault="0072463B">
      <w:pPr>
        <w:pStyle w:val="ConsPlusNormal"/>
        <w:jc w:val="right"/>
        <w:outlineLvl w:val="4"/>
      </w:pPr>
      <w:r>
        <w:t>Таблица 2.16.1.1.1.1.2.1</w:t>
      </w:r>
    </w:p>
    <w:p w:rsidR="0072463B" w:rsidRDefault="0072463B">
      <w:pPr>
        <w:pStyle w:val="ConsPlusNormal"/>
        <w:jc w:val="both"/>
      </w:pPr>
    </w:p>
    <w:p w:rsidR="0072463B" w:rsidRDefault="0072463B">
      <w:pPr>
        <w:pStyle w:val="ConsPlusTitle"/>
        <w:jc w:val="center"/>
      </w:pPr>
      <w:bookmarkStart w:id="1336" w:name="P16287"/>
      <w:bookmarkEnd w:id="1336"/>
      <w:r>
        <w:t>Транспортное средство (TR)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Системный идентификатор транспортного средства</w:t>
            </w:r>
          </w:p>
        </w:tc>
        <w:tc>
          <w:tcPr>
            <w:tcW w:w="1700" w:type="dxa"/>
          </w:tcPr>
          <w:p w:rsidR="0072463B" w:rsidRDefault="0072463B">
            <w:pPr>
              <w:pStyle w:val="ConsPlusNormal"/>
            </w:pPr>
            <w:r>
              <w:t>CLIENTREGID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Реквизиты транспортного средства</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310" w:history="1">
              <w:r>
                <w:rPr>
                  <w:color w:val="0000FF"/>
                </w:rPr>
                <w:t>таб. 2.16.1.1.1.1.2.1.2</w:t>
              </w:r>
            </w:hyperlink>
          </w:p>
        </w:tc>
      </w:tr>
    </w:tbl>
    <w:p w:rsidR="0072463B" w:rsidRDefault="0072463B">
      <w:pPr>
        <w:pStyle w:val="ConsPlusNormal"/>
        <w:jc w:val="both"/>
      </w:pPr>
    </w:p>
    <w:p w:rsidR="0072463B" w:rsidRDefault="0072463B">
      <w:pPr>
        <w:pStyle w:val="ConsPlusNormal"/>
        <w:jc w:val="right"/>
        <w:outlineLvl w:val="4"/>
      </w:pPr>
      <w:r>
        <w:t>Таблица 2.16.1.1.1.1.2.1.2</w:t>
      </w:r>
    </w:p>
    <w:p w:rsidR="0072463B" w:rsidRDefault="0072463B">
      <w:pPr>
        <w:pStyle w:val="ConsPlusNormal"/>
        <w:jc w:val="both"/>
      </w:pPr>
    </w:p>
    <w:p w:rsidR="0072463B" w:rsidRDefault="0072463B">
      <w:pPr>
        <w:pStyle w:val="ConsPlusTitle"/>
        <w:jc w:val="center"/>
      </w:pPr>
      <w:bookmarkStart w:id="1337" w:name="P16310"/>
      <w:bookmarkEnd w:id="1337"/>
      <w:r>
        <w:t>Реквизиты транспортного средства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Регистрационный номер транспортного средства</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2.16.1.1.1.1.3.</w:t>
      </w:r>
    </w:p>
    <w:p w:rsidR="0072463B" w:rsidRDefault="0072463B">
      <w:pPr>
        <w:pStyle w:val="ConsPlusNormal"/>
        <w:jc w:val="both"/>
      </w:pPr>
    </w:p>
    <w:p w:rsidR="0072463B" w:rsidRDefault="0072463B">
      <w:pPr>
        <w:pStyle w:val="ConsPlusTitle"/>
        <w:jc w:val="center"/>
      </w:pPr>
      <w:bookmarkStart w:id="1338" w:name="P16327"/>
      <w:bookmarkEnd w:id="1338"/>
      <w:r>
        <w:t>Перечень сведений (DATA)</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6344" w:history="1">
              <w:r>
                <w:rPr>
                  <w:color w:val="0000FF"/>
                </w:rPr>
                <w:t xml:space="preserve">табл. </w:t>
              </w:r>
              <w:r>
                <w:rPr>
                  <w:color w:val="0000FF"/>
                </w:rPr>
                <w:lastRenderedPageBreak/>
                <w:t>2.16.1.1.1.1.3.1</w:t>
              </w:r>
            </w:hyperlink>
          </w:p>
        </w:tc>
      </w:tr>
    </w:tbl>
    <w:p w:rsidR="0072463B" w:rsidRDefault="0072463B">
      <w:pPr>
        <w:pStyle w:val="ConsPlusNormal"/>
        <w:jc w:val="both"/>
      </w:pPr>
    </w:p>
    <w:p w:rsidR="0072463B" w:rsidRDefault="0072463B">
      <w:pPr>
        <w:pStyle w:val="ConsPlusNormal"/>
        <w:jc w:val="right"/>
        <w:outlineLvl w:val="4"/>
      </w:pPr>
      <w:r>
        <w:t>Таблица 2.16.1.1.1.1.3.1</w:t>
      </w:r>
    </w:p>
    <w:p w:rsidR="0072463B" w:rsidRDefault="0072463B">
      <w:pPr>
        <w:pStyle w:val="ConsPlusNormal"/>
        <w:jc w:val="both"/>
      </w:pPr>
    </w:p>
    <w:p w:rsidR="0072463B" w:rsidRDefault="0072463B">
      <w:pPr>
        <w:pStyle w:val="ConsPlusTitle"/>
        <w:jc w:val="center"/>
      </w:pPr>
      <w:bookmarkStart w:id="1339" w:name="P16344"/>
      <w:bookmarkEnd w:id="1339"/>
      <w:r>
        <w:t>Позиция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Информация о продукции</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6421" w:history="1">
              <w:r>
                <w:rPr>
                  <w:color w:val="0000FF"/>
                </w:rPr>
                <w:t>табл. 2.16.1.1.1.1.3.1.1</w:t>
              </w:r>
            </w:hyperlink>
          </w:p>
        </w:tc>
      </w:tr>
      <w:tr w:rsidR="0072463B">
        <w:tc>
          <w:tcPr>
            <w:tcW w:w="1927" w:type="dxa"/>
          </w:tcPr>
          <w:p w:rsidR="0072463B" w:rsidRDefault="0072463B">
            <w:pPr>
              <w:pStyle w:val="ConsPlusNormal"/>
              <w:jc w:val="both"/>
            </w:pPr>
            <w:r>
              <w:t>Дата и время контрольного измерения</w:t>
            </w:r>
          </w:p>
        </w:tc>
        <w:tc>
          <w:tcPr>
            <w:tcW w:w="1700" w:type="dxa"/>
          </w:tcPr>
          <w:p w:rsidR="0072463B" w:rsidRDefault="0072463B">
            <w:pPr>
              <w:pStyle w:val="ConsPlusNormal"/>
            </w:pPr>
            <w:r>
              <w:t>CONTROLDATE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безводного спирта в готовой продукции на начало измерений</w:t>
            </w:r>
          </w:p>
        </w:tc>
        <w:tc>
          <w:tcPr>
            <w:tcW w:w="1700" w:type="dxa"/>
          </w:tcPr>
          <w:p w:rsidR="0072463B" w:rsidRDefault="0072463B">
            <w:pPr>
              <w:pStyle w:val="ConsPlusNormal"/>
            </w:pPr>
            <w:r>
              <w:t>VBSSTART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безводного спирта в готовой продукции на конец измерений</w:t>
            </w:r>
          </w:p>
        </w:tc>
        <w:tc>
          <w:tcPr>
            <w:tcW w:w="1700" w:type="dxa"/>
          </w:tcPr>
          <w:p w:rsidR="0072463B" w:rsidRDefault="0072463B">
            <w:pPr>
              <w:pStyle w:val="ConsPlusNormal"/>
            </w:pPr>
            <w:r>
              <w:t>VBSEND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готовой продукции на начало измерений</w:t>
            </w:r>
          </w:p>
        </w:tc>
        <w:tc>
          <w:tcPr>
            <w:tcW w:w="1700" w:type="dxa"/>
          </w:tcPr>
          <w:p w:rsidR="0072463B" w:rsidRDefault="0072463B">
            <w:pPr>
              <w:pStyle w:val="ConsPlusNormal"/>
            </w:pPr>
            <w:r>
              <w:t>ACONTROL</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Усредненная концентрация безводного спирта в готовой продукции</w:t>
            </w:r>
          </w:p>
        </w:tc>
        <w:tc>
          <w:tcPr>
            <w:tcW w:w="1700" w:type="dxa"/>
          </w:tcPr>
          <w:p w:rsidR="0072463B" w:rsidRDefault="0072463B">
            <w:pPr>
              <w:pStyle w:val="ConsPlusNormal"/>
            </w:pPr>
            <w:r>
              <w:t>PERCENTALC</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готовой продукции разлитой в потребительскую тару на начало измерений</w:t>
            </w:r>
          </w:p>
        </w:tc>
        <w:tc>
          <w:tcPr>
            <w:tcW w:w="1700" w:type="dxa"/>
          </w:tcPr>
          <w:p w:rsidR="0072463B" w:rsidRDefault="0072463B">
            <w:pPr>
              <w:pStyle w:val="ConsPlusNormal"/>
            </w:pPr>
            <w:r>
              <w:t>BOTTLECOUNTCONTROL</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Температура учитываемой продукции, усредненная за период измерений</w:t>
            </w:r>
          </w:p>
        </w:tc>
        <w:tc>
          <w:tcPr>
            <w:tcW w:w="1700" w:type="dxa"/>
          </w:tcPr>
          <w:p w:rsidR="0072463B" w:rsidRDefault="0072463B">
            <w:pPr>
              <w:pStyle w:val="ConsPlusNormal"/>
            </w:pPr>
            <w:r>
              <w:t>TEMPERATURE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 xml:space="preserve">Код режима работы средства </w:t>
            </w:r>
            <w:r>
              <w:lastRenderedPageBreak/>
              <w:t>измерения</w:t>
            </w:r>
          </w:p>
        </w:tc>
        <w:tc>
          <w:tcPr>
            <w:tcW w:w="1700" w:type="dxa"/>
          </w:tcPr>
          <w:p w:rsidR="0072463B" w:rsidRDefault="0072463B">
            <w:pPr>
              <w:pStyle w:val="ConsPlusNormal"/>
            </w:pPr>
            <w:r>
              <w:lastRenderedPageBreak/>
              <w:t>MODE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Процент содержания кротонового альдегида</w:t>
            </w:r>
          </w:p>
        </w:tc>
        <w:tc>
          <w:tcPr>
            <w:tcW w:w="1700" w:type="dxa"/>
          </w:tcPr>
          <w:p w:rsidR="0072463B" w:rsidRDefault="0072463B">
            <w:pPr>
              <w:pStyle w:val="ConsPlusNormal"/>
            </w:pPr>
            <w:r>
              <w:t>CROTONALDEHYD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Процент содержания толуола</w:t>
            </w:r>
          </w:p>
        </w:tc>
        <w:tc>
          <w:tcPr>
            <w:tcW w:w="1700" w:type="dxa"/>
          </w:tcPr>
          <w:p w:rsidR="0072463B" w:rsidRDefault="0072463B">
            <w:pPr>
              <w:pStyle w:val="ConsPlusNormal"/>
            </w:pPr>
            <w:r>
              <w:t>TOLUENE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2.16.1.1.1.1.3.1.1</w:t>
      </w:r>
    </w:p>
    <w:p w:rsidR="0072463B" w:rsidRDefault="0072463B">
      <w:pPr>
        <w:pStyle w:val="ConsPlusNormal"/>
        <w:jc w:val="both"/>
      </w:pPr>
    </w:p>
    <w:p w:rsidR="0072463B" w:rsidRDefault="0072463B">
      <w:pPr>
        <w:pStyle w:val="ConsPlusTitle"/>
        <w:jc w:val="center"/>
      </w:pPr>
      <w:bookmarkStart w:id="1340" w:name="P16421"/>
      <w:bookmarkEnd w:id="1340"/>
      <w:r>
        <w:t>Информация о продукции (PRODUCT)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Признак фасовки тары продукции</w:t>
            </w:r>
          </w:p>
        </w:tc>
        <w:tc>
          <w:tcPr>
            <w:tcW w:w="1700" w:type="dxa"/>
          </w:tcPr>
          <w:p w:rsidR="0072463B" w:rsidRDefault="0072463B">
            <w:pPr>
              <w:pStyle w:val="ConsPlusNormal"/>
            </w:pPr>
            <w:r>
              <w:t>UNITTYPE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Тип продукта</w:t>
            </w:r>
          </w:p>
        </w:tc>
        <w:tc>
          <w:tcPr>
            <w:tcW w:w="1700" w:type="dxa"/>
          </w:tcPr>
          <w:p w:rsidR="0072463B" w:rsidRDefault="0072463B">
            <w:pPr>
              <w:pStyle w:val="ConsPlusNormal"/>
            </w:pPr>
            <w:r>
              <w:t>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продукции</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продукции в ЕГАИС</w:t>
            </w:r>
          </w:p>
        </w:tc>
        <w:tc>
          <w:tcPr>
            <w:tcW w:w="1700" w:type="dxa"/>
          </w:tcPr>
          <w:p w:rsidR="0072463B" w:rsidRDefault="0072463B">
            <w:pPr>
              <w:pStyle w:val="ConsPlusNormal"/>
            </w:pPr>
            <w:r>
              <w:t>ALCCODE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Емкость упаковки продукции</w:t>
            </w:r>
          </w:p>
        </w:tc>
        <w:tc>
          <w:tcPr>
            <w:tcW w:w="1700" w:type="dxa"/>
          </w:tcPr>
          <w:p w:rsidR="0072463B" w:rsidRDefault="0072463B">
            <w:pPr>
              <w:pStyle w:val="ConsPlusNormal"/>
            </w:pPr>
            <w:r>
              <w:t>CAPACITY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Содержание этилового спирта в %</w:t>
            </w:r>
          </w:p>
        </w:tc>
        <w:tc>
          <w:tcPr>
            <w:tcW w:w="1700" w:type="dxa"/>
          </w:tcPr>
          <w:p w:rsidR="0072463B" w:rsidRDefault="0072463B">
            <w:pPr>
              <w:pStyle w:val="ConsPlusNormal"/>
            </w:pPr>
            <w:r>
              <w:t>ALCVOLUME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вида продукции</w:t>
            </w:r>
          </w:p>
        </w:tc>
        <w:tc>
          <w:tcPr>
            <w:tcW w:w="1700" w:type="dxa"/>
          </w:tcPr>
          <w:p w:rsidR="0072463B" w:rsidRDefault="0072463B">
            <w:pPr>
              <w:pStyle w:val="ConsPlusNormal"/>
            </w:pPr>
            <w:r>
              <w:t>PRODUCTVCODE</w:t>
            </w:r>
          </w:p>
        </w:tc>
        <w:tc>
          <w:tcPr>
            <w:tcW w:w="1077" w:type="dxa"/>
          </w:tcPr>
          <w:p w:rsidR="0072463B" w:rsidRDefault="0072463B">
            <w:pPr>
              <w:pStyle w:val="ConsPlusNormal"/>
            </w:pPr>
            <w:r>
              <w:t>П</w:t>
            </w:r>
          </w:p>
        </w:tc>
        <w:tc>
          <w:tcPr>
            <w:tcW w:w="1077" w:type="dxa"/>
          </w:tcPr>
          <w:p w:rsidR="0072463B" w:rsidRDefault="0072463B">
            <w:pPr>
              <w:pStyle w:val="ConsPlusNormal"/>
            </w:pPr>
            <w:r>
              <w:t>T(5)</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 xml:space="preserve">П. 2.17 </w:t>
            </w:r>
            <w:hyperlink w:anchor="P23"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67"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Title"/>
        <w:spacing w:before="280"/>
        <w:jc w:val="center"/>
        <w:outlineLvl w:val="3"/>
      </w:pPr>
      <w:bookmarkStart w:id="1341" w:name="P16474"/>
      <w:bookmarkEnd w:id="1341"/>
      <w:r>
        <w:t>2.17. Формат заявки о фиксации в ЕГАИС сведений</w:t>
      </w:r>
    </w:p>
    <w:p w:rsidR="0072463B" w:rsidRDefault="0072463B">
      <w:pPr>
        <w:pStyle w:val="ConsPlusTitle"/>
        <w:jc w:val="center"/>
      </w:pPr>
      <w:r>
        <w:t>о перегрузке товара при поставке (в том числе возврате),</w:t>
      </w:r>
    </w:p>
    <w:p w:rsidR="0072463B" w:rsidRDefault="0072463B">
      <w:pPr>
        <w:pStyle w:val="ConsPlusTitle"/>
        <w:jc w:val="center"/>
      </w:pPr>
      <w:r>
        <w:t>внутреннем перемещении этилового спирта, алкогольной</w:t>
      </w:r>
    </w:p>
    <w:p w:rsidR="0072463B" w:rsidRDefault="0072463B">
      <w:pPr>
        <w:pStyle w:val="ConsPlusTitle"/>
        <w:jc w:val="center"/>
      </w:pPr>
      <w:r>
        <w:t>и спиртосодержащей продукции</w:t>
      </w:r>
    </w:p>
    <w:p w:rsidR="0072463B" w:rsidRDefault="0072463B">
      <w:pPr>
        <w:pStyle w:val="ConsPlusNormal"/>
        <w:jc w:val="center"/>
      </w:pPr>
      <w:r>
        <w:t xml:space="preserve">(в ред. </w:t>
      </w:r>
      <w:hyperlink r:id="rId168" w:history="1">
        <w:r>
          <w:rPr>
            <w:color w:val="0000FF"/>
          </w:rPr>
          <w:t>Приказа</w:t>
        </w:r>
      </w:hyperlink>
      <w:r>
        <w:t xml:space="preserve"> Росалкогольрегулирования от 26.05.2021 N 185)</w:t>
      </w:r>
    </w:p>
    <w:p w:rsidR="0072463B" w:rsidRDefault="0072463B">
      <w:pPr>
        <w:pStyle w:val="ConsPlusNormal"/>
        <w:jc w:val="both"/>
      </w:pPr>
    </w:p>
    <w:p w:rsidR="0072463B" w:rsidRDefault="0072463B">
      <w:pPr>
        <w:pStyle w:val="ConsPlusNormal"/>
        <w:jc w:val="right"/>
        <w:outlineLvl w:val="4"/>
      </w:pPr>
      <w:r>
        <w:lastRenderedPageBreak/>
        <w:t>Таблица 2.17.1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499" w:history="1">
              <w:r>
                <w:rPr>
                  <w:color w:val="0000FF"/>
                </w:rPr>
                <w:t>табл. 2.17.1.1</w:t>
              </w:r>
            </w:hyperlink>
          </w:p>
        </w:tc>
      </w:tr>
    </w:tbl>
    <w:p w:rsidR="0072463B" w:rsidRDefault="0072463B">
      <w:pPr>
        <w:pStyle w:val="ConsPlusNormal"/>
        <w:jc w:val="both"/>
      </w:pPr>
    </w:p>
    <w:p w:rsidR="0072463B" w:rsidRDefault="0072463B">
      <w:pPr>
        <w:pStyle w:val="ConsPlusNormal"/>
        <w:jc w:val="right"/>
        <w:outlineLvl w:val="4"/>
      </w:pPr>
      <w:r>
        <w:t>Таблица 2.17.1.1</w:t>
      </w:r>
    </w:p>
    <w:p w:rsidR="0072463B" w:rsidRDefault="0072463B">
      <w:pPr>
        <w:pStyle w:val="ConsPlusNormal"/>
        <w:jc w:val="both"/>
      </w:pPr>
    </w:p>
    <w:p w:rsidR="0072463B" w:rsidRDefault="0072463B">
      <w:pPr>
        <w:pStyle w:val="ConsPlusTitle"/>
        <w:jc w:val="center"/>
      </w:pPr>
      <w:bookmarkStart w:id="1342" w:name="P16499"/>
      <w:bookmarkEnd w:id="1342"/>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522" w:history="1">
              <w:r>
                <w:rPr>
                  <w:color w:val="0000FF"/>
                </w:rPr>
                <w:t>табл. 2.17.1.1.1</w:t>
              </w:r>
            </w:hyperlink>
            <w:r>
              <w:t>.</w:t>
            </w:r>
          </w:p>
        </w:tc>
      </w:tr>
    </w:tbl>
    <w:p w:rsidR="0072463B" w:rsidRDefault="0072463B">
      <w:pPr>
        <w:pStyle w:val="ConsPlusNormal"/>
        <w:jc w:val="both"/>
      </w:pPr>
    </w:p>
    <w:p w:rsidR="0072463B" w:rsidRDefault="0072463B">
      <w:pPr>
        <w:pStyle w:val="ConsPlusNormal"/>
        <w:jc w:val="right"/>
        <w:outlineLvl w:val="4"/>
      </w:pPr>
      <w:r>
        <w:t>Таблица 2.17.1.1.1</w:t>
      </w:r>
    </w:p>
    <w:p w:rsidR="0072463B" w:rsidRDefault="0072463B">
      <w:pPr>
        <w:pStyle w:val="ConsPlusNormal"/>
        <w:jc w:val="both"/>
      </w:pPr>
    </w:p>
    <w:p w:rsidR="0072463B" w:rsidRDefault="0072463B">
      <w:pPr>
        <w:pStyle w:val="ConsPlusTitle"/>
        <w:jc w:val="center"/>
      </w:pPr>
      <w:bookmarkStart w:id="1343" w:name="P16522"/>
      <w:bookmarkEnd w:id="1343"/>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Перегрузка товара</w:t>
            </w:r>
          </w:p>
        </w:tc>
        <w:tc>
          <w:tcPr>
            <w:tcW w:w="1700" w:type="dxa"/>
          </w:tcPr>
          <w:p w:rsidR="0072463B" w:rsidRDefault="0072463B">
            <w:pPr>
              <w:pStyle w:val="ConsPlusNormal"/>
            </w:pPr>
            <w:r>
              <w:t>ROUTE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6539" w:history="1">
              <w:r>
                <w:rPr>
                  <w:color w:val="0000FF"/>
                </w:rPr>
                <w:t>табл. 2.17.1.1.1.1</w:t>
              </w:r>
            </w:hyperlink>
            <w:r>
              <w:t>.</w:t>
            </w:r>
          </w:p>
        </w:tc>
      </w:tr>
    </w:tbl>
    <w:p w:rsidR="0072463B" w:rsidRDefault="0072463B">
      <w:pPr>
        <w:pStyle w:val="ConsPlusNormal"/>
        <w:jc w:val="both"/>
      </w:pPr>
    </w:p>
    <w:p w:rsidR="0072463B" w:rsidRDefault="0072463B">
      <w:pPr>
        <w:pStyle w:val="ConsPlusNormal"/>
        <w:jc w:val="right"/>
        <w:outlineLvl w:val="4"/>
      </w:pPr>
      <w:r>
        <w:t>Таблица 2.17.1.1.1.1</w:t>
      </w:r>
    </w:p>
    <w:p w:rsidR="0072463B" w:rsidRDefault="0072463B">
      <w:pPr>
        <w:pStyle w:val="ConsPlusNormal"/>
        <w:jc w:val="both"/>
      </w:pPr>
    </w:p>
    <w:p w:rsidR="0072463B" w:rsidRDefault="0072463B">
      <w:pPr>
        <w:pStyle w:val="ConsPlusTitle"/>
        <w:jc w:val="center"/>
      </w:pPr>
      <w:bookmarkStart w:id="1344" w:name="P16539"/>
      <w:bookmarkEnd w:id="1344"/>
      <w:r>
        <w:t>Перегрузка товара (ROUTE)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lastRenderedPageBreak/>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Признак перехода права собственности</w:t>
            </w:r>
          </w:p>
        </w:tc>
        <w:tc>
          <w:tcPr>
            <w:tcW w:w="1700" w:type="dxa"/>
          </w:tcPr>
          <w:p w:rsidR="0072463B" w:rsidRDefault="0072463B">
            <w:pPr>
              <w:pStyle w:val="ConsPlusNormal"/>
            </w:pPr>
            <w:r>
              <w:t>OWNERSHIP</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номер сведения о поставке (в том числе возврате), внутреннем перемещении продукции</w:t>
            </w:r>
          </w:p>
        </w:tc>
        <w:tc>
          <w:tcPr>
            <w:tcW w:w="1700" w:type="dxa"/>
          </w:tcPr>
          <w:p w:rsidR="0072463B" w:rsidRDefault="0072463B">
            <w:pPr>
              <w:pStyle w:val="ConsPlusNormal"/>
            </w:pPr>
            <w:r>
              <w:t>WBREGID</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Перечень родительских транспортных накладных</w:t>
            </w:r>
          </w:p>
        </w:tc>
        <w:tc>
          <w:tcPr>
            <w:tcW w:w="1700" w:type="dxa"/>
          </w:tcPr>
          <w:p w:rsidR="0072463B" w:rsidRDefault="0072463B">
            <w:pPr>
              <w:pStyle w:val="ConsPlusNormal"/>
            </w:pPr>
            <w:r>
              <w:t>PARENTROUTES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646" w:history="1">
              <w:r>
                <w:rPr>
                  <w:color w:val="0000FF"/>
                </w:rPr>
                <w:t>табл. 2.17.1.1.1.1.1</w:t>
              </w:r>
            </w:hyperlink>
          </w:p>
        </w:tc>
      </w:tr>
      <w:tr w:rsidR="0072463B">
        <w:tc>
          <w:tcPr>
            <w:tcW w:w="1927" w:type="dxa"/>
          </w:tcPr>
          <w:p w:rsidR="0072463B" w:rsidRDefault="0072463B">
            <w:pPr>
              <w:pStyle w:val="ConsPlusNormal"/>
            </w:pPr>
            <w:r>
              <w:t>Тип перевозки</w:t>
            </w:r>
          </w:p>
        </w:tc>
        <w:tc>
          <w:tcPr>
            <w:tcW w:w="1700" w:type="dxa"/>
          </w:tcPr>
          <w:p w:rsidR="0072463B" w:rsidRDefault="0072463B">
            <w:pPr>
              <w:pStyle w:val="ConsPlusNormal"/>
            </w:pPr>
            <w:r>
              <w:t>TRAN_TYPE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Название компании перевозчика</w:t>
            </w:r>
          </w:p>
        </w:tc>
        <w:tc>
          <w:tcPr>
            <w:tcW w:w="1700" w:type="dxa"/>
          </w:tcPr>
          <w:p w:rsidR="0072463B" w:rsidRDefault="0072463B">
            <w:pPr>
              <w:pStyle w:val="ConsPlusNormal"/>
            </w:pPr>
            <w:r>
              <w:t>TRAN_COMPANY</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Государственный регистрационный номер транспортного средства</w:t>
            </w:r>
          </w:p>
        </w:tc>
        <w:tc>
          <w:tcPr>
            <w:tcW w:w="1700" w:type="dxa"/>
          </w:tcPr>
          <w:p w:rsidR="0072463B" w:rsidRDefault="0072463B">
            <w:pPr>
              <w:pStyle w:val="ConsPlusNormal"/>
            </w:pPr>
            <w:r>
              <w:t>TRAN_CAR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Прицеп</w:t>
            </w:r>
          </w:p>
        </w:tc>
        <w:tc>
          <w:tcPr>
            <w:tcW w:w="1700" w:type="dxa"/>
          </w:tcPr>
          <w:p w:rsidR="0072463B" w:rsidRDefault="0072463B">
            <w:pPr>
              <w:pStyle w:val="ConsPlusNormal"/>
            </w:pPr>
            <w:r>
              <w:t>TRAN_TRAILER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Заказчик транспорта</w:t>
            </w:r>
          </w:p>
        </w:tc>
        <w:tc>
          <w:tcPr>
            <w:tcW w:w="1700" w:type="dxa"/>
          </w:tcPr>
          <w:p w:rsidR="0072463B" w:rsidRDefault="0072463B">
            <w:pPr>
              <w:pStyle w:val="ConsPlusNormal"/>
            </w:pPr>
            <w:r>
              <w:t>TRAN_CUSTOMER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Водитель</w:t>
            </w:r>
          </w:p>
        </w:tc>
        <w:tc>
          <w:tcPr>
            <w:tcW w:w="1700" w:type="dxa"/>
          </w:tcPr>
          <w:p w:rsidR="0072463B" w:rsidRDefault="0072463B">
            <w:pPr>
              <w:pStyle w:val="ConsPlusNormal"/>
            </w:pPr>
            <w:r>
              <w:t>TRAN_DRIVER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Место погрузки</w:t>
            </w:r>
          </w:p>
        </w:tc>
        <w:tc>
          <w:tcPr>
            <w:tcW w:w="1700" w:type="dxa"/>
          </w:tcPr>
          <w:p w:rsidR="0072463B" w:rsidRDefault="0072463B">
            <w:pPr>
              <w:pStyle w:val="ConsPlusNormal"/>
            </w:pPr>
            <w:r>
              <w:t>TRAN_LOADPOINT</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Место разгрузки</w:t>
            </w:r>
          </w:p>
        </w:tc>
        <w:tc>
          <w:tcPr>
            <w:tcW w:w="1700" w:type="dxa"/>
          </w:tcPr>
          <w:p w:rsidR="0072463B" w:rsidRDefault="0072463B">
            <w:pPr>
              <w:pStyle w:val="ConsPlusNormal"/>
            </w:pPr>
            <w:r>
              <w:t>TRAN_UNLOADPOINT</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Перенаправление</w:t>
            </w:r>
          </w:p>
        </w:tc>
        <w:tc>
          <w:tcPr>
            <w:tcW w:w="1700" w:type="dxa"/>
          </w:tcPr>
          <w:p w:rsidR="0072463B" w:rsidRDefault="0072463B">
            <w:pPr>
              <w:pStyle w:val="ConsPlusNormal"/>
            </w:pPr>
            <w:r>
              <w:t>TRAN_REDIRECT</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Экспедитор</w:t>
            </w:r>
          </w:p>
        </w:tc>
        <w:tc>
          <w:tcPr>
            <w:tcW w:w="1700" w:type="dxa"/>
          </w:tcPr>
          <w:p w:rsidR="0072463B" w:rsidRDefault="0072463B">
            <w:pPr>
              <w:pStyle w:val="ConsPlusNormal"/>
            </w:pPr>
            <w:r>
              <w:t>TRAN_FORWARDER</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Количество продукции</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2.17.1.1.1.1</w:t>
      </w:r>
    </w:p>
    <w:p w:rsidR="0072463B" w:rsidRDefault="0072463B">
      <w:pPr>
        <w:pStyle w:val="ConsPlusNormal"/>
        <w:jc w:val="both"/>
      </w:pPr>
    </w:p>
    <w:p w:rsidR="0072463B" w:rsidRDefault="0072463B">
      <w:pPr>
        <w:pStyle w:val="ConsPlusTitle"/>
        <w:jc w:val="center"/>
      </w:pPr>
      <w:bookmarkStart w:id="1345" w:name="P16646"/>
      <w:bookmarkEnd w:id="1345"/>
      <w:r>
        <w:lastRenderedPageBreak/>
        <w:t>Перечень родительских транспортных накладных (PARENTROUTES)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blPrEx>
          <w:tblBorders>
            <w:insideH w:val="nil"/>
          </w:tblBorders>
        </w:tblPrEx>
        <w:tc>
          <w:tcPr>
            <w:tcW w:w="1927" w:type="dxa"/>
            <w:tcBorders>
              <w:bottom w:val="nil"/>
            </w:tcBorders>
          </w:tcPr>
          <w:p w:rsidR="0072463B" w:rsidRDefault="0072463B">
            <w:pPr>
              <w:pStyle w:val="ConsPlusNormal"/>
            </w:pPr>
            <w:r>
              <w:t>Идентификатор связанной заявки о перегрузке товара</w:t>
            </w:r>
          </w:p>
        </w:tc>
        <w:tc>
          <w:tcPr>
            <w:tcW w:w="1700" w:type="dxa"/>
            <w:tcBorders>
              <w:bottom w:val="nil"/>
            </w:tcBorders>
          </w:tcPr>
          <w:p w:rsidR="0072463B" w:rsidRDefault="0072463B">
            <w:pPr>
              <w:pStyle w:val="ConsPlusNormal"/>
            </w:pPr>
            <w:r>
              <w:t>ROUTELD</w:t>
            </w:r>
          </w:p>
        </w:tc>
        <w:tc>
          <w:tcPr>
            <w:tcW w:w="1077" w:type="dxa"/>
            <w:tcBorders>
              <w:bottom w:val="nil"/>
            </w:tcBorders>
          </w:tcPr>
          <w:p w:rsidR="0072463B" w:rsidRDefault="0072463B">
            <w:pPr>
              <w:pStyle w:val="ConsPlusNormal"/>
            </w:pPr>
            <w:r>
              <w:t>П</w:t>
            </w:r>
          </w:p>
        </w:tc>
        <w:tc>
          <w:tcPr>
            <w:tcW w:w="1077" w:type="dxa"/>
            <w:tcBorders>
              <w:bottom w:val="nil"/>
            </w:tcBorders>
          </w:tcPr>
          <w:p w:rsidR="0072463B" w:rsidRDefault="0072463B">
            <w:pPr>
              <w:pStyle w:val="ConsPlusNormal"/>
            </w:pPr>
            <w:r>
              <w:t>T(50)</w:t>
            </w:r>
          </w:p>
        </w:tc>
        <w:tc>
          <w:tcPr>
            <w:tcW w:w="1190" w:type="dxa"/>
            <w:tcBorders>
              <w:bottom w:val="nil"/>
            </w:tcBorders>
          </w:tcPr>
          <w:p w:rsidR="0072463B" w:rsidRDefault="0072463B">
            <w:pPr>
              <w:pStyle w:val="ConsPlusNormal"/>
            </w:pPr>
            <w:r>
              <w:t>О</w:t>
            </w:r>
          </w:p>
        </w:tc>
        <w:tc>
          <w:tcPr>
            <w:tcW w:w="2097" w:type="dxa"/>
            <w:tcBorders>
              <w:bottom w:val="nil"/>
            </w:tcBorders>
          </w:tcPr>
          <w:p w:rsidR="0072463B" w:rsidRDefault="0072463B">
            <w:pPr>
              <w:pStyle w:val="ConsPlusNormal"/>
            </w:pPr>
          </w:p>
        </w:tc>
      </w:tr>
      <w:tr w:rsidR="0072463B">
        <w:tblPrEx>
          <w:tblBorders>
            <w:insideH w:val="nil"/>
          </w:tblBorders>
        </w:tblPrEx>
        <w:tc>
          <w:tcPr>
            <w:tcW w:w="9068" w:type="dxa"/>
            <w:gridSpan w:val="6"/>
            <w:tcBorders>
              <w:top w:val="nil"/>
            </w:tcBorders>
          </w:tcPr>
          <w:p w:rsidR="0072463B" w:rsidRDefault="0072463B">
            <w:pPr>
              <w:pStyle w:val="ConsPlusNormal"/>
              <w:jc w:val="both"/>
            </w:pPr>
            <w:r>
              <w:t xml:space="preserve">(в ред. </w:t>
            </w:r>
            <w:hyperlink r:id="rId169" w:history="1">
              <w:r>
                <w:rPr>
                  <w:color w:val="0000FF"/>
                </w:rPr>
                <w:t>Приказа</w:t>
              </w:r>
            </w:hyperlink>
            <w:r>
              <w:t xml:space="preserve"> Росалкогольрегулирования от 26.05.2021 N 185)</w:t>
            </w: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 xml:space="preserve">П. 2.18 </w:t>
            </w:r>
            <w:hyperlink w:anchor="P23"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70"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Title"/>
        <w:spacing w:before="280"/>
        <w:jc w:val="center"/>
        <w:outlineLvl w:val="3"/>
      </w:pPr>
      <w:bookmarkStart w:id="1346" w:name="P16664"/>
      <w:bookmarkEnd w:id="1346"/>
      <w:r>
        <w:t>2.18. Формат заявки о фиксации в ЕГАИС сведений об отмене</w:t>
      </w:r>
    </w:p>
    <w:p w:rsidR="0072463B" w:rsidRDefault="0072463B">
      <w:pPr>
        <w:pStyle w:val="ConsPlusTitle"/>
        <w:jc w:val="center"/>
      </w:pPr>
      <w:r>
        <w:t>заявки о фиксации сведений о перегрузке товара при поставке</w:t>
      </w:r>
    </w:p>
    <w:p w:rsidR="0072463B" w:rsidRDefault="0072463B">
      <w:pPr>
        <w:pStyle w:val="ConsPlusTitle"/>
        <w:jc w:val="center"/>
      </w:pPr>
      <w:r>
        <w:t>(в том числе возврате), внутреннем перемещении этилового</w:t>
      </w:r>
    </w:p>
    <w:p w:rsidR="0072463B" w:rsidRDefault="0072463B">
      <w:pPr>
        <w:pStyle w:val="ConsPlusTitle"/>
        <w:jc w:val="center"/>
      </w:pPr>
      <w:r>
        <w:t>спирта, алкогольной и спиртосодержащей продукции</w:t>
      </w:r>
    </w:p>
    <w:p w:rsidR="0072463B" w:rsidRDefault="0072463B">
      <w:pPr>
        <w:pStyle w:val="ConsPlusNormal"/>
        <w:jc w:val="center"/>
      </w:pPr>
      <w:r>
        <w:t xml:space="preserve">(в ред. </w:t>
      </w:r>
      <w:hyperlink r:id="rId171" w:history="1">
        <w:r>
          <w:rPr>
            <w:color w:val="0000FF"/>
          </w:rPr>
          <w:t>Приказа</w:t>
        </w:r>
      </w:hyperlink>
      <w:r>
        <w:t xml:space="preserve"> Росалкогольрегулирования от 26.05.2021 N 185)</w:t>
      </w:r>
    </w:p>
    <w:p w:rsidR="0072463B" w:rsidRDefault="0072463B">
      <w:pPr>
        <w:pStyle w:val="ConsPlusNormal"/>
        <w:jc w:val="both"/>
      </w:pPr>
    </w:p>
    <w:p w:rsidR="0072463B" w:rsidRDefault="0072463B">
      <w:pPr>
        <w:pStyle w:val="ConsPlusNormal"/>
        <w:jc w:val="right"/>
        <w:outlineLvl w:val="4"/>
      </w:pPr>
      <w:r>
        <w:t>Таблица 2.18.1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689" w:history="1">
              <w:r>
                <w:rPr>
                  <w:color w:val="0000FF"/>
                </w:rPr>
                <w:t>табл. 2.18.1.1</w:t>
              </w:r>
            </w:hyperlink>
          </w:p>
        </w:tc>
      </w:tr>
    </w:tbl>
    <w:p w:rsidR="0072463B" w:rsidRDefault="0072463B">
      <w:pPr>
        <w:pStyle w:val="ConsPlusNormal"/>
        <w:jc w:val="both"/>
      </w:pPr>
    </w:p>
    <w:p w:rsidR="0072463B" w:rsidRDefault="0072463B">
      <w:pPr>
        <w:pStyle w:val="ConsPlusNormal"/>
        <w:jc w:val="right"/>
        <w:outlineLvl w:val="4"/>
      </w:pPr>
      <w:r>
        <w:t>Таблица 2.18.1.1</w:t>
      </w:r>
    </w:p>
    <w:p w:rsidR="0072463B" w:rsidRDefault="0072463B">
      <w:pPr>
        <w:pStyle w:val="ConsPlusNormal"/>
        <w:jc w:val="both"/>
      </w:pPr>
    </w:p>
    <w:p w:rsidR="0072463B" w:rsidRDefault="0072463B">
      <w:pPr>
        <w:pStyle w:val="ConsPlusTitle"/>
        <w:jc w:val="center"/>
      </w:pPr>
      <w:bookmarkStart w:id="1347" w:name="P16689"/>
      <w:bookmarkEnd w:id="1347"/>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w:t>
            </w:r>
            <w:r>
              <w:lastRenderedPageBreak/>
              <w:t xml:space="preserve">представлен в </w:t>
            </w:r>
            <w:hyperlink w:anchor="P16712" w:history="1">
              <w:r>
                <w:rPr>
                  <w:color w:val="0000FF"/>
                </w:rPr>
                <w:t>табл. 2.18.1.1.1</w:t>
              </w:r>
            </w:hyperlink>
            <w:r>
              <w:t>.</w:t>
            </w:r>
          </w:p>
        </w:tc>
      </w:tr>
    </w:tbl>
    <w:p w:rsidR="0072463B" w:rsidRDefault="0072463B">
      <w:pPr>
        <w:pStyle w:val="ConsPlusNormal"/>
        <w:jc w:val="both"/>
      </w:pPr>
    </w:p>
    <w:p w:rsidR="0072463B" w:rsidRDefault="0072463B">
      <w:pPr>
        <w:pStyle w:val="ConsPlusNormal"/>
        <w:jc w:val="right"/>
        <w:outlineLvl w:val="4"/>
      </w:pPr>
      <w:r>
        <w:t>Таблица 2.18.1.1.1</w:t>
      </w:r>
    </w:p>
    <w:p w:rsidR="0072463B" w:rsidRDefault="0072463B">
      <w:pPr>
        <w:pStyle w:val="ConsPlusNormal"/>
        <w:jc w:val="both"/>
      </w:pPr>
    </w:p>
    <w:p w:rsidR="0072463B" w:rsidRDefault="0072463B">
      <w:pPr>
        <w:pStyle w:val="ConsPlusTitle"/>
        <w:jc w:val="center"/>
      </w:pPr>
      <w:bookmarkStart w:id="1348" w:name="P16712"/>
      <w:bookmarkEnd w:id="1348"/>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Заявка</w:t>
            </w:r>
          </w:p>
        </w:tc>
        <w:tc>
          <w:tcPr>
            <w:tcW w:w="1700" w:type="dxa"/>
          </w:tcPr>
          <w:p w:rsidR="0072463B" w:rsidRDefault="0072463B">
            <w:pPr>
              <w:pStyle w:val="ConsPlusNormal"/>
            </w:pPr>
            <w:r>
              <w:t>ROUTE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6729" w:history="1">
              <w:r>
                <w:rPr>
                  <w:color w:val="0000FF"/>
                </w:rPr>
                <w:t>табл. 2.18.1.1.1.1</w:t>
              </w:r>
            </w:hyperlink>
            <w:r>
              <w:t>.</w:t>
            </w:r>
          </w:p>
        </w:tc>
      </w:tr>
    </w:tbl>
    <w:p w:rsidR="0072463B" w:rsidRDefault="0072463B">
      <w:pPr>
        <w:pStyle w:val="ConsPlusNormal"/>
        <w:jc w:val="both"/>
      </w:pPr>
    </w:p>
    <w:p w:rsidR="0072463B" w:rsidRDefault="0072463B">
      <w:pPr>
        <w:pStyle w:val="ConsPlusNormal"/>
        <w:jc w:val="right"/>
        <w:outlineLvl w:val="4"/>
      </w:pPr>
      <w:r>
        <w:t>Таблица 2.18.1.1.1.1</w:t>
      </w:r>
    </w:p>
    <w:p w:rsidR="0072463B" w:rsidRDefault="0072463B">
      <w:pPr>
        <w:pStyle w:val="ConsPlusNormal"/>
        <w:jc w:val="both"/>
      </w:pPr>
    </w:p>
    <w:p w:rsidR="0072463B" w:rsidRDefault="0072463B">
      <w:pPr>
        <w:pStyle w:val="ConsPlusTitle"/>
        <w:jc w:val="center"/>
      </w:pPr>
      <w:bookmarkStart w:id="1349" w:name="P16729"/>
      <w:bookmarkEnd w:id="1349"/>
      <w:r>
        <w:t>Заявка (ROUTE)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blPrEx>
          <w:tblBorders>
            <w:insideH w:val="nil"/>
          </w:tblBorders>
        </w:tblPrEx>
        <w:tc>
          <w:tcPr>
            <w:tcW w:w="1927" w:type="dxa"/>
            <w:tcBorders>
              <w:bottom w:val="nil"/>
            </w:tcBorders>
          </w:tcPr>
          <w:p w:rsidR="0072463B" w:rsidRDefault="0072463B">
            <w:pPr>
              <w:pStyle w:val="ConsPlusNormal"/>
              <w:jc w:val="both"/>
            </w:pPr>
            <w:r>
              <w:t>Регистрационный номер сведения о перегрузке товара при поставке (в том числе возврате), внутреннем перемещении этилового спирта, алкогольной и спиртосодержащей продукции, которое требуется отменить</w:t>
            </w:r>
          </w:p>
        </w:tc>
        <w:tc>
          <w:tcPr>
            <w:tcW w:w="1700" w:type="dxa"/>
            <w:tcBorders>
              <w:bottom w:val="nil"/>
            </w:tcBorders>
          </w:tcPr>
          <w:p w:rsidR="0072463B" w:rsidRDefault="0072463B">
            <w:pPr>
              <w:pStyle w:val="ConsPlusNormal"/>
            </w:pPr>
            <w:r>
              <w:t>ROUTEID</w:t>
            </w:r>
          </w:p>
        </w:tc>
        <w:tc>
          <w:tcPr>
            <w:tcW w:w="1077" w:type="dxa"/>
            <w:tcBorders>
              <w:bottom w:val="nil"/>
            </w:tcBorders>
          </w:tcPr>
          <w:p w:rsidR="0072463B" w:rsidRDefault="0072463B">
            <w:pPr>
              <w:pStyle w:val="ConsPlusNormal"/>
            </w:pPr>
            <w:r>
              <w:t>П</w:t>
            </w:r>
          </w:p>
        </w:tc>
        <w:tc>
          <w:tcPr>
            <w:tcW w:w="1077" w:type="dxa"/>
            <w:tcBorders>
              <w:bottom w:val="nil"/>
            </w:tcBorders>
          </w:tcPr>
          <w:p w:rsidR="0072463B" w:rsidRDefault="0072463B">
            <w:pPr>
              <w:pStyle w:val="ConsPlusNormal"/>
            </w:pPr>
            <w:r>
              <w:t>T</w:t>
            </w:r>
          </w:p>
        </w:tc>
        <w:tc>
          <w:tcPr>
            <w:tcW w:w="1190" w:type="dxa"/>
            <w:tcBorders>
              <w:bottom w:val="nil"/>
            </w:tcBorders>
          </w:tcPr>
          <w:p w:rsidR="0072463B" w:rsidRDefault="0072463B">
            <w:pPr>
              <w:pStyle w:val="ConsPlusNormal"/>
            </w:pPr>
            <w:r>
              <w:t>О</w:t>
            </w:r>
          </w:p>
        </w:tc>
        <w:tc>
          <w:tcPr>
            <w:tcW w:w="2097" w:type="dxa"/>
            <w:tcBorders>
              <w:bottom w:val="nil"/>
            </w:tcBorders>
          </w:tcPr>
          <w:p w:rsidR="0072463B" w:rsidRDefault="0072463B">
            <w:pPr>
              <w:pStyle w:val="ConsPlusNormal"/>
            </w:pPr>
          </w:p>
        </w:tc>
      </w:tr>
      <w:tr w:rsidR="0072463B">
        <w:tblPrEx>
          <w:tblBorders>
            <w:insideH w:val="nil"/>
          </w:tblBorders>
        </w:tblPrEx>
        <w:tc>
          <w:tcPr>
            <w:tcW w:w="9068" w:type="dxa"/>
            <w:gridSpan w:val="6"/>
            <w:tcBorders>
              <w:top w:val="nil"/>
            </w:tcBorders>
          </w:tcPr>
          <w:p w:rsidR="0072463B" w:rsidRDefault="0072463B">
            <w:pPr>
              <w:pStyle w:val="ConsPlusNormal"/>
              <w:jc w:val="both"/>
            </w:pPr>
            <w:r>
              <w:t xml:space="preserve">(в ред. </w:t>
            </w:r>
            <w:hyperlink r:id="rId172" w:history="1">
              <w:r>
                <w:rPr>
                  <w:color w:val="0000FF"/>
                </w:rPr>
                <w:t>Приказа</w:t>
              </w:r>
            </w:hyperlink>
            <w:r>
              <w:t xml:space="preserve"> Росалкогольрегулирования от 26.05.2021 N 185)</w:t>
            </w: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2.19. Формат заявки о фиксации в ЕГАИС сведений</w:t>
      </w:r>
    </w:p>
    <w:p w:rsidR="0072463B" w:rsidRDefault="0072463B">
      <w:pPr>
        <w:pStyle w:val="ConsPlusTitle"/>
        <w:jc w:val="center"/>
      </w:pPr>
      <w:r>
        <w:t>о перевозке транспортных средств, осуществляющих перевозку</w:t>
      </w:r>
    </w:p>
    <w:p w:rsidR="0072463B" w:rsidRDefault="0072463B">
      <w:pPr>
        <w:pStyle w:val="ConsPlusTitle"/>
        <w:jc w:val="center"/>
      </w:pPr>
      <w:r>
        <w:t>этилового спирта (в том числе денатурата) и нефасованной</w:t>
      </w:r>
    </w:p>
    <w:p w:rsidR="0072463B" w:rsidRDefault="0072463B">
      <w:pPr>
        <w:pStyle w:val="ConsPlusTitle"/>
        <w:jc w:val="center"/>
      </w:pPr>
      <w:r>
        <w:t>спиртосодержащей продукции с содержанием этилового</w:t>
      </w:r>
    </w:p>
    <w:p w:rsidR="0072463B" w:rsidRDefault="0072463B">
      <w:pPr>
        <w:pStyle w:val="ConsPlusTitle"/>
        <w:jc w:val="center"/>
      </w:pPr>
      <w:r>
        <w:t>спирта более 25 процентов объема готовой продукции</w:t>
      </w:r>
    </w:p>
    <w:p w:rsidR="0072463B" w:rsidRDefault="0072463B">
      <w:pPr>
        <w:pStyle w:val="ConsPlusNormal"/>
        <w:jc w:val="both"/>
      </w:pPr>
    </w:p>
    <w:p w:rsidR="0072463B" w:rsidRDefault="0072463B">
      <w:pPr>
        <w:pStyle w:val="ConsPlusNormal"/>
        <w:jc w:val="right"/>
        <w:outlineLvl w:val="4"/>
      </w:pPr>
      <w:r>
        <w:t>Таблица 2.19.1</w:t>
      </w:r>
    </w:p>
    <w:p w:rsidR="0072463B" w:rsidRDefault="0072463B">
      <w:pPr>
        <w:pStyle w:val="ConsPlusNormal"/>
        <w:jc w:val="both"/>
      </w:pPr>
    </w:p>
    <w:p w:rsidR="0072463B" w:rsidRDefault="0072463B">
      <w:pPr>
        <w:pStyle w:val="ConsPlusTitle"/>
        <w:jc w:val="center"/>
      </w:pPr>
      <w:r>
        <w:lastRenderedPageBreak/>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776" w:history="1">
              <w:r>
                <w:rPr>
                  <w:color w:val="0000FF"/>
                </w:rPr>
                <w:t>табл. 2.19.1.1</w:t>
              </w:r>
            </w:hyperlink>
          </w:p>
        </w:tc>
      </w:tr>
    </w:tbl>
    <w:p w:rsidR="0072463B" w:rsidRDefault="0072463B">
      <w:pPr>
        <w:pStyle w:val="ConsPlusNormal"/>
        <w:jc w:val="both"/>
      </w:pPr>
    </w:p>
    <w:p w:rsidR="0072463B" w:rsidRDefault="0072463B">
      <w:pPr>
        <w:pStyle w:val="ConsPlusNormal"/>
        <w:jc w:val="right"/>
        <w:outlineLvl w:val="4"/>
      </w:pPr>
      <w:r>
        <w:t>Таблица 2.19.1.1</w:t>
      </w:r>
    </w:p>
    <w:p w:rsidR="0072463B" w:rsidRDefault="0072463B">
      <w:pPr>
        <w:pStyle w:val="ConsPlusNormal"/>
        <w:jc w:val="both"/>
      </w:pPr>
    </w:p>
    <w:p w:rsidR="0072463B" w:rsidRDefault="0072463B">
      <w:pPr>
        <w:pStyle w:val="ConsPlusTitle"/>
        <w:jc w:val="center"/>
      </w:pPr>
      <w:bookmarkStart w:id="1350" w:name="P16776"/>
      <w:bookmarkEnd w:id="1350"/>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799" w:history="1">
              <w:r>
                <w:rPr>
                  <w:color w:val="0000FF"/>
                </w:rPr>
                <w:t>табл. 2.19.1.1.1</w:t>
              </w:r>
            </w:hyperlink>
            <w:r>
              <w:t>.</w:t>
            </w:r>
          </w:p>
        </w:tc>
      </w:tr>
    </w:tbl>
    <w:p w:rsidR="0072463B" w:rsidRDefault="0072463B">
      <w:pPr>
        <w:pStyle w:val="ConsPlusNormal"/>
        <w:jc w:val="both"/>
      </w:pPr>
    </w:p>
    <w:p w:rsidR="0072463B" w:rsidRDefault="0072463B">
      <w:pPr>
        <w:pStyle w:val="ConsPlusNormal"/>
        <w:jc w:val="right"/>
        <w:outlineLvl w:val="4"/>
      </w:pPr>
      <w:r>
        <w:t>Таблица 2.19.1.1.1</w:t>
      </w:r>
    </w:p>
    <w:p w:rsidR="0072463B" w:rsidRDefault="0072463B">
      <w:pPr>
        <w:pStyle w:val="ConsPlusNormal"/>
        <w:jc w:val="both"/>
      </w:pPr>
    </w:p>
    <w:p w:rsidR="0072463B" w:rsidRDefault="0072463B">
      <w:pPr>
        <w:pStyle w:val="ConsPlusTitle"/>
        <w:jc w:val="center"/>
      </w:pPr>
      <w:bookmarkStart w:id="1351" w:name="P16799"/>
      <w:bookmarkEnd w:id="1351"/>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Уведомление о перевозке</w:t>
            </w:r>
          </w:p>
        </w:tc>
        <w:tc>
          <w:tcPr>
            <w:tcW w:w="1700" w:type="dxa"/>
          </w:tcPr>
          <w:p w:rsidR="0072463B" w:rsidRDefault="0072463B">
            <w:pPr>
              <w:pStyle w:val="ConsPlusNormal"/>
            </w:pPr>
            <w:r>
              <w:t>CARRIERNOTICE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816" w:history="1">
              <w:r>
                <w:rPr>
                  <w:color w:val="0000FF"/>
                </w:rPr>
                <w:t>табл. 2.19.1.1.1.1</w:t>
              </w:r>
            </w:hyperlink>
            <w:r>
              <w:t>.</w:t>
            </w:r>
          </w:p>
        </w:tc>
      </w:tr>
    </w:tbl>
    <w:p w:rsidR="0072463B" w:rsidRDefault="0072463B">
      <w:pPr>
        <w:pStyle w:val="ConsPlusNormal"/>
        <w:jc w:val="both"/>
      </w:pPr>
    </w:p>
    <w:p w:rsidR="0072463B" w:rsidRDefault="0072463B">
      <w:pPr>
        <w:pStyle w:val="ConsPlusNormal"/>
        <w:jc w:val="right"/>
        <w:outlineLvl w:val="4"/>
      </w:pPr>
      <w:r>
        <w:t>Таблица 2.19.1.1.1.1.</w:t>
      </w:r>
    </w:p>
    <w:p w:rsidR="0072463B" w:rsidRDefault="0072463B">
      <w:pPr>
        <w:pStyle w:val="ConsPlusNormal"/>
        <w:jc w:val="both"/>
      </w:pPr>
    </w:p>
    <w:p w:rsidR="0072463B" w:rsidRDefault="0072463B">
      <w:pPr>
        <w:pStyle w:val="ConsPlusTitle"/>
        <w:jc w:val="center"/>
      </w:pPr>
      <w:bookmarkStart w:id="1352" w:name="P16816"/>
      <w:bookmarkEnd w:id="1352"/>
      <w:r>
        <w:t>Уведомление о перевозке (CARRIERNOTICE)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Заголовок документа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839" w:history="1">
              <w:r>
                <w:rPr>
                  <w:color w:val="0000FF"/>
                </w:rPr>
                <w:t xml:space="preserve">табл. </w:t>
              </w:r>
              <w:r>
                <w:rPr>
                  <w:color w:val="0000FF"/>
                </w:rPr>
                <w:lastRenderedPageBreak/>
                <w:t>2.19.1.1.1.1.1</w:t>
              </w:r>
            </w:hyperlink>
            <w:r>
              <w:t>.</w:t>
            </w:r>
          </w:p>
        </w:tc>
      </w:tr>
      <w:tr w:rsidR="0072463B">
        <w:tc>
          <w:tcPr>
            <w:tcW w:w="1927" w:type="dxa"/>
          </w:tcPr>
          <w:p w:rsidR="0072463B" w:rsidRDefault="0072463B">
            <w:pPr>
              <w:pStyle w:val="ConsPlusNormal"/>
            </w:pPr>
            <w:r>
              <w:lastRenderedPageBreak/>
              <w:t>Состав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948" w:history="1">
              <w:r>
                <w:rPr>
                  <w:color w:val="0000FF"/>
                </w:rPr>
                <w:t>табл. 2.19.1.1.1.1.2</w:t>
              </w:r>
            </w:hyperlink>
            <w:r>
              <w:t>.</w:t>
            </w:r>
          </w:p>
        </w:tc>
      </w:tr>
    </w:tbl>
    <w:p w:rsidR="0072463B" w:rsidRDefault="0072463B">
      <w:pPr>
        <w:pStyle w:val="ConsPlusNormal"/>
        <w:jc w:val="both"/>
      </w:pPr>
    </w:p>
    <w:p w:rsidR="0072463B" w:rsidRDefault="0072463B">
      <w:pPr>
        <w:pStyle w:val="ConsPlusNormal"/>
        <w:jc w:val="right"/>
        <w:outlineLvl w:val="4"/>
      </w:pPr>
      <w:r>
        <w:t>Таблица 2.19.1.1.1.1.1</w:t>
      </w:r>
    </w:p>
    <w:p w:rsidR="0072463B" w:rsidRDefault="0072463B">
      <w:pPr>
        <w:pStyle w:val="ConsPlusNormal"/>
        <w:jc w:val="both"/>
      </w:pPr>
    </w:p>
    <w:p w:rsidR="0072463B" w:rsidRDefault="0072463B">
      <w:pPr>
        <w:pStyle w:val="ConsPlusTitle"/>
        <w:jc w:val="center"/>
      </w:pPr>
      <w:bookmarkStart w:id="1353" w:name="P16839"/>
      <w:bookmarkEnd w:id="1353"/>
      <w:r>
        <w:t>Заголовок документа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 присвоенный учетной системой заявителя</w:t>
            </w:r>
          </w:p>
        </w:tc>
        <w:tc>
          <w:tcPr>
            <w:tcW w:w="1700" w:type="dxa"/>
          </w:tcPr>
          <w:p w:rsidR="0072463B" w:rsidRDefault="0072463B">
            <w:pPr>
              <w:pStyle w:val="ConsPlusNormal"/>
            </w:pPr>
            <w:r>
              <w:t>CLIENTIDENTIITY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присвоенный учетной системой заявителя</w:t>
            </w:r>
          </w:p>
        </w:tc>
      </w:tr>
      <w:tr w:rsidR="0072463B">
        <w:tc>
          <w:tcPr>
            <w:tcW w:w="1927" w:type="dxa"/>
          </w:tcPr>
          <w:p w:rsidR="0072463B" w:rsidRDefault="0072463B">
            <w:pPr>
              <w:pStyle w:val="ConsPlusNormal"/>
              <w:jc w:val="both"/>
            </w:pPr>
            <w:r>
              <w:t>Серия документа в учетной системе заявителя</w:t>
            </w:r>
          </w:p>
        </w:tc>
        <w:tc>
          <w:tcPr>
            <w:tcW w:w="1700" w:type="dxa"/>
          </w:tcPr>
          <w:p w:rsidR="0072463B" w:rsidRDefault="0072463B">
            <w:pPr>
              <w:pStyle w:val="ConsPlusNormal"/>
            </w:pPr>
            <w:r>
              <w:t>SERIAL</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Серия документа в учетной системе организации</w:t>
            </w:r>
          </w:p>
        </w:tc>
      </w:tr>
      <w:tr w:rsidR="0072463B">
        <w:tc>
          <w:tcPr>
            <w:tcW w:w="1927" w:type="dxa"/>
          </w:tcPr>
          <w:p w:rsidR="0072463B" w:rsidRDefault="0072463B">
            <w:pPr>
              <w:pStyle w:val="ConsPlusNormal"/>
              <w:jc w:val="both"/>
            </w:pPr>
            <w:r>
              <w:t>Грузоотправитель</w:t>
            </w:r>
          </w:p>
        </w:tc>
        <w:tc>
          <w:tcPr>
            <w:tcW w:w="1700" w:type="dxa"/>
          </w:tcPr>
          <w:p w:rsidR="0072463B" w:rsidRDefault="0072463B">
            <w:pPr>
              <w:pStyle w:val="ConsPlusNormal"/>
            </w:pPr>
            <w:r>
              <w:t>SHIPPER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&lt;УчастникТип&gt;</w:t>
            </w:r>
          </w:p>
        </w:tc>
      </w:tr>
      <w:tr w:rsidR="0072463B">
        <w:tc>
          <w:tcPr>
            <w:tcW w:w="1927" w:type="dxa"/>
          </w:tcPr>
          <w:p w:rsidR="0072463B" w:rsidRDefault="0072463B">
            <w:pPr>
              <w:pStyle w:val="ConsPlusNormal"/>
              <w:jc w:val="both"/>
            </w:pPr>
            <w:r>
              <w:t>Грузополучатель</w:t>
            </w:r>
          </w:p>
        </w:tc>
        <w:tc>
          <w:tcPr>
            <w:tcW w:w="1700" w:type="dxa"/>
          </w:tcPr>
          <w:p w:rsidR="0072463B" w:rsidRDefault="0072463B">
            <w:pPr>
              <w:pStyle w:val="ConsPlusNormal"/>
            </w:pPr>
            <w:r>
              <w:t>CONSIGNEE</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&lt;УчастникТип&gt;</w:t>
            </w:r>
          </w:p>
        </w:tc>
      </w:tr>
      <w:tr w:rsidR="0072463B">
        <w:tc>
          <w:tcPr>
            <w:tcW w:w="1927" w:type="dxa"/>
          </w:tcPr>
          <w:p w:rsidR="0072463B" w:rsidRDefault="0072463B">
            <w:pPr>
              <w:pStyle w:val="ConsPlusNormal"/>
              <w:jc w:val="both"/>
            </w:pPr>
            <w:r>
              <w:t>Грузоперевозчик</w:t>
            </w:r>
          </w:p>
        </w:tc>
        <w:tc>
          <w:tcPr>
            <w:tcW w:w="1700" w:type="dxa"/>
          </w:tcPr>
          <w:p w:rsidR="0072463B" w:rsidRDefault="0072463B">
            <w:pPr>
              <w:pStyle w:val="ConsPlusNormal"/>
            </w:pPr>
            <w:r>
              <w:t>CARRIER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914" w:history="1">
              <w:r>
                <w:rPr>
                  <w:color w:val="0000FF"/>
                </w:rPr>
                <w:t>табл. 2.19.1.1.1.1.1.1</w:t>
              </w:r>
            </w:hyperlink>
          </w:p>
        </w:tc>
      </w:tr>
      <w:tr w:rsidR="0072463B">
        <w:tc>
          <w:tcPr>
            <w:tcW w:w="1927" w:type="dxa"/>
          </w:tcPr>
          <w:p w:rsidR="0072463B" w:rsidRDefault="0072463B">
            <w:pPr>
              <w:pStyle w:val="ConsPlusNormal"/>
              <w:jc w:val="both"/>
            </w:pPr>
            <w:r>
              <w:t>Транспортное средство</w:t>
            </w:r>
          </w:p>
        </w:tc>
        <w:tc>
          <w:tcPr>
            <w:tcW w:w="1700" w:type="dxa"/>
          </w:tcPr>
          <w:p w:rsidR="0072463B" w:rsidRDefault="0072463B">
            <w:pPr>
              <w:pStyle w:val="ConsPlusNormal"/>
            </w:pPr>
            <w:r>
              <w:t>CLIENTTRANSPORT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6931" w:history="1">
              <w:r>
                <w:rPr>
                  <w:color w:val="0000FF"/>
                </w:rPr>
                <w:t>табл. 2.19.1.1.1.1.1.2</w:t>
              </w:r>
            </w:hyperlink>
          </w:p>
        </w:tc>
      </w:tr>
      <w:tr w:rsidR="0072463B">
        <w:tc>
          <w:tcPr>
            <w:tcW w:w="1927" w:type="dxa"/>
          </w:tcPr>
          <w:p w:rsidR="0072463B" w:rsidRDefault="0072463B">
            <w:pPr>
              <w:pStyle w:val="ConsPlusNormal"/>
              <w:jc w:val="both"/>
            </w:pPr>
            <w:r>
              <w:t>Дата отпуска груза</w:t>
            </w:r>
          </w:p>
        </w:tc>
        <w:tc>
          <w:tcPr>
            <w:tcW w:w="1700" w:type="dxa"/>
          </w:tcPr>
          <w:p w:rsidR="0072463B" w:rsidRDefault="0072463B">
            <w:pPr>
              <w:pStyle w:val="ConsPlusNormal"/>
            </w:pPr>
            <w:r>
              <w:t>SHIPMENTOUTDATE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Дата отпуска груза</w:t>
            </w:r>
          </w:p>
        </w:tc>
      </w:tr>
      <w:tr w:rsidR="0072463B">
        <w:tc>
          <w:tcPr>
            <w:tcW w:w="1927" w:type="dxa"/>
          </w:tcPr>
          <w:p w:rsidR="0072463B" w:rsidRDefault="0072463B">
            <w:pPr>
              <w:pStyle w:val="ConsPlusNormal"/>
              <w:jc w:val="both"/>
            </w:pPr>
            <w:r>
              <w:t>Дата получение груза</w:t>
            </w:r>
          </w:p>
        </w:tc>
        <w:tc>
          <w:tcPr>
            <w:tcW w:w="1700" w:type="dxa"/>
          </w:tcPr>
          <w:p w:rsidR="0072463B" w:rsidRDefault="0072463B">
            <w:pPr>
              <w:pStyle w:val="ConsPlusNormal"/>
            </w:pPr>
            <w:r>
              <w:t>SHIPMENTINDATE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Дата получения груза</w:t>
            </w:r>
          </w:p>
        </w:tc>
      </w:tr>
      <w:tr w:rsidR="0072463B">
        <w:tc>
          <w:tcPr>
            <w:tcW w:w="1927" w:type="dxa"/>
          </w:tcPr>
          <w:p w:rsidR="0072463B" w:rsidRDefault="0072463B">
            <w:pPr>
              <w:pStyle w:val="ConsPlusNormal"/>
              <w:jc w:val="both"/>
            </w:pPr>
            <w:r>
              <w:t>Номер подтверждения фиксации сведений поставке (в том числе возврате), внутреннем перемещении продукции</w:t>
            </w:r>
          </w:p>
        </w:tc>
        <w:tc>
          <w:tcPr>
            <w:tcW w:w="1700" w:type="dxa"/>
          </w:tcPr>
          <w:p w:rsidR="0072463B" w:rsidRDefault="0072463B">
            <w:pPr>
              <w:pStyle w:val="ConsPlusNormal"/>
            </w:pPr>
            <w:r>
              <w:t>EGAISFIXNUMBERTTN</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Номер подтверждения о фиксации сведений о поставке (в том числе возврате), внутреннем перемещении продукции</w:t>
            </w:r>
          </w:p>
        </w:tc>
      </w:tr>
      <w:tr w:rsidR="0072463B">
        <w:tc>
          <w:tcPr>
            <w:tcW w:w="1927" w:type="dxa"/>
          </w:tcPr>
          <w:p w:rsidR="0072463B" w:rsidRDefault="0072463B">
            <w:pPr>
              <w:pStyle w:val="ConsPlusNormal"/>
            </w:pPr>
            <w:r>
              <w:lastRenderedPageBreak/>
              <w:t>Номер документа</w:t>
            </w:r>
          </w:p>
        </w:tc>
        <w:tc>
          <w:tcPr>
            <w:tcW w:w="1700" w:type="dxa"/>
          </w:tcPr>
          <w:p w:rsidR="0072463B" w:rsidRDefault="0072463B">
            <w:pPr>
              <w:pStyle w:val="ConsPlusNormal"/>
            </w:pPr>
            <w:r>
              <w:t>NOTIFNUMBER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Номер уведомления о перевозке</w:t>
            </w: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NOTIFDATE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Дата уведомления о перевозке</w:t>
            </w:r>
          </w:p>
        </w:tc>
      </w:tr>
    </w:tbl>
    <w:p w:rsidR="0072463B" w:rsidRDefault="0072463B">
      <w:pPr>
        <w:pStyle w:val="ConsPlusNormal"/>
        <w:jc w:val="both"/>
      </w:pPr>
    </w:p>
    <w:p w:rsidR="0072463B" w:rsidRDefault="0072463B">
      <w:pPr>
        <w:pStyle w:val="ConsPlusTitle"/>
        <w:jc w:val="center"/>
        <w:outlineLvl w:val="4"/>
      </w:pPr>
      <w:bookmarkStart w:id="1354" w:name="P16914"/>
      <w:bookmarkEnd w:id="1354"/>
      <w:r>
        <w:t>Грузоперевозчик (CARRIER)</w:t>
      </w:r>
    </w:p>
    <w:p w:rsidR="0072463B" w:rsidRDefault="0072463B">
      <w:pPr>
        <w:pStyle w:val="ConsPlusNormal"/>
        <w:jc w:val="both"/>
      </w:pPr>
    </w:p>
    <w:p w:rsidR="0072463B" w:rsidRDefault="0072463B">
      <w:pPr>
        <w:pStyle w:val="ConsPlusNormal"/>
        <w:jc w:val="right"/>
      </w:pPr>
      <w:r>
        <w:t>Таблица 2.19.1.1.1.1.1.1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 ЛицоТип&gt;</w:t>
            </w:r>
          </w:p>
        </w:tc>
      </w:tr>
    </w:tbl>
    <w:p w:rsidR="0072463B" w:rsidRDefault="0072463B">
      <w:pPr>
        <w:pStyle w:val="ConsPlusNormal"/>
        <w:jc w:val="both"/>
      </w:pPr>
    </w:p>
    <w:p w:rsidR="0072463B" w:rsidRDefault="0072463B">
      <w:pPr>
        <w:pStyle w:val="ConsPlusTitle"/>
        <w:jc w:val="center"/>
        <w:outlineLvl w:val="4"/>
      </w:pPr>
      <w:bookmarkStart w:id="1355" w:name="P16931"/>
      <w:bookmarkEnd w:id="1355"/>
      <w:r>
        <w:t>Транспортное средство (CLIENTTRANSPORT)</w:t>
      </w:r>
    </w:p>
    <w:p w:rsidR="0072463B" w:rsidRDefault="0072463B">
      <w:pPr>
        <w:pStyle w:val="ConsPlusNormal"/>
        <w:jc w:val="both"/>
      </w:pPr>
    </w:p>
    <w:p w:rsidR="0072463B" w:rsidRDefault="0072463B">
      <w:pPr>
        <w:pStyle w:val="ConsPlusNormal"/>
        <w:jc w:val="right"/>
      </w:pPr>
      <w:r>
        <w:t>Таблица 2.19.1.1.1.1.1.2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Транспортное средство</w:t>
            </w:r>
          </w:p>
        </w:tc>
        <w:tc>
          <w:tcPr>
            <w:tcW w:w="1700" w:type="dxa"/>
          </w:tcPr>
          <w:p w:rsidR="0072463B" w:rsidRDefault="0072463B">
            <w:pPr>
              <w:pStyle w:val="ConsPlusNormal"/>
            </w:pPr>
            <w:r>
              <w:t>TR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&lt;Транспортное средствоТип&gt;</w:t>
            </w:r>
          </w:p>
        </w:tc>
      </w:tr>
    </w:tbl>
    <w:p w:rsidR="0072463B" w:rsidRDefault="0072463B">
      <w:pPr>
        <w:pStyle w:val="ConsPlusNormal"/>
        <w:jc w:val="both"/>
      </w:pPr>
    </w:p>
    <w:p w:rsidR="0072463B" w:rsidRDefault="0072463B">
      <w:pPr>
        <w:pStyle w:val="ConsPlusTitle"/>
        <w:jc w:val="center"/>
        <w:outlineLvl w:val="4"/>
      </w:pPr>
      <w:bookmarkStart w:id="1356" w:name="P16948"/>
      <w:bookmarkEnd w:id="1356"/>
      <w:r>
        <w:t>Состав документа (CONTENT)</w:t>
      </w:r>
    </w:p>
    <w:p w:rsidR="0072463B" w:rsidRDefault="0072463B">
      <w:pPr>
        <w:pStyle w:val="ConsPlusNormal"/>
        <w:jc w:val="both"/>
      </w:pPr>
    </w:p>
    <w:p w:rsidR="0072463B" w:rsidRDefault="0072463B">
      <w:pPr>
        <w:pStyle w:val="ConsPlusNormal"/>
        <w:jc w:val="right"/>
      </w:pPr>
      <w:r>
        <w:t>Таблица 2.19.1.1.1.1.2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документа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6967" w:history="1">
              <w:r>
                <w:rPr>
                  <w:color w:val="0000FF"/>
                </w:rPr>
                <w:t>табл. 2.19.1.1.1.1.2.1</w:t>
              </w:r>
            </w:hyperlink>
          </w:p>
        </w:tc>
      </w:tr>
    </w:tbl>
    <w:p w:rsidR="0072463B" w:rsidRDefault="0072463B">
      <w:pPr>
        <w:pStyle w:val="ConsPlusNormal"/>
        <w:jc w:val="both"/>
      </w:pPr>
    </w:p>
    <w:p w:rsidR="0072463B" w:rsidRDefault="0072463B">
      <w:pPr>
        <w:pStyle w:val="ConsPlusNormal"/>
        <w:jc w:val="right"/>
        <w:outlineLvl w:val="4"/>
      </w:pPr>
      <w:r>
        <w:t>Таблица 2.19.1.1.1.1.2.1</w:t>
      </w:r>
    </w:p>
    <w:p w:rsidR="0072463B" w:rsidRDefault="0072463B">
      <w:pPr>
        <w:pStyle w:val="ConsPlusNormal"/>
        <w:jc w:val="both"/>
      </w:pPr>
    </w:p>
    <w:p w:rsidR="0072463B" w:rsidRDefault="0072463B">
      <w:pPr>
        <w:pStyle w:val="ConsPlusTitle"/>
        <w:jc w:val="center"/>
      </w:pPr>
      <w:bookmarkStart w:id="1357" w:name="P16967"/>
      <w:bookmarkEnd w:id="1357"/>
      <w:r>
        <w:t>Позиция документа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pPr>
            <w:r>
              <w:lastRenderedPageBreak/>
              <w:t>Идентификатор позиции</w:t>
            </w:r>
          </w:p>
        </w:tc>
        <w:tc>
          <w:tcPr>
            <w:tcW w:w="1700" w:type="dxa"/>
          </w:tcPr>
          <w:p w:rsidR="0072463B" w:rsidRDefault="0072463B">
            <w:pPr>
              <w:pStyle w:val="ConsPlusNormal"/>
            </w:pPr>
            <w:r>
              <w:t>POSIDENTITY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позиции</w:t>
            </w:r>
          </w:p>
        </w:tc>
      </w:tr>
      <w:tr w:rsidR="0072463B">
        <w:tc>
          <w:tcPr>
            <w:tcW w:w="1927" w:type="dxa"/>
          </w:tcPr>
          <w:p w:rsidR="0072463B" w:rsidRDefault="0072463B">
            <w:pPr>
              <w:pStyle w:val="ConsPlusNormal"/>
            </w:pPr>
            <w:r>
              <w:t>Информация о продукции</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&lt;ПродуктТип&gt;</w:t>
            </w:r>
          </w:p>
        </w:tc>
      </w:tr>
      <w:tr w:rsidR="0072463B">
        <w:tc>
          <w:tcPr>
            <w:tcW w:w="1927" w:type="dxa"/>
          </w:tcPr>
          <w:p w:rsidR="0072463B" w:rsidRDefault="0072463B">
            <w:pPr>
              <w:pStyle w:val="ConsPlusNormal"/>
            </w:pPr>
            <w:r>
              <w:t>Количество</w:t>
            </w:r>
          </w:p>
        </w:tc>
        <w:tc>
          <w:tcPr>
            <w:tcW w:w="1700" w:type="dxa"/>
          </w:tcPr>
          <w:p w:rsidR="0072463B" w:rsidRDefault="0072463B">
            <w:pPr>
              <w:pStyle w:val="ConsPlusNormal"/>
            </w:pPr>
            <w:r>
              <w:t>QUANTITY20</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Количество, дал (при 20 градусах по Цельсию)</w:t>
            </w:r>
          </w:p>
        </w:tc>
      </w:tr>
      <w:tr w:rsidR="0072463B">
        <w:tc>
          <w:tcPr>
            <w:tcW w:w="1927" w:type="dxa"/>
          </w:tcPr>
          <w:p w:rsidR="0072463B" w:rsidRDefault="0072463B">
            <w:pPr>
              <w:pStyle w:val="ConsPlusNormal"/>
            </w:pPr>
            <w:r>
              <w:t>Содержание этилового спирта в продукции</w:t>
            </w:r>
          </w:p>
        </w:tc>
        <w:tc>
          <w:tcPr>
            <w:tcW w:w="1700" w:type="dxa"/>
          </w:tcPr>
          <w:p w:rsidR="0072463B" w:rsidRDefault="0072463B">
            <w:pPr>
              <w:pStyle w:val="ConsPlusNormal"/>
            </w:pPr>
            <w:r>
              <w:t>ALCPERC20</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Содержание этилового спирта, % (при 20 градусах по Цельсию)</w:t>
            </w:r>
          </w:p>
        </w:tc>
      </w:tr>
    </w:tbl>
    <w:p w:rsidR="0072463B" w:rsidRDefault="0072463B">
      <w:pPr>
        <w:pStyle w:val="ConsPlusNormal"/>
        <w:jc w:val="both"/>
      </w:pPr>
    </w:p>
    <w:p w:rsidR="0072463B" w:rsidRDefault="0072463B">
      <w:pPr>
        <w:pStyle w:val="ConsPlusTitle"/>
        <w:jc w:val="center"/>
        <w:outlineLvl w:val="3"/>
      </w:pPr>
      <w:r>
        <w:t>2.20. Формат заявки о фиксации в ЕГАИС сведений</w:t>
      </w:r>
    </w:p>
    <w:p w:rsidR="0072463B" w:rsidRDefault="0072463B">
      <w:pPr>
        <w:pStyle w:val="ConsPlusTitle"/>
        <w:jc w:val="center"/>
      </w:pPr>
      <w:r>
        <w:t>о необходимости выдачи федеральных специальных марок</w:t>
      </w:r>
    </w:p>
    <w:p w:rsidR="0072463B" w:rsidRDefault="0072463B">
      <w:pPr>
        <w:pStyle w:val="ConsPlusTitle"/>
        <w:jc w:val="center"/>
      </w:pPr>
      <w:r>
        <w:t>для маркировки алкогольной продукции</w:t>
      </w:r>
    </w:p>
    <w:p w:rsidR="0072463B" w:rsidRDefault="0072463B">
      <w:pPr>
        <w:pStyle w:val="ConsPlusNormal"/>
        <w:jc w:val="both"/>
      </w:pPr>
    </w:p>
    <w:p w:rsidR="0072463B" w:rsidRDefault="0072463B">
      <w:pPr>
        <w:pStyle w:val="ConsPlusNormal"/>
        <w:jc w:val="right"/>
        <w:outlineLvl w:val="4"/>
      </w:pPr>
      <w:r>
        <w:t>Таблица 2.20.1</w:t>
      </w:r>
    </w:p>
    <w:p w:rsidR="0072463B" w:rsidRDefault="0072463B">
      <w:pPr>
        <w:pStyle w:val="ConsPlusNormal"/>
        <w:jc w:val="both"/>
      </w:pPr>
    </w:p>
    <w:p w:rsidR="0072463B" w:rsidRDefault="0072463B">
      <w:pPr>
        <w:pStyle w:val="ConsPlusTitle"/>
        <w:jc w:val="center"/>
      </w:pPr>
      <w:r>
        <w:t>Файл обмена</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023" w:history="1">
              <w:r>
                <w:rPr>
                  <w:color w:val="0000FF"/>
                </w:rPr>
                <w:t>табл. 2.20.1.1</w:t>
              </w:r>
            </w:hyperlink>
          </w:p>
        </w:tc>
      </w:tr>
    </w:tbl>
    <w:p w:rsidR="0072463B" w:rsidRDefault="0072463B">
      <w:pPr>
        <w:pStyle w:val="ConsPlusNormal"/>
        <w:jc w:val="both"/>
      </w:pPr>
    </w:p>
    <w:p w:rsidR="0072463B" w:rsidRDefault="0072463B">
      <w:pPr>
        <w:pStyle w:val="ConsPlusNormal"/>
        <w:jc w:val="right"/>
        <w:outlineLvl w:val="4"/>
      </w:pPr>
      <w:r>
        <w:t>Таблица 2.20.1.1</w:t>
      </w:r>
    </w:p>
    <w:p w:rsidR="0072463B" w:rsidRDefault="0072463B">
      <w:pPr>
        <w:pStyle w:val="ConsPlusNormal"/>
        <w:jc w:val="both"/>
      </w:pPr>
    </w:p>
    <w:p w:rsidR="0072463B" w:rsidRDefault="0072463B">
      <w:pPr>
        <w:pStyle w:val="ConsPlusTitle"/>
        <w:jc w:val="center"/>
      </w:pPr>
      <w:bookmarkStart w:id="1358" w:name="P17023"/>
      <w:bookmarkEnd w:id="1358"/>
      <w:r>
        <w:t>Документы (DOCUMENTS)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046" w:history="1">
              <w:r>
                <w:rPr>
                  <w:color w:val="0000FF"/>
                </w:rPr>
                <w:t>табл. 2.20.1.1.1</w:t>
              </w:r>
            </w:hyperlink>
            <w:r>
              <w:t>.</w:t>
            </w:r>
          </w:p>
        </w:tc>
      </w:tr>
    </w:tbl>
    <w:p w:rsidR="0072463B" w:rsidRDefault="0072463B">
      <w:pPr>
        <w:pStyle w:val="ConsPlusNormal"/>
        <w:jc w:val="both"/>
      </w:pPr>
    </w:p>
    <w:p w:rsidR="0072463B" w:rsidRDefault="0072463B">
      <w:pPr>
        <w:pStyle w:val="ConsPlusNormal"/>
        <w:jc w:val="right"/>
        <w:outlineLvl w:val="4"/>
      </w:pPr>
      <w:r>
        <w:t>Таблица 2.20.1.1.1</w:t>
      </w:r>
    </w:p>
    <w:p w:rsidR="0072463B" w:rsidRDefault="0072463B">
      <w:pPr>
        <w:pStyle w:val="ConsPlusNormal"/>
        <w:jc w:val="both"/>
      </w:pPr>
    </w:p>
    <w:p w:rsidR="0072463B" w:rsidRDefault="0072463B">
      <w:pPr>
        <w:pStyle w:val="ConsPlusTitle"/>
        <w:jc w:val="center"/>
      </w:pPr>
      <w:bookmarkStart w:id="1359" w:name="P17046"/>
      <w:bookmarkEnd w:id="1359"/>
      <w:r>
        <w:t>Документ (DOCUMENT)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Сведения о необходимости выдачи ФСМ</w:t>
            </w:r>
          </w:p>
        </w:tc>
        <w:tc>
          <w:tcPr>
            <w:tcW w:w="1700" w:type="dxa"/>
          </w:tcPr>
          <w:p w:rsidR="0072463B" w:rsidRDefault="0072463B">
            <w:pPr>
              <w:pStyle w:val="ConsPlusNormal"/>
            </w:pPr>
            <w:r>
              <w:t>CLAIMISSUEFSM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061" w:history="1">
              <w:r>
                <w:rPr>
                  <w:color w:val="0000FF"/>
                </w:rPr>
                <w:t>табл. 2.20.1.1.1.1</w:t>
              </w:r>
            </w:hyperlink>
            <w:r>
              <w:t>.</w:t>
            </w:r>
          </w:p>
        </w:tc>
      </w:tr>
    </w:tbl>
    <w:p w:rsidR="0072463B" w:rsidRDefault="0072463B">
      <w:pPr>
        <w:pStyle w:val="ConsPlusNormal"/>
        <w:jc w:val="both"/>
      </w:pPr>
    </w:p>
    <w:p w:rsidR="0072463B" w:rsidRDefault="0072463B">
      <w:pPr>
        <w:pStyle w:val="ConsPlusTitle"/>
        <w:ind w:firstLine="540"/>
        <w:jc w:val="both"/>
        <w:outlineLvl w:val="4"/>
      </w:pPr>
      <w:bookmarkStart w:id="1360" w:name="P17061"/>
      <w:bookmarkEnd w:id="1360"/>
      <w:r>
        <w:t>Сведения о необходимости выдачи ФСМ (CLAIMISSUEFSM)</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 присвоенный учетной системой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Заголовок</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126" w:history="1">
              <w:r>
                <w:rPr>
                  <w:color w:val="0000FF"/>
                </w:rPr>
                <w:t>табл. 2.20.1.1.1.1.1</w:t>
              </w:r>
            </w:hyperlink>
            <w:r>
              <w:t>.</w:t>
            </w:r>
          </w:p>
        </w:tc>
      </w:tr>
      <w:tr w:rsidR="0072463B">
        <w:tc>
          <w:tcPr>
            <w:tcW w:w="1927" w:type="dxa"/>
          </w:tcPr>
          <w:p w:rsidR="0072463B" w:rsidRDefault="0072463B">
            <w:pPr>
              <w:pStyle w:val="ConsPlusNormal"/>
            </w:pPr>
            <w:r>
              <w:t>Содержимое заявления</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214" w:history="1">
              <w:r>
                <w:rPr>
                  <w:color w:val="0000FF"/>
                </w:rPr>
                <w:t>табл. 2.20.1.1.1.1.2</w:t>
              </w:r>
            </w:hyperlink>
            <w:r>
              <w:t>.</w:t>
            </w:r>
          </w:p>
        </w:tc>
      </w:tr>
      <w:tr w:rsidR="0072463B">
        <w:tc>
          <w:tcPr>
            <w:tcW w:w="1927" w:type="dxa"/>
          </w:tcPr>
          <w:p w:rsidR="0072463B" w:rsidRDefault="0072463B">
            <w:pPr>
              <w:pStyle w:val="ConsPlusNormal"/>
              <w:jc w:val="both"/>
            </w:pPr>
            <w:r>
              <w:t>Уведомление о необходимости обеспечения ФСМ</w:t>
            </w:r>
          </w:p>
        </w:tc>
        <w:tc>
          <w:tcPr>
            <w:tcW w:w="1700" w:type="dxa"/>
          </w:tcPr>
          <w:p w:rsidR="0072463B" w:rsidRDefault="0072463B">
            <w:pPr>
              <w:pStyle w:val="ConsPlusNormal"/>
            </w:pPr>
            <w:r>
              <w:t>CALCULATIONDEMAND</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290" w:history="1">
              <w:r>
                <w:rPr>
                  <w:color w:val="0000FF"/>
                </w:rPr>
                <w:t>табл. 2.20.1.1.1.1.3</w:t>
              </w:r>
            </w:hyperlink>
            <w:r>
              <w:t>.</w:t>
            </w:r>
          </w:p>
        </w:tc>
      </w:tr>
      <w:tr w:rsidR="0072463B">
        <w:tc>
          <w:tcPr>
            <w:tcW w:w="1927" w:type="dxa"/>
          </w:tcPr>
          <w:p w:rsidR="0072463B" w:rsidRDefault="0072463B">
            <w:pPr>
              <w:pStyle w:val="ConsPlusNormal"/>
            </w:pPr>
            <w:r>
              <w:t>Системный идентификатор первоначальной заявки</w:t>
            </w:r>
          </w:p>
        </w:tc>
        <w:tc>
          <w:tcPr>
            <w:tcW w:w="1700" w:type="dxa"/>
          </w:tcPr>
          <w:p w:rsidR="0072463B" w:rsidRDefault="0072463B">
            <w:pPr>
              <w:pStyle w:val="ConsPlusNormal"/>
            </w:pPr>
            <w:r>
              <w:t>PARENTCLAIMID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Тип заявки</w:t>
            </w:r>
          </w:p>
        </w:tc>
        <w:tc>
          <w:tcPr>
            <w:tcW w:w="1700" w:type="dxa"/>
          </w:tcPr>
          <w:p w:rsidR="0072463B" w:rsidRDefault="0072463B">
            <w:pPr>
              <w:pStyle w:val="ConsPlusNormal"/>
            </w:pPr>
            <w:r>
              <w:t>TYPECLAIM</w:t>
            </w:r>
          </w:p>
        </w:tc>
        <w:tc>
          <w:tcPr>
            <w:tcW w:w="1077" w:type="dxa"/>
          </w:tcPr>
          <w:p w:rsidR="0072463B" w:rsidRDefault="0072463B">
            <w:pPr>
              <w:pStyle w:val="ConsPlusNormal"/>
            </w:pPr>
            <w:r>
              <w:t>П</w:t>
            </w:r>
          </w:p>
        </w:tc>
        <w:tc>
          <w:tcPr>
            <w:tcW w:w="1077" w:type="dxa"/>
          </w:tcPr>
          <w:p w:rsidR="0072463B" w:rsidRDefault="0072463B">
            <w:pPr>
              <w:pStyle w:val="ConsPlusNormal"/>
            </w:pPr>
            <w:r>
              <w:t>T(3)</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 xml:space="preserve">Номер договора (контракта) поставки алкогольной продукции, при исполнении которого будет осуществляться ввоз продукции в Российскую </w:t>
            </w:r>
            <w:r>
              <w:lastRenderedPageBreak/>
              <w:t>Федерацию</w:t>
            </w:r>
          </w:p>
        </w:tc>
        <w:tc>
          <w:tcPr>
            <w:tcW w:w="1700" w:type="dxa"/>
          </w:tcPr>
          <w:p w:rsidR="0072463B" w:rsidRDefault="0072463B">
            <w:pPr>
              <w:pStyle w:val="ConsPlusNormal"/>
            </w:pPr>
            <w:r>
              <w:lastRenderedPageBreak/>
              <w:t>CONTRACTNUMBER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1700" w:type="dxa"/>
          </w:tcPr>
          <w:p w:rsidR="0072463B" w:rsidRDefault="0072463B">
            <w:pPr>
              <w:pStyle w:val="ConsPlusNormal"/>
            </w:pPr>
            <w:r>
              <w:t>CONTRACTDATE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Поставщик продукции</w:t>
            </w:r>
          </w:p>
        </w:tc>
        <w:tc>
          <w:tcPr>
            <w:tcW w:w="1700" w:type="dxa"/>
          </w:tcPr>
          <w:p w:rsidR="0072463B" w:rsidRDefault="0072463B">
            <w:pPr>
              <w:pStyle w:val="ConsPlusNormal"/>
            </w:pPr>
            <w:r>
              <w:t>SHIPPER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794" w:history="1">
              <w:r>
                <w:rPr>
                  <w:color w:val="0000FF"/>
                </w:rPr>
                <w:t>табл. 2.20.1.1.1.1.4</w:t>
              </w:r>
            </w:hyperlink>
            <w:r>
              <w:t>.</w:t>
            </w:r>
          </w:p>
        </w:tc>
      </w:tr>
    </w:tbl>
    <w:p w:rsidR="0072463B" w:rsidRDefault="0072463B">
      <w:pPr>
        <w:pStyle w:val="ConsPlusNormal"/>
        <w:jc w:val="both"/>
      </w:pPr>
    </w:p>
    <w:p w:rsidR="0072463B" w:rsidRDefault="0072463B">
      <w:pPr>
        <w:pStyle w:val="ConsPlusNormal"/>
        <w:jc w:val="right"/>
        <w:outlineLvl w:val="4"/>
      </w:pPr>
      <w:r>
        <w:t>Таблица 2.20.1.1.1.1.1</w:t>
      </w:r>
    </w:p>
    <w:p w:rsidR="0072463B" w:rsidRDefault="0072463B">
      <w:pPr>
        <w:pStyle w:val="ConsPlusNormal"/>
        <w:jc w:val="both"/>
      </w:pPr>
    </w:p>
    <w:p w:rsidR="0072463B" w:rsidRDefault="0072463B">
      <w:pPr>
        <w:pStyle w:val="ConsPlusTitle"/>
        <w:jc w:val="center"/>
      </w:pPr>
      <w:bookmarkStart w:id="1361" w:name="P17126"/>
      <w:bookmarkEnd w:id="1361"/>
      <w:r>
        <w:t>Заголовок (HEADER)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Территориальный орган Росалкогольрегулирования, в который подаются сведения</w:t>
            </w:r>
          </w:p>
        </w:tc>
        <w:tc>
          <w:tcPr>
            <w:tcW w:w="1700" w:type="dxa"/>
          </w:tcPr>
          <w:p w:rsidR="0072463B" w:rsidRDefault="0072463B">
            <w:pPr>
              <w:pStyle w:val="ConsPlusNormal"/>
            </w:pPr>
            <w:r>
              <w:t>TERRORGANRAR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171" w:history="1">
              <w:r>
                <w:rPr>
                  <w:color w:val="0000FF"/>
                </w:rPr>
                <w:t>табл. 2.20.1.1.1.1.1.1</w:t>
              </w:r>
            </w:hyperlink>
          </w:p>
        </w:tc>
      </w:tr>
      <w:tr w:rsidR="0072463B">
        <w:tc>
          <w:tcPr>
            <w:tcW w:w="1927" w:type="dxa"/>
          </w:tcPr>
          <w:p w:rsidR="0072463B" w:rsidRDefault="0072463B">
            <w:pPr>
              <w:pStyle w:val="ConsPlusNormal"/>
              <w:jc w:val="both"/>
            </w:pPr>
            <w:r>
              <w:t>Заявитель</w:t>
            </w:r>
          </w:p>
        </w:tc>
        <w:tc>
          <w:tcPr>
            <w:tcW w:w="1700" w:type="dxa"/>
          </w:tcPr>
          <w:p w:rsidR="0072463B" w:rsidRDefault="0072463B">
            <w:pPr>
              <w:pStyle w:val="ConsPlusNormal"/>
            </w:pPr>
            <w:r>
              <w:t>DECLARER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189" w:history="1">
              <w:r>
                <w:rPr>
                  <w:color w:val="0000FF"/>
                </w:rPr>
                <w:t>табл. 2.20.1.1.1.1.1.2</w:t>
              </w:r>
            </w:hyperlink>
          </w:p>
        </w:tc>
      </w:tr>
      <w:tr w:rsidR="0072463B">
        <w:tc>
          <w:tcPr>
            <w:tcW w:w="1927" w:type="dxa"/>
          </w:tcPr>
          <w:p w:rsidR="0072463B" w:rsidRDefault="0072463B">
            <w:pPr>
              <w:pStyle w:val="ConsPlusNormal"/>
              <w:jc w:val="both"/>
            </w:pPr>
            <w:r>
              <w:t>Примечание</w:t>
            </w:r>
          </w:p>
        </w:tc>
        <w:tc>
          <w:tcPr>
            <w:tcW w:w="1700" w:type="dxa"/>
          </w:tcPr>
          <w:p w:rsidR="0072463B" w:rsidRDefault="0072463B">
            <w:pPr>
              <w:pStyle w:val="ConsPlusNormal"/>
            </w:pPr>
            <w:r>
              <w:t>NOTE</w:t>
            </w:r>
          </w:p>
        </w:tc>
        <w:tc>
          <w:tcPr>
            <w:tcW w:w="1077" w:type="dxa"/>
          </w:tcPr>
          <w:p w:rsidR="0072463B" w:rsidRDefault="0072463B">
            <w:pPr>
              <w:pStyle w:val="ConsPlusNormal"/>
            </w:pPr>
            <w:r>
              <w:t>П</w:t>
            </w:r>
          </w:p>
        </w:tc>
        <w:tc>
          <w:tcPr>
            <w:tcW w:w="1077" w:type="dxa"/>
          </w:tcPr>
          <w:p w:rsidR="0072463B" w:rsidRDefault="0072463B">
            <w:pPr>
              <w:pStyle w:val="ConsPlusNormal"/>
            </w:pPr>
            <w:r>
              <w:t>T(500)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 xml:space="preserve">Признак необходимости формирования отчета об использовании ранее выданных федеральных специальных марок расчетным способом на </w:t>
            </w:r>
            <w:r>
              <w:lastRenderedPageBreak/>
              <w:t>основании сведений ЕГАИС</w:t>
            </w:r>
          </w:p>
        </w:tc>
        <w:tc>
          <w:tcPr>
            <w:tcW w:w="1700" w:type="dxa"/>
          </w:tcPr>
          <w:p w:rsidR="0072463B" w:rsidRDefault="0072463B">
            <w:pPr>
              <w:pStyle w:val="ConsPlusNormal"/>
            </w:pPr>
            <w:r>
              <w:lastRenderedPageBreak/>
              <w:t>REPORTUSEAUTOPROCESS</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4"/>
      </w:pPr>
      <w:bookmarkStart w:id="1362" w:name="P17171"/>
      <w:bookmarkEnd w:id="1362"/>
      <w:r>
        <w:t>Территориальный орган Росалкогольрегулирования, в который</w:t>
      </w:r>
    </w:p>
    <w:p w:rsidR="0072463B" w:rsidRDefault="0072463B">
      <w:pPr>
        <w:pStyle w:val="ConsPlusTitle"/>
        <w:jc w:val="center"/>
      </w:pPr>
      <w:r>
        <w:t>подаются сведения (TERRORGANRAR)</w:t>
      </w:r>
    </w:p>
    <w:p w:rsidR="0072463B" w:rsidRDefault="0072463B">
      <w:pPr>
        <w:pStyle w:val="ConsPlusNormal"/>
        <w:jc w:val="both"/>
      </w:pPr>
    </w:p>
    <w:p w:rsidR="0072463B" w:rsidRDefault="0072463B">
      <w:pPr>
        <w:pStyle w:val="ConsPlusNormal"/>
        <w:jc w:val="right"/>
      </w:pPr>
      <w:r>
        <w:t>Таблица 2.20.1.1.1.1.1.1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&lt;ЮридическоеЛицоТип2&gt;.</w:t>
            </w:r>
          </w:p>
        </w:tc>
      </w:tr>
    </w:tbl>
    <w:p w:rsidR="0072463B" w:rsidRDefault="0072463B">
      <w:pPr>
        <w:pStyle w:val="ConsPlusNormal"/>
        <w:jc w:val="both"/>
      </w:pPr>
    </w:p>
    <w:p w:rsidR="0072463B" w:rsidRDefault="0072463B">
      <w:pPr>
        <w:pStyle w:val="ConsPlusTitle"/>
        <w:jc w:val="center"/>
        <w:outlineLvl w:val="4"/>
      </w:pPr>
      <w:bookmarkStart w:id="1363" w:name="P17189"/>
      <w:bookmarkEnd w:id="1363"/>
      <w:r>
        <w:t>Заявитель (DECLARER)</w:t>
      </w:r>
    </w:p>
    <w:p w:rsidR="0072463B" w:rsidRDefault="0072463B">
      <w:pPr>
        <w:pStyle w:val="ConsPlusNormal"/>
        <w:jc w:val="both"/>
      </w:pPr>
    </w:p>
    <w:p w:rsidR="0072463B" w:rsidRDefault="0072463B">
      <w:pPr>
        <w:pStyle w:val="ConsPlusNormal"/>
        <w:jc w:val="right"/>
      </w:pPr>
      <w:r>
        <w:t>Таблица 2.20.1.1.1.1.1.2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&lt;ЮридическоеЛицоТип2&gt;.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&lt;ФизическоеЛицоТип2&gt;.</w:t>
            </w:r>
          </w:p>
        </w:tc>
      </w:tr>
    </w:tbl>
    <w:p w:rsidR="0072463B" w:rsidRDefault="0072463B">
      <w:pPr>
        <w:pStyle w:val="ConsPlusNormal"/>
        <w:jc w:val="both"/>
      </w:pPr>
    </w:p>
    <w:p w:rsidR="0072463B" w:rsidRDefault="0072463B">
      <w:pPr>
        <w:pStyle w:val="ConsPlusNormal"/>
        <w:jc w:val="right"/>
        <w:outlineLvl w:val="4"/>
      </w:pPr>
      <w:r>
        <w:t>Таблица 2.20.1.1.1.1.2</w:t>
      </w:r>
    </w:p>
    <w:p w:rsidR="0072463B" w:rsidRDefault="0072463B">
      <w:pPr>
        <w:pStyle w:val="ConsPlusNormal"/>
        <w:jc w:val="both"/>
      </w:pPr>
    </w:p>
    <w:p w:rsidR="0072463B" w:rsidRDefault="0072463B">
      <w:pPr>
        <w:pStyle w:val="ConsPlusTitle"/>
        <w:jc w:val="center"/>
      </w:pPr>
      <w:bookmarkStart w:id="1364" w:name="P17214"/>
      <w:bookmarkEnd w:id="1364"/>
      <w:r>
        <w:t>Содержимое заявления (CONTENT)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Позиции заявления</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231" w:history="1">
              <w:r>
                <w:rPr>
                  <w:color w:val="0000FF"/>
                </w:rPr>
                <w:t>табл. 2.20.1.1.1.1.2.1</w:t>
              </w:r>
            </w:hyperlink>
          </w:p>
        </w:tc>
      </w:tr>
    </w:tbl>
    <w:p w:rsidR="0072463B" w:rsidRDefault="0072463B">
      <w:pPr>
        <w:pStyle w:val="ConsPlusNormal"/>
        <w:jc w:val="both"/>
      </w:pPr>
    </w:p>
    <w:p w:rsidR="0072463B" w:rsidRDefault="0072463B">
      <w:pPr>
        <w:pStyle w:val="ConsPlusNormal"/>
        <w:jc w:val="right"/>
        <w:outlineLvl w:val="4"/>
      </w:pPr>
      <w:r>
        <w:t>Таблица 2.20.1.1.1.1.2.1</w:t>
      </w:r>
    </w:p>
    <w:p w:rsidR="0072463B" w:rsidRDefault="0072463B">
      <w:pPr>
        <w:pStyle w:val="ConsPlusNormal"/>
        <w:jc w:val="both"/>
      </w:pPr>
    </w:p>
    <w:p w:rsidR="0072463B" w:rsidRDefault="0072463B">
      <w:pPr>
        <w:pStyle w:val="ConsPlusTitle"/>
        <w:jc w:val="center"/>
      </w:pPr>
      <w:bookmarkStart w:id="1365" w:name="P17231"/>
      <w:bookmarkEnd w:id="1365"/>
      <w:r>
        <w:t>Позиции заявления (POSITION)</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Вид алкогольной продукции</w:t>
            </w:r>
          </w:p>
        </w:tc>
        <w:tc>
          <w:tcPr>
            <w:tcW w:w="1700" w:type="dxa"/>
          </w:tcPr>
          <w:p w:rsidR="0072463B" w:rsidRDefault="0072463B">
            <w:pPr>
              <w:pStyle w:val="ConsPlusNormal"/>
            </w:pPr>
            <w:r>
              <w:t>VIDAP171FZ</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Содержание этилового спирта</w:t>
            </w:r>
          </w:p>
        </w:tc>
        <w:tc>
          <w:tcPr>
            <w:tcW w:w="1700" w:type="dxa"/>
          </w:tcPr>
          <w:p w:rsidR="0072463B" w:rsidRDefault="0072463B">
            <w:pPr>
              <w:pStyle w:val="ConsPlusNormal"/>
            </w:pPr>
            <w:r>
              <w:t>ALCPERCENTT</w:t>
            </w:r>
          </w:p>
        </w:tc>
        <w:tc>
          <w:tcPr>
            <w:tcW w:w="1077" w:type="dxa"/>
          </w:tcPr>
          <w:p w:rsidR="0072463B" w:rsidRDefault="0072463B">
            <w:pPr>
              <w:pStyle w:val="ConsPlusNormal"/>
            </w:pPr>
            <w:r>
              <w:t>П</w:t>
            </w:r>
          </w:p>
        </w:tc>
        <w:tc>
          <w:tcPr>
            <w:tcW w:w="1077" w:type="dxa"/>
          </w:tcPr>
          <w:p w:rsidR="0072463B" w:rsidRDefault="0072463B">
            <w:pPr>
              <w:pStyle w:val="ConsPlusNormal"/>
            </w:pPr>
            <w:r>
              <w:t>% (100)</w:t>
            </w:r>
          </w:p>
        </w:tc>
        <w:tc>
          <w:tcPr>
            <w:tcW w:w="1190" w:type="dxa"/>
          </w:tcPr>
          <w:p w:rsidR="0072463B" w:rsidRDefault="0072463B">
            <w:pPr>
              <w:pStyle w:val="ConsPlusNormal"/>
            </w:pPr>
            <w:r>
              <w:t>О</w:t>
            </w:r>
          </w:p>
        </w:tc>
        <w:tc>
          <w:tcPr>
            <w:tcW w:w="2097" w:type="dxa"/>
          </w:tcPr>
          <w:p w:rsidR="0072463B" w:rsidRDefault="0072463B">
            <w:pPr>
              <w:pStyle w:val="ConsPlusNormal"/>
            </w:pPr>
            <w:r>
              <w:t>В процентах</w:t>
            </w:r>
          </w:p>
        </w:tc>
      </w:tr>
      <w:tr w:rsidR="0072463B">
        <w:tc>
          <w:tcPr>
            <w:tcW w:w="1927" w:type="dxa"/>
          </w:tcPr>
          <w:p w:rsidR="0072463B" w:rsidRDefault="0072463B">
            <w:pPr>
              <w:pStyle w:val="ConsPlusNormal"/>
              <w:jc w:val="both"/>
            </w:pPr>
            <w:r>
              <w:t>Количество продукции в позиции</w:t>
            </w:r>
          </w:p>
        </w:tc>
        <w:tc>
          <w:tcPr>
            <w:tcW w:w="1700" w:type="dxa"/>
          </w:tcPr>
          <w:p w:rsidR="0072463B" w:rsidRDefault="0072463B">
            <w:pPr>
              <w:pStyle w:val="ConsPlusNormal"/>
            </w:pPr>
            <w:r>
              <w:t>QUANTITYDAL</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Емкость тары продукции</w:t>
            </w:r>
          </w:p>
        </w:tc>
        <w:tc>
          <w:tcPr>
            <w:tcW w:w="1700" w:type="dxa"/>
          </w:tcPr>
          <w:p w:rsidR="0072463B" w:rsidRDefault="0072463B">
            <w:pPr>
              <w:pStyle w:val="ConsPlusNormal"/>
            </w:pPr>
            <w:r>
              <w:t>CAPACITY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Идентификатор позиции в документе</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N(50)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типа ФСМ</w:t>
            </w:r>
          </w:p>
        </w:tc>
        <w:tc>
          <w:tcPr>
            <w:tcW w:w="1700" w:type="dxa"/>
          </w:tcPr>
          <w:p w:rsidR="0072463B" w:rsidRDefault="0072463B">
            <w:pPr>
              <w:pStyle w:val="ConsPlusNormal"/>
            </w:pPr>
            <w:r>
              <w:t>SAMPLEFSM</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Тип ФСМ</w:t>
            </w:r>
          </w:p>
        </w:tc>
        <w:tc>
          <w:tcPr>
            <w:tcW w:w="1700" w:type="dxa"/>
          </w:tcPr>
          <w:p w:rsidR="0072463B" w:rsidRDefault="0072463B">
            <w:pPr>
              <w:pStyle w:val="ConsPlusNormal"/>
            </w:pPr>
            <w:r>
              <w:t>MARKTYPE</w:t>
            </w:r>
          </w:p>
        </w:tc>
        <w:tc>
          <w:tcPr>
            <w:tcW w:w="1077" w:type="dxa"/>
          </w:tcPr>
          <w:p w:rsidR="0072463B" w:rsidRDefault="0072463B">
            <w:pPr>
              <w:pStyle w:val="ConsPlusNormal"/>
            </w:pPr>
            <w:r>
              <w:t>П</w:t>
            </w:r>
          </w:p>
        </w:tc>
        <w:tc>
          <w:tcPr>
            <w:tcW w:w="1077" w:type="dxa"/>
          </w:tcPr>
          <w:p w:rsidR="0072463B" w:rsidRDefault="0072463B">
            <w:pPr>
              <w:pStyle w:val="ConsPlusNormal"/>
            </w:pPr>
            <w:r>
              <w:t>T(3)</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запрашиваемых ФСМ</w:t>
            </w:r>
          </w:p>
        </w:tc>
        <w:tc>
          <w:tcPr>
            <w:tcW w:w="1700" w:type="dxa"/>
          </w:tcPr>
          <w:p w:rsidR="0072463B" w:rsidRDefault="0072463B">
            <w:pPr>
              <w:pStyle w:val="ConsPlusNormal"/>
            </w:pPr>
            <w:r>
              <w:t>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2.20.1.1.1.1.3</w:t>
      </w:r>
    </w:p>
    <w:p w:rsidR="0072463B" w:rsidRDefault="0072463B">
      <w:pPr>
        <w:pStyle w:val="ConsPlusNormal"/>
        <w:jc w:val="both"/>
      </w:pPr>
    </w:p>
    <w:p w:rsidR="0072463B" w:rsidRDefault="0072463B">
      <w:pPr>
        <w:pStyle w:val="ConsPlusTitle"/>
        <w:jc w:val="center"/>
      </w:pPr>
      <w:bookmarkStart w:id="1366" w:name="P17290"/>
      <w:bookmarkEnd w:id="1366"/>
      <w:r>
        <w:t>Уведомление о необходимости обеспечения</w:t>
      </w:r>
    </w:p>
    <w:p w:rsidR="0072463B" w:rsidRDefault="0072463B">
      <w:pPr>
        <w:pStyle w:val="ConsPlusTitle"/>
        <w:jc w:val="center"/>
      </w:pPr>
      <w:r>
        <w:t>ФСМ (CALCULATIONDEMAND)</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Спирт</w:t>
            </w:r>
          </w:p>
        </w:tc>
        <w:tc>
          <w:tcPr>
            <w:tcW w:w="1700" w:type="dxa"/>
          </w:tcPr>
          <w:p w:rsidR="0072463B" w:rsidRDefault="0072463B">
            <w:pPr>
              <w:pStyle w:val="ConsPlusNormal"/>
            </w:pPr>
            <w:r>
              <w:t>SPIRIT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344" w:history="1">
              <w:r>
                <w:rPr>
                  <w:color w:val="0000FF"/>
                </w:rPr>
                <w:t>табл. 2.20.1.1.1.1.3.1</w:t>
              </w:r>
            </w:hyperlink>
          </w:p>
        </w:tc>
      </w:tr>
      <w:tr w:rsidR="0072463B">
        <w:tc>
          <w:tcPr>
            <w:tcW w:w="1927" w:type="dxa"/>
          </w:tcPr>
          <w:p w:rsidR="0072463B" w:rsidRDefault="0072463B">
            <w:pPr>
              <w:pStyle w:val="ConsPlusNormal"/>
              <w:jc w:val="both"/>
            </w:pPr>
            <w:r>
              <w:t>Виноматериал</w:t>
            </w:r>
          </w:p>
        </w:tc>
        <w:tc>
          <w:tcPr>
            <w:tcW w:w="1700" w:type="dxa"/>
          </w:tcPr>
          <w:p w:rsidR="0072463B" w:rsidRDefault="0072463B">
            <w:pPr>
              <w:pStyle w:val="ConsPlusNormal"/>
            </w:pPr>
            <w:r>
              <w:t>WINEMATERIAL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508" w:history="1">
              <w:r>
                <w:rPr>
                  <w:color w:val="0000FF"/>
                </w:rPr>
                <w:t>табл. 2.20.1.1.1.1.3.2</w:t>
              </w:r>
            </w:hyperlink>
          </w:p>
        </w:tc>
      </w:tr>
      <w:tr w:rsidR="0072463B">
        <w:tc>
          <w:tcPr>
            <w:tcW w:w="1927" w:type="dxa"/>
          </w:tcPr>
          <w:p w:rsidR="0072463B" w:rsidRDefault="0072463B">
            <w:pPr>
              <w:pStyle w:val="ConsPlusNormal"/>
              <w:jc w:val="both"/>
            </w:pPr>
            <w:r>
              <w:t>Объем сырья на выдержке</w:t>
            </w:r>
          </w:p>
        </w:tc>
        <w:tc>
          <w:tcPr>
            <w:tcW w:w="1700" w:type="dxa"/>
          </w:tcPr>
          <w:p w:rsidR="0072463B" w:rsidRDefault="0072463B">
            <w:pPr>
              <w:pStyle w:val="ConsPlusNormal"/>
            </w:pPr>
            <w:r>
              <w:t>RAWAGED</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619" w:history="1">
              <w:r>
                <w:rPr>
                  <w:color w:val="0000FF"/>
                </w:rPr>
                <w:t>табл. 2.20.1.1.1.1.3.3</w:t>
              </w:r>
            </w:hyperlink>
          </w:p>
        </w:tc>
      </w:tr>
      <w:tr w:rsidR="0072463B">
        <w:tc>
          <w:tcPr>
            <w:tcW w:w="1927" w:type="dxa"/>
          </w:tcPr>
          <w:p w:rsidR="0072463B" w:rsidRDefault="0072463B">
            <w:pPr>
              <w:pStyle w:val="ConsPlusNormal"/>
              <w:jc w:val="both"/>
            </w:pPr>
            <w:r>
              <w:t xml:space="preserve">Объем маркируемой алкогольной </w:t>
            </w:r>
            <w:r>
              <w:lastRenderedPageBreak/>
              <w:t>продукции</w:t>
            </w:r>
          </w:p>
        </w:tc>
        <w:tc>
          <w:tcPr>
            <w:tcW w:w="1700" w:type="dxa"/>
          </w:tcPr>
          <w:p w:rsidR="0072463B" w:rsidRDefault="0072463B">
            <w:pPr>
              <w:pStyle w:val="ConsPlusNormal"/>
            </w:pPr>
            <w:r>
              <w:lastRenderedPageBreak/>
              <w:t>MARKEDAP</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654" w:history="1">
              <w:r>
                <w:rPr>
                  <w:color w:val="0000FF"/>
                </w:rPr>
                <w:t>табл. 2.20.1.1.1.1.3.4</w:t>
              </w:r>
            </w:hyperlink>
          </w:p>
        </w:tc>
      </w:tr>
      <w:tr w:rsidR="0072463B">
        <w:tc>
          <w:tcPr>
            <w:tcW w:w="1927" w:type="dxa"/>
          </w:tcPr>
          <w:p w:rsidR="0072463B" w:rsidRDefault="0072463B">
            <w:pPr>
              <w:pStyle w:val="ConsPlusNormal"/>
              <w:jc w:val="both"/>
            </w:pPr>
            <w:r>
              <w:t>Производственные мощности</w:t>
            </w:r>
          </w:p>
        </w:tc>
        <w:tc>
          <w:tcPr>
            <w:tcW w:w="1700" w:type="dxa"/>
          </w:tcPr>
          <w:p w:rsidR="0072463B" w:rsidRDefault="0072463B">
            <w:pPr>
              <w:pStyle w:val="ConsPlusNormal"/>
            </w:pPr>
            <w:r>
              <w:t>PRODUCTIVECAPACITY</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Состав элемента представлен в табл. 2.20.1.1.1.1.3.5</w:t>
            </w:r>
          </w:p>
        </w:tc>
      </w:tr>
      <w:tr w:rsidR="0072463B">
        <w:tc>
          <w:tcPr>
            <w:tcW w:w="1927" w:type="dxa"/>
          </w:tcPr>
          <w:p w:rsidR="0072463B" w:rsidRDefault="0072463B">
            <w:pPr>
              <w:pStyle w:val="ConsPlusNormal"/>
              <w:jc w:val="both"/>
            </w:pPr>
            <w:r>
              <w:t>Объем полученного сырья для винодельческой АП с защищенным географическим указанием и защищенным наименованием места происхождения.</w:t>
            </w:r>
          </w:p>
        </w:tc>
        <w:tc>
          <w:tcPr>
            <w:tcW w:w="1700" w:type="dxa"/>
          </w:tcPr>
          <w:p w:rsidR="0072463B" w:rsidRDefault="0072463B">
            <w:pPr>
              <w:pStyle w:val="ConsPlusNormal"/>
            </w:pPr>
            <w:r>
              <w:t>WINEMAKINGAP</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689" w:history="1">
              <w:r>
                <w:rPr>
                  <w:color w:val="0000FF"/>
                </w:rPr>
                <w:t>табл. 2.20.1.1.1.1.3.6</w:t>
              </w:r>
            </w:hyperlink>
          </w:p>
        </w:tc>
      </w:tr>
      <w:tr w:rsidR="0072463B">
        <w:tc>
          <w:tcPr>
            <w:tcW w:w="1927" w:type="dxa"/>
          </w:tcPr>
          <w:p w:rsidR="0072463B" w:rsidRDefault="0072463B">
            <w:pPr>
              <w:pStyle w:val="ConsPlusNormal"/>
              <w:jc w:val="both"/>
            </w:pPr>
            <w:r>
              <w:t>Сырье для маркировки винодельческой продукции сельскохозяйственными товаропроизводителями</w:t>
            </w:r>
          </w:p>
        </w:tc>
        <w:tc>
          <w:tcPr>
            <w:tcW w:w="1700" w:type="dxa"/>
          </w:tcPr>
          <w:p w:rsidR="0072463B" w:rsidRDefault="0072463B">
            <w:pPr>
              <w:pStyle w:val="ConsPlusNormal"/>
            </w:pPr>
            <w:r>
              <w:t>WINEMAKINGAPSTP</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739" w:history="1">
              <w:r>
                <w:rPr>
                  <w:color w:val="0000FF"/>
                </w:rPr>
                <w:t>табл. 2.20.1.1.1.1.3.7</w:t>
              </w:r>
            </w:hyperlink>
          </w:p>
        </w:tc>
      </w:tr>
    </w:tbl>
    <w:p w:rsidR="0072463B" w:rsidRDefault="0072463B">
      <w:pPr>
        <w:pStyle w:val="ConsPlusNormal"/>
        <w:jc w:val="both"/>
      </w:pPr>
    </w:p>
    <w:p w:rsidR="0072463B" w:rsidRDefault="0072463B">
      <w:pPr>
        <w:pStyle w:val="ConsPlusNormal"/>
        <w:jc w:val="right"/>
        <w:outlineLvl w:val="4"/>
      </w:pPr>
      <w:r>
        <w:t>Таблица 2.20.1.1.1.1.3.1</w:t>
      </w:r>
    </w:p>
    <w:p w:rsidR="0072463B" w:rsidRDefault="0072463B">
      <w:pPr>
        <w:pStyle w:val="ConsPlusNormal"/>
        <w:jc w:val="both"/>
      </w:pPr>
    </w:p>
    <w:p w:rsidR="0072463B" w:rsidRDefault="0072463B">
      <w:pPr>
        <w:pStyle w:val="ConsPlusTitle"/>
        <w:jc w:val="center"/>
      </w:pPr>
      <w:bookmarkStart w:id="1367" w:name="P17344"/>
      <w:bookmarkEnd w:id="1367"/>
      <w:r>
        <w:t>Спирт (SPIRIT)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Наименование сырья</w:t>
            </w:r>
          </w:p>
        </w:tc>
        <w:tc>
          <w:tcPr>
            <w:tcW w:w="1700" w:type="dxa"/>
          </w:tcPr>
          <w:p w:rsidR="0072463B" w:rsidRDefault="0072463B">
            <w:pPr>
              <w:pStyle w:val="ConsPlusNormal"/>
            </w:pPr>
            <w:r>
              <w:t>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&lt;ПродуктТип2&gt;</w:t>
            </w:r>
          </w:p>
        </w:tc>
      </w:tr>
      <w:tr w:rsidR="0072463B">
        <w:tc>
          <w:tcPr>
            <w:tcW w:w="1927" w:type="dxa"/>
          </w:tcPr>
          <w:p w:rsidR="0072463B" w:rsidRDefault="0072463B">
            <w:pPr>
              <w:pStyle w:val="ConsPlusNormal"/>
              <w:jc w:val="both"/>
            </w:pPr>
            <w:r>
              <w:t>Объем остатка безводного спирта</w:t>
            </w:r>
          </w:p>
        </w:tc>
        <w:tc>
          <w:tcPr>
            <w:tcW w:w="1700" w:type="dxa"/>
          </w:tcPr>
          <w:p w:rsidR="0072463B" w:rsidRDefault="0072463B">
            <w:pPr>
              <w:pStyle w:val="ConsPlusNormal"/>
            </w:pPr>
            <w:r>
              <w:t>VOLUMEANHYDROUSREST</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произведенного сырья</w:t>
            </w:r>
          </w:p>
        </w:tc>
        <w:tc>
          <w:tcPr>
            <w:tcW w:w="1700" w:type="dxa"/>
          </w:tcPr>
          <w:p w:rsidR="0072463B" w:rsidRDefault="0072463B">
            <w:pPr>
              <w:pStyle w:val="ConsPlusNormal"/>
            </w:pPr>
            <w:r>
              <w:t>VOLUMEPRODUCEDRAW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Объем отгруженного сырья</w:t>
            </w:r>
          </w:p>
        </w:tc>
        <w:tc>
          <w:tcPr>
            <w:tcW w:w="1700" w:type="dxa"/>
          </w:tcPr>
          <w:p w:rsidR="0072463B" w:rsidRDefault="0072463B">
            <w:pPr>
              <w:pStyle w:val="ConsPlusNormal"/>
            </w:pPr>
            <w:r>
              <w:t>VOLUMEOUTRAW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Объем полученного сырья</w:t>
            </w:r>
          </w:p>
        </w:tc>
        <w:tc>
          <w:tcPr>
            <w:tcW w:w="1700" w:type="dxa"/>
          </w:tcPr>
          <w:p w:rsidR="0072463B" w:rsidRDefault="0072463B">
            <w:pPr>
              <w:pStyle w:val="ConsPlusNormal"/>
            </w:pPr>
            <w:r>
              <w:t>VOLUMERECEIVEDRAW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403" w:history="1">
              <w:r>
                <w:rPr>
                  <w:color w:val="0000FF"/>
                </w:rPr>
                <w:t>табл. 2.20.1.1.1.1.3.1.1</w:t>
              </w:r>
            </w:hyperlink>
          </w:p>
        </w:tc>
      </w:tr>
      <w:tr w:rsidR="0072463B">
        <w:tc>
          <w:tcPr>
            <w:tcW w:w="1927" w:type="dxa"/>
          </w:tcPr>
          <w:p w:rsidR="0072463B" w:rsidRDefault="0072463B">
            <w:pPr>
              <w:pStyle w:val="ConsPlusNormal"/>
              <w:jc w:val="both"/>
            </w:pPr>
            <w:r>
              <w:lastRenderedPageBreak/>
              <w:t>Объем использованного сырья</w:t>
            </w:r>
          </w:p>
        </w:tc>
        <w:tc>
          <w:tcPr>
            <w:tcW w:w="1700" w:type="dxa"/>
          </w:tcPr>
          <w:p w:rsidR="0072463B" w:rsidRDefault="0072463B">
            <w:pPr>
              <w:pStyle w:val="ConsPlusNormal"/>
            </w:pPr>
            <w:r>
              <w:t>VOLUMEUSEDRAW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432" w:history="1">
              <w:r>
                <w:rPr>
                  <w:color w:val="0000FF"/>
                </w:rPr>
                <w:t>табл. 2.20.1.1.1.1.3.1.2</w:t>
              </w:r>
            </w:hyperlink>
          </w:p>
        </w:tc>
      </w:tr>
      <w:tr w:rsidR="0072463B">
        <w:tc>
          <w:tcPr>
            <w:tcW w:w="1927" w:type="dxa"/>
          </w:tcPr>
          <w:p w:rsidR="0072463B" w:rsidRDefault="0072463B">
            <w:pPr>
              <w:pStyle w:val="ConsPlusNormal"/>
              <w:jc w:val="both"/>
            </w:pPr>
            <w:r>
              <w:t>Извещение или справка по импортированному сырью</w:t>
            </w:r>
          </w:p>
        </w:tc>
        <w:tc>
          <w:tcPr>
            <w:tcW w:w="1700" w:type="dxa"/>
          </w:tcPr>
          <w:p w:rsidR="0072463B" w:rsidRDefault="0072463B">
            <w:pPr>
              <w:pStyle w:val="ConsPlusNormal"/>
            </w:pPr>
            <w:r>
              <w:t>CLAIMRAW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7455" w:history="1">
              <w:r>
                <w:rPr>
                  <w:color w:val="0000FF"/>
                </w:rPr>
                <w:t>табл. 2.20.1.1.1.1.3.1.3</w:t>
              </w:r>
            </w:hyperlink>
          </w:p>
        </w:tc>
      </w:tr>
      <w:tr w:rsidR="0072463B">
        <w:tc>
          <w:tcPr>
            <w:tcW w:w="1927" w:type="dxa"/>
          </w:tcPr>
          <w:p w:rsidR="0072463B" w:rsidRDefault="0072463B">
            <w:pPr>
              <w:pStyle w:val="ConsPlusNormal"/>
              <w:jc w:val="both"/>
            </w:pPr>
            <w:r>
              <w:t>Итого сырья (спирта безводного) для получения ФСМ</w:t>
            </w:r>
          </w:p>
        </w:tc>
        <w:tc>
          <w:tcPr>
            <w:tcW w:w="1700" w:type="dxa"/>
          </w:tcPr>
          <w:p w:rsidR="0072463B" w:rsidRDefault="0072463B">
            <w:pPr>
              <w:pStyle w:val="ConsPlusNormal"/>
            </w:pPr>
            <w:r>
              <w:t>TOTALRAW</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2.20.1.1.1.1.3.1.1</w:t>
      </w:r>
    </w:p>
    <w:p w:rsidR="0072463B" w:rsidRDefault="0072463B">
      <w:pPr>
        <w:pStyle w:val="ConsPlusNormal"/>
        <w:jc w:val="both"/>
      </w:pPr>
    </w:p>
    <w:p w:rsidR="0072463B" w:rsidRDefault="0072463B">
      <w:pPr>
        <w:pStyle w:val="ConsPlusTitle"/>
        <w:jc w:val="center"/>
      </w:pPr>
      <w:bookmarkStart w:id="1368" w:name="P17403"/>
      <w:bookmarkEnd w:id="1368"/>
      <w:r>
        <w:t>Объем полученного сырья (VOLUMERECEIVEDRAW)</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 выдержки</w:t>
            </w:r>
          </w:p>
        </w:tc>
        <w:tc>
          <w:tcPr>
            <w:tcW w:w="1700" w:type="dxa"/>
          </w:tcPr>
          <w:p w:rsidR="0072463B" w:rsidRDefault="0072463B">
            <w:pPr>
              <w:pStyle w:val="ConsPlusNormal"/>
            </w:pPr>
            <w:r>
              <w:t>VOLUMEFROMAGINGRAW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Закупка от поставщиков</w:t>
            </w:r>
          </w:p>
        </w:tc>
        <w:tc>
          <w:tcPr>
            <w:tcW w:w="1700" w:type="dxa"/>
          </w:tcPr>
          <w:p w:rsidR="0072463B" w:rsidRDefault="0072463B">
            <w:pPr>
              <w:pStyle w:val="ConsPlusNormal"/>
            </w:pPr>
            <w:r>
              <w:t>VOLUMEBUYRAW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Слив и переработка</w:t>
            </w:r>
          </w:p>
        </w:tc>
        <w:tc>
          <w:tcPr>
            <w:tcW w:w="1700" w:type="dxa"/>
          </w:tcPr>
          <w:p w:rsidR="0072463B" w:rsidRDefault="0072463B">
            <w:pPr>
              <w:pStyle w:val="ConsPlusNormal"/>
            </w:pPr>
            <w:r>
              <w:t>VOLUMECONVERSIONRAW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bl>
    <w:p w:rsidR="0072463B" w:rsidRDefault="0072463B">
      <w:pPr>
        <w:pStyle w:val="ConsPlusNormal"/>
        <w:jc w:val="both"/>
      </w:pPr>
    </w:p>
    <w:p w:rsidR="0072463B" w:rsidRDefault="0072463B">
      <w:pPr>
        <w:pStyle w:val="ConsPlusNormal"/>
        <w:jc w:val="right"/>
        <w:outlineLvl w:val="4"/>
      </w:pPr>
      <w:r>
        <w:t>Таблица 2.20.1.1.1.1.3.1.2</w:t>
      </w:r>
    </w:p>
    <w:p w:rsidR="0072463B" w:rsidRDefault="0072463B">
      <w:pPr>
        <w:pStyle w:val="ConsPlusNormal"/>
        <w:jc w:val="both"/>
      </w:pPr>
    </w:p>
    <w:p w:rsidR="0072463B" w:rsidRDefault="0072463B">
      <w:pPr>
        <w:pStyle w:val="ConsPlusTitle"/>
        <w:jc w:val="center"/>
      </w:pPr>
      <w:bookmarkStart w:id="1369" w:name="P17432"/>
      <w:bookmarkEnd w:id="1369"/>
      <w:r>
        <w:t>Объем использованного сырья (VOLUMEUSEDRAW)</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На выдержку</w:t>
            </w:r>
          </w:p>
        </w:tc>
        <w:tc>
          <w:tcPr>
            <w:tcW w:w="1700" w:type="dxa"/>
          </w:tcPr>
          <w:p w:rsidR="0072463B" w:rsidRDefault="0072463B">
            <w:pPr>
              <w:pStyle w:val="ConsPlusNormal"/>
            </w:pPr>
            <w:r>
              <w:t>VOLUMETOAGINGRAW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На производство АП</w:t>
            </w:r>
          </w:p>
        </w:tc>
        <w:tc>
          <w:tcPr>
            <w:tcW w:w="1700" w:type="dxa"/>
          </w:tcPr>
          <w:p w:rsidR="0072463B" w:rsidRDefault="0072463B">
            <w:pPr>
              <w:pStyle w:val="ConsPlusNormal"/>
            </w:pPr>
            <w:r>
              <w:t>VOLUMETOPRODUCEDRAW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bl>
    <w:p w:rsidR="0072463B" w:rsidRDefault="0072463B">
      <w:pPr>
        <w:pStyle w:val="ConsPlusNormal"/>
        <w:jc w:val="both"/>
      </w:pPr>
    </w:p>
    <w:p w:rsidR="0072463B" w:rsidRDefault="0072463B">
      <w:pPr>
        <w:pStyle w:val="ConsPlusNormal"/>
        <w:jc w:val="right"/>
        <w:outlineLvl w:val="4"/>
      </w:pPr>
      <w:r>
        <w:t>Таблица 2.20.1.1.1.1.3.1.3</w:t>
      </w:r>
    </w:p>
    <w:p w:rsidR="0072463B" w:rsidRDefault="0072463B">
      <w:pPr>
        <w:pStyle w:val="ConsPlusNormal"/>
        <w:jc w:val="both"/>
      </w:pPr>
    </w:p>
    <w:p w:rsidR="0072463B" w:rsidRDefault="0072463B">
      <w:pPr>
        <w:pStyle w:val="ConsPlusTitle"/>
        <w:jc w:val="center"/>
      </w:pPr>
      <w:bookmarkStart w:id="1370" w:name="P17455"/>
      <w:bookmarkEnd w:id="1370"/>
      <w:r>
        <w:t>Извещение или справка по сырью (CLAIMRAW)</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pPr>
            <w:r>
              <w:lastRenderedPageBreak/>
              <w:t>Номер извещения</w:t>
            </w:r>
          </w:p>
        </w:tc>
        <w:tc>
          <w:tcPr>
            <w:tcW w:w="1700" w:type="dxa"/>
          </w:tcPr>
          <w:p w:rsidR="0072463B" w:rsidRDefault="0072463B">
            <w:pPr>
              <w:pStyle w:val="ConsPlusNormal"/>
            </w:pPr>
            <w:r>
              <w:t>CLAIMNUMBER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Дата извещения</w:t>
            </w:r>
          </w:p>
        </w:tc>
        <w:tc>
          <w:tcPr>
            <w:tcW w:w="1700" w:type="dxa"/>
          </w:tcPr>
          <w:p w:rsidR="0072463B" w:rsidRDefault="0072463B">
            <w:pPr>
              <w:pStyle w:val="ConsPlusNormal"/>
            </w:pPr>
            <w:r>
              <w:t>CLAIMDATE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Сумма авансового платежа</w:t>
            </w:r>
          </w:p>
        </w:tc>
        <w:tc>
          <w:tcPr>
            <w:tcW w:w="1700" w:type="dxa"/>
          </w:tcPr>
          <w:p w:rsidR="0072463B" w:rsidRDefault="0072463B">
            <w:pPr>
              <w:pStyle w:val="ConsPlusNormal"/>
            </w:pPr>
            <w:r>
              <w:t>SUMADVANCEPAYMENT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r>
              <w:t>Руб.</w:t>
            </w:r>
          </w:p>
        </w:tc>
      </w:tr>
      <w:tr w:rsidR="0072463B">
        <w:tc>
          <w:tcPr>
            <w:tcW w:w="1927" w:type="dxa"/>
          </w:tcPr>
          <w:p w:rsidR="0072463B" w:rsidRDefault="0072463B">
            <w:pPr>
              <w:pStyle w:val="ConsPlusNormal"/>
              <w:jc w:val="both"/>
            </w:pPr>
            <w:r>
              <w:t>Объем безводного спирта</w:t>
            </w:r>
          </w:p>
        </w:tc>
        <w:tc>
          <w:tcPr>
            <w:tcW w:w="1700" w:type="dxa"/>
          </w:tcPr>
          <w:p w:rsidR="0072463B" w:rsidRDefault="0072463B">
            <w:pPr>
              <w:pStyle w:val="ConsPlusNormal"/>
            </w:pPr>
            <w:r>
              <w:t>VOLUMEANHYDROUS</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r>
              <w:t>Дал</w:t>
            </w:r>
          </w:p>
        </w:tc>
      </w:tr>
      <w:tr w:rsidR="0072463B">
        <w:tc>
          <w:tcPr>
            <w:tcW w:w="1927" w:type="dxa"/>
          </w:tcPr>
          <w:p w:rsidR="0072463B" w:rsidRDefault="0072463B">
            <w:pPr>
              <w:pStyle w:val="ConsPlusNormal"/>
              <w:jc w:val="both"/>
            </w:pPr>
            <w:r>
              <w:t>Номер регистрации извещения в ФНС</w:t>
            </w:r>
          </w:p>
        </w:tc>
        <w:tc>
          <w:tcPr>
            <w:tcW w:w="1700" w:type="dxa"/>
          </w:tcPr>
          <w:p w:rsidR="0072463B" w:rsidRDefault="0072463B">
            <w:pPr>
              <w:pStyle w:val="ConsPlusNormal"/>
            </w:pPr>
            <w:r>
              <w:t>CLAIMNUMBERFNS</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регистрации извещения в ФНС</w:t>
            </w:r>
          </w:p>
        </w:tc>
        <w:tc>
          <w:tcPr>
            <w:tcW w:w="1700" w:type="dxa"/>
          </w:tcPr>
          <w:p w:rsidR="0072463B" w:rsidRDefault="0072463B">
            <w:pPr>
              <w:pStyle w:val="ConsPlusNormal"/>
            </w:pPr>
            <w:r>
              <w:t>CLAIMDATEFNS</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не полученного сырья на дату заявления</w:t>
            </w:r>
          </w:p>
        </w:tc>
        <w:tc>
          <w:tcPr>
            <w:tcW w:w="1700" w:type="dxa"/>
          </w:tcPr>
          <w:p w:rsidR="0072463B" w:rsidRDefault="0072463B">
            <w:pPr>
              <w:pStyle w:val="ConsPlusNormal"/>
            </w:pPr>
            <w:r>
              <w:t>VOLUMENOTUSED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bl>
    <w:p w:rsidR="0072463B" w:rsidRDefault="0072463B">
      <w:pPr>
        <w:pStyle w:val="ConsPlusNormal"/>
        <w:jc w:val="both"/>
      </w:pPr>
    </w:p>
    <w:p w:rsidR="0072463B" w:rsidRDefault="0072463B">
      <w:pPr>
        <w:pStyle w:val="ConsPlusNormal"/>
        <w:jc w:val="right"/>
        <w:outlineLvl w:val="4"/>
      </w:pPr>
      <w:r>
        <w:t>Таблица 2.20.1.1.1.1.3.2</w:t>
      </w:r>
    </w:p>
    <w:p w:rsidR="0072463B" w:rsidRDefault="0072463B">
      <w:pPr>
        <w:pStyle w:val="ConsPlusNormal"/>
        <w:jc w:val="both"/>
      </w:pPr>
    </w:p>
    <w:p w:rsidR="0072463B" w:rsidRDefault="0072463B">
      <w:pPr>
        <w:pStyle w:val="ConsPlusTitle"/>
        <w:jc w:val="center"/>
      </w:pPr>
      <w:bookmarkStart w:id="1371" w:name="P17508"/>
      <w:bookmarkEnd w:id="1371"/>
      <w:r>
        <w:t>Виноматериал (WINEMATERIAL)</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Наименование сырья</w:t>
            </w:r>
          </w:p>
        </w:tc>
        <w:tc>
          <w:tcPr>
            <w:tcW w:w="1700" w:type="dxa"/>
          </w:tcPr>
          <w:p w:rsidR="0072463B" w:rsidRDefault="0072463B">
            <w:pPr>
              <w:pStyle w:val="ConsPlusNormal"/>
            </w:pPr>
            <w:r>
              <w:t>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&lt;ПродуктТип2&gt;</w:t>
            </w:r>
          </w:p>
        </w:tc>
      </w:tr>
      <w:tr w:rsidR="0072463B">
        <w:tc>
          <w:tcPr>
            <w:tcW w:w="1927" w:type="dxa"/>
          </w:tcPr>
          <w:p w:rsidR="0072463B" w:rsidRDefault="0072463B">
            <w:pPr>
              <w:pStyle w:val="ConsPlusNormal"/>
              <w:jc w:val="both"/>
            </w:pPr>
            <w:r>
              <w:t>Объем остатка безводного спирта</w:t>
            </w:r>
          </w:p>
        </w:tc>
        <w:tc>
          <w:tcPr>
            <w:tcW w:w="1700" w:type="dxa"/>
          </w:tcPr>
          <w:p w:rsidR="0072463B" w:rsidRDefault="0072463B">
            <w:pPr>
              <w:pStyle w:val="ConsPlusNormal"/>
            </w:pPr>
            <w:r>
              <w:t>VOLUMEANHYDROUSREST</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произведенного сырья</w:t>
            </w:r>
          </w:p>
        </w:tc>
        <w:tc>
          <w:tcPr>
            <w:tcW w:w="1700" w:type="dxa"/>
          </w:tcPr>
          <w:p w:rsidR="0072463B" w:rsidRDefault="0072463B">
            <w:pPr>
              <w:pStyle w:val="ConsPlusNormal"/>
            </w:pPr>
            <w:r>
              <w:t>VOLUMEPRODUCEDRAW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Объем отгруженного сырья</w:t>
            </w:r>
          </w:p>
        </w:tc>
        <w:tc>
          <w:tcPr>
            <w:tcW w:w="1700" w:type="dxa"/>
          </w:tcPr>
          <w:p w:rsidR="0072463B" w:rsidRDefault="0072463B">
            <w:pPr>
              <w:pStyle w:val="ConsPlusNormal"/>
            </w:pPr>
            <w:r>
              <w:t>VOLUMEOUTRAW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Объем полученного сырья</w:t>
            </w:r>
          </w:p>
        </w:tc>
        <w:tc>
          <w:tcPr>
            <w:tcW w:w="1700" w:type="dxa"/>
          </w:tcPr>
          <w:p w:rsidR="0072463B" w:rsidRDefault="0072463B">
            <w:pPr>
              <w:pStyle w:val="ConsPlusNormal"/>
            </w:pPr>
            <w:r>
              <w:t>VOLUMERECEIVEDRAW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567" w:history="1">
              <w:r>
                <w:rPr>
                  <w:color w:val="0000FF"/>
                </w:rPr>
                <w:t>табл. 2.20.1.1.1.1.3.2.1</w:t>
              </w:r>
            </w:hyperlink>
          </w:p>
        </w:tc>
      </w:tr>
      <w:tr w:rsidR="0072463B">
        <w:tc>
          <w:tcPr>
            <w:tcW w:w="1927" w:type="dxa"/>
          </w:tcPr>
          <w:p w:rsidR="0072463B" w:rsidRDefault="0072463B">
            <w:pPr>
              <w:pStyle w:val="ConsPlusNormal"/>
              <w:jc w:val="both"/>
            </w:pPr>
            <w:r>
              <w:t>Объем использованного сырья</w:t>
            </w:r>
          </w:p>
        </w:tc>
        <w:tc>
          <w:tcPr>
            <w:tcW w:w="1700" w:type="dxa"/>
          </w:tcPr>
          <w:p w:rsidR="0072463B" w:rsidRDefault="0072463B">
            <w:pPr>
              <w:pStyle w:val="ConsPlusNormal"/>
            </w:pPr>
            <w:r>
              <w:t>VOLUMEUSEDRAW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596" w:history="1">
              <w:r>
                <w:rPr>
                  <w:color w:val="0000FF"/>
                </w:rPr>
                <w:t>табл. 2.20.1.1.1.1.3.2.2</w:t>
              </w:r>
            </w:hyperlink>
          </w:p>
        </w:tc>
      </w:tr>
      <w:tr w:rsidR="0072463B">
        <w:tc>
          <w:tcPr>
            <w:tcW w:w="1927" w:type="dxa"/>
          </w:tcPr>
          <w:p w:rsidR="0072463B" w:rsidRDefault="0072463B">
            <w:pPr>
              <w:pStyle w:val="ConsPlusNormal"/>
              <w:jc w:val="both"/>
            </w:pPr>
            <w:r>
              <w:lastRenderedPageBreak/>
              <w:t>Планируемый объем к закупке или производству сырья, который на дату получения ФСМ должен быть получен или произведен и зафиксирован в ЕГАИС</w:t>
            </w:r>
          </w:p>
        </w:tc>
        <w:tc>
          <w:tcPr>
            <w:tcW w:w="1700" w:type="dxa"/>
          </w:tcPr>
          <w:p w:rsidR="0072463B" w:rsidRDefault="0072463B">
            <w:pPr>
              <w:pStyle w:val="ConsPlusNormal"/>
            </w:pPr>
            <w:r>
              <w:t>VOLUMEESTIMATEDREST</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спирта безводного, дал</w:t>
            </w:r>
          </w:p>
        </w:tc>
      </w:tr>
      <w:tr w:rsidR="0072463B">
        <w:tc>
          <w:tcPr>
            <w:tcW w:w="1927" w:type="dxa"/>
          </w:tcPr>
          <w:p w:rsidR="0072463B" w:rsidRDefault="0072463B">
            <w:pPr>
              <w:pStyle w:val="ConsPlusNormal"/>
              <w:jc w:val="both"/>
            </w:pPr>
            <w:r>
              <w:t>Итого сырья (спирта безводного) для получения ФСМ</w:t>
            </w:r>
          </w:p>
        </w:tc>
        <w:tc>
          <w:tcPr>
            <w:tcW w:w="1700" w:type="dxa"/>
          </w:tcPr>
          <w:p w:rsidR="0072463B" w:rsidRDefault="0072463B">
            <w:pPr>
              <w:pStyle w:val="ConsPlusNormal"/>
            </w:pPr>
            <w:r>
              <w:t>TOTALRAW</w:t>
            </w:r>
          </w:p>
        </w:tc>
        <w:tc>
          <w:tcPr>
            <w:tcW w:w="1077" w:type="dxa"/>
          </w:tcPr>
          <w:p w:rsidR="0072463B" w:rsidRDefault="0072463B">
            <w:pPr>
              <w:pStyle w:val="ConsPlusNormal"/>
            </w:pPr>
            <w:r>
              <w:t>П</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2.20.1.1.1.1.3.2.1</w:t>
      </w:r>
    </w:p>
    <w:p w:rsidR="0072463B" w:rsidRDefault="0072463B">
      <w:pPr>
        <w:pStyle w:val="ConsPlusNormal"/>
        <w:jc w:val="both"/>
      </w:pPr>
    </w:p>
    <w:p w:rsidR="0072463B" w:rsidRDefault="0072463B">
      <w:pPr>
        <w:pStyle w:val="ConsPlusTitle"/>
        <w:jc w:val="center"/>
      </w:pPr>
      <w:bookmarkStart w:id="1372" w:name="P17567"/>
      <w:bookmarkEnd w:id="1372"/>
      <w:r>
        <w:t>Объем полученного сырья (VOLUMERECEIVEDRAW)</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 выдержки</w:t>
            </w:r>
          </w:p>
        </w:tc>
        <w:tc>
          <w:tcPr>
            <w:tcW w:w="1700" w:type="dxa"/>
          </w:tcPr>
          <w:p w:rsidR="0072463B" w:rsidRDefault="0072463B">
            <w:pPr>
              <w:pStyle w:val="ConsPlusNormal"/>
            </w:pPr>
            <w:r>
              <w:t>VOLUMEFROMAGINGRAW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Закупка от поставщиков</w:t>
            </w:r>
          </w:p>
        </w:tc>
        <w:tc>
          <w:tcPr>
            <w:tcW w:w="1700" w:type="dxa"/>
          </w:tcPr>
          <w:p w:rsidR="0072463B" w:rsidRDefault="0072463B">
            <w:pPr>
              <w:pStyle w:val="ConsPlusNormal"/>
            </w:pPr>
            <w:r>
              <w:t>VOLUMEBUYRAW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r w:rsidR="0072463B">
        <w:tc>
          <w:tcPr>
            <w:tcW w:w="1927" w:type="dxa"/>
          </w:tcPr>
          <w:p w:rsidR="0072463B" w:rsidRDefault="0072463B">
            <w:pPr>
              <w:pStyle w:val="ConsPlusNormal"/>
              <w:jc w:val="both"/>
            </w:pPr>
            <w:r>
              <w:t>Слив и переработка</w:t>
            </w:r>
          </w:p>
        </w:tc>
        <w:tc>
          <w:tcPr>
            <w:tcW w:w="1700" w:type="dxa"/>
          </w:tcPr>
          <w:p w:rsidR="0072463B" w:rsidRDefault="0072463B">
            <w:pPr>
              <w:pStyle w:val="ConsPlusNormal"/>
            </w:pPr>
            <w:r>
              <w:t>VOLUMECONVERSIONRAW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bl>
    <w:p w:rsidR="0072463B" w:rsidRDefault="0072463B">
      <w:pPr>
        <w:pStyle w:val="ConsPlusNormal"/>
        <w:jc w:val="both"/>
      </w:pPr>
    </w:p>
    <w:p w:rsidR="0072463B" w:rsidRDefault="0072463B">
      <w:pPr>
        <w:pStyle w:val="ConsPlusNormal"/>
        <w:jc w:val="right"/>
        <w:outlineLvl w:val="4"/>
      </w:pPr>
      <w:r>
        <w:t>Таблица 2.20.1.1.1.1.3.2.2</w:t>
      </w:r>
    </w:p>
    <w:p w:rsidR="0072463B" w:rsidRDefault="0072463B">
      <w:pPr>
        <w:pStyle w:val="ConsPlusNormal"/>
        <w:jc w:val="both"/>
      </w:pPr>
    </w:p>
    <w:p w:rsidR="0072463B" w:rsidRDefault="0072463B">
      <w:pPr>
        <w:pStyle w:val="ConsPlusTitle"/>
        <w:jc w:val="center"/>
      </w:pPr>
      <w:bookmarkStart w:id="1373" w:name="P17596"/>
      <w:bookmarkEnd w:id="1373"/>
      <w:r>
        <w:t>Объем использованного сырья (VOLUMEUSEDRAW)</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На выдержку</w:t>
            </w:r>
          </w:p>
        </w:tc>
        <w:tc>
          <w:tcPr>
            <w:tcW w:w="1700" w:type="dxa"/>
          </w:tcPr>
          <w:p w:rsidR="0072463B" w:rsidRDefault="0072463B">
            <w:pPr>
              <w:pStyle w:val="ConsPlusNormal"/>
            </w:pPr>
            <w:r>
              <w:t>VOLUMETOAGINGRAW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ОбъемСпиртаТип&gt;</w:t>
            </w:r>
          </w:p>
        </w:tc>
      </w:tr>
      <w:tr w:rsidR="0072463B">
        <w:tc>
          <w:tcPr>
            <w:tcW w:w="1927" w:type="dxa"/>
          </w:tcPr>
          <w:p w:rsidR="0072463B" w:rsidRDefault="0072463B">
            <w:pPr>
              <w:pStyle w:val="ConsPlusNormal"/>
            </w:pPr>
            <w:r>
              <w:t>На производство АП</w:t>
            </w:r>
          </w:p>
        </w:tc>
        <w:tc>
          <w:tcPr>
            <w:tcW w:w="1700" w:type="dxa"/>
          </w:tcPr>
          <w:p w:rsidR="0072463B" w:rsidRDefault="0072463B">
            <w:pPr>
              <w:pStyle w:val="ConsPlusNormal"/>
            </w:pPr>
            <w:r>
              <w:t>VOLUMETOPRODUCEDRAW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&lt;ОбъемСпиртаТип&gt;</w:t>
            </w:r>
          </w:p>
        </w:tc>
      </w:tr>
    </w:tbl>
    <w:p w:rsidR="0072463B" w:rsidRDefault="0072463B">
      <w:pPr>
        <w:pStyle w:val="ConsPlusNormal"/>
        <w:jc w:val="both"/>
      </w:pPr>
    </w:p>
    <w:p w:rsidR="0072463B" w:rsidRDefault="0072463B">
      <w:pPr>
        <w:pStyle w:val="ConsPlusNormal"/>
        <w:jc w:val="right"/>
        <w:outlineLvl w:val="4"/>
      </w:pPr>
      <w:r>
        <w:t>Таблица 2.20.1.1.1.1.3.3</w:t>
      </w:r>
    </w:p>
    <w:p w:rsidR="0072463B" w:rsidRDefault="0072463B">
      <w:pPr>
        <w:pStyle w:val="ConsPlusNormal"/>
        <w:jc w:val="both"/>
      </w:pPr>
    </w:p>
    <w:p w:rsidR="0072463B" w:rsidRDefault="0072463B">
      <w:pPr>
        <w:pStyle w:val="ConsPlusTitle"/>
        <w:jc w:val="center"/>
      </w:pPr>
      <w:bookmarkStart w:id="1374" w:name="P17619"/>
      <w:bookmarkEnd w:id="1374"/>
      <w:r>
        <w:t>Объем сырья на выдержке (RAWAGED)</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Выдержка 1 год</w:t>
            </w:r>
          </w:p>
        </w:tc>
        <w:tc>
          <w:tcPr>
            <w:tcW w:w="1700" w:type="dxa"/>
          </w:tcPr>
          <w:p w:rsidR="0072463B" w:rsidRDefault="0072463B">
            <w:pPr>
              <w:pStyle w:val="ConsPlusNormal"/>
            </w:pPr>
            <w:r>
              <w:t>ExposureOneYear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&lt;ПродуктТип3&gt;</w:t>
            </w:r>
          </w:p>
        </w:tc>
      </w:tr>
      <w:tr w:rsidR="0072463B">
        <w:tc>
          <w:tcPr>
            <w:tcW w:w="1927" w:type="dxa"/>
          </w:tcPr>
          <w:p w:rsidR="0072463B" w:rsidRDefault="0072463B">
            <w:pPr>
              <w:pStyle w:val="ConsPlusNormal"/>
            </w:pPr>
            <w:r>
              <w:t>Выдержка 3 года</w:t>
            </w:r>
          </w:p>
        </w:tc>
        <w:tc>
          <w:tcPr>
            <w:tcW w:w="1700" w:type="dxa"/>
          </w:tcPr>
          <w:p w:rsidR="0072463B" w:rsidRDefault="0072463B">
            <w:pPr>
              <w:pStyle w:val="ConsPlusNormal"/>
            </w:pPr>
            <w:r>
              <w:t>ExposureThreeYear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&lt;ПродуктТип3&gt;</w:t>
            </w:r>
          </w:p>
        </w:tc>
      </w:tr>
      <w:tr w:rsidR="0072463B">
        <w:tc>
          <w:tcPr>
            <w:tcW w:w="1927" w:type="dxa"/>
          </w:tcPr>
          <w:p w:rsidR="0072463B" w:rsidRDefault="0072463B">
            <w:pPr>
              <w:pStyle w:val="ConsPlusNormal"/>
            </w:pPr>
            <w:r>
              <w:t>Выдержка 5 лет</w:t>
            </w:r>
          </w:p>
        </w:tc>
        <w:tc>
          <w:tcPr>
            <w:tcW w:w="1700" w:type="dxa"/>
          </w:tcPr>
          <w:p w:rsidR="0072463B" w:rsidRDefault="0072463B">
            <w:pPr>
              <w:pStyle w:val="ConsPlusNormal"/>
            </w:pPr>
            <w:r>
              <w:t>ExposureFiveYear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&lt;ПродуктТип3&gt;</w:t>
            </w:r>
          </w:p>
        </w:tc>
      </w:tr>
      <w:tr w:rsidR="0072463B">
        <w:tc>
          <w:tcPr>
            <w:tcW w:w="1927" w:type="dxa"/>
          </w:tcPr>
          <w:p w:rsidR="0072463B" w:rsidRDefault="0072463B">
            <w:pPr>
              <w:pStyle w:val="ConsPlusNormal"/>
            </w:pPr>
            <w:r>
              <w:t>Выдержка 7 лет</w:t>
            </w:r>
          </w:p>
        </w:tc>
        <w:tc>
          <w:tcPr>
            <w:tcW w:w="1700" w:type="dxa"/>
          </w:tcPr>
          <w:p w:rsidR="0072463B" w:rsidRDefault="0072463B">
            <w:pPr>
              <w:pStyle w:val="ConsPlusNormal"/>
            </w:pPr>
            <w:r>
              <w:t>ExposureSevenYear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&lt;ПродуктТип3&gt;</w:t>
            </w:r>
          </w:p>
        </w:tc>
      </w:tr>
    </w:tbl>
    <w:p w:rsidR="0072463B" w:rsidRDefault="0072463B">
      <w:pPr>
        <w:pStyle w:val="ConsPlusNormal"/>
        <w:jc w:val="both"/>
      </w:pPr>
    </w:p>
    <w:p w:rsidR="0072463B" w:rsidRDefault="0072463B">
      <w:pPr>
        <w:pStyle w:val="ConsPlusNormal"/>
        <w:jc w:val="right"/>
        <w:outlineLvl w:val="4"/>
      </w:pPr>
      <w:r>
        <w:t>Таблица 2.20.1.1.1.1.3.4</w:t>
      </w:r>
    </w:p>
    <w:p w:rsidR="0072463B" w:rsidRDefault="0072463B">
      <w:pPr>
        <w:pStyle w:val="ConsPlusNormal"/>
        <w:jc w:val="both"/>
      </w:pPr>
    </w:p>
    <w:p w:rsidR="0072463B" w:rsidRDefault="0072463B">
      <w:pPr>
        <w:pStyle w:val="ConsPlusTitle"/>
        <w:jc w:val="center"/>
      </w:pPr>
      <w:bookmarkStart w:id="1375" w:name="P17654"/>
      <w:bookmarkEnd w:id="1375"/>
      <w:r>
        <w:t>Объем маркируемой алкогольной продукции (MARKEDAP)</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Остаток ФСМ</w:t>
            </w:r>
          </w:p>
        </w:tc>
        <w:tc>
          <w:tcPr>
            <w:tcW w:w="1700" w:type="dxa"/>
          </w:tcPr>
          <w:p w:rsidR="0072463B" w:rsidRDefault="0072463B">
            <w:pPr>
              <w:pStyle w:val="ConsPlusNormal"/>
            </w:pPr>
            <w:r>
              <w:t>RESTFSM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&lt;ФСМТип&gt;</w:t>
            </w:r>
          </w:p>
        </w:tc>
      </w:tr>
      <w:tr w:rsidR="0072463B">
        <w:tc>
          <w:tcPr>
            <w:tcW w:w="1927" w:type="dxa"/>
          </w:tcPr>
          <w:p w:rsidR="0072463B" w:rsidRDefault="0072463B">
            <w:pPr>
              <w:pStyle w:val="ConsPlusNormal"/>
              <w:jc w:val="both"/>
            </w:pPr>
            <w:r>
              <w:t>ФСМ, запрашиваемые по заявлению (с учетом заявленных ранее и не полученных)</w:t>
            </w:r>
          </w:p>
        </w:tc>
        <w:tc>
          <w:tcPr>
            <w:tcW w:w="1700" w:type="dxa"/>
          </w:tcPr>
          <w:p w:rsidR="0072463B" w:rsidRDefault="0072463B">
            <w:pPr>
              <w:pStyle w:val="ConsPlusNormal"/>
            </w:pPr>
            <w:r>
              <w:t>REQUESTFSM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&lt;ФСМТип&gt;</w:t>
            </w:r>
          </w:p>
        </w:tc>
      </w:tr>
      <w:tr w:rsidR="0072463B">
        <w:tc>
          <w:tcPr>
            <w:tcW w:w="1927" w:type="dxa"/>
          </w:tcPr>
          <w:p w:rsidR="0072463B" w:rsidRDefault="0072463B">
            <w:pPr>
              <w:pStyle w:val="ConsPlusNormal"/>
              <w:jc w:val="both"/>
            </w:pPr>
            <w:r>
              <w:t>Итого, объем безводного спирта для маркировки</w:t>
            </w:r>
          </w:p>
        </w:tc>
        <w:tc>
          <w:tcPr>
            <w:tcW w:w="1700" w:type="dxa"/>
          </w:tcPr>
          <w:p w:rsidR="0072463B" w:rsidRDefault="0072463B">
            <w:pPr>
              <w:pStyle w:val="ConsPlusNormal"/>
            </w:pPr>
            <w:r>
              <w:t>TOTALVOLUMEANHYDROUSSPIRIT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r w:rsidR="0072463B">
        <w:tc>
          <w:tcPr>
            <w:tcW w:w="1927" w:type="dxa"/>
          </w:tcPr>
          <w:p w:rsidR="0072463B" w:rsidRDefault="0072463B">
            <w:pPr>
              <w:pStyle w:val="ConsPlusNormal"/>
              <w:jc w:val="both"/>
            </w:pPr>
            <w:r>
              <w:t>Итого, объем маркируемой продукции</w:t>
            </w:r>
          </w:p>
        </w:tc>
        <w:tc>
          <w:tcPr>
            <w:tcW w:w="1700" w:type="dxa"/>
          </w:tcPr>
          <w:p w:rsidR="0072463B" w:rsidRDefault="0072463B">
            <w:pPr>
              <w:pStyle w:val="ConsPlusNormal"/>
            </w:pPr>
            <w:r>
              <w:t>TOTALVOLUMEMARKEDAP</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bl>
    <w:p w:rsidR="0072463B" w:rsidRDefault="0072463B">
      <w:pPr>
        <w:pStyle w:val="ConsPlusNormal"/>
        <w:jc w:val="both"/>
      </w:pPr>
    </w:p>
    <w:p w:rsidR="0072463B" w:rsidRDefault="0072463B">
      <w:pPr>
        <w:pStyle w:val="ConsPlusNormal"/>
        <w:jc w:val="right"/>
        <w:outlineLvl w:val="4"/>
      </w:pPr>
      <w:r>
        <w:t>Таблица 2.20.1.1.1.1.3.6</w:t>
      </w:r>
    </w:p>
    <w:p w:rsidR="0072463B" w:rsidRDefault="0072463B">
      <w:pPr>
        <w:pStyle w:val="ConsPlusNormal"/>
        <w:jc w:val="both"/>
      </w:pPr>
    </w:p>
    <w:p w:rsidR="0072463B" w:rsidRDefault="0072463B">
      <w:pPr>
        <w:pStyle w:val="ConsPlusTitle"/>
        <w:jc w:val="center"/>
      </w:pPr>
      <w:bookmarkStart w:id="1376" w:name="P17689"/>
      <w:bookmarkEnd w:id="1376"/>
      <w:r>
        <w:t>Объем полученного сырья для винодельческой</w:t>
      </w:r>
    </w:p>
    <w:p w:rsidR="0072463B" w:rsidRDefault="0072463B">
      <w:pPr>
        <w:pStyle w:val="ConsPlusTitle"/>
        <w:jc w:val="center"/>
      </w:pPr>
      <w:r>
        <w:t>алкогольной продукции с защищенным географическим</w:t>
      </w:r>
    </w:p>
    <w:p w:rsidR="0072463B" w:rsidRDefault="0072463B">
      <w:pPr>
        <w:pStyle w:val="ConsPlusTitle"/>
        <w:jc w:val="center"/>
      </w:pPr>
      <w:r>
        <w:t>указанием и защищенным наименованием места</w:t>
      </w:r>
    </w:p>
    <w:p w:rsidR="0072463B" w:rsidRDefault="0072463B">
      <w:pPr>
        <w:pStyle w:val="ConsPlusTitle"/>
        <w:jc w:val="center"/>
      </w:pPr>
      <w:r>
        <w:t>происхождения (WINEMAKINGAP)</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jc w:val="both"/>
            </w:pPr>
            <w:r>
              <w:lastRenderedPageBreak/>
              <w:t>Наименование сырья</w:t>
            </w:r>
          </w:p>
        </w:tc>
        <w:tc>
          <w:tcPr>
            <w:tcW w:w="1700" w:type="dxa"/>
          </w:tcPr>
          <w:p w:rsidR="0072463B" w:rsidRDefault="0072463B">
            <w:pPr>
              <w:pStyle w:val="ConsPlusNormal"/>
            </w:pPr>
            <w:r>
              <w:t>RAW</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&lt;ПродуктТип2&gt;</w:t>
            </w:r>
          </w:p>
        </w:tc>
      </w:tr>
      <w:tr w:rsidR="0072463B">
        <w:tc>
          <w:tcPr>
            <w:tcW w:w="1927" w:type="dxa"/>
          </w:tcPr>
          <w:p w:rsidR="0072463B" w:rsidRDefault="0072463B">
            <w:pPr>
              <w:pStyle w:val="ConsPlusNormal"/>
              <w:jc w:val="both"/>
            </w:pPr>
            <w:r>
              <w:t>Общий объем винограда</w:t>
            </w:r>
          </w:p>
        </w:tc>
        <w:tc>
          <w:tcPr>
            <w:tcW w:w="1700" w:type="dxa"/>
          </w:tcPr>
          <w:p w:rsidR="0072463B" w:rsidRDefault="0072463B">
            <w:pPr>
              <w:pStyle w:val="ConsPlusNormal"/>
            </w:pPr>
            <w:r>
              <w:t>VOLUMEGRAPE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винограда, выращенного в границах географического объекта</w:t>
            </w:r>
          </w:p>
        </w:tc>
        <w:tc>
          <w:tcPr>
            <w:tcW w:w="1700" w:type="dxa"/>
          </w:tcPr>
          <w:p w:rsidR="0072463B" w:rsidRDefault="0072463B">
            <w:pPr>
              <w:pStyle w:val="ConsPlusNormal"/>
            </w:pPr>
            <w:r>
              <w:t>VOLUMEGRAPEGEOGRAPHICAL</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винограда, выращенного в границах субъекта Российской Федерации, в котором расположен объект</w:t>
            </w:r>
          </w:p>
        </w:tc>
        <w:tc>
          <w:tcPr>
            <w:tcW w:w="1700" w:type="dxa"/>
          </w:tcPr>
          <w:p w:rsidR="0072463B" w:rsidRDefault="0072463B">
            <w:pPr>
              <w:pStyle w:val="ConsPlusNormal"/>
            </w:pPr>
            <w:r>
              <w:t>VOLUMEGRAPEREGION</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винограда, произрастающего и переработанного в границах географического объекта</w:t>
            </w:r>
          </w:p>
        </w:tc>
        <w:tc>
          <w:tcPr>
            <w:tcW w:w="1700" w:type="dxa"/>
          </w:tcPr>
          <w:p w:rsidR="0072463B" w:rsidRDefault="0072463B">
            <w:pPr>
              <w:pStyle w:val="ConsPlusNormal"/>
            </w:pPr>
            <w:r>
              <w:t>VOLUMEGRAPEGROWING</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Количество сырья общее для производства продукции</w:t>
            </w:r>
          </w:p>
        </w:tc>
        <w:tc>
          <w:tcPr>
            <w:tcW w:w="1700" w:type="dxa"/>
          </w:tcPr>
          <w:p w:rsidR="0072463B" w:rsidRDefault="0072463B">
            <w:pPr>
              <w:pStyle w:val="ConsPlusNormal"/>
            </w:pPr>
            <w:r>
              <w:t>TOTALRAW</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bl>
    <w:p w:rsidR="0072463B" w:rsidRDefault="0072463B">
      <w:pPr>
        <w:pStyle w:val="ConsPlusNormal"/>
        <w:jc w:val="both"/>
      </w:pPr>
    </w:p>
    <w:p w:rsidR="0072463B" w:rsidRDefault="0072463B">
      <w:pPr>
        <w:pStyle w:val="ConsPlusNormal"/>
        <w:jc w:val="right"/>
        <w:outlineLvl w:val="4"/>
      </w:pPr>
      <w:r>
        <w:t>Таблица 2.20.1.1.1.1.3.7</w:t>
      </w:r>
    </w:p>
    <w:p w:rsidR="0072463B" w:rsidRDefault="0072463B">
      <w:pPr>
        <w:pStyle w:val="ConsPlusNormal"/>
        <w:jc w:val="both"/>
      </w:pPr>
    </w:p>
    <w:p w:rsidR="0072463B" w:rsidRDefault="0072463B">
      <w:pPr>
        <w:pStyle w:val="ConsPlusTitle"/>
        <w:jc w:val="center"/>
      </w:pPr>
      <w:bookmarkStart w:id="1377" w:name="P17739"/>
      <w:bookmarkEnd w:id="1377"/>
      <w:r>
        <w:t>Сырье для маркировки винодельческой</w:t>
      </w:r>
    </w:p>
    <w:p w:rsidR="0072463B" w:rsidRDefault="0072463B">
      <w:pPr>
        <w:pStyle w:val="ConsPlusTitle"/>
        <w:jc w:val="center"/>
      </w:pPr>
      <w:r>
        <w:t>продукции сельскохозяйственными</w:t>
      </w:r>
    </w:p>
    <w:p w:rsidR="0072463B" w:rsidRDefault="0072463B">
      <w:pPr>
        <w:pStyle w:val="ConsPlusTitle"/>
        <w:jc w:val="center"/>
      </w:pPr>
      <w:r>
        <w:t>товаропроизводителями (WINEMAKINGAPSTP)</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Объем остатка сырья</w:t>
            </w:r>
          </w:p>
        </w:tc>
        <w:tc>
          <w:tcPr>
            <w:tcW w:w="1700" w:type="dxa"/>
          </w:tcPr>
          <w:p w:rsidR="0072463B" w:rsidRDefault="0072463B">
            <w:pPr>
              <w:pStyle w:val="ConsPlusNormal"/>
            </w:pPr>
            <w:r>
              <w:t>RAW</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собранного винограда</w:t>
            </w:r>
          </w:p>
        </w:tc>
        <w:tc>
          <w:tcPr>
            <w:tcW w:w="1700" w:type="dxa"/>
          </w:tcPr>
          <w:p w:rsidR="0072463B" w:rsidRDefault="0072463B">
            <w:pPr>
              <w:pStyle w:val="ConsPlusNormal"/>
            </w:pPr>
            <w:r>
              <w:t>VOLUMEGRAPECOLLECT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lastRenderedPageBreak/>
              <w:t>Объем использованного винограда</w:t>
            </w:r>
          </w:p>
        </w:tc>
        <w:tc>
          <w:tcPr>
            <w:tcW w:w="1700" w:type="dxa"/>
          </w:tcPr>
          <w:p w:rsidR="0072463B" w:rsidRDefault="0072463B">
            <w:pPr>
              <w:pStyle w:val="ConsPlusNormal"/>
            </w:pPr>
            <w:r>
              <w:t>VOLUMEGRAPEUSE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сырья на выдержку</w:t>
            </w:r>
          </w:p>
        </w:tc>
        <w:tc>
          <w:tcPr>
            <w:tcW w:w="1700" w:type="dxa"/>
          </w:tcPr>
          <w:p w:rsidR="0072463B" w:rsidRDefault="0072463B">
            <w:pPr>
              <w:pStyle w:val="ConsPlusNormal"/>
            </w:pPr>
            <w:r>
              <w:t>VOLUMETOAGINGRAW</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сырья с выдержки</w:t>
            </w:r>
          </w:p>
        </w:tc>
        <w:tc>
          <w:tcPr>
            <w:tcW w:w="1700" w:type="dxa"/>
          </w:tcPr>
          <w:p w:rsidR="0072463B" w:rsidRDefault="0072463B">
            <w:pPr>
              <w:pStyle w:val="ConsPlusNormal"/>
            </w:pPr>
            <w:r>
              <w:t>VOLUMEFROMAGINGRAW</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Объем сырья, использованного на производство алкогольной продукции</w:t>
            </w:r>
          </w:p>
        </w:tc>
        <w:tc>
          <w:tcPr>
            <w:tcW w:w="1700" w:type="dxa"/>
          </w:tcPr>
          <w:p w:rsidR="0072463B" w:rsidRDefault="0072463B">
            <w:pPr>
              <w:pStyle w:val="ConsPlusNormal"/>
            </w:pPr>
            <w:r>
              <w:t>VOLUMEUSEDRAW</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Итого сырья для получения федеральных специальных марок</w:t>
            </w:r>
          </w:p>
        </w:tc>
        <w:tc>
          <w:tcPr>
            <w:tcW w:w="1700" w:type="dxa"/>
          </w:tcPr>
          <w:p w:rsidR="0072463B" w:rsidRDefault="0072463B">
            <w:pPr>
              <w:pStyle w:val="ConsPlusNormal"/>
            </w:pPr>
            <w:r>
              <w:t>TOTALRAW</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4"/>
      </w:pPr>
      <w:r>
        <w:t>Таблица 2.20.1.1.1.1.4.</w:t>
      </w:r>
    </w:p>
    <w:p w:rsidR="0072463B" w:rsidRDefault="0072463B">
      <w:pPr>
        <w:pStyle w:val="ConsPlusNormal"/>
        <w:jc w:val="both"/>
      </w:pPr>
    </w:p>
    <w:p w:rsidR="0072463B" w:rsidRDefault="0072463B">
      <w:pPr>
        <w:pStyle w:val="ConsPlusTitle"/>
        <w:jc w:val="center"/>
      </w:pPr>
      <w:bookmarkStart w:id="1378" w:name="P17794"/>
      <w:bookmarkEnd w:id="1378"/>
      <w:r>
        <w:t>Поставщик продукции (SHIPPER)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Нерезидент Российской Федерации (за исключением стран-участниц ЕАЭС)</w:t>
            </w:r>
          </w:p>
        </w:tc>
        <w:tc>
          <w:tcPr>
            <w:tcW w:w="1700" w:type="dxa"/>
          </w:tcPr>
          <w:p w:rsidR="0072463B" w:rsidRDefault="0072463B">
            <w:pPr>
              <w:pStyle w:val="ConsPlusNormal"/>
            </w:pPr>
            <w:r>
              <w:t>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9480" w:history="1">
              <w:r>
                <w:rPr>
                  <w:color w:val="0000FF"/>
                </w:rPr>
                <w:t>табл. 3.13</w:t>
              </w:r>
            </w:hyperlink>
          </w:p>
        </w:tc>
      </w:tr>
      <w:tr w:rsidR="0072463B">
        <w:tc>
          <w:tcPr>
            <w:tcW w:w="1927" w:type="dxa"/>
          </w:tcPr>
          <w:p w:rsidR="0072463B" w:rsidRDefault="0072463B">
            <w:pPr>
              <w:pStyle w:val="ConsPlusNormal"/>
              <w:jc w:val="both"/>
            </w:pPr>
            <w:r>
              <w:t>Резидент стран-участниц ЕАЭС (за исключением Российской Федерации)</w:t>
            </w:r>
          </w:p>
        </w:tc>
        <w:tc>
          <w:tcPr>
            <w:tcW w:w="1700" w:type="dxa"/>
          </w:tcPr>
          <w:p w:rsidR="0072463B" w:rsidRDefault="0072463B">
            <w:pPr>
              <w:pStyle w:val="ConsPlusNormal"/>
            </w:pPr>
            <w:r>
              <w:t>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9540" w:history="1">
              <w:r>
                <w:rPr>
                  <w:color w:val="0000FF"/>
                </w:rPr>
                <w:t>табл. 3.15</w:t>
              </w:r>
            </w:hyperlink>
          </w:p>
        </w:tc>
      </w:tr>
    </w:tbl>
    <w:p w:rsidR="0072463B" w:rsidRDefault="0072463B">
      <w:pPr>
        <w:pStyle w:val="ConsPlusNormal"/>
        <w:jc w:val="both"/>
      </w:pPr>
    </w:p>
    <w:p w:rsidR="0072463B" w:rsidRDefault="0072463B">
      <w:pPr>
        <w:pStyle w:val="ConsPlusTitle"/>
        <w:jc w:val="center"/>
        <w:outlineLvl w:val="3"/>
      </w:pPr>
      <w:r>
        <w:t>2.21. Формат заявки о фиксации в ЕГАИС сведений об отказе</w:t>
      </w:r>
    </w:p>
    <w:p w:rsidR="0072463B" w:rsidRDefault="0072463B">
      <w:pPr>
        <w:pStyle w:val="ConsPlusTitle"/>
        <w:jc w:val="center"/>
      </w:pPr>
      <w:r>
        <w:t>в получении выданных ФСМ</w:t>
      </w:r>
    </w:p>
    <w:p w:rsidR="0072463B" w:rsidRDefault="0072463B">
      <w:pPr>
        <w:pStyle w:val="ConsPlusNormal"/>
        <w:jc w:val="both"/>
      </w:pPr>
    </w:p>
    <w:p w:rsidR="0072463B" w:rsidRDefault="0072463B">
      <w:pPr>
        <w:pStyle w:val="ConsPlusTitle"/>
        <w:jc w:val="center"/>
        <w:outlineLvl w:val="4"/>
      </w:pPr>
      <w:r>
        <w:t>Файл обмена</w:t>
      </w:r>
    </w:p>
    <w:p w:rsidR="0072463B" w:rsidRDefault="0072463B">
      <w:pPr>
        <w:pStyle w:val="ConsPlusNormal"/>
        <w:jc w:val="both"/>
      </w:pPr>
    </w:p>
    <w:p w:rsidR="0072463B" w:rsidRDefault="0072463B">
      <w:pPr>
        <w:pStyle w:val="ConsPlusNormal"/>
        <w:jc w:val="right"/>
      </w:pPr>
      <w:r>
        <w:t>Таблица 2.21.1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pPr>
            <w:r>
              <w:lastRenderedPageBreak/>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835" w:history="1">
              <w:r>
                <w:rPr>
                  <w:color w:val="0000FF"/>
                </w:rPr>
                <w:t>табл. 2.21.1.1</w:t>
              </w:r>
            </w:hyperlink>
          </w:p>
        </w:tc>
      </w:tr>
    </w:tbl>
    <w:p w:rsidR="0072463B" w:rsidRDefault="0072463B">
      <w:pPr>
        <w:pStyle w:val="ConsPlusNormal"/>
        <w:jc w:val="both"/>
      </w:pPr>
    </w:p>
    <w:p w:rsidR="0072463B" w:rsidRDefault="0072463B">
      <w:pPr>
        <w:pStyle w:val="ConsPlusTitle"/>
        <w:jc w:val="center"/>
        <w:outlineLvl w:val="4"/>
      </w:pPr>
      <w:bookmarkStart w:id="1379" w:name="P17835"/>
      <w:bookmarkEnd w:id="1379"/>
      <w:r>
        <w:t>Документы (DOCUMENTS)</w:t>
      </w:r>
    </w:p>
    <w:p w:rsidR="0072463B" w:rsidRDefault="0072463B">
      <w:pPr>
        <w:pStyle w:val="ConsPlusNormal"/>
        <w:jc w:val="both"/>
      </w:pPr>
    </w:p>
    <w:p w:rsidR="0072463B" w:rsidRDefault="0072463B">
      <w:pPr>
        <w:pStyle w:val="ConsPlusNormal"/>
        <w:jc w:val="right"/>
      </w:pPr>
      <w:r>
        <w:t>Таблица 2.21.1.1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858" w:history="1">
              <w:r>
                <w:rPr>
                  <w:color w:val="0000FF"/>
                </w:rPr>
                <w:t>табл. 2.21.1.1.1</w:t>
              </w:r>
            </w:hyperlink>
            <w:r>
              <w:t>.</w:t>
            </w:r>
          </w:p>
        </w:tc>
      </w:tr>
    </w:tbl>
    <w:p w:rsidR="0072463B" w:rsidRDefault="0072463B">
      <w:pPr>
        <w:pStyle w:val="ConsPlusNormal"/>
        <w:jc w:val="both"/>
      </w:pPr>
    </w:p>
    <w:p w:rsidR="0072463B" w:rsidRDefault="0072463B">
      <w:pPr>
        <w:pStyle w:val="ConsPlusTitle"/>
        <w:jc w:val="center"/>
        <w:outlineLvl w:val="4"/>
      </w:pPr>
      <w:bookmarkStart w:id="1380" w:name="P17858"/>
      <w:bookmarkEnd w:id="1380"/>
      <w:r>
        <w:t>Документ (DOCUMENT)</w:t>
      </w:r>
    </w:p>
    <w:p w:rsidR="0072463B" w:rsidRDefault="0072463B">
      <w:pPr>
        <w:pStyle w:val="ConsPlusNormal"/>
        <w:jc w:val="both"/>
      </w:pPr>
    </w:p>
    <w:p w:rsidR="0072463B" w:rsidRDefault="0072463B">
      <w:pPr>
        <w:pStyle w:val="ConsPlusNormal"/>
        <w:jc w:val="right"/>
      </w:pPr>
      <w:r>
        <w:t>Таблица 2.21.1.1.1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 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Сведения об отказе в получении выданных ФСМ</w:t>
            </w:r>
          </w:p>
        </w:tc>
        <w:tc>
          <w:tcPr>
            <w:tcW w:w="1700" w:type="dxa"/>
          </w:tcPr>
          <w:p w:rsidR="0072463B" w:rsidRDefault="0072463B">
            <w:pPr>
              <w:pStyle w:val="ConsPlusNormal"/>
            </w:pPr>
            <w:r>
              <w:t>REJECTIONNOTICEFSM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875" w:history="1">
              <w:r>
                <w:rPr>
                  <w:color w:val="0000FF"/>
                </w:rPr>
                <w:t>табл. 2.21.1.1.1.1</w:t>
              </w:r>
            </w:hyperlink>
            <w:r>
              <w:t>.</w:t>
            </w:r>
          </w:p>
        </w:tc>
      </w:tr>
    </w:tbl>
    <w:p w:rsidR="0072463B" w:rsidRDefault="0072463B">
      <w:pPr>
        <w:pStyle w:val="ConsPlusNormal"/>
        <w:jc w:val="both"/>
      </w:pPr>
    </w:p>
    <w:p w:rsidR="0072463B" w:rsidRDefault="0072463B">
      <w:pPr>
        <w:pStyle w:val="ConsPlusTitle"/>
        <w:jc w:val="center"/>
        <w:outlineLvl w:val="4"/>
      </w:pPr>
      <w:bookmarkStart w:id="1381" w:name="P17875"/>
      <w:bookmarkEnd w:id="1381"/>
      <w:r>
        <w:t>Сведения об отказе в получении выданных</w:t>
      </w:r>
    </w:p>
    <w:p w:rsidR="0072463B" w:rsidRDefault="0072463B">
      <w:pPr>
        <w:pStyle w:val="ConsPlusTitle"/>
        <w:jc w:val="center"/>
      </w:pPr>
      <w:r>
        <w:t>ФСМ (REJECTIONNOTICEFSM)</w:t>
      </w:r>
    </w:p>
    <w:p w:rsidR="0072463B" w:rsidRDefault="0072463B">
      <w:pPr>
        <w:pStyle w:val="ConsPlusNormal"/>
        <w:jc w:val="both"/>
      </w:pPr>
    </w:p>
    <w:p w:rsidR="0072463B" w:rsidRDefault="0072463B">
      <w:pPr>
        <w:pStyle w:val="ConsPlusNormal"/>
        <w:jc w:val="right"/>
      </w:pPr>
      <w:r>
        <w:t>Таблица 2.21.1.1.1.1.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в учетной системе организации</w:t>
            </w:r>
          </w:p>
        </w:tc>
      </w:tr>
      <w:tr w:rsidR="0072463B">
        <w:tc>
          <w:tcPr>
            <w:tcW w:w="1927" w:type="dxa"/>
          </w:tcPr>
          <w:p w:rsidR="0072463B" w:rsidRDefault="0072463B">
            <w:pPr>
              <w:pStyle w:val="ConsPlusNormal"/>
            </w:pPr>
            <w:r>
              <w:lastRenderedPageBreak/>
              <w:t>Заголовок документа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905" w:history="1">
              <w:r>
                <w:rPr>
                  <w:color w:val="0000FF"/>
                </w:rPr>
                <w:t>табл. 2.21.1.1.1.1.1</w:t>
              </w:r>
            </w:hyperlink>
            <w:r>
              <w:t>.</w:t>
            </w:r>
          </w:p>
        </w:tc>
      </w:tr>
      <w:tr w:rsidR="0072463B">
        <w:tc>
          <w:tcPr>
            <w:tcW w:w="1927" w:type="dxa"/>
          </w:tcPr>
          <w:p w:rsidR="0072463B" w:rsidRDefault="0072463B">
            <w:pPr>
              <w:pStyle w:val="ConsPlusNormal"/>
            </w:pPr>
            <w:r>
              <w:t>Состав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963" w:history="1">
              <w:r>
                <w:rPr>
                  <w:color w:val="0000FF"/>
                </w:rPr>
                <w:t>табл. 2.21.1.1.1.1.2</w:t>
              </w:r>
            </w:hyperlink>
            <w:r>
              <w:t>.</w:t>
            </w:r>
          </w:p>
        </w:tc>
      </w:tr>
    </w:tbl>
    <w:p w:rsidR="0072463B" w:rsidRDefault="0072463B">
      <w:pPr>
        <w:pStyle w:val="ConsPlusNormal"/>
        <w:jc w:val="both"/>
      </w:pPr>
    </w:p>
    <w:p w:rsidR="0072463B" w:rsidRDefault="0072463B">
      <w:pPr>
        <w:pStyle w:val="ConsPlusTitle"/>
        <w:jc w:val="center"/>
        <w:outlineLvl w:val="4"/>
      </w:pPr>
      <w:bookmarkStart w:id="1382" w:name="P17905"/>
      <w:bookmarkEnd w:id="1382"/>
      <w:r>
        <w:t>Заголовок документа (HEADER)</w:t>
      </w:r>
    </w:p>
    <w:p w:rsidR="0072463B" w:rsidRDefault="0072463B">
      <w:pPr>
        <w:pStyle w:val="ConsPlusNormal"/>
        <w:jc w:val="both"/>
      </w:pPr>
    </w:p>
    <w:p w:rsidR="0072463B" w:rsidRDefault="0072463B">
      <w:pPr>
        <w:pStyle w:val="ConsPlusNormal"/>
        <w:jc w:val="right"/>
      </w:pPr>
      <w:r>
        <w:t>Таблица 2.21.1.1.1.1.1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заявки о фиксации в ЕГАИС сведений о необходимости выдачи федеральных специальных марок для маркировки алкогольной продукции</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Номер заявления на выдачу ФСМ</w:t>
            </w:r>
          </w:p>
        </w:tc>
      </w:tr>
      <w:tr w:rsidR="0072463B">
        <w:tc>
          <w:tcPr>
            <w:tcW w:w="1927" w:type="dxa"/>
          </w:tcPr>
          <w:p w:rsidR="0072463B" w:rsidRDefault="0072463B">
            <w:pPr>
              <w:pStyle w:val="ConsPlusNormal"/>
              <w:jc w:val="both"/>
            </w:pPr>
            <w:r>
              <w:t>Дата заявки о фиксации в ЕГАИС сведений о необходимости выдачи федеральных специальных марок для маркировки алкогольной продукции</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Дата заявления на выдачу ФСМ</w:t>
            </w:r>
          </w:p>
        </w:tc>
      </w:tr>
      <w:tr w:rsidR="0072463B">
        <w:tc>
          <w:tcPr>
            <w:tcW w:w="1927" w:type="dxa"/>
          </w:tcPr>
          <w:p w:rsidR="0072463B" w:rsidRDefault="0072463B">
            <w:pPr>
              <w:pStyle w:val="ConsPlusNormal"/>
              <w:jc w:val="both"/>
            </w:pPr>
            <w:r>
              <w:t>Идентификатор заявления на выдачу ФСМ</w:t>
            </w:r>
          </w:p>
        </w:tc>
        <w:tc>
          <w:tcPr>
            <w:tcW w:w="1700" w:type="dxa"/>
          </w:tcPr>
          <w:p w:rsidR="0072463B" w:rsidRDefault="0072463B">
            <w:pPr>
              <w:pStyle w:val="ConsPlusNormal"/>
            </w:pPr>
            <w:r>
              <w:t>REQUESTFSM</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заявления на выдачу ФСМ</w:t>
            </w:r>
          </w:p>
        </w:tc>
      </w:tr>
      <w:tr w:rsidR="0072463B">
        <w:tc>
          <w:tcPr>
            <w:tcW w:w="1927" w:type="dxa"/>
          </w:tcPr>
          <w:p w:rsidR="0072463B" w:rsidRDefault="0072463B">
            <w:pPr>
              <w:pStyle w:val="ConsPlusNormal"/>
              <w:jc w:val="both"/>
            </w:pPr>
            <w:r>
              <w:t>Заявитель</w:t>
            </w:r>
          </w:p>
        </w:tc>
        <w:tc>
          <w:tcPr>
            <w:tcW w:w="1700" w:type="dxa"/>
          </w:tcPr>
          <w:p w:rsidR="0072463B" w:rsidRDefault="0072463B">
            <w:pPr>
              <w:pStyle w:val="ConsPlusNormal"/>
            </w:pPr>
            <w:r>
              <w:t>DECLARER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940" w:history="1">
              <w:r>
                <w:rPr>
                  <w:color w:val="0000FF"/>
                </w:rPr>
                <w:t>табл. 2.21.1.1.1.1.1.1</w:t>
              </w:r>
            </w:hyperlink>
            <w:r>
              <w:t>.</w:t>
            </w:r>
          </w:p>
        </w:tc>
      </w:tr>
    </w:tbl>
    <w:p w:rsidR="0072463B" w:rsidRDefault="0072463B">
      <w:pPr>
        <w:pStyle w:val="ConsPlusNormal"/>
        <w:jc w:val="both"/>
      </w:pPr>
    </w:p>
    <w:p w:rsidR="0072463B" w:rsidRDefault="0072463B">
      <w:pPr>
        <w:pStyle w:val="ConsPlusTitle"/>
        <w:jc w:val="center"/>
        <w:outlineLvl w:val="4"/>
      </w:pPr>
      <w:bookmarkStart w:id="1383" w:name="P17940"/>
      <w:bookmarkEnd w:id="1383"/>
      <w:r>
        <w:t>Заявитель (DECLARER)</w:t>
      </w:r>
    </w:p>
    <w:p w:rsidR="0072463B" w:rsidRDefault="0072463B">
      <w:pPr>
        <w:pStyle w:val="ConsPlusNormal"/>
        <w:jc w:val="both"/>
      </w:pPr>
    </w:p>
    <w:p w:rsidR="0072463B" w:rsidRDefault="0072463B">
      <w:pPr>
        <w:pStyle w:val="ConsPlusNormal"/>
        <w:jc w:val="right"/>
      </w:pPr>
      <w:r>
        <w:t>Таблица 2.21.1.1.1.1.1.1.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 ЛицоТип2&gt;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&lt;ФизическоеЛицоТип2&gt;</w:t>
            </w:r>
          </w:p>
        </w:tc>
      </w:tr>
    </w:tbl>
    <w:p w:rsidR="0072463B" w:rsidRDefault="0072463B">
      <w:pPr>
        <w:pStyle w:val="ConsPlusNormal"/>
        <w:jc w:val="both"/>
      </w:pPr>
    </w:p>
    <w:p w:rsidR="0072463B" w:rsidRDefault="0072463B">
      <w:pPr>
        <w:pStyle w:val="ConsPlusTitle"/>
        <w:jc w:val="center"/>
        <w:outlineLvl w:val="4"/>
      </w:pPr>
      <w:bookmarkStart w:id="1384" w:name="P17963"/>
      <w:bookmarkEnd w:id="1384"/>
      <w:r>
        <w:t>Состав документа (CONTENT)</w:t>
      </w:r>
    </w:p>
    <w:p w:rsidR="0072463B" w:rsidRDefault="0072463B">
      <w:pPr>
        <w:pStyle w:val="ConsPlusNormal"/>
        <w:jc w:val="both"/>
      </w:pPr>
    </w:p>
    <w:p w:rsidR="0072463B" w:rsidRDefault="0072463B">
      <w:pPr>
        <w:pStyle w:val="ConsPlusNormal"/>
        <w:jc w:val="right"/>
      </w:pPr>
      <w:r>
        <w:t>Таблица 2.21.1.1.1.1.2.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документа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7980" w:history="1">
              <w:r>
                <w:rPr>
                  <w:color w:val="0000FF"/>
                </w:rPr>
                <w:t>табл. 2.21.1.1.1.1.2.1</w:t>
              </w:r>
            </w:hyperlink>
          </w:p>
        </w:tc>
      </w:tr>
    </w:tbl>
    <w:p w:rsidR="0072463B" w:rsidRDefault="0072463B">
      <w:pPr>
        <w:pStyle w:val="ConsPlusNormal"/>
        <w:jc w:val="both"/>
      </w:pPr>
    </w:p>
    <w:p w:rsidR="0072463B" w:rsidRDefault="0072463B">
      <w:pPr>
        <w:pStyle w:val="ConsPlusTitle"/>
        <w:jc w:val="center"/>
        <w:outlineLvl w:val="4"/>
      </w:pPr>
      <w:bookmarkStart w:id="1385" w:name="P17980"/>
      <w:bookmarkEnd w:id="1385"/>
      <w:r>
        <w:t>Позиция документа (POSITION)</w:t>
      </w:r>
    </w:p>
    <w:p w:rsidR="0072463B" w:rsidRDefault="0072463B">
      <w:pPr>
        <w:pStyle w:val="ConsPlusNormal"/>
        <w:jc w:val="both"/>
      </w:pPr>
    </w:p>
    <w:p w:rsidR="0072463B" w:rsidRDefault="0072463B">
      <w:pPr>
        <w:pStyle w:val="ConsPlusNormal"/>
        <w:jc w:val="right"/>
      </w:pPr>
      <w:r>
        <w:t>Таблица 2.21.1.1.1.1.2.1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заявления о выдаче ФСМ</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позиции в документе</w:t>
            </w:r>
          </w:p>
        </w:tc>
      </w:tr>
      <w:tr w:rsidR="0072463B">
        <w:tc>
          <w:tcPr>
            <w:tcW w:w="1927" w:type="dxa"/>
          </w:tcPr>
          <w:p w:rsidR="0072463B" w:rsidRDefault="0072463B">
            <w:pPr>
              <w:pStyle w:val="ConsPlusNormal"/>
              <w:jc w:val="both"/>
            </w:pPr>
            <w:r>
              <w:t>Код причины отказа</w:t>
            </w:r>
          </w:p>
        </w:tc>
        <w:tc>
          <w:tcPr>
            <w:tcW w:w="1700" w:type="dxa"/>
          </w:tcPr>
          <w:p w:rsidR="0072463B" w:rsidRDefault="0072463B">
            <w:pPr>
              <w:pStyle w:val="ConsPlusNormal"/>
            </w:pPr>
            <w:r>
              <w:t>REJECTIONREASONCODE</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Код причины отказа</w:t>
            </w:r>
          </w:p>
        </w:tc>
      </w:tr>
      <w:tr w:rsidR="0072463B">
        <w:tc>
          <w:tcPr>
            <w:tcW w:w="1927" w:type="dxa"/>
          </w:tcPr>
          <w:p w:rsidR="0072463B" w:rsidRDefault="0072463B">
            <w:pPr>
              <w:pStyle w:val="ConsPlusNormal"/>
              <w:jc w:val="both"/>
            </w:pPr>
            <w:r>
              <w:t>Причина отказа</w:t>
            </w:r>
          </w:p>
        </w:tc>
        <w:tc>
          <w:tcPr>
            <w:tcW w:w="1700" w:type="dxa"/>
          </w:tcPr>
          <w:p w:rsidR="0072463B" w:rsidRDefault="0072463B">
            <w:pPr>
              <w:pStyle w:val="ConsPlusNormal"/>
            </w:pPr>
            <w:r>
              <w:t>REJECTIONREASON</w:t>
            </w:r>
          </w:p>
        </w:tc>
        <w:tc>
          <w:tcPr>
            <w:tcW w:w="1077" w:type="dxa"/>
          </w:tcPr>
          <w:p w:rsidR="0072463B" w:rsidRDefault="0072463B">
            <w:pPr>
              <w:pStyle w:val="ConsPlusNormal"/>
            </w:pPr>
            <w:r>
              <w:t>П</w:t>
            </w:r>
          </w:p>
        </w:tc>
        <w:tc>
          <w:tcPr>
            <w:tcW w:w="1077" w:type="dxa"/>
          </w:tcPr>
          <w:p w:rsidR="0072463B" w:rsidRDefault="0072463B">
            <w:pPr>
              <w:pStyle w:val="ConsPlusNormal"/>
            </w:pPr>
            <w:r>
              <w:t>Т</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Причина отказа</w:t>
            </w:r>
          </w:p>
        </w:tc>
      </w:tr>
    </w:tbl>
    <w:p w:rsidR="0072463B" w:rsidRDefault="0072463B">
      <w:pPr>
        <w:pStyle w:val="ConsPlusNormal"/>
        <w:jc w:val="both"/>
      </w:pPr>
    </w:p>
    <w:p w:rsidR="0072463B" w:rsidRDefault="0072463B">
      <w:pPr>
        <w:pStyle w:val="ConsPlusTitle"/>
        <w:jc w:val="center"/>
        <w:outlineLvl w:val="3"/>
      </w:pPr>
      <w:r>
        <w:t>2.22. Формат заявки о фиксации в ЕГАИС сведений о вывозе</w:t>
      </w:r>
    </w:p>
    <w:p w:rsidR="0072463B" w:rsidRDefault="0072463B">
      <w:pPr>
        <w:pStyle w:val="ConsPlusTitle"/>
        <w:jc w:val="center"/>
      </w:pPr>
      <w:r>
        <w:t>ФСМ за пределы Российской Федерации</w:t>
      </w:r>
    </w:p>
    <w:p w:rsidR="0072463B" w:rsidRDefault="0072463B">
      <w:pPr>
        <w:pStyle w:val="ConsPlusNormal"/>
        <w:jc w:val="both"/>
      </w:pPr>
    </w:p>
    <w:p w:rsidR="0072463B" w:rsidRDefault="0072463B">
      <w:pPr>
        <w:pStyle w:val="ConsPlusTitle"/>
        <w:jc w:val="center"/>
        <w:outlineLvl w:val="4"/>
      </w:pPr>
      <w:r>
        <w:t>Файл обмена</w:t>
      </w:r>
    </w:p>
    <w:p w:rsidR="0072463B" w:rsidRDefault="0072463B">
      <w:pPr>
        <w:pStyle w:val="ConsPlusNormal"/>
        <w:jc w:val="both"/>
      </w:pPr>
    </w:p>
    <w:p w:rsidR="0072463B" w:rsidRDefault="0072463B">
      <w:pPr>
        <w:pStyle w:val="ConsPlusNormal"/>
        <w:jc w:val="right"/>
      </w:pPr>
      <w:r>
        <w:t>Таблица 2.22.1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029" w:history="1">
              <w:r>
                <w:rPr>
                  <w:color w:val="0000FF"/>
                </w:rPr>
                <w:t>табл. 2.22.1.1</w:t>
              </w:r>
            </w:hyperlink>
          </w:p>
        </w:tc>
      </w:tr>
    </w:tbl>
    <w:p w:rsidR="0072463B" w:rsidRDefault="0072463B">
      <w:pPr>
        <w:pStyle w:val="ConsPlusNormal"/>
        <w:jc w:val="both"/>
      </w:pPr>
    </w:p>
    <w:p w:rsidR="0072463B" w:rsidRDefault="0072463B">
      <w:pPr>
        <w:pStyle w:val="ConsPlusTitle"/>
        <w:jc w:val="center"/>
        <w:outlineLvl w:val="4"/>
      </w:pPr>
      <w:bookmarkStart w:id="1386" w:name="P18029"/>
      <w:bookmarkEnd w:id="1386"/>
      <w:r>
        <w:t>Документы (DOCUMENTS)</w:t>
      </w:r>
    </w:p>
    <w:p w:rsidR="0072463B" w:rsidRDefault="0072463B">
      <w:pPr>
        <w:pStyle w:val="ConsPlusNormal"/>
        <w:jc w:val="both"/>
      </w:pPr>
    </w:p>
    <w:p w:rsidR="0072463B" w:rsidRDefault="0072463B">
      <w:pPr>
        <w:pStyle w:val="ConsPlusNormal"/>
        <w:jc w:val="right"/>
      </w:pPr>
      <w:r>
        <w:t>Таблица 2.22.1.1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blPrEx>
          <w:tblBorders>
            <w:insideH w:val="nil"/>
          </w:tblBorders>
        </w:tblPrEx>
        <w:tc>
          <w:tcPr>
            <w:tcW w:w="90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В официальном тексте документа, видимо, допущена опечатка: имеется в виду табл. 2.23.1.1.1, а не табл. 2.22.1.1.1.</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spacing w:after="1" w:line="0" w:lineRule="atLeast"/>
            </w:pPr>
          </w:p>
        </w:tc>
      </w:tr>
      <w:tr w:rsidR="0072463B">
        <w:tblPrEx>
          <w:tblBorders>
            <w:insideH w:val="nil"/>
          </w:tblBorders>
        </w:tblPrEx>
        <w:tc>
          <w:tcPr>
            <w:tcW w:w="1927" w:type="dxa"/>
            <w:tcBorders>
              <w:top w:val="nil"/>
            </w:tcBorders>
          </w:tcPr>
          <w:p w:rsidR="0072463B" w:rsidRDefault="0072463B">
            <w:pPr>
              <w:pStyle w:val="ConsPlusNormal"/>
            </w:pPr>
            <w:r>
              <w:t>Документ</w:t>
            </w:r>
          </w:p>
        </w:tc>
        <w:tc>
          <w:tcPr>
            <w:tcW w:w="1700" w:type="dxa"/>
            <w:tcBorders>
              <w:top w:val="nil"/>
            </w:tcBorders>
          </w:tcPr>
          <w:p w:rsidR="0072463B" w:rsidRDefault="0072463B">
            <w:pPr>
              <w:pStyle w:val="ConsPlusNormal"/>
            </w:pPr>
            <w:r>
              <w:t>DOCUMENT</w:t>
            </w:r>
          </w:p>
        </w:tc>
        <w:tc>
          <w:tcPr>
            <w:tcW w:w="1077" w:type="dxa"/>
            <w:tcBorders>
              <w:top w:val="nil"/>
            </w:tcBorders>
          </w:tcPr>
          <w:p w:rsidR="0072463B" w:rsidRDefault="0072463B">
            <w:pPr>
              <w:pStyle w:val="ConsPlusNormal"/>
            </w:pPr>
            <w:r>
              <w:t>С</w:t>
            </w:r>
          </w:p>
        </w:tc>
        <w:tc>
          <w:tcPr>
            <w:tcW w:w="1077" w:type="dxa"/>
            <w:tcBorders>
              <w:top w:val="nil"/>
            </w:tcBorders>
          </w:tcPr>
          <w:p w:rsidR="0072463B" w:rsidRDefault="0072463B">
            <w:pPr>
              <w:pStyle w:val="ConsPlusNormal"/>
            </w:pPr>
          </w:p>
        </w:tc>
        <w:tc>
          <w:tcPr>
            <w:tcW w:w="1190" w:type="dxa"/>
            <w:tcBorders>
              <w:top w:val="nil"/>
            </w:tcBorders>
          </w:tcPr>
          <w:p w:rsidR="0072463B" w:rsidRDefault="0072463B">
            <w:pPr>
              <w:pStyle w:val="ConsPlusNormal"/>
            </w:pPr>
            <w:r>
              <w:t>О</w:t>
            </w:r>
          </w:p>
        </w:tc>
        <w:tc>
          <w:tcPr>
            <w:tcW w:w="2097" w:type="dxa"/>
            <w:tcBorders>
              <w:top w:val="nil"/>
            </w:tcBorders>
          </w:tcPr>
          <w:p w:rsidR="0072463B" w:rsidRDefault="0072463B">
            <w:pPr>
              <w:pStyle w:val="ConsPlusNormal"/>
              <w:jc w:val="both"/>
            </w:pPr>
            <w:r>
              <w:t xml:space="preserve">Состав элемента представлен в </w:t>
            </w:r>
            <w:hyperlink w:anchor="P18056" w:history="1">
              <w:r>
                <w:rPr>
                  <w:color w:val="0000FF"/>
                </w:rPr>
                <w:t>табл. 2.22.1.1.1</w:t>
              </w:r>
            </w:hyperlink>
            <w:r>
              <w:t>.</w:t>
            </w:r>
          </w:p>
        </w:tc>
      </w:tr>
    </w:tbl>
    <w:p w:rsidR="0072463B" w:rsidRDefault="007246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6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63B" w:rsidRDefault="007246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463B" w:rsidRDefault="0072463B">
            <w:pPr>
              <w:pStyle w:val="ConsPlusNormal"/>
              <w:jc w:val="both"/>
            </w:pPr>
            <w:r>
              <w:rPr>
                <w:color w:val="392C69"/>
              </w:rPr>
              <w:t>КонсультантПлюс: примечание.</w:t>
            </w:r>
          </w:p>
          <w:p w:rsidR="0072463B" w:rsidRDefault="0072463B">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2463B" w:rsidRDefault="0072463B">
            <w:pPr>
              <w:spacing w:after="1" w:line="0" w:lineRule="atLeast"/>
            </w:pPr>
          </w:p>
        </w:tc>
      </w:tr>
    </w:tbl>
    <w:p w:rsidR="0072463B" w:rsidRDefault="0072463B">
      <w:pPr>
        <w:pStyle w:val="ConsPlusTitle"/>
        <w:spacing w:before="280"/>
        <w:jc w:val="center"/>
        <w:outlineLvl w:val="4"/>
      </w:pPr>
      <w:bookmarkStart w:id="1387" w:name="P18056"/>
      <w:bookmarkEnd w:id="1387"/>
      <w:r>
        <w:t>Документ (DOCUMENT)</w:t>
      </w:r>
    </w:p>
    <w:p w:rsidR="0072463B" w:rsidRDefault="0072463B">
      <w:pPr>
        <w:pStyle w:val="ConsPlusNormal"/>
        <w:jc w:val="both"/>
      </w:pPr>
    </w:p>
    <w:p w:rsidR="0072463B" w:rsidRDefault="0072463B">
      <w:pPr>
        <w:pStyle w:val="ConsPlusNormal"/>
        <w:jc w:val="right"/>
      </w:pPr>
      <w:r>
        <w:t>Таблица 2.23.1.1.1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Сведения о вывозе ФСМ за пределы Российской Федерации</w:t>
            </w:r>
          </w:p>
        </w:tc>
        <w:tc>
          <w:tcPr>
            <w:tcW w:w="1700" w:type="dxa"/>
          </w:tcPr>
          <w:p w:rsidR="0072463B" w:rsidRDefault="0072463B">
            <w:pPr>
              <w:pStyle w:val="ConsPlusNormal"/>
            </w:pPr>
            <w:r>
              <w:t>INVOICEEXPORTFSM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073" w:history="1">
              <w:r>
                <w:rPr>
                  <w:color w:val="0000FF"/>
                </w:rPr>
                <w:t>табл. 2.22.1.1.1.1</w:t>
              </w:r>
            </w:hyperlink>
            <w:r>
              <w:t>.</w:t>
            </w:r>
          </w:p>
        </w:tc>
      </w:tr>
    </w:tbl>
    <w:p w:rsidR="0072463B" w:rsidRDefault="0072463B">
      <w:pPr>
        <w:pStyle w:val="ConsPlusNormal"/>
        <w:jc w:val="both"/>
      </w:pPr>
    </w:p>
    <w:p w:rsidR="0072463B" w:rsidRDefault="0072463B">
      <w:pPr>
        <w:pStyle w:val="ConsPlusTitle"/>
        <w:jc w:val="center"/>
        <w:outlineLvl w:val="4"/>
      </w:pPr>
      <w:bookmarkStart w:id="1388" w:name="P18073"/>
      <w:bookmarkEnd w:id="1388"/>
      <w:r>
        <w:t>Сведения о вывозе AM за пределы Российской</w:t>
      </w:r>
    </w:p>
    <w:p w:rsidR="0072463B" w:rsidRDefault="0072463B">
      <w:pPr>
        <w:pStyle w:val="ConsPlusTitle"/>
        <w:jc w:val="center"/>
      </w:pPr>
      <w:r>
        <w:t>Федерации (INVOICEEXPORTFSM)</w:t>
      </w:r>
    </w:p>
    <w:p w:rsidR="0072463B" w:rsidRDefault="0072463B">
      <w:pPr>
        <w:pStyle w:val="ConsPlusNormal"/>
        <w:jc w:val="both"/>
      </w:pPr>
    </w:p>
    <w:p w:rsidR="0072463B" w:rsidRDefault="0072463B">
      <w:pPr>
        <w:pStyle w:val="ConsPlusNormal"/>
        <w:jc w:val="right"/>
      </w:pPr>
      <w:r>
        <w:t>Таблица 2.22.1.1.1.1.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документа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в учетной системе организации</w:t>
            </w:r>
          </w:p>
        </w:tc>
      </w:tr>
      <w:tr w:rsidR="0072463B">
        <w:tc>
          <w:tcPr>
            <w:tcW w:w="1927" w:type="dxa"/>
          </w:tcPr>
          <w:p w:rsidR="0072463B" w:rsidRDefault="0072463B">
            <w:pPr>
              <w:pStyle w:val="ConsPlusNormal"/>
            </w:pPr>
            <w:r>
              <w:t>Заголовок документа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103" w:history="1">
              <w:r>
                <w:rPr>
                  <w:color w:val="0000FF"/>
                </w:rPr>
                <w:t>табл. 2.22.1.1.1.1.1</w:t>
              </w:r>
            </w:hyperlink>
            <w:r>
              <w:t>.</w:t>
            </w:r>
          </w:p>
        </w:tc>
      </w:tr>
      <w:tr w:rsidR="0072463B">
        <w:tc>
          <w:tcPr>
            <w:tcW w:w="1927" w:type="dxa"/>
          </w:tcPr>
          <w:p w:rsidR="0072463B" w:rsidRDefault="0072463B">
            <w:pPr>
              <w:pStyle w:val="ConsPlusNormal"/>
            </w:pPr>
            <w:r>
              <w:t>Состав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191" w:history="1">
              <w:r>
                <w:rPr>
                  <w:color w:val="0000FF"/>
                </w:rPr>
                <w:t>табл. 2.22.1.1.1.1.2</w:t>
              </w:r>
            </w:hyperlink>
            <w:r>
              <w:t>.</w:t>
            </w:r>
          </w:p>
        </w:tc>
      </w:tr>
    </w:tbl>
    <w:p w:rsidR="0072463B" w:rsidRDefault="0072463B">
      <w:pPr>
        <w:pStyle w:val="ConsPlusNormal"/>
        <w:jc w:val="both"/>
      </w:pPr>
    </w:p>
    <w:p w:rsidR="0072463B" w:rsidRDefault="0072463B">
      <w:pPr>
        <w:pStyle w:val="ConsPlusTitle"/>
        <w:jc w:val="center"/>
        <w:outlineLvl w:val="4"/>
      </w:pPr>
      <w:bookmarkStart w:id="1389" w:name="P18103"/>
      <w:bookmarkEnd w:id="1389"/>
      <w:r>
        <w:t>Заголовок документа (HEADER)</w:t>
      </w:r>
    </w:p>
    <w:p w:rsidR="0072463B" w:rsidRDefault="0072463B">
      <w:pPr>
        <w:pStyle w:val="ConsPlusNormal"/>
        <w:jc w:val="both"/>
      </w:pPr>
    </w:p>
    <w:p w:rsidR="0072463B" w:rsidRDefault="0072463B">
      <w:pPr>
        <w:pStyle w:val="ConsPlusNormal"/>
        <w:jc w:val="right"/>
      </w:pPr>
      <w:r>
        <w:t>Таблица 2.22.1.1.1.1.1.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Номер квитанции</w:t>
            </w:r>
          </w:p>
        </w:tc>
      </w:tr>
      <w:tr w:rsidR="0072463B">
        <w:tc>
          <w:tcPr>
            <w:tcW w:w="1927" w:type="dxa"/>
          </w:tcPr>
          <w:p w:rsidR="0072463B" w:rsidRDefault="0072463B">
            <w:pPr>
              <w:pStyle w:val="ConsPlusNormal"/>
              <w:jc w:val="both"/>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Дата квитанции</w:t>
            </w:r>
          </w:p>
        </w:tc>
      </w:tr>
      <w:tr w:rsidR="0072463B">
        <w:tc>
          <w:tcPr>
            <w:tcW w:w="1927" w:type="dxa"/>
          </w:tcPr>
          <w:p w:rsidR="0072463B" w:rsidRDefault="0072463B">
            <w:pPr>
              <w:pStyle w:val="ConsPlusNormal"/>
              <w:jc w:val="both"/>
            </w:pPr>
            <w:r>
              <w:t>Импортер</w:t>
            </w:r>
          </w:p>
        </w:tc>
        <w:tc>
          <w:tcPr>
            <w:tcW w:w="1700" w:type="dxa"/>
          </w:tcPr>
          <w:p w:rsidR="0072463B" w:rsidRDefault="0072463B">
            <w:pPr>
              <w:pStyle w:val="ConsPlusNormal"/>
            </w:pPr>
            <w:r>
              <w:t>IMPORTER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156" w:history="1">
              <w:r>
                <w:rPr>
                  <w:color w:val="0000FF"/>
                </w:rPr>
                <w:t>табл. 2.22.1.1.1.1.1.1</w:t>
              </w:r>
            </w:hyperlink>
            <w:r>
              <w:t>.</w:t>
            </w:r>
          </w:p>
        </w:tc>
      </w:tr>
      <w:tr w:rsidR="0072463B">
        <w:tc>
          <w:tcPr>
            <w:tcW w:w="1927" w:type="dxa"/>
          </w:tcPr>
          <w:p w:rsidR="0072463B" w:rsidRDefault="0072463B">
            <w:pPr>
              <w:pStyle w:val="ConsPlusNormal"/>
              <w:jc w:val="both"/>
            </w:pPr>
            <w:r>
              <w:t>Территориальный орган Росалкогольрегулирования</w:t>
            </w:r>
          </w:p>
        </w:tc>
        <w:tc>
          <w:tcPr>
            <w:tcW w:w="1700" w:type="dxa"/>
          </w:tcPr>
          <w:p w:rsidR="0072463B" w:rsidRDefault="0072463B">
            <w:pPr>
              <w:pStyle w:val="ConsPlusNormal"/>
            </w:pPr>
            <w:r>
              <w:t>CUSTOMSDEPARTMENT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173" w:history="1">
              <w:r>
                <w:rPr>
                  <w:color w:val="0000FF"/>
                </w:rPr>
                <w:t>табл. 2.22.1.1.1.1.1.2</w:t>
              </w:r>
            </w:hyperlink>
            <w:r>
              <w:t>.</w:t>
            </w:r>
          </w:p>
        </w:tc>
      </w:tr>
      <w:tr w:rsidR="0072463B">
        <w:tc>
          <w:tcPr>
            <w:tcW w:w="1927" w:type="dxa"/>
          </w:tcPr>
          <w:p w:rsidR="0072463B" w:rsidRDefault="0072463B">
            <w:pPr>
              <w:pStyle w:val="ConsPlusNormal"/>
              <w:jc w:val="both"/>
            </w:pPr>
            <w:r>
              <w:t>Номер заявления о выдаче ФСМ</w:t>
            </w:r>
          </w:p>
        </w:tc>
        <w:tc>
          <w:tcPr>
            <w:tcW w:w="1700" w:type="dxa"/>
          </w:tcPr>
          <w:p w:rsidR="0072463B" w:rsidRDefault="0072463B">
            <w:pPr>
              <w:pStyle w:val="ConsPlusNormal"/>
            </w:pPr>
            <w:r>
              <w:t>REQUESTAM</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Номер заявления о выдаче AM</w:t>
            </w:r>
          </w:p>
        </w:tc>
      </w:tr>
      <w:tr w:rsidR="0072463B">
        <w:tc>
          <w:tcPr>
            <w:tcW w:w="1927" w:type="dxa"/>
          </w:tcPr>
          <w:p w:rsidR="0072463B" w:rsidRDefault="0072463B">
            <w:pPr>
              <w:pStyle w:val="ConsPlusNormal"/>
              <w:jc w:val="both"/>
            </w:pPr>
            <w:r>
              <w:t>Дата вывоза ФСМ за пределы Российской Федерации</w:t>
            </w:r>
          </w:p>
        </w:tc>
        <w:tc>
          <w:tcPr>
            <w:tcW w:w="1700" w:type="dxa"/>
          </w:tcPr>
          <w:p w:rsidR="0072463B" w:rsidRDefault="0072463B">
            <w:pPr>
              <w:pStyle w:val="ConsPlusNormal"/>
            </w:pPr>
            <w:r>
              <w:t>ACTUALSHIPMENTDATE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Дата фактической отгрузки</w:t>
            </w:r>
          </w:p>
        </w:tc>
      </w:tr>
      <w:tr w:rsidR="0072463B">
        <w:tc>
          <w:tcPr>
            <w:tcW w:w="1927" w:type="dxa"/>
          </w:tcPr>
          <w:p w:rsidR="0072463B" w:rsidRDefault="0072463B">
            <w:pPr>
              <w:pStyle w:val="ConsPlusNormal"/>
              <w:jc w:val="both"/>
            </w:pPr>
            <w:r>
              <w:t>Количество вывозимых ФСМ</w:t>
            </w:r>
          </w:p>
        </w:tc>
        <w:tc>
          <w:tcPr>
            <w:tcW w:w="1700" w:type="dxa"/>
          </w:tcPr>
          <w:p w:rsidR="0072463B" w:rsidRDefault="0072463B">
            <w:pPr>
              <w:pStyle w:val="ConsPlusNormal"/>
            </w:pPr>
            <w:r>
              <w:t>TOTALQUANTITY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Количество марок (штуки)</w:t>
            </w:r>
          </w:p>
        </w:tc>
      </w:tr>
    </w:tbl>
    <w:p w:rsidR="0072463B" w:rsidRDefault="0072463B">
      <w:pPr>
        <w:pStyle w:val="ConsPlusNormal"/>
        <w:jc w:val="both"/>
      </w:pPr>
    </w:p>
    <w:p w:rsidR="0072463B" w:rsidRDefault="0072463B">
      <w:pPr>
        <w:pStyle w:val="ConsPlusTitle"/>
        <w:jc w:val="center"/>
        <w:outlineLvl w:val="4"/>
      </w:pPr>
      <w:bookmarkStart w:id="1390" w:name="P18156"/>
      <w:bookmarkEnd w:id="1390"/>
      <w:r>
        <w:t>Импортер (IMPORTER)</w:t>
      </w:r>
    </w:p>
    <w:p w:rsidR="0072463B" w:rsidRDefault="0072463B">
      <w:pPr>
        <w:pStyle w:val="ConsPlusNormal"/>
        <w:jc w:val="both"/>
      </w:pPr>
    </w:p>
    <w:p w:rsidR="0072463B" w:rsidRDefault="0072463B">
      <w:pPr>
        <w:pStyle w:val="ConsPlusNormal"/>
        <w:jc w:val="right"/>
      </w:pPr>
      <w:r>
        <w:t>Таблица 2.22.1.1.1.1.1.1.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 ЛицоТип2&gt;</w:t>
            </w:r>
          </w:p>
        </w:tc>
      </w:tr>
    </w:tbl>
    <w:p w:rsidR="0072463B" w:rsidRDefault="0072463B">
      <w:pPr>
        <w:pStyle w:val="ConsPlusNormal"/>
        <w:jc w:val="both"/>
      </w:pPr>
    </w:p>
    <w:p w:rsidR="0072463B" w:rsidRDefault="0072463B">
      <w:pPr>
        <w:pStyle w:val="ConsPlusTitle"/>
        <w:jc w:val="center"/>
        <w:outlineLvl w:val="4"/>
      </w:pPr>
      <w:bookmarkStart w:id="1391" w:name="P18173"/>
      <w:bookmarkEnd w:id="1391"/>
      <w:r>
        <w:t>Территориальный орган</w:t>
      </w:r>
    </w:p>
    <w:p w:rsidR="0072463B" w:rsidRDefault="0072463B">
      <w:pPr>
        <w:pStyle w:val="ConsPlusTitle"/>
        <w:jc w:val="center"/>
      </w:pPr>
      <w:r>
        <w:t>Росалкогольрегулирования (CUSTOMSDEPARTMENT)</w:t>
      </w:r>
    </w:p>
    <w:p w:rsidR="0072463B" w:rsidRDefault="0072463B">
      <w:pPr>
        <w:pStyle w:val="ConsPlusNormal"/>
        <w:jc w:val="both"/>
      </w:pPr>
    </w:p>
    <w:p w:rsidR="0072463B" w:rsidRDefault="0072463B">
      <w:pPr>
        <w:pStyle w:val="ConsPlusNormal"/>
        <w:jc w:val="right"/>
      </w:pPr>
      <w:r>
        <w:t>Таблица 2.22.1.1.1.1.1.2.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 ЛицоТип2&gt;</w:t>
            </w:r>
          </w:p>
        </w:tc>
      </w:tr>
    </w:tbl>
    <w:p w:rsidR="0072463B" w:rsidRDefault="0072463B">
      <w:pPr>
        <w:pStyle w:val="ConsPlusNormal"/>
        <w:jc w:val="both"/>
      </w:pPr>
    </w:p>
    <w:p w:rsidR="0072463B" w:rsidRDefault="0072463B">
      <w:pPr>
        <w:pStyle w:val="ConsPlusTitle"/>
        <w:jc w:val="center"/>
        <w:outlineLvl w:val="4"/>
      </w:pPr>
      <w:bookmarkStart w:id="1392" w:name="P18191"/>
      <w:bookmarkEnd w:id="1392"/>
      <w:r>
        <w:t>Состав документа (CONTENT)</w:t>
      </w:r>
    </w:p>
    <w:p w:rsidR="0072463B" w:rsidRDefault="0072463B">
      <w:pPr>
        <w:pStyle w:val="ConsPlusNormal"/>
        <w:jc w:val="both"/>
      </w:pPr>
    </w:p>
    <w:p w:rsidR="0072463B" w:rsidRDefault="0072463B">
      <w:pPr>
        <w:pStyle w:val="ConsPlusNormal"/>
        <w:jc w:val="right"/>
      </w:pPr>
      <w:r>
        <w:t>Таблица 2.22.1.1.1.1.2.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документа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208" w:history="1">
              <w:r>
                <w:rPr>
                  <w:color w:val="0000FF"/>
                </w:rPr>
                <w:t>табл. 2.22.1.1.1.1.2.1</w:t>
              </w:r>
            </w:hyperlink>
          </w:p>
        </w:tc>
      </w:tr>
    </w:tbl>
    <w:p w:rsidR="0072463B" w:rsidRDefault="0072463B">
      <w:pPr>
        <w:pStyle w:val="ConsPlusNormal"/>
        <w:jc w:val="both"/>
      </w:pPr>
    </w:p>
    <w:p w:rsidR="0072463B" w:rsidRDefault="0072463B">
      <w:pPr>
        <w:pStyle w:val="ConsPlusTitle"/>
        <w:jc w:val="center"/>
        <w:outlineLvl w:val="4"/>
      </w:pPr>
      <w:bookmarkStart w:id="1393" w:name="P18208"/>
      <w:bookmarkEnd w:id="1393"/>
      <w:r>
        <w:t>Позиция документа (POSITION)</w:t>
      </w:r>
    </w:p>
    <w:p w:rsidR="0072463B" w:rsidRDefault="0072463B">
      <w:pPr>
        <w:pStyle w:val="ConsPlusNormal"/>
        <w:jc w:val="both"/>
      </w:pPr>
    </w:p>
    <w:p w:rsidR="0072463B" w:rsidRDefault="0072463B">
      <w:pPr>
        <w:pStyle w:val="ConsPlusNormal"/>
        <w:jc w:val="right"/>
      </w:pPr>
      <w:r>
        <w:t>Таблица 2.22.1.1.1.1.2.1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позиции</w:t>
            </w:r>
          </w:p>
        </w:tc>
        <w:tc>
          <w:tcPr>
            <w:tcW w:w="1700" w:type="dxa"/>
          </w:tcPr>
          <w:p w:rsidR="0072463B" w:rsidRDefault="0072463B">
            <w:pPr>
              <w:pStyle w:val="ConsPlusNormal"/>
            </w:pPr>
            <w:r>
              <w:t>POSIDENTITY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позиции</w:t>
            </w:r>
          </w:p>
        </w:tc>
      </w:tr>
      <w:tr w:rsidR="0072463B">
        <w:tc>
          <w:tcPr>
            <w:tcW w:w="1927" w:type="dxa"/>
          </w:tcPr>
          <w:p w:rsidR="0072463B" w:rsidRDefault="0072463B">
            <w:pPr>
              <w:pStyle w:val="ConsPlusNormal"/>
              <w:jc w:val="both"/>
            </w:pPr>
            <w:r>
              <w:t>Тип ФСМ</w:t>
            </w:r>
          </w:p>
        </w:tc>
        <w:tc>
          <w:tcPr>
            <w:tcW w:w="1700" w:type="dxa"/>
          </w:tcPr>
          <w:p w:rsidR="0072463B" w:rsidRDefault="0072463B">
            <w:pPr>
              <w:pStyle w:val="ConsPlusNormal"/>
            </w:pPr>
            <w:r>
              <w:t>MARKTYPE</w:t>
            </w:r>
          </w:p>
        </w:tc>
        <w:tc>
          <w:tcPr>
            <w:tcW w:w="1077" w:type="dxa"/>
          </w:tcPr>
          <w:p w:rsidR="0072463B" w:rsidRDefault="0072463B">
            <w:pPr>
              <w:pStyle w:val="ConsPlusNormal"/>
            </w:pPr>
            <w:r>
              <w:t>П</w:t>
            </w:r>
          </w:p>
        </w:tc>
        <w:tc>
          <w:tcPr>
            <w:tcW w:w="1077" w:type="dxa"/>
          </w:tcPr>
          <w:p w:rsidR="0072463B" w:rsidRDefault="0072463B">
            <w:pPr>
              <w:pStyle w:val="ConsPlusNormal"/>
            </w:pPr>
            <w:r>
              <w:t>T(3-3)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 марки</w:t>
            </w:r>
          </w:p>
        </w:tc>
      </w:tr>
      <w:tr w:rsidR="0072463B">
        <w:tc>
          <w:tcPr>
            <w:tcW w:w="1927" w:type="dxa"/>
          </w:tcPr>
          <w:p w:rsidR="0072463B" w:rsidRDefault="0072463B">
            <w:pPr>
              <w:pStyle w:val="ConsPlusNormal"/>
              <w:jc w:val="both"/>
            </w:pPr>
            <w:r>
              <w:t>Код типа ФСМ</w:t>
            </w:r>
          </w:p>
        </w:tc>
        <w:tc>
          <w:tcPr>
            <w:tcW w:w="1700" w:type="dxa"/>
          </w:tcPr>
          <w:p w:rsidR="0072463B" w:rsidRDefault="0072463B">
            <w:pPr>
              <w:pStyle w:val="ConsPlusNormal"/>
            </w:pPr>
            <w:r>
              <w:t>MARKTYPECODE</w:t>
            </w:r>
          </w:p>
        </w:tc>
        <w:tc>
          <w:tcPr>
            <w:tcW w:w="1077" w:type="dxa"/>
          </w:tcPr>
          <w:p w:rsidR="0072463B" w:rsidRDefault="0072463B">
            <w:pPr>
              <w:pStyle w:val="ConsPlusNormal"/>
            </w:pPr>
            <w:r>
              <w:t>П</w:t>
            </w:r>
          </w:p>
        </w:tc>
        <w:tc>
          <w:tcPr>
            <w:tcW w:w="1077" w:type="dxa"/>
          </w:tcPr>
          <w:p w:rsidR="0072463B" w:rsidRDefault="0072463B">
            <w:pPr>
              <w:pStyle w:val="ConsPlusNormal"/>
            </w:pPr>
            <w:r>
              <w:t>T(6-6)</w:t>
            </w: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Идентификатор типа </w:t>
            </w:r>
            <w:r>
              <w:lastRenderedPageBreak/>
              <w:t>марок в ЕГАИС</w:t>
            </w:r>
          </w:p>
        </w:tc>
      </w:tr>
      <w:tr w:rsidR="0072463B">
        <w:tc>
          <w:tcPr>
            <w:tcW w:w="1927" w:type="dxa"/>
          </w:tcPr>
          <w:p w:rsidR="0072463B" w:rsidRDefault="0072463B">
            <w:pPr>
              <w:pStyle w:val="ConsPlusNormal"/>
              <w:jc w:val="both"/>
            </w:pPr>
            <w:r>
              <w:lastRenderedPageBreak/>
              <w:t>Серия ФСМ</w:t>
            </w:r>
          </w:p>
        </w:tc>
        <w:tc>
          <w:tcPr>
            <w:tcW w:w="1700" w:type="dxa"/>
          </w:tcPr>
          <w:p w:rsidR="0072463B" w:rsidRDefault="0072463B">
            <w:pPr>
              <w:pStyle w:val="ConsPlusNormal"/>
            </w:pPr>
            <w:r>
              <w:t>RANK</w:t>
            </w:r>
          </w:p>
        </w:tc>
        <w:tc>
          <w:tcPr>
            <w:tcW w:w="1077" w:type="dxa"/>
          </w:tcPr>
          <w:p w:rsidR="0072463B" w:rsidRDefault="0072463B">
            <w:pPr>
              <w:pStyle w:val="ConsPlusNormal"/>
            </w:pPr>
            <w:r>
              <w:t>П</w:t>
            </w:r>
          </w:p>
        </w:tc>
        <w:tc>
          <w:tcPr>
            <w:tcW w:w="1077" w:type="dxa"/>
          </w:tcPr>
          <w:p w:rsidR="0072463B" w:rsidRDefault="0072463B">
            <w:pPr>
              <w:pStyle w:val="ConsPlusNormal"/>
            </w:pPr>
            <w:r>
              <w:t>T(3)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Серия марки</w:t>
            </w:r>
          </w:p>
        </w:tc>
      </w:tr>
      <w:tr w:rsidR="0072463B">
        <w:tc>
          <w:tcPr>
            <w:tcW w:w="1927" w:type="dxa"/>
          </w:tcPr>
          <w:p w:rsidR="0072463B" w:rsidRDefault="0072463B">
            <w:pPr>
              <w:pStyle w:val="ConsPlusNormal"/>
              <w:jc w:val="both"/>
            </w:pPr>
            <w:r>
              <w:t>Начальный номер диапазона ФСМ</w:t>
            </w:r>
          </w:p>
        </w:tc>
        <w:tc>
          <w:tcPr>
            <w:tcW w:w="1700" w:type="dxa"/>
          </w:tcPr>
          <w:p w:rsidR="0072463B" w:rsidRDefault="0072463B">
            <w:pPr>
              <w:pStyle w:val="ConsPlusNormal"/>
            </w:pPr>
            <w:r>
              <w:t>START</w:t>
            </w:r>
          </w:p>
        </w:tc>
        <w:tc>
          <w:tcPr>
            <w:tcW w:w="1077" w:type="dxa"/>
          </w:tcPr>
          <w:p w:rsidR="0072463B" w:rsidRDefault="0072463B">
            <w:pPr>
              <w:pStyle w:val="ConsPlusNormal"/>
            </w:pPr>
            <w:r>
              <w:t>П</w:t>
            </w:r>
          </w:p>
        </w:tc>
        <w:tc>
          <w:tcPr>
            <w:tcW w:w="1077" w:type="dxa"/>
          </w:tcPr>
          <w:p w:rsidR="0072463B" w:rsidRDefault="0072463B">
            <w:pPr>
              <w:pStyle w:val="ConsPlusNormal"/>
            </w:pPr>
            <w:r>
              <w:t>T(9)</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Начальный номер диапазона AM</w:t>
            </w:r>
          </w:p>
        </w:tc>
      </w:tr>
      <w:tr w:rsidR="0072463B">
        <w:tc>
          <w:tcPr>
            <w:tcW w:w="1927" w:type="dxa"/>
          </w:tcPr>
          <w:p w:rsidR="0072463B" w:rsidRDefault="0072463B">
            <w:pPr>
              <w:pStyle w:val="ConsPlusNormal"/>
              <w:jc w:val="both"/>
            </w:pPr>
            <w:r>
              <w:t>Конечный номер диапазона ФСМ</w:t>
            </w:r>
          </w:p>
        </w:tc>
        <w:tc>
          <w:tcPr>
            <w:tcW w:w="1700" w:type="dxa"/>
          </w:tcPr>
          <w:p w:rsidR="0072463B" w:rsidRDefault="0072463B">
            <w:pPr>
              <w:pStyle w:val="ConsPlusNormal"/>
            </w:pPr>
            <w:r>
              <w:t>LAST</w:t>
            </w:r>
          </w:p>
        </w:tc>
        <w:tc>
          <w:tcPr>
            <w:tcW w:w="1077" w:type="dxa"/>
          </w:tcPr>
          <w:p w:rsidR="0072463B" w:rsidRDefault="0072463B">
            <w:pPr>
              <w:pStyle w:val="ConsPlusNormal"/>
            </w:pPr>
            <w:r>
              <w:t>П</w:t>
            </w:r>
          </w:p>
        </w:tc>
        <w:tc>
          <w:tcPr>
            <w:tcW w:w="1077" w:type="dxa"/>
          </w:tcPr>
          <w:p w:rsidR="0072463B" w:rsidRDefault="0072463B">
            <w:pPr>
              <w:pStyle w:val="ConsPlusNormal"/>
            </w:pPr>
            <w:r>
              <w:t>T(9)</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Конечный номер диапазона AM</w:t>
            </w:r>
          </w:p>
        </w:tc>
      </w:tr>
      <w:tr w:rsidR="0072463B">
        <w:tc>
          <w:tcPr>
            <w:tcW w:w="1927" w:type="dxa"/>
          </w:tcPr>
          <w:p w:rsidR="0072463B" w:rsidRDefault="0072463B">
            <w:pPr>
              <w:pStyle w:val="ConsPlusNormal"/>
              <w:jc w:val="both"/>
            </w:pPr>
            <w:r>
              <w:t>Количество ФСМ в диапазоне</w:t>
            </w:r>
          </w:p>
        </w:tc>
        <w:tc>
          <w:tcPr>
            <w:tcW w:w="1700" w:type="dxa"/>
          </w:tcPr>
          <w:p w:rsidR="0072463B" w:rsidRDefault="0072463B">
            <w:pPr>
              <w:pStyle w:val="ConsPlusNormal"/>
            </w:pPr>
            <w:r>
              <w:t>QUANTITYRANGE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Количество марок в диапазоне</w:t>
            </w:r>
          </w:p>
        </w:tc>
      </w:tr>
    </w:tbl>
    <w:p w:rsidR="0072463B" w:rsidRDefault="0072463B">
      <w:pPr>
        <w:pStyle w:val="ConsPlusNormal"/>
        <w:jc w:val="both"/>
      </w:pPr>
    </w:p>
    <w:p w:rsidR="0072463B" w:rsidRDefault="0072463B">
      <w:pPr>
        <w:pStyle w:val="ConsPlusTitle"/>
        <w:jc w:val="center"/>
        <w:outlineLvl w:val="3"/>
      </w:pPr>
      <w:r>
        <w:t>2.23. Формат заявки о фиксации в ЕГАИС сведений</w:t>
      </w:r>
    </w:p>
    <w:p w:rsidR="0072463B" w:rsidRDefault="0072463B">
      <w:pPr>
        <w:pStyle w:val="ConsPlusTitle"/>
        <w:jc w:val="center"/>
      </w:pPr>
      <w:r>
        <w:t>о планируемом ввозе или перемещении продукции</w:t>
      </w:r>
    </w:p>
    <w:p w:rsidR="0072463B" w:rsidRDefault="0072463B">
      <w:pPr>
        <w:pStyle w:val="ConsPlusNormal"/>
        <w:jc w:val="both"/>
      </w:pPr>
    </w:p>
    <w:p w:rsidR="0072463B" w:rsidRDefault="0072463B">
      <w:pPr>
        <w:pStyle w:val="ConsPlusTitle"/>
        <w:jc w:val="center"/>
        <w:outlineLvl w:val="4"/>
      </w:pPr>
      <w:r>
        <w:t>Файл обмена</w:t>
      </w:r>
    </w:p>
    <w:p w:rsidR="0072463B" w:rsidRDefault="0072463B">
      <w:pPr>
        <w:pStyle w:val="ConsPlusNormal"/>
        <w:jc w:val="both"/>
      </w:pPr>
    </w:p>
    <w:p w:rsidR="0072463B" w:rsidRDefault="0072463B">
      <w:pPr>
        <w:pStyle w:val="ConsPlusNormal"/>
        <w:jc w:val="right"/>
      </w:pPr>
      <w:r>
        <w:t>Таблица 2.23.1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281" w:history="1">
              <w:r>
                <w:rPr>
                  <w:color w:val="0000FF"/>
                </w:rPr>
                <w:t>табл. 2.23.1.1</w:t>
              </w:r>
            </w:hyperlink>
          </w:p>
        </w:tc>
      </w:tr>
    </w:tbl>
    <w:p w:rsidR="0072463B" w:rsidRDefault="0072463B">
      <w:pPr>
        <w:pStyle w:val="ConsPlusNormal"/>
        <w:jc w:val="both"/>
      </w:pPr>
    </w:p>
    <w:p w:rsidR="0072463B" w:rsidRDefault="0072463B">
      <w:pPr>
        <w:pStyle w:val="ConsPlusTitle"/>
        <w:jc w:val="center"/>
        <w:outlineLvl w:val="4"/>
      </w:pPr>
      <w:bookmarkStart w:id="1394" w:name="P18281"/>
      <w:bookmarkEnd w:id="1394"/>
      <w:r>
        <w:t>Документы (DOCUMENTS)</w:t>
      </w:r>
    </w:p>
    <w:p w:rsidR="0072463B" w:rsidRDefault="0072463B">
      <w:pPr>
        <w:pStyle w:val="ConsPlusNormal"/>
        <w:jc w:val="both"/>
      </w:pPr>
    </w:p>
    <w:p w:rsidR="0072463B" w:rsidRDefault="0072463B">
      <w:pPr>
        <w:pStyle w:val="ConsPlusNormal"/>
        <w:jc w:val="right"/>
      </w:pPr>
      <w:r>
        <w:t>Таблица 2.23.1.1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304" w:history="1">
              <w:r>
                <w:rPr>
                  <w:color w:val="0000FF"/>
                </w:rPr>
                <w:t>табл. 2.23.1.1.1</w:t>
              </w:r>
            </w:hyperlink>
            <w:r>
              <w:t>.</w:t>
            </w:r>
          </w:p>
        </w:tc>
      </w:tr>
    </w:tbl>
    <w:p w:rsidR="0072463B" w:rsidRDefault="0072463B">
      <w:pPr>
        <w:pStyle w:val="ConsPlusNormal"/>
        <w:jc w:val="both"/>
      </w:pPr>
    </w:p>
    <w:p w:rsidR="0072463B" w:rsidRDefault="0072463B">
      <w:pPr>
        <w:pStyle w:val="ConsPlusTitle"/>
        <w:jc w:val="center"/>
        <w:outlineLvl w:val="4"/>
      </w:pPr>
      <w:bookmarkStart w:id="1395" w:name="P18304"/>
      <w:bookmarkEnd w:id="1395"/>
      <w:r>
        <w:t>Документ (DOCUMENT)</w:t>
      </w:r>
    </w:p>
    <w:p w:rsidR="0072463B" w:rsidRDefault="0072463B">
      <w:pPr>
        <w:pStyle w:val="ConsPlusNormal"/>
        <w:jc w:val="both"/>
      </w:pPr>
    </w:p>
    <w:p w:rsidR="0072463B" w:rsidRDefault="0072463B">
      <w:pPr>
        <w:pStyle w:val="ConsPlusNormal"/>
        <w:jc w:val="right"/>
      </w:pPr>
      <w:r>
        <w:t>Таблица 2.23.1.1.1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 xml:space="preserve">Признак обязательности </w:t>
            </w:r>
            <w:r>
              <w:lastRenderedPageBreak/>
              <w:t>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jc w:val="both"/>
            </w:pPr>
            <w:r>
              <w:t>Сведения о планируемом ввозе продукции</w:t>
            </w:r>
          </w:p>
        </w:tc>
        <w:tc>
          <w:tcPr>
            <w:tcW w:w="1700" w:type="dxa"/>
          </w:tcPr>
          <w:p w:rsidR="0072463B" w:rsidRDefault="0072463B">
            <w:pPr>
              <w:pStyle w:val="ConsPlusNormal"/>
            </w:pPr>
            <w:r>
              <w:t>INVOICEEXPORTAM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321" w:history="1">
              <w:r>
                <w:rPr>
                  <w:color w:val="0000FF"/>
                </w:rPr>
                <w:t>табл. 2.23.1.1.1.1</w:t>
              </w:r>
            </w:hyperlink>
            <w:r>
              <w:t>.</w:t>
            </w:r>
          </w:p>
        </w:tc>
      </w:tr>
    </w:tbl>
    <w:p w:rsidR="0072463B" w:rsidRDefault="0072463B">
      <w:pPr>
        <w:pStyle w:val="ConsPlusNormal"/>
        <w:jc w:val="both"/>
      </w:pPr>
    </w:p>
    <w:p w:rsidR="0072463B" w:rsidRDefault="0072463B">
      <w:pPr>
        <w:pStyle w:val="ConsPlusTitle"/>
        <w:jc w:val="center"/>
        <w:outlineLvl w:val="4"/>
      </w:pPr>
      <w:bookmarkStart w:id="1396" w:name="P18321"/>
      <w:bookmarkEnd w:id="1396"/>
      <w:r>
        <w:t>Сведения о планируемом ввозе продукции (INVOICEEXPORTAM)</w:t>
      </w:r>
    </w:p>
    <w:p w:rsidR="0072463B" w:rsidRDefault="0072463B">
      <w:pPr>
        <w:pStyle w:val="ConsPlusNormal"/>
        <w:jc w:val="both"/>
      </w:pPr>
    </w:p>
    <w:p w:rsidR="0072463B" w:rsidRDefault="0072463B">
      <w:pPr>
        <w:pStyle w:val="ConsPlusNormal"/>
        <w:jc w:val="right"/>
      </w:pPr>
      <w:r>
        <w:t>Таблица 2.23.1.1.1.1.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документа</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jc w:val="both"/>
            </w:pPr>
            <w:r>
              <w:t>Идентификатор документа в учетной системе организации</w:t>
            </w:r>
          </w:p>
        </w:tc>
      </w:tr>
      <w:tr w:rsidR="0072463B">
        <w:tc>
          <w:tcPr>
            <w:tcW w:w="1927" w:type="dxa"/>
          </w:tcPr>
          <w:p w:rsidR="0072463B" w:rsidRDefault="0072463B">
            <w:pPr>
              <w:pStyle w:val="ConsPlusNormal"/>
              <w:jc w:val="both"/>
            </w:pPr>
            <w:r>
              <w:t>Заголовок документа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350" w:history="1">
              <w:r>
                <w:rPr>
                  <w:color w:val="0000FF"/>
                </w:rPr>
                <w:t>табл. 2.23.1.1.1.1.1</w:t>
              </w:r>
            </w:hyperlink>
            <w:r>
              <w:t>.</w:t>
            </w:r>
          </w:p>
        </w:tc>
      </w:tr>
      <w:tr w:rsidR="0072463B">
        <w:tc>
          <w:tcPr>
            <w:tcW w:w="1927" w:type="dxa"/>
          </w:tcPr>
          <w:p w:rsidR="0072463B" w:rsidRDefault="0072463B">
            <w:pPr>
              <w:pStyle w:val="ConsPlusNormal"/>
              <w:jc w:val="both"/>
            </w:pPr>
            <w:r>
              <w:t>Состав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420" w:history="1">
              <w:r>
                <w:rPr>
                  <w:color w:val="0000FF"/>
                </w:rPr>
                <w:t>табл. 2.23.1.1.1.1.2</w:t>
              </w:r>
            </w:hyperlink>
            <w:r>
              <w:t>.</w:t>
            </w:r>
          </w:p>
        </w:tc>
      </w:tr>
    </w:tbl>
    <w:p w:rsidR="0072463B" w:rsidRDefault="0072463B">
      <w:pPr>
        <w:pStyle w:val="ConsPlusNormal"/>
        <w:jc w:val="both"/>
      </w:pPr>
    </w:p>
    <w:p w:rsidR="0072463B" w:rsidRDefault="0072463B">
      <w:pPr>
        <w:pStyle w:val="ConsPlusTitle"/>
        <w:jc w:val="center"/>
        <w:outlineLvl w:val="4"/>
      </w:pPr>
      <w:bookmarkStart w:id="1397" w:name="P18350"/>
      <w:bookmarkEnd w:id="1397"/>
      <w:r>
        <w:t>Заголовок документа (HEADER)</w:t>
      </w:r>
    </w:p>
    <w:p w:rsidR="0072463B" w:rsidRDefault="0072463B">
      <w:pPr>
        <w:pStyle w:val="ConsPlusNormal"/>
        <w:jc w:val="both"/>
      </w:pPr>
    </w:p>
    <w:p w:rsidR="0072463B" w:rsidRDefault="0072463B">
      <w:pPr>
        <w:pStyle w:val="ConsPlusNormal"/>
        <w:jc w:val="right"/>
      </w:pPr>
      <w:r>
        <w:t>Таблица 2.23.1.1.1.1.1.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r>
              <w:t>Номер квитанции</w:t>
            </w:r>
          </w:p>
        </w:tc>
      </w:tr>
      <w:tr w:rsidR="0072463B">
        <w:tc>
          <w:tcPr>
            <w:tcW w:w="1927" w:type="dxa"/>
          </w:tcPr>
          <w:p w:rsidR="0072463B" w:rsidRDefault="0072463B">
            <w:pPr>
              <w:pStyle w:val="ConsPlusNormal"/>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r>
              <w:t>Дата квитанции</w:t>
            </w:r>
          </w:p>
        </w:tc>
      </w:tr>
      <w:tr w:rsidR="0072463B">
        <w:tc>
          <w:tcPr>
            <w:tcW w:w="1927" w:type="dxa"/>
          </w:tcPr>
          <w:p w:rsidR="0072463B" w:rsidRDefault="0072463B">
            <w:pPr>
              <w:pStyle w:val="ConsPlusNormal"/>
            </w:pPr>
            <w:r>
              <w:t>Импортер</w:t>
            </w:r>
          </w:p>
        </w:tc>
        <w:tc>
          <w:tcPr>
            <w:tcW w:w="1700" w:type="dxa"/>
          </w:tcPr>
          <w:p w:rsidR="0072463B" w:rsidRDefault="0072463B">
            <w:pPr>
              <w:pStyle w:val="ConsPlusNormal"/>
            </w:pPr>
            <w:r>
              <w:t>IMPORTER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403" w:history="1">
              <w:r>
                <w:rPr>
                  <w:color w:val="0000FF"/>
                </w:rPr>
                <w:t>табл. 2.23.1.1.1.1.1.1</w:t>
              </w:r>
            </w:hyperlink>
            <w:r>
              <w:t>.</w:t>
            </w:r>
          </w:p>
        </w:tc>
      </w:tr>
      <w:tr w:rsidR="0072463B">
        <w:tc>
          <w:tcPr>
            <w:tcW w:w="1927" w:type="dxa"/>
          </w:tcPr>
          <w:p w:rsidR="0072463B" w:rsidRDefault="0072463B">
            <w:pPr>
              <w:pStyle w:val="ConsPlusNormal"/>
            </w:pPr>
            <w:r>
              <w:t>Таможенный пост</w:t>
            </w:r>
          </w:p>
        </w:tc>
        <w:tc>
          <w:tcPr>
            <w:tcW w:w="1700" w:type="dxa"/>
          </w:tcPr>
          <w:p w:rsidR="0072463B" w:rsidRDefault="0072463B">
            <w:pPr>
              <w:pStyle w:val="ConsPlusNormal"/>
            </w:pPr>
            <w:r>
              <w:t>CUSTOMSDEPARTMENT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Н</w:t>
            </w:r>
          </w:p>
        </w:tc>
        <w:tc>
          <w:tcPr>
            <w:tcW w:w="2097" w:type="dxa"/>
          </w:tcPr>
          <w:p w:rsidR="0072463B" w:rsidRDefault="0072463B">
            <w:pPr>
              <w:pStyle w:val="ConsPlusNormal"/>
              <w:jc w:val="both"/>
            </w:pPr>
            <w:r>
              <w:t xml:space="preserve">Состав элемента представлен в </w:t>
            </w:r>
            <w:hyperlink w:anchor="P18420" w:history="1">
              <w:r>
                <w:rPr>
                  <w:color w:val="0000FF"/>
                </w:rPr>
                <w:t>табл. 2.23.1.1.1.1.1.2</w:t>
              </w:r>
            </w:hyperlink>
            <w:r>
              <w:t>.</w:t>
            </w:r>
          </w:p>
        </w:tc>
      </w:tr>
      <w:tr w:rsidR="0072463B">
        <w:tc>
          <w:tcPr>
            <w:tcW w:w="1927" w:type="dxa"/>
          </w:tcPr>
          <w:p w:rsidR="0072463B" w:rsidRDefault="0072463B">
            <w:pPr>
              <w:pStyle w:val="ConsPlusNormal"/>
            </w:pPr>
            <w:r>
              <w:t>Продукция</w:t>
            </w:r>
          </w:p>
        </w:tc>
        <w:tc>
          <w:tcPr>
            <w:tcW w:w="1700" w:type="dxa"/>
          </w:tcPr>
          <w:p w:rsidR="0072463B" w:rsidRDefault="0072463B">
            <w:pPr>
              <w:pStyle w:val="ConsPlusNormal"/>
            </w:pPr>
            <w:r>
              <w:t>PRODUCT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&lt;ИностранныйПродуктТип&gt;</w:t>
            </w:r>
          </w:p>
        </w:tc>
      </w:tr>
      <w:tr w:rsidR="0072463B">
        <w:tc>
          <w:tcPr>
            <w:tcW w:w="1927" w:type="dxa"/>
          </w:tcPr>
          <w:p w:rsidR="0072463B" w:rsidRDefault="0072463B">
            <w:pPr>
              <w:pStyle w:val="ConsPlusNormal"/>
            </w:pPr>
            <w:r>
              <w:lastRenderedPageBreak/>
              <w:t>Количество продукции (шт)</w:t>
            </w:r>
          </w:p>
        </w:tc>
        <w:tc>
          <w:tcPr>
            <w:tcW w:w="1700" w:type="dxa"/>
          </w:tcPr>
          <w:p w:rsidR="0072463B" w:rsidRDefault="0072463B">
            <w:pPr>
              <w:pStyle w:val="ConsPlusNormal"/>
            </w:pPr>
            <w:r>
              <w:t>TOTALQUANTITY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Объем продукции (дал)</w:t>
            </w:r>
          </w:p>
        </w:tc>
        <w:tc>
          <w:tcPr>
            <w:tcW w:w="1700" w:type="dxa"/>
          </w:tcPr>
          <w:p w:rsidR="0072463B" w:rsidRDefault="0072463B">
            <w:pPr>
              <w:pStyle w:val="ConsPlusNormal"/>
            </w:pPr>
            <w:r>
              <w:t>TOTALQUANTITYDAL</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4"/>
      </w:pPr>
      <w:bookmarkStart w:id="1398" w:name="P18403"/>
      <w:bookmarkEnd w:id="1398"/>
      <w:r>
        <w:t>Импортер (IMPORTER)</w:t>
      </w:r>
    </w:p>
    <w:p w:rsidR="0072463B" w:rsidRDefault="0072463B">
      <w:pPr>
        <w:pStyle w:val="ConsPlusNormal"/>
        <w:jc w:val="both"/>
      </w:pPr>
    </w:p>
    <w:p w:rsidR="0072463B" w:rsidRDefault="0072463B">
      <w:pPr>
        <w:pStyle w:val="ConsPlusNormal"/>
        <w:jc w:val="right"/>
      </w:pPr>
      <w:r>
        <w:t>Таблица 2.23.1.1.1.1.1.1.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 ЛицоТип2&gt;</w:t>
            </w:r>
          </w:p>
        </w:tc>
      </w:tr>
    </w:tbl>
    <w:p w:rsidR="0072463B" w:rsidRDefault="0072463B">
      <w:pPr>
        <w:pStyle w:val="ConsPlusNormal"/>
        <w:jc w:val="both"/>
      </w:pPr>
    </w:p>
    <w:p w:rsidR="0072463B" w:rsidRDefault="0072463B">
      <w:pPr>
        <w:pStyle w:val="ConsPlusTitle"/>
        <w:jc w:val="center"/>
        <w:outlineLvl w:val="4"/>
      </w:pPr>
      <w:bookmarkStart w:id="1399" w:name="P18420"/>
      <w:bookmarkEnd w:id="1399"/>
      <w:r>
        <w:t>Таможенный пост (CUSTOMSDEPARTMENT)</w:t>
      </w:r>
    </w:p>
    <w:p w:rsidR="0072463B" w:rsidRDefault="0072463B">
      <w:pPr>
        <w:pStyle w:val="ConsPlusNormal"/>
        <w:jc w:val="both"/>
      </w:pPr>
    </w:p>
    <w:p w:rsidR="0072463B" w:rsidRDefault="0072463B">
      <w:pPr>
        <w:pStyle w:val="ConsPlusNormal"/>
        <w:jc w:val="right"/>
      </w:pPr>
      <w:r>
        <w:t>Таблица 2.23.1.1.1.1.1.2.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 ЛицоТип2&gt;</w:t>
            </w:r>
          </w:p>
        </w:tc>
      </w:tr>
    </w:tbl>
    <w:p w:rsidR="0072463B" w:rsidRDefault="0072463B">
      <w:pPr>
        <w:pStyle w:val="ConsPlusNormal"/>
        <w:jc w:val="both"/>
      </w:pPr>
    </w:p>
    <w:p w:rsidR="0072463B" w:rsidRDefault="0072463B">
      <w:pPr>
        <w:pStyle w:val="ConsPlusTitle"/>
        <w:jc w:val="center"/>
        <w:outlineLvl w:val="4"/>
      </w:pPr>
      <w:r>
        <w:t>Состав документа (CONTENT)</w:t>
      </w:r>
    </w:p>
    <w:p w:rsidR="0072463B" w:rsidRDefault="0072463B">
      <w:pPr>
        <w:pStyle w:val="ConsPlusNormal"/>
        <w:jc w:val="both"/>
      </w:pPr>
    </w:p>
    <w:p w:rsidR="0072463B" w:rsidRDefault="0072463B">
      <w:pPr>
        <w:pStyle w:val="ConsPlusNormal"/>
        <w:jc w:val="right"/>
      </w:pPr>
      <w:r>
        <w:t>Таблица 2.23.1.1.1.1.2.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Позиция документа</w:t>
            </w:r>
          </w:p>
        </w:tc>
        <w:tc>
          <w:tcPr>
            <w:tcW w:w="1700" w:type="dxa"/>
          </w:tcPr>
          <w:p w:rsidR="0072463B" w:rsidRDefault="0072463B">
            <w:pPr>
              <w:pStyle w:val="ConsPlusNormal"/>
            </w:pPr>
            <w:r>
              <w:t>POSITION</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454" w:history="1">
              <w:r>
                <w:rPr>
                  <w:color w:val="0000FF"/>
                </w:rPr>
                <w:t>табл. 2.23.1.1.1.1.2.1</w:t>
              </w:r>
            </w:hyperlink>
          </w:p>
        </w:tc>
      </w:tr>
    </w:tbl>
    <w:p w:rsidR="0072463B" w:rsidRDefault="0072463B">
      <w:pPr>
        <w:pStyle w:val="ConsPlusNormal"/>
        <w:jc w:val="both"/>
      </w:pPr>
    </w:p>
    <w:p w:rsidR="0072463B" w:rsidRDefault="0072463B">
      <w:pPr>
        <w:pStyle w:val="ConsPlusTitle"/>
        <w:jc w:val="center"/>
        <w:outlineLvl w:val="4"/>
      </w:pPr>
      <w:bookmarkStart w:id="1400" w:name="P18454"/>
      <w:bookmarkEnd w:id="1400"/>
      <w:r>
        <w:t>Позиция документа (POSITION)</w:t>
      </w:r>
    </w:p>
    <w:p w:rsidR="0072463B" w:rsidRDefault="0072463B">
      <w:pPr>
        <w:pStyle w:val="ConsPlusNormal"/>
        <w:jc w:val="both"/>
      </w:pPr>
    </w:p>
    <w:p w:rsidR="0072463B" w:rsidRDefault="0072463B">
      <w:pPr>
        <w:pStyle w:val="ConsPlusNormal"/>
        <w:jc w:val="right"/>
      </w:pPr>
      <w:r>
        <w:t>Таблица 2.23.1.1.1.1.2.1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jc w:val="both"/>
            </w:pPr>
            <w:r>
              <w:lastRenderedPageBreak/>
              <w:t>Идентификатор позиции</w:t>
            </w:r>
          </w:p>
        </w:tc>
        <w:tc>
          <w:tcPr>
            <w:tcW w:w="1700" w:type="dxa"/>
          </w:tcPr>
          <w:p w:rsidR="0072463B" w:rsidRDefault="0072463B">
            <w:pPr>
              <w:pStyle w:val="ConsPlusNormal"/>
            </w:pPr>
            <w:r>
              <w:t>POSIDENTITY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позиции</w:t>
            </w:r>
          </w:p>
        </w:tc>
      </w:tr>
      <w:tr w:rsidR="0072463B">
        <w:tc>
          <w:tcPr>
            <w:tcW w:w="1927" w:type="dxa"/>
          </w:tcPr>
          <w:p w:rsidR="0072463B" w:rsidRDefault="0072463B">
            <w:pPr>
              <w:pStyle w:val="ConsPlusNormal"/>
              <w:jc w:val="both"/>
            </w:pPr>
            <w:r>
              <w:t>Тип марки</w:t>
            </w:r>
          </w:p>
        </w:tc>
        <w:tc>
          <w:tcPr>
            <w:tcW w:w="1700" w:type="dxa"/>
          </w:tcPr>
          <w:p w:rsidR="0072463B" w:rsidRDefault="0072463B">
            <w:pPr>
              <w:pStyle w:val="ConsPlusNormal"/>
            </w:pPr>
            <w:r>
              <w:t>MARKTYPE</w:t>
            </w:r>
          </w:p>
        </w:tc>
        <w:tc>
          <w:tcPr>
            <w:tcW w:w="1077" w:type="dxa"/>
          </w:tcPr>
          <w:p w:rsidR="0072463B" w:rsidRDefault="0072463B">
            <w:pPr>
              <w:pStyle w:val="ConsPlusNormal"/>
            </w:pPr>
            <w:r>
              <w:t>П</w:t>
            </w:r>
          </w:p>
        </w:tc>
        <w:tc>
          <w:tcPr>
            <w:tcW w:w="1077" w:type="dxa"/>
          </w:tcPr>
          <w:p w:rsidR="0072463B" w:rsidRDefault="0072463B">
            <w:pPr>
              <w:pStyle w:val="ConsPlusNormal"/>
            </w:pPr>
            <w:r>
              <w:t>T(3-3)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 марки</w:t>
            </w:r>
          </w:p>
        </w:tc>
      </w:tr>
      <w:tr w:rsidR="0072463B">
        <w:tc>
          <w:tcPr>
            <w:tcW w:w="1927" w:type="dxa"/>
          </w:tcPr>
          <w:p w:rsidR="0072463B" w:rsidRDefault="0072463B">
            <w:pPr>
              <w:pStyle w:val="ConsPlusNormal"/>
              <w:jc w:val="both"/>
            </w:pPr>
            <w:r>
              <w:t>Код типа марки</w:t>
            </w:r>
          </w:p>
        </w:tc>
        <w:tc>
          <w:tcPr>
            <w:tcW w:w="1700" w:type="dxa"/>
          </w:tcPr>
          <w:p w:rsidR="0072463B" w:rsidRDefault="0072463B">
            <w:pPr>
              <w:pStyle w:val="ConsPlusNormal"/>
            </w:pPr>
            <w:r>
              <w:t>MARKTYPECODE</w:t>
            </w:r>
          </w:p>
        </w:tc>
        <w:tc>
          <w:tcPr>
            <w:tcW w:w="1077" w:type="dxa"/>
          </w:tcPr>
          <w:p w:rsidR="0072463B" w:rsidRDefault="0072463B">
            <w:pPr>
              <w:pStyle w:val="ConsPlusNormal"/>
            </w:pPr>
            <w:r>
              <w:t>П</w:t>
            </w:r>
          </w:p>
        </w:tc>
        <w:tc>
          <w:tcPr>
            <w:tcW w:w="1077" w:type="dxa"/>
          </w:tcPr>
          <w:p w:rsidR="0072463B" w:rsidRDefault="0072463B">
            <w:pPr>
              <w:pStyle w:val="ConsPlusNormal"/>
            </w:pPr>
            <w:r>
              <w:t>T(6-6)</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Идентификатор типа марок в ЕГАИС</w:t>
            </w:r>
          </w:p>
        </w:tc>
      </w:tr>
      <w:tr w:rsidR="0072463B">
        <w:tc>
          <w:tcPr>
            <w:tcW w:w="1927" w:type="dxa"/>
          </w:tcPr>
          <w:p w:rsidR="0072463B" w:rsidRDefault="0072463B">
            <w:pPr>
              <w:pStyle w:val="ConsPlusNormal"/>
              <w:jc w:val="both"/>
            </w:pPr>
            <w:r>
              <w:t>Серия марки</w:t>
            </w:r>
          </w:p>
        </w:tc>
        <w:tc>
          <w:tcPr>
            <w:tcW w:w="1700" w:type="dxa"/>
          </w:tcPr>
          <w:p w:rsidR="0072463B" w:rsidRDefault="0072463B">
            <w:pPr>
              <w:pStyle w:val="ConsPlusNormal"/>
            </w:pPr>
            <w:r>
              <w:t>RANK</w:t>
            </w:r>
          </w:p>
        </w:tc>
        <w:tc>
          <w:tcPr>
            <w:tcW w:w="1077" w:type="dxa"/>
          </w:tcPr>
          <w:p w:rsidR="0072463B" w:rsidRDefault="0072463B">
            <w:pPr>
              <w:pStyle w:val="ConsPlusNormal"/>
            </w:pPr>
            <w:r>
              <w:t>П</w:t>
            </w:r>
          </w:p>
        </w:tc>
        <w:tc>
          <w:tcPr>
            <w:tcW w:w="1077" w:type="dxa"/>
          </w:tcPr>
          <w:p w:rsidR="0072463B" w:rsidRDefault="0072463B">
            <w:pPr>
              <w:pStyle w:val="ConsPlusNormal"/>
            </w:pPr>
            <w:r>
              <w:t>T(3)</w:t>
            </w:r>
          </w:p>
        </w:tc>
        <w:tc>
          <w:tcPr>
            <w:tcW w:w="1190" w:type="dxa"/>
          </w:tcPr>
          <w:p w:rsidR="0072463B" w:rsidRDefault="0072463B">
            <w:pPr>
              <w:pStyle w:val="ConsPlusNormal"/>
            </w:pPr>
            <w:r>
              <w:t>О</w:t>
            </w:r>
          </w:p>
        </w:tc>
        <w:tc>
          <w:tcPr>
            <w:tcW w:w="2097" w:type="dxa"/>
          </w:tcPr>
          <w:p w:rsidR="0072463B" w:rsidRDefault="0072463B">
            <w:pPr>
              <w:pStyle w:val="ConsPlusNormal"/>
              <w:jc w:val="both"/>
            </w:pPr>
            <w:r>
              <w:t>Серия марки</w:t>
            </w:r>
          </w:p>
        </w:tc>
      </w:tr>
      <w:tr w:rsidR="0072463B">
        <w:tc>
          <w:tcPr>
            <w:tcW w:w="1927" w:type="dxa"/>
          </w:tcPr>
          <w:p w:rsidR="0072463B" w:rsidRDefault="0072463B">
            <w:pPr>
              <w:pStyle w:val="ConsPlusNormal"/>
              <w:jc w:val="both"/>
            </w:pPr>
            <w:r>
              <w:t>Начальный номер диапазона марок</w:t>
            </w:r>
          </w:p>
        </w:tc>
        <w:tc>
          <w:tcPr>
            <w:tcW w:w="1700" w:type="dxa"/>
          </w:tcPr>
          <w:p w:rsidR="0072463B" w:rsidRDefault="0072463B">
            <w:pPr>
              <w:pStyle w:val="ConsPlusNormal"/>
            </w:pPr>
            <w:r>
              <w:t>START</w:t>
            </w:r>
          </w:p>
        </w:tc>
        <w:tc>
          <w:tcPr>
            <w:tcW w:w="1077" w:type="dxa"/>
          </w:tcPr>
          <w:p w:rsidR="0072463B" w:rsidRDefault="0072463B">
            <w:pPr>
              <w:pStyle w:val="ConsPlusNormal"/>
            </w:pPr>
            <w:r>
              <w:t>П</w:t>
            </w:r>
          </w:p>
        </w:tc>
        <w:tc>
          <w:tcPr>
            <w:tcW w:w="1077" w:type="dxa"/>
          </w:tcPr>
          <w:p w:rsidR="0072463B" w:rsidRDefault="0072463B">
            <w:pPr>
              <w:pStyle w:val="ConsPlusNormal"/>
            </w:pPr>
            <w:r>
              <w:t>T(9)</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Начальный номер диапазона AM</w:t>
            </w:r>
          </w:p>
        </w:tc>
      </w:tr>
      <w:tr w:rsidR="0072463B">
        <w:tc>
          <w:tcPr>
            <w:tcW w:w="1927" w:type="dxa"/>
          </w:tcPr>
          <w:p w:rsidR="0072463B" w:rsidRDefault="0072463B">
            <w:pPr>
              <w:pStyle w:val="ConsPlusNormal"/>
              <w:jc w:val="both"/>
            </w:pPr>
            <w:r>
              <w:t>Конечный номер диапазона марок</w:t>
            </w:r>
          </w:p>
        </w:tc>
        <w:tc>
          <w:tcPr>
            <w:tcW w:w="1700" w:type="dxa"/>
          </w:tcPr>
          <w:p w:rsidR="0072463B" w:rsidRDefault="0072463B">
            <w:pPr>
              <w:pStyle w:val="ConsPlusNormal"/>
            </w:pPr>
            <w:r>
              <w:t>LAST</w:t>
            </w:r>
          </w:p>
        </w:tc>
        <w:tc>
          <w:tcPr>
            <w:tcW w:w="1077" w:type="dxa"/>
          </w:tcPr>
          <w:p w:rsidR="0072463B" w:rsidRDefault="0072463B">
            <w:pPr>
              <w:pStyle w:val="ConsPlusNormal"/>
            </w:pPr>
            <w:r>
              <w:t>П</w:t>
            </w:r>
          </w:p>
        </w:tc>
        <w:tc>
          <w:tcPr>
            <w:tcW w:w="1077" w:type="dxa"/>
          </w:tcPr>
          <w:p w:rsidR="0072463B" w:rsidRDefault="0072463B">
            <w:pPr>
              <w:pStyle w:val="ConsPlusNormal"/>
            </w:pPr>
            <w:r>
              <w:t>T(9)</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Конечный номер диапазона AM</w:t>
            </w:r>
          </w:p>
        </w:tc>
      </w:tr>
      <w:tr w:rsidR="0072463B">
        <w:tc>
          <w:tcPr>
            <w:tcW w:w="1927" w:type="dxa"/>
          </w:tcPr>
          <w:p w:rsidR="0072463B" w:rsidRDefault="0072463B">
            <w:pPr>
              <w:pStyle w:val="ConsPlusNormal"/>
              <w:jc w:val="both"/>
            </w:pPr>
            <w:r>
              <w:t>Количество марок в диапазоне</w:t>
            </w:r>
          </w:p>
        </w:tc>
        <w:tc>
          <w:tcPr>
            <w:tcW w:w="1700" w:type="dxa"/>
          </w:tcPr>
          <w:p w:rsidR="0072463B" w:rsidRDefault="0072463B">
            <w:pPr>
              <w:pStyle w:val="ConsPlusNormal"/>
            </w:pPr>
            <w:r>
              <w:t>QUANTITYRANGE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Количество марок в диапазоне</w:t>
            </w:r>
          </w:p>
        </w:tc>
      </w:tr>
    </w:tbl>
    <w:p w:rsidR="0072463B" w:rsidRDefault="0072463B">
      <w:pPr>
        <w:pStyle w:val="ConsPlusNormal"/>
        <w:jc w:val="both"/>
      </w:pPr>
    </w:p>
    <w:p w:rsidR="0072463B" w:rsidRDefault="0072463B">
      <w:pPr>
        <w:pStyle w:val="ConsPlusTitle"/>
        <w:jc w:val="center"/>
        <w:outlineLvl w:val="3"/>
      </w:pPr>
      <w:r>
        <w:t>2.24. Формат заявки о фиксации в ЕГАИС сведений</w:t>
      </w:r>
    </w:p>
    <w:p w:rsidR="0072463B" w:rsidRDefault="0072463B">
      <w:pPr>
        <w:pStyle w:val="ConsPlusTitle"/>
        <w:jc w:val="center"/>
      </w:pPr>
      <w:r>
        <w:t>об иностранном контрагенте</w:t>
      </w:r>
    </w:p>
    <w:p w:rsidR="0072463B" w:rsidRDefault="0072463B">
      <w:pPr>
        <w:pStyle w:val="ConsPlusNormal"/>
        <w:jc w:val="both"/>
      </w:pPr>
    </w:p>
    <w:p w:rsidR="0072463B" w:rsidRDefault="0072463B">
      <w:pPr>
        <w:pStyle w:val="ConsPlusTitle"/>
        <w:jc w:val="center"/>
        <w:outlineLvl w:val="4"/>
      </w:pPr>
      <w:r>
        <w:t>Файл обмена</w:t>
      </w:r>
    </w:p>
    <w:p w:rsidR="0072463B" w:rsidRDefault="0072463B">
      <w:pPr>
        <w:pStyle w:val="ConsPlusNormal"/>
        <w:jc w:val="both"/>
      </w:pPr>
    </w:p>
    <w:p w:rsidR="0072463B" w:rsidRDefault="0072463B">
      <w:pPr>
        <w:pStyle w:val="ConsPlusNormal"/>
        <w:jc w:val="right"/>
      </w:pPr>
      <w:r>
        <w:t>Таблица 2.24.1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527" w:history="1">
              <w:r>
                <w:rPr>
                  <w:color w:val="0000FF"/>
                </w:rPr>
                <w:t>табл. 2.24.1.1</w:t>
              </w:r>
            </w:hyperlink>
          </w:p>
        </w:tc>
      </w:tr>
    </w:tbl>
    <w:p w:rsidR="0072463B" w:rsidRDefault="0072463B">
      <w:pPr>
        <w:pStyle w:val="ConsPlusNormal"/>
        <w:jc w:val="both"/>
      </w:pPr>
    </w:p>
    <w:p w:rsidR="0072463B" w:rsidRDefault="0072463B">
      <w:pPr>
        <w:pStyle w:val="ConsPlusTitle"/>
        <w:jc w:val="center"/>
        <w:outlineLvl w:val="4"/>
      </w:pPr>
      <w:bookmarkStart w:id="1401" w:name="P18527"/>
      <w:bookmarkEnd w:id="1401"/>
      <w:r>
        <w:t>Документы (DOCUMENTS)</w:t>
      </w:r>
    </w:p>
    <w:p w:rsidR="0072463B" w:rsidRDefault="0072463B">
      <w:pPr>
        <w:pStyle w:val="ConsPlusNormal"/>
        <w:jc w:val="both"/>
      </w:pPr>
    </w:p>
    <w:p w:rsidR="0072463B" w:rsidRDefault="0072463B">
      <w:pPr>
        <w:pStyle w:val="ConsPlusNormal"/>
        <w:jc w:val="right"/>
      </w:pPr>
      <w:r>
        <w:t>Таблица 2.24.1.1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550" w:history="1">
              <w:r>
                <w:rPr>
                  <w:color w:val="0000FF"/>
                </w:rPr>
                <w:t xml:space="preserve">табл. </w:t>
              </w:r>
              <w:r>
                <w:rPr>
                  <w:color w:val="0000FF"/>
                </w:rPr>
                <w:lastRenderedPageBreak/>
                <w:t>2.24.1.1.1</w:t>
              </w:r>
            </w:hyperlink>
            <w:r>
              <w:t>.</w:t>
            </w:r>
          </w:p>
        </w:tc>
      </w:tr>
    </w:tbl>
    <w:p w:rsidR="0072463B" w:rsidRDefault="0072463B">
      <w:pPr>
        <w:pStyle w:val="ConsPlusNormal"/>
        <w:jc w:val="both"/>
      </w:pPr>
    </w:p>
    <w:p w:rsidR="0072463B" w:rsidRDefault="0072463B">
      <w:pPr>
        <w:pStyle w:val="ConsPlusTitle"/>
        <w:jc w:val="center"/>
        <w:outlineLvl w:val="4"/>
      </w:pPr>
      <w:bookmarkStart w:id="1402" w:name="P18550"/>
      <w:bookmarkEnd w:id="1402"/>
      <w:r>
        <w:t>Документ (DOCUMENT)</w:t>
      </w:r>
    </w:p>
    <w:p w:rsidR="0072463B" w:rsidRDefault="0072463B">
      <w:pPr>
        <w:pStyle w:val="ConsPlusNormal"/>
        <w:jc w:val="both"/>
      </w:pPr>
    </w:p>
    <w:p w:rsidR="0072463B" w:rsidRDefault="0072463B">
      <w:pPr>
        <w:pStyle w:val="ConsPlusNormal"/>
        <w:jc w:val="right"/>
      </w:pPr>
      <w:r>
        <w:t>Таблица 2.24.1.1.1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Сведения об иностранном контрагенте</w:t>
            </w:r>
          </w:p>
        </w:tc>
        <w:tc>
          <w:tcPr>
            <w:tcW w:w="1700" w:type="dxa"/>
          </w:tcPr>
          <w:p w:rsidR="0072463B" w:rsidRDefault="0072463B">
            <w:pPr>
              <w:pStyle w:val="ConsPlusNormal"/>
            </w:pPr>
            <w:r>
              <w:t>REQUESTADDFPRODUCER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8567" w:history="1">
              <w:r>
                <w:rPr>
                  <w:color w:val="0000FF"/>
                </w:rPr>
                <w:t>табл. 2.24.1.1.1.1</w:t>
              </w:r>
            </w:hyperlink>
            <w:r>
              <w:t>.</w:t>
            </w:r>
          </w:p>
        </w:tc>
      </w:tr>
    </w:tbl>
    <w:p w:rsidR="0072463B" w:rsidRDefault="0072463B">
      <w:pPr>
        <w:pStyle w:val="ConsPlusNormal"/>
        <w:jc w:val="both"/>
      </w:pPr>
    </w:p>
    <w:p w:rsidR="0072463B" w:rsidRDefault="0072463B">
      <w:pPr>
        <w:pStyle w:val="ConsPlusTitle"/>
        <w:jc w:val="center"/>
        <w:outlineLvl w:val="4"/>
      </w:pPr>
      <w:bookmarkStart w:id="1403" w:name="P18567"/>
      <w:bookmarkEnd w:id="1403"/>
      <w:r>
        <w:t>Сведения об иностранном</w:t>
      </w:r>
    </w:p>
    <w:p w:rsidR="0072463B" w:rsidRDefault="0072463B">
      <w:pPr>
        <w:pStyle w:val="ConsPlusTitle"/>
        <w:jc w:val="center"/>
      </w:pPr>
      <w:r>
        <w:t>контрагенте (REQUESTADDFPRODUCER)</w:t>
      </w:r>
    </w:p>
    <w:p w:rsidR="0072463B" w:rsidRDefault="0072463B">
      <w:pPr>
        <w:pStyle w:val="ConsPlusNormal"/>
        <w:jc w:val="both"/>
      </w:pPr>
    </w:p>
    <w:p w:rsidR="0072463B" w:rsidRDefault="0072463B">
      <w:pPr>
        <w:pStyle w:val="ConsPlusNormal"/>
        <w:jc w:val="right"/>
      </w:pPr>
      <w:r>
        <w:t>Таблица 2.24.1.1.1.1.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заявителя</w:t>
            </w:r>
          </w:p>
        </w:tc>
        <w:tc>
          <w:tcPr>
            <w:tcW w:w="1700" w:type="dxa"/>
          </w:tcPr>
          <w:p w:rsidR="0072463B" w:rsidRDefault="0072463B">
            <w:pPr>
              <w:pStyle w:val="ConsPlusNormal"/>
            </w:pPr>
            <w:r>
              <w:t>CLIENTID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номер запроса на добавление иностранного контрагента</w:t>
            </w:r>
          </w:p>
        </w:tc>
        <w:tc>
          <w:tcPr>
            <w:tcW w:w="1700" w:type="dxa"/>
          </w:tcPr>
          <w:p w:rsidR="0072463B" w:rsidRDefault="0072463B">
            <w:pPr>
              <w:pStyle w:val="ConsPlusNormal"/>
            </w:pPr>
            <w:r>
              <w:t>REQUESTNUMBER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и время направления запроса на добавление иностранного контрагента</w:t>
            </w:r>
          </w:p>
        </w:tc>
        <w:tc>
          <w:tcPr>
            <w:tcW w:w="1700" w:type="dxa"/>
          </w:tcPr>
          <w:p w:rsidR="0072463B" w:rsidRDefault="0072463B">
            <w:pPr>
              <w:pStyle w:val="ConsPlusNormal"/>
            </w:pPr>
            <w:r>
              <w:t>REQUESTDATE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Запрос</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603" w:history="1">
              <w:r>
                <w:rPr>
                  <w:color w:val="0000FF"/>
                </w:rPr>
                <w:t>табл. 2.24.1.1.1.1.1</w:t>
              </w:r>
            </w:hyperlink>
            <w:r>
              <w:t>.</w:t>
            </w:r>
          </w:p>
        </w:tc>
      </w:tr>
    </w:tbl>
    <w:p w:rsidR="0072463B" w:rsidRDefault="0072463B">
      <w:pPr>
        <w:pStyle w:val="ConsPlusNormal"/>
        <w:jc w:val="both"/>
      </w:pPr>
    </w:p>
    <w:p w:rsidR="0072463B" w:rsidRDefault="0072463B">
      <w:pPr>
        <w:pStyle w:val="ConsPlusTitle"/>
        <w:jc w:val="center"/>
        <w:outlineLvl w:val="4"/>
      </w:pPr>
      <w:bookmarkStart w:id="1404" w:name="P18603"/>
      <w:bookmarkEnd w:id="1404"/>
      <w:r>
        <w:t>Запрос (CONTENT)</w:t>
      </w:r>
    </w:p>
    <w:p w:rsidR="0072463B" w:rsidRDefault="0072463B">
      <w:pPr>
        <w:pStyle w:val="ConsPlusNormal"/>
        <w:jc w:val="both"/>
      </w:pPr>
    </w:p>
    <w:p w:rsidR="0072463B" w:rsidRDefault="0072463B">
      <w:pPr>
        <w:pStyle w:val="ConsPlusNormal"/>
        <w:jc w:val="right"/>
      </w:pPr>
      <w:r>
        <w:t>Таблица 2.24.1.1.1.1.1.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 xml:space="preserve">Сокращенное наименование </w:t>
            </w:r>
            <w:r>
              <w:lastRenderedPageBreak/>
              <w:t>(код) элемента</w:t>
            </w:r>
          </w:p>
        </w:tc>
        <w:tc>
          <w:tcPr>
            <w:tcW w:w="1077" w:type="dxa"/>
          </w:tcPr>
          <w:p w:rsidR="0072463B" w:rsidRDefault="0072463B">
            <w:pPr>
              <w:pStyle w:val="ConsPlusNormal"/>
              <w:jc w:val="center"/>
            </w:pPr>
            <w:r>
              <w:lastRenderedPageBreak/>
              <w:t xml:space="preserve">Признак типа </w:t>
            </w:r>
            <w:r>
              <w:lastRenderedPageBreak/>
              <w:t>элемента</w:t>
            </w:r>
          </w:p>
        </w:tc>
        <w:tc>
          <w:tcPr>
            <w:tcW w:w="1077" w:type="dxa"/>
          </w:tcPr>
          <w:p w:rsidR="0072463B" w:rsidRDefault="0072463B">
            <w:pPr>
              <w:pStyle w:val="ConsPlusNormal"/>
              <w:jc w:val="center"/>
            </w:pPr>
            <w:r>
              <w:lastRenderedPageBreak/>
              <w:t>Формат элемента</w:t>
            </w:r>
          </w:p>
        </w:tc>
        <w:tc>
          <w:tcPr>
            <w:tcW w:w="1190" w:type="dxa"/>
          </w:tcPr>
          <w:p w:rsidR="0072463B" w:rsidRDefault="0072463B">
            <w:pPr>
              <w:pStyle w:val="ConsPlusNormal"/>
              <w:jc w:val="center"/>
            </w:pPr>
            <w:r>
              <w:t>Признак обязательн</w:t>
            </w:r>
            <w:r>
              <w:lastRenderedPageBreak/>
              <w:t>ости 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pPr>
            <w:r>
              <w:t>Нерезидент Российской Федерации (за исключением стран-участниц ЕАЭС)</w:t>
            </w:r>
          </w:p>
        </w:tc>
        <w:tc>
          <w:tcPr>
            <w:tcW w:w="1700" w:type="dxa"/>
          </w:tcPr>
          <w:p w:rsidR="0072463B" w:rsidRDefault="0072463B">
            <w:pPr>
              <w:pStyle w:val="ConsPlusNormal"/>
            </w:pPr>
            <w:r>
              <w:t>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626" w:history="1">
              <w:r>
                <w:rPr>
                  <w:color w:val="0000FF"/>
                </w:rPr>
                <w:t>табл. 2.24.1.1.1.1.1.1</w:t>
              </w:r>
            </w:hyperlink>
            <w:r>
              <w:t>.</w:t>
            </w:r>
          </w:p>
        </w:tc>
      </w:tr>
      <w:tr w:rsidR="0072463B">
        <w:tc>
          <w:tcPr>
            <w:tcW w:w="1927" w:type="dxa"/>
          </w:tcPr>
          <w:p w:rsidR="0072463B" w:rsidRDefault="0072463B">
            <w:pPr>
              <w:pStyle w:val="ConsPlusNormal"/>
              <w:jc w:val="both"/>
            </w:pPr>
            <w:r>
              <w:t>Резидент стран-участниц ЕАЭС (за исключением Российской Федерации)</w:t>
            </w:r>
          </w:p>
        </w:tc>
        <w:tc>
          <w:tcPr>
            <w:tcW w:w="1700" w:type="dxa"/>
          </w:tcPr>
          <w:p w:rsidR="0072463B" w:rsidRDefault="0072463B">
            <w:pPr>
              <w:pStyle w:val="ConsPlusNormal"/>
            </w:pPr>
            <w:r>
              <w:t>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685" w:history="1">
              <w:r>
                <w:rPr>
                  <w:color w:val="0000FF"/>
                </w:rPr>
                <w:t>табл. 2.24.1.1.1.1.1.2</w:t>
              </w:r>
            </w:hyperlink>
            <w:r>
              <w:t>.</w:t>
            </w:r>
          </w:p>
        </w:tc>
      </w:tr>
    </w:tbl>
    <w:p w:rsidR="0072463B" w:rsidRDefault="0072463B">
      <w:pPr>
        <w:pStyle w:val="ConsPlusNormal"/>
        <w:jc w:val="both"/>
      </w:pPr>
    </w:p>
    <w:p w:rsidR="0072463B" w:rsidRDefault="0072463B">
      <w:pPr>
        <w:pStyle w:val="ConsPlusTitle"/>
        <w:jc w:val="center"/>
        <w:outlineLvl w:val="4"/>
      </w:pPr>
      <w:bookmarkStart w:id="1405" w:name="P18626"/>
      <w:bookmarkEnd w:id="1405"/>
      <w:r>
        <w:t>Нерезидент Российской Федерации (за исключением</w:t>
      </w:r>
    </w:p>
    <w:p w:rsidR="0072463B" w:rsidRDefault="0072463B">
      <w:pPr>
        <w:pStyle w:val="ConsPlusTitle"/>
        <w:jc w:val="center"/>
      </w:pPr>
      <w:r>
        <w:t>стран-участниц ЕАЭС) (FO)</w:t>
      </w:r>
    </w:p>
    <w:p w:rsidR="0072463B" w:rsidRDefault="0072463B">
      <w:pPr>
        <w:pStyle w:val="ConsPlusNormal"/>
        <w:jc w:val="both"/>
      </w:pPr>
    </w:p>
    <w:p w:rsidR="0072463B" w:rsidRDefault="0072463B">
      <w:pPr>
        <w:pStyle w:val="ConsPlusNormal"/>
        <w:jc w:val="right"/>
      </w:pPr>
      <w:r>
        <w:t>Таблица 2.24.1.1.1.1.1.1.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Код контрагента по справочнику учетной системы заявителя</w:t>
            </w:r>
          </w:p>
        </w:tc>
        <w:tc>
          <w:tcPr>
            <w:tcW w:w="1700" w:type="dxa"/>
          </w:tcPr>
          <w:p w:rsidR="0072463B" w:rsidRDefault="0072463B">
            <w:pPr>
              <w:pStyle w:val="ConsPlusNormal"/>
            </w:pPr>
            <w:r>
              <w:t>LOCALCLIENTCODE</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Полное наименование контрагента</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Сокращенное наименование контрагента</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Адрес</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662" w:history="1">
              <w:r>
                <w:rPr>
                  <w:color w:val="0000FF"/>
                </w:rPr>
                <w:t>табл. 2.24.1.1.1.1.1.1.1</w:t>
              </w:r>
            </w:hyperlink>
            <w:r>
              <w:t>.</w:t>
            </w:r>
          </w:p>
        </w:tc>
      </w:tr>
    </w:tbl>
    <w:p w:rsidR="0072463B" w:rsidRDefault="0072463B">
      <w:pPr>
        <w:pStyle w:val="ConsPlusNormal"/>
        <w:jc w:val="both"/>
      </w:pPr>
    </w:p>
    <w:p w:rsidR="0072463B" w:rsidRDefault="0072463B">
      <w:pPr>
        <w:pStyle w:val="ConsPlusTitle"/>
        <w:jc w:val="center"/>
        <w:outlineLvl w:val="4"/>
      </w:pPr>
      <w:bookmarkStart w:id="1406" w:name="P18662"/>
      <w:bookmarkEnd w:id="1406"/>
      <w:r>
        <w:t>Адрес (ADDRESS)</w:t>
      </w:r>
    </w:p>
    <w:p w:rsidR="0072463B" w:rsidRDefault="0072463B">
      <w:pPr>
        <w:pStyle w:val="ConsPlusNormal"/>
        <w:jc w:val="both"/>
      </w:pPr>
    </w:p>
    <w:p w:rsidR="0072463B" w:rsidRDefault="0072463B">
      <w:pPr>
        <w:pStyle w:val="ConsPlusNormal"/>
        <w:jc w:val="right"/>
      </w:pPr>
      <w:r>
        <w:t>Таблица 2.24.1.1.1.1.1.1.1.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 xml:space="preserve">Код страны </w:t>
            </w:r>
            <w:r>
              <w:lastRenderedPageBreak/>
              <w:t>фактического места осуществления деятельности</w:t>
            </w:r>
          </w:p>
        </w:tc>
        <w:tc>
          <w:tcPr>
            <w:tcW w:w="1700" w:type="dxa"/>
          </w:tcPr>
          <w:p w:rsidR="0072463B" w:rsidRDefault="0072463B">
            <w:pPr>
              <w:pStyle w:val="ConsPlusNormal"/>
            </w:pPr>
            <w:r>
              <w:lastRenderedPageBreak/>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4"/>
      </w:pPr>
      <w:bookmarkStart w:id="1407" w:name="P18685"/>
      <w:bookmarkEnd w:id="1407"/>
      <w:r>
        <w:t>Резидент стран-участниц ЕАЭС (за исключением</w:t>
      </w:r>
    </w:p>
    <w:p w:rsidR="0072463B" w:rsidRDefault="0072463B">
      <w:pPr>
        <w:pStyle w:val="ConsPlusTitle"/>
        <w:jc w:val="center"/>
      </w:pPr>
      <w:r>
        <w:t>Российской Федерации) (TS)</w:t>
      </w:r>
    </w:p>
    <w:p w:rsidR="0072463B" w:rsidRDefault="0072463B">
      <w:pPr>
        <w:pStyle w:val="ConsPlusNormal"/>
        <w:jc w:val="both"/>
      </w:pPr>
    </w:p>
    <w:p w:rsidR="0072463B" w:rsidRDefault="0072463B">
      <w:pPr>
        <w:pStyle w:val="ConsPlusNormal"/>
        <w:jc w:val="right"/>
      </w:pPr>
      <w:r>
        <w:t>Таблица 2.24.1.1.1.1.1.2.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Код контрагента по справочнику учетной системы заявителя</w:t>
            </w:r>
          </w:p>
        </w:tc>
        <w:tc>
          <w:tcPr>
            <w:tcW w:w="1700" w:type="dxa"/>
          </w:tcPr>
          <w:p w:rsidR="0072463B" w:rsidRDefault="0072463B">
            <w:pPr>
              <w:pStyle w:val="ConsPlusNormal"/>
            </w:pPr>
            <w:r>
              <w:t>LOCALCLIENTCODE</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Полное наименование контрагента</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Сокращенное наименование контрагента</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Идентификационный номер контрагента, присвоенный страной-участницей ЕАЭС</w:t>
            </w:r>
          </w:p>
        </w:tc>
        <w:tc>
          <w:tcPr>
            <w:tcW w:w="1700" w:type="dxa"/>
          </w:tcPr>
          <w:p w:rsidR="0072463B" w:rsidRDefault="0072463B">
            <w:pPr>
              <w:pStyle w:val="ConsPlusNormal"/>
            </w:pPr>
            <w:r>
              <w:t>TSNUM</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Адрес</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727" w:history="1">
              <w:r>
                <w:rPr>
                  <w:color w:val="0000FF"/>
                </w:rPr>
                <w:t>табл. 2.24.1.1.1.1.1.2.1</w:t>
              </w:r>
            </w:hyperlink>
            <w:r>
              <w:t>.</w:t>
            </w:r>
          </w:p>
        </w:tc>
      </w:tr>
    </w:tbl>
    <w:p w:rsidR="0072463B" w:rsidRDefault="0072463B">
      <w:pPr>
        <w:pStyle w:val="ConsPlusNormal"/>
        <w:jc w:val="both"/>
      </w:pPr>
    </w:p>
    <w:p w:rsidR="0072463B" w:rsidRDefault="0072463B">
      <w:pPr>
        <w:pStyle w:val="ConsPlusTitle"/>
        <w:jc w:val="center"/>
        <w:outlineLvl w:val="4"/>
      </w:pPr>
      <w:bookmarkStart w:id="1408" w:name="P18727"/>
      <w:bookmarkEnd w:id="1408"/>
      <w:r>
        <w:t>Адрес (ADDRESS)</w:t>
      </w:r>
    </w:p>
    <w:p w:rsidR="0072463B" w:rsidRDefault="0072463B">
      <w:pPr>
        <w:pStyle w:val="ConsPlusNormal"/>
        <w:jc w:val="both"/>
      </w:pPr>
    </w:p>
    <w:p w:rsidR="0072463B" w:rsidRDefault="0072463B">
      <w:pPr>
        <w:pStyle w:val="ConsPlusNormal"/>
        <w:jc w:val="right"/>
      </w:pPr>
      <w:r>
        <w:t>Таблица 2.24.1.1.1.1.1.2.1.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 xml:space="preserve">Признак обязательности </w:t>
            </w:r>
            <w:r>
              <w:lastRenderedPageBreak/>
              <w:t>элемента</w:t>
            </w:r>
          </w:p>
        </w:tc>
        <w:tc>
          <w:tcPr>
            <w:tcW w:w="2097" w:type="dxa"/>
          </w:tcPr>
          <w:p w:rsidR="0072463B" w:rsidRDefault="0072463B">
            <w:pPr>
              <w:pStyle w:val="ConsPlusNormal"/>
              <w:jc w:val="center"/>
            </w:pPr>
            <w:r>
              <w:lastRenderedPageBreak/>
              <w:t>Дополнительная информация</w:t>
            </w:r>
          </w:p>
        </w:tc>
      </w:tr>
      <w:tr w:rsidR="0072463B">
        <w:tc>
          <w:tcPr>
            <w:tcW w:w="1927" w:type="dxa"/>
          </w:tcPr>
          <w:p w:rsidR="0072463B" w:rsidRDefault="0072463B">
            <w:pPr>
              <w:pStyle w:val="ConsPlusNormal"/>
              <w:jc w:val="both"/>
            </w:pPr>
            <w:r>
              <w:t>Код страны фактического места осуществления деятельности</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2.25. Формат заявки о фиксации в ЕГАИС сведений</w:t>
      </w:r>
    </w:p>
    <w:p w:rsidR="0072463B" w:rsidRDefault="0072463B">
      <w:pPr>
        <w:pStyle w:val="ConsPlusTitle"/>
        <w:jc w:val="center"/>
      </w:pPr>
      <w:r>
        <w:t>об алкогольной и спиртосодержащей продукции</w:t>
      </w:r>
    </w:p>
    <w:p w:rsidR="0072463B" w:rsidRDefault="0072463B">
      <w:pPr>
        <w:pStyle w:val="ConsPlusNormal"/>
        <w:jc w:val="both"/>
      </w:pPr>
    </w:p>
    <w:p w:rsidR="0072463B" w:rsidRDefault="0072463B">
      <w:pPr>
        <w:pStyle w:val="ConsPlusTitle"/>
        <w:jc w:val="center"/>
        <w:outlineLvl w:val="4"/>
      </w:pPr>
      <w:r>
        <w:t>Файл обмена</w:t>
      </w:r>
    </w:p>
    <w:p w:rsidR="0072463B" w:rsidRDefault="0072463B">
      <w:pPr>
        <w:pStyle w:val="ConsPlusNormal"/>
        <w:jc w:val="both"/>
      </w:pPr>
    </w:p>
    <w:p w:rsidR="0072463B" w:rsidRDefault="0072463B">
      <w:pPr>
        <w:pStyle w:val="ConsPlusNormal"/>
        <w:jc w:val="right"/>
      </w:pPr>
      <w:r>
        <w:t>Таблица 2.25.1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770" w:history="1">
              <w:r>
                <w:rPr>
                  <w:color w:val="0000FF"/>
                </w:rPr>
                <w:t>табл. 2.25.1.1</w:t>
              </w:r>
            </w:hyperlink>
          </w:p>
        </w:tc>
      </w:tr>
    </w:tbl>
    <w:p w:rsidR="0072463B" w:rsidRDefault="0072463B">
      <w:pPr>
        <w:pStyle w:val="ConsPlusNormal"/>
        <w:jc w:val="both"/>
      </w:pPr>
    </w:p>
    <w:p w:rsidR="0072463B" w:rsidRDefault="0072463B">
      <w:pPr>
        <w:pStyle w:val="ConsPlusTitle"/>
        <w:jc w:val="center"/>
        <w:outlineLvl w:val="4"/>
      </w:pPr>
      <w:bookmarkStart w:id="1409" w:name="P18770"/>
      <w:bookmarkEnd w:id="1409"/>
      <w:r>
        <w:t>Документы (DOCUMENTS)</w:t>
      </w:r>
    </w:p>
    <w:p w:rsidR="0072463B" w:rsidRDefault="0072463B">
      <w:pPr>
        <w:pStyle w:val="ConsPlusNormal"/>
        <w:jc w:val="both"/>
      </w:pPr>
    </w:p>
    <w:p w:rsidR="0072463B" w:rsidRDefault="0072463B">
      <w:pPr>
        <w:pStyle w:val="ConsPlusNormal"/>
        <w:jc w:val="right"/>
      </w:pPr>
      <w:r>
        <w:t>Таблица 2.25.1.1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793" w:history="1">
              <w:r>
                <w:rPr>
                  <w:color w:val="0000FF"/>
                </w:rPr>
                <w:t>табл. 2.25.1.1.1</w:t>
              </w:r>
            </w:hyperlink>
            <w:r>
              <w:t>.</w:t>
            </w:r>
          </w:p>
        </w:tc>
      </w:tr>
    </w:tbl>
    <w:p w:rsidR="0072463B" w:rsidRDefault="0072463B">
      <w:pPr>
        <w:pStyle w:val="ConsPlusNormal"/>
        <w:jc w:val="both"/>
      </w:pPr>
    </w:p>
    <w:p w:rsidR="0072463B" w:rsidRDefault="0072463B">
      <w:pPr>
        <w:pStyle w:val="ConsPlusTitle"/>
        <w:jc w:val="center"/>
        <w:outlineLvl w:val="4"/>
      </w:pPr>
      <w:bookmarkStart w:id="1410" w:name="P18793"/>
      <w:bookmarkEnd w:id="1410"/>
      <w:r>
        <w:t>Документ (DOCUMENT)</w:t>
      </w:r>
    </w:p>
    <w:p w:rsidR="0072463B" w:rsidRDefault="0072463B">
      <w:pPr>
        <w:pStyle w:val="ConsPlusNormal"/>
        <w:jc w:val="both"/>
      </w:pPr>
    </w:p>
    <w:p w:rsidR="0072463B" w:rsidRDefault="0072463B">
      <w:pPr>
        <w:pStyle w:val="ConsPlusNormal"/>
        <w:jc w:val="right"/>
      </w:pPr>
      <w:r>
        <w:t>Таблица 2.25.1.1.1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jc w:val="both"/>
            </w:pPr>
            <w:r>
              <w:lastRenderedPageBreak/>
              <w:t>Сведения об алкогольной и спиртосодержащей продукции</w:t>
            </w:r>
          </w:p>
        </w:tc>
        <w:tc>
          <w:tcPr>
            <w:tcW w:w="1700" w:type="dxa"/>
          </w:tcPr>
          <w:p w:rsidR="0072463B" w:rsidRDefault="0072463B">
            <w:pPr>
              <w:pStyle w:val="ConsPlusNormal"/>
            </w:pPr>
            <w:r>
              <w:t>REQUESTADDPRODUCTS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810" w:history="1">
              <w:r>
                <w:rPr>
                  <w:color w:val="0000FF"/>
                </w:rPr>
                <w:t>табл. 2.25.1.1.1.1</w:t>
              </w:r>
            </w:hyperlink>
            <w:r>
              <w:t>.</w:t>
            </w:r>
          </w:p>
        </w:tc>
      </w:tr>
    </w:tbl>
    <w:p w:rsidR="0072463B" w:rsidRDefault="0072463B">
      <w:pPr>
        <w:pStyle w:val="ConsPlusNormal"/>
        <w:jc w:val="both"/>
      </w:pPr>
    </w:p>
    <w:p w:rsidR="0072463B" w:rsidRDefault="0072463B">
      <w:pPr>
        <w:pStyle w:val="ConsPlusTitle"/>
        <w:jc w:val="center"/>
        <w:outlineLvl w:val="4"/>
      </w:pPr>
      <w:bookmarkStart w:id="1411" w:name="P18810"/>
      <w:bookmarkEnd w:id="1411"/>
      <w:r>
        <w:t>Сведения об иностранном контрагенте (REQUESTADDFPRODUCER)</w:t>
      </w:r>
    </w:p>
    <w:p w:rsidR="0072463B" w:rsidRDefault="0072463B">
      <w:pPr>
        <w:pStyle w:val="ConsPlusNormal"/>
        <w:jc w:val="both"/>
      </w:pPr>
    </w:p>
    <w:p w:rsidR="0072463B" w:rsidRDefault="0072463B">
      <w:pPr>
        <w:pStyle w:val="ConsPlusNormal"/>
        <w:jc w:val="right"/>
      </w:pPr>
      <w:r>
        <w:t>Таблица 2.25.1.1.1.1.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заявителя</w:t>
            </w:r>
          </w:p>
        </w:tc>
        <w:tc>
          <w:tcPr>
            <w:tcW w:w="1700" w:type="dxa"/>
          </w:tcPr>
          <w:p w:rsidR="0072463B" w:rsidRDefault="0072463B">
            <w:pPr>
              <w:pStyle w:val="ConsPlusNormal"/>
            </w:pPr>
            <w:r>
              <w:t>CLIENTID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Регистрационный номер запроса на добавление продукции</w:t>
            </w:r>
          </w:p>
        </w:tc>
        <w:tc>
          <w:tcPr>
            <w:tcW w:w="1700" w:type="dxa"/>
          </w:tcPr>
          <w:p w:rsidR="0072463B" w:rsidRDefault="0072463B">
            <w:pPr>
              <w:pStyle w:val="ConsPlusNormal"/>
            </w:pPr>
            <w:r>
              <w:t>REQUESTNUMBER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и время направления запроса на добавление продукции</w:t>
            </w:r>
          </w:p>
        </w:tc>
        <w:tc>
          <w:tcPr>
            <w:tcW w:w="1700" w:type="dxa"/>
          </w:tcPr>
          <w:p w:rsidR="0072463B" w:rsidRDefault="0072463B">
            <w:pPr>
              <w:pStyle w:val="ConsPlusNormal"/>
            </w:pPr>
            <w:r>
              <w:t>REQUESTDATE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Запрос</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845" w:history="1">
              <w:r>
                <w:rPr>
                  <w:color w:val="0000FF"/>
                </w:rPr>
                <w:t>табл. 2.25.1.1.1.1.1</w:t>
              </w:r>
            </w:hyperlink>
            <w:r>
              <w:t>.</w:t>
            </w:r>
          </w:p>
        </w:tc>
      </w:tr>
    </w:tbl>
    <w:p w:rsidR="0072463B" w:rsidRDefault="0072463B">
      <w:pPr>
        <w:pStyle w:val="ConsPlusNormal"/>
        <w:jc w:val="both"/>
      </w:pPr>
    </w:p>
    <w:p w:rsidR="0072463B" w:rsidRDefault="0072463B">
      <w:pPr>
        <w:pStyle w:val="ConsPlusTitle"/>
        <w:jc w:val="center"/>
        <w:outlineLvl w:val="4"/>
      </w:pPr>
      <w:bookmarkStart w:id="1412" w:name="P18845"/>
      <w:bookmarkEnd w:id="1412"/>
      <w:r>
        <w:t>Запрос (CONTENT)</w:t>
      </w:r>
    </w:p>
    <w:p w:rsidR="0072463B" w:rsidRDefault="0072463B">
      <w:pPr>
        <w:pStyle w:val="ConsPlusNormal"/>
        <w:jc w:val="both"/>
      </w:pPr>
    </w:p>
    <w:p w:rsidR="0072463B" w:rsidRDefault="0072463B">
      <w:pPr>
        <w:pStyle w:val="ConsPlusNormal"/>
        <w:jc w:val="right"/>
      </w:pPr>
      <w:r>
        <w:t>Таблица 2.25.1.1.1.1.1.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Код производителя продукции</w:t>
            </w:r>
          </w:p>
        </w:tc>
        <w:tc>
          <w:tcPr>
            <w:tcW w:w="1700" w:type="dxa"/>
          </w:tcPr>
          <w:p w:rsidR="0072463B" w:rsidRDefault="0072463B">
            <w:pPr>
              <w:pStyle w:val="ConsPlusNormal"/>
            </w:pPr>
            <w:r>
              <w:t>PRODUCER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Тип продукции</w:t>
            </w:r>
          </w:p>
        </w:tc>
        <w:tc>
          <w:tcPr>
            <w:tcW w:w="1700" w:type="dxa"/>
          </w:tcPr>
          <w:p w:rsidR="0072463B" w:rsidRDefault="0072463B">
            <w:pPr>
              <w:pStyle w:val="ConsPlusNormal"/>
            </w:pPr>
            <w:r>
              <w:t>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jc w:val="both"/>
            </w:pPr>
            <w:r>
              <w:t>Может принимать значения: спирт, АП, ССП, ССНП.</w:t>
            </w:r>
          </w:p>
        </w:tc>
      </w:tr>
      <w:tr w:rsidR="0072463B">
        <w:tc>
          <w:tcPr>
            <w:tcW w:w="1927" w:type="dxa"/>
          </w:tcPr>
          <w:p w:rsidR="0072463B" w:rsidRDefault="0072463B">
            <w:pPr>
              <w:pStyle w:val="ConsPlusNormal"/>
              <w:jc w:val="both"/>
            </w:pPr>
            <w:r>
              <w:lastRenderedPageBreak/>
              <w:t>Код вида продукции</w:t>
            </w:r>
          </w:p>
        </w:tc>
        <w:tc>
          <w:tcPr>
            <w:tcW w:w="1700" w:type="dxa"/>
          </w:tcPr>
          <w:p w:rsidR="0072463B" w:rsidRDefault="0072463B">
            <w:pPr>
              <w:pStyle w:val="ConsPlusNormal"/>
            </w:pPr>
            <w:r>
              <w:t>VIDCODE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страны производителя продукции</w:t>
            </w:r>
          </w:p>
        </w:tc>
        <w:tc>
          <w:tcPr>
            <w:tcW w:w="1700" w:type="dxa"/>
          </w:tcPr>
          <w:p w:rsidR="0072463B" w:rsidRDefault="0072463B">
            <w:pPr>
              <w:pStyle w:val="ConsPlusNormal"/>
            </w:pPr>
            <w:r>
              <w:t>COUNTRYCODE</w:t>
            </w:r>
          </w:p>
        </w:tc>
        <w:tc>
          <w:tcPr>
            <w:tcW w:w="1077" w:type="dxa"/>
          </w:tcPr>
          <w:p w:rsidR="0072463B" w:rsidRDefault="0072463B">
            <w:pPr>
              <w:pStyle w:val="ConsPlusNormal"/>
            </w:pPr>
            <w:r>
              <w:t>П</w:t>
            </w:r>
          </w:p>
        </w:tc>
        <w:tc>
          <w:tcPr>
            <w:tcW w:w="1077" w:type="dxa"/>
          </w:tcPr>
          <w:p w:rsidR="0072463B" w:rsidRDefault="0072463B">
            <w:pPr>
              <w:pStyle w:val="ConsPlusNormal"/>
            </w:pPr>
            <w:r>
              <w:t>T(3)</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продукции</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продукции (при наличии)</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Признак фасовки продукции</w:t>
            </w:r>
          </w:p>
        </w:tc>
        <w:tc>
          <w:tcPr>
            <w:tcW w:w="1700" w:type="dxa"/>
          </w:tcPr>
          <w:p w:rsidR="0072463B" w:rsidRDefault="0072463B">
            <w:pPr>
              <w:pStyle w:val="ConsPlusNormal"/>
            </w:pPr>
            <w:r>
              <w:t>UNPACKED_FLAG</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Емкость тары продукции</w:t>
            </w:r>
          </w:p>
        </w:tc>
        <w:tc>
          <w:tcPr>
            <w:tcW w:w="1700" w:type="dxa"/>
          </w:tcPr>
          <w:p w:rsidR="0072463B" w:rsidRDefault="0072463B">
            <w:pPr>
              <w:pStyle w:val="ConsPlusNormal"/>
            </w:pPr>
            <w:r>
              <w:t>CAPACITY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Фактическое содержание этилового спирта в продукции</w:t>
            </w:r>
          </w:p>
        </w:tc>
        <w:tc>
          <w:tcPr>
            <w:tcW w:w="1700" w:type="dxa"/>
          </w:tcPr>
          <w:p w:rsidR="0072463B" w:rsidRDefault="0072463B">
            <w:pPr>
              <w:pStyle w:val="ConsPlusNormal"/>
            </w:pPr>
            <w:r>
              <w:t>ALCPERCENT</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Минимальное содержание этилового спирта в продукции</w:t>
            </w:r>
          </w:p>
        </w:tc>
        <w:tc>
          <w:tcPr>
            <w:tcW w:w="1700" w:type="dxa"/>
          </w:tcPr>
          <w:p w:rsidR="0072463B" w:rsidRDefault="0072463B">
            <w:pPr>
              <w:pStyle w:val="ConsPlusNormal"/>
            </w:pPr>
            <w:r>
              <w:t>ALCPERCENTMIN</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Максимально е содержание этилового спирта в продукции</w:t>
            </w:r>
          </w:p>
        </w:tc>
        <w:tc>
          <w:tcPr>
            <w:tcW w:w="1700" w:type="dxa"/>
          </w:tcPr>
          <w:p w:rsidR="0072463B" w:rsidRDefault="0072463B">
            <w:pPr>
              <w:pStyle w:val="ConsPlusNormal"/>
            </w:pPr>
            <w:r>
              <w:t>ALCPERCENTMAX</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Регистрационный номер уведомления о начале оборота алкогольной продукции на территории Российской Федерации</w:t>
            </w:r>
          </w:p>
        </w:tc>
        <w:tc>
          <w:tcPr>
            <w:tcW w:w="1700" w:type="dxa"/>
          </w:tcPr>
          <w:p w:rsidR="0072463B" w:rsidRDefault="0072463B">
            <w:pPr>
              <w:pStyle w:val="ConsPlusNormal"/>
            </w:pPr>
            <w:r>
              <w:t>FRAPID</w:t>
            </w:r>
          </w:p>
        </w:tc>
        <w:tc>
          <w:tcPr>
            <w:tcW w:w="1077" w:type="dxa"/>
          </w:tcPr>
          <w:p w:rsidR="0072463B" w:rsidRDefault="0072463B">
            <w:pPr>
              <w:pStyle w:val="ConsPlusNormal"/>
            </w:pPr>
            <w:r>
              <w:t>П</w:t>
            </w:r>
          </w:p>
        </w:tc>
        <w:tc>
          <w:tcPr>
            <w:tcW w:w="1077" w:type="dxa"/>
          </w:tcPr>
          <w:p w:rsidR="0072463B" w:rsidRDefault="0072463B">
            <w:pPr>
              <w:pStyle w:val="ConsPlusNormal"/>
            </w:pPr>
            <w:r>
              <w:t>T(20)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Торговый знак</w:t>
            </w:r>
          </w:p>
        </w:tc>
        <w:tc>
          <w:tcPr>
            <w:tcW w:w="1700" w:type="dxa"/>
          </w:tcPr>
          <w:p w:rsidR="0072463B" w:rsidRDefault="0072463B">
            <w:pPr>
              <w:pStyle w:val="ConsPlusNormal"/>
            </w:pPr>
            <w:r>
              <w:t>BRAND</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Код типа упаковки потребительской тары</w:t>
            </w:r>
          </w:p>
        </w:tc>
        <w:tc>
          <w:tcPr>
            <w:tcW w:w="1700" w:type="dxa"/>
          </w:tcPr>
          <w:p w:rsidR="0072463B" w:rsidRDefault="0072463B">
            <w:pPr>
              <w:pStyle w:val="ConsPlusNormal"/>
            </w:pPr>
            <w:r>
              <w:t>PACKAGETYPE</w:t>
            </w:r>
          </w:p>
        </w:tc>
        <w:tc>
          <w:tcPr>
            <w:tcW w:w="1077" w:type="dxa"/>
          </w:tcPr>
          <w:p w:rsidR="0072463B" w:rsidRDefault="0072463B">
            <w:pPr>
              <w:pStyle w:val="ConsPlusNormal"/>
            </w:pPr>
            <w:r>
              <w:t>П</w:t>
            </w:r>
          </w:p>
        </w:tc>
        <w:tc>
          <w:tcPr>
            <w:tcW w:w="1077" w:type="dxa"/>
          </w:tcPr>
          <w:p w:rsidR="0072463B" w:rsidRDefault="0072463B">
            <w:pPr>
              <w:pStyle w:val="ConsPlusNormal"/>
            </w:pPr>
            <w:r>
              <w:t>T(5)</w:t>
            </w:r>
          </w:p>
        </w:tc>
        <w:tc>
          <w:tcPr>
            <w:tcW w:w="1190" w:type="dxa"/>
          </w:tcPr>
          <w:p w:rsidR="0072463B" w:rsidRDefault="0072463B">
            <w:pPr>
              <w:pStyle w:val="ConsPlusNormal"/>
            </w:pPr>
            <w:r>
              <w:t>Н</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r>
        <w:t>2.26. Формат заявки о фиксации в ЕГАИС сведений</w:t>
      </w:r>
    </w:p>
    <w:p w:rsidR="0072463B" w:rsidRDefault="0072463B">
      <w:pPr>
        <w:pStyle w:val="ConsPlusTitle"/>
        <w:jc w:val="center"/>
      </w:pPr>
      <w:r>
        <w:t>об уничтожении федеральных специальных и акцизных марок</w:t>
      </w:r>
    </w:p>
    <w:p w:rsidR="0072463B" w:rsidRDefault="0072463B">
      <w:pPr>
        <w:pStyle w:val="ConsPlusNormal"/>
        <w:jc w:val="both"/>
      </w:pPr>
    </w:p>
    <w:p w:rsidR="0072463B" w:rsidRDefault="0072463B">
      <w:pPr>
        <w:pStyle w:val="ConsPlusTitle"/>
        <w:jc w:val="center"/>
        <w:outlineLvl w:val="4"/>
      </w:pPr>
      <w:r>
        <w:t>Файл обмена</w:t>
      </w:r>
    </w:p>
    <w:p w:rsidR="0072463B" w:rsidRDefault="0072463B">
      <w:pPr>
        <w:pStyle w:val="ConsPlusNormal"/>
        <w:jc w:val="both"/>
      </w:pPr>
    </w:p>
    <w:p w:rsidR="0072463B" w:rsidRDefault="0072463B">
      <w:pPr>
        <w:pStyle w:val="ConsPlusNormal"/>
        <w:jc w:val="right"/>
      </w:pPr>
      <w:r>
        <w:t>Таблица 2.26.1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Документы</w:t>
            </w:r>
          </w:p>
        </w:tc>
        <w:tc>
          <w:tcPr>
            <w:tcW w:w="1700" w:type="dxa"/>
          </w:tcPr>
          <w:p w:rsidR="0072463B" w:rsidRDefault="0072463B">
            <w:pPr>
              <w:pStyle w:val="ConsPlusNormal"/>
            </w:pPr>
            <w:r>
              <w:t>DOCUMENTS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960" w:history="1">
              <w:r>
                <w:rPr>
                  <w:color w:val="0000FF"/>
                </w:rPr>
                <w:t>табл. 2.26.1.1</w:t>
              </w:r>
            </w:hyperlink>
          </w:p>
        </w:tc>
      </w:tr>
    </w:tbl>
    <w:p w:rsidR="0072463B" w:rsidRDefault="0072463B">
      <w:pPr>
        <w:pStyle w:val="ConsPlusNormal"/>
        <w:jc w:val="both"/>
      </w:pPr>
    </w:p>
    <w:p w:rsidR="0072463B" w:rsidRDefault="0072463B">
      <w:pPr>
        <w:pStyle w:val="ConsPlusTitle"/>
        <w:jc w:val="center"/>
        <w:outlineLvl w:val="4"/>
      </w:pPr>
      <w:bookmarkStart w:id="1413" w:name="P18960"/>
      <w:bookmarkEnd w:id="1413"/>
      <w:r>
        <w:t>Документы (DOCUMENTS)</w:t>
      </w:r>
    </w:p>
    <w:p w:rsidR="0072463B" w:rsidRDefault="0072463B">
      <w:pPr>
        <w:pStyle w:val="ConsPlusNormal"/>
        <w:jc w:val="both"/>
      </w:pPr>
    </w:p>
    <w:p w:rsidR="0072463B" w:rsidRDefault="0072463B">
      <w:pPr>
        <w:pStyle w:val="ConsPlusNormal"/>
        <w:jc w:val="right"/>
      </w:pPr>
      <w:r>
        <w:t>Таблица 2.26.1.1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Владелец</w:t>
            </w:r>
          </w:p>
        </w:tc>
        <w:tc>
          <w:tcPr>
            <w:tcW w:w="1700" w:type="dxa"/>
          </w:tcPr>
          <w:p w:rsidR="0072463B" w:rsidRDefault="0072463B">
            <w:pPr>
              <w:pStyle w:val="ConsPlusNormal"/>
            </w:pPr>
            <w:r>
              <w:t>OWNER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&lt;ВладТип&gt;</w:t>
            </w:r>
          </w:p>
        </w:tc>
      </w:tr>
      <w:tr w:rsidR="0072463B">
        <w:tc>
          <w:tcPr>
            <w:tcW w:w="1927" w:type="dxa"/>
          </w:tcPr>
          <w:p w:rsidR="0072463B" w:rsidRDefault="0072463B">
            <w:pPr>
              <w:pStyle w:val="ConsPlusNormal"/>
            </w:pPr>
            <w:r>
              <w:t>Документ</w:t>
            </w:r>
          </w:p>
        </w:tc>
        <w:tc>
          <w:tcPr>
            <w:tcW w:w="1700" w:type="dxa"/>
          </w:tcPr>
          <w:p w:rsidR="0072463B" w:rsidRDefault="0072463B">
            <w:pPr>
              <w:pStyle w:val="ConsPlusNormal"/>
            </w:pPr>
            <w:r>
              <w:t>DOCUMENT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8983" w:history="1">
              <w:r>
                <w:rPr>
                  <w:color w:val="0000FF"/>
                </w:rPr>
                <w:t>табл. 2.26.1.1.1</w:t>
              </w:r>
            </w:hyperlink>
            <w:r>
              <w:t>.</w:t>
            </w:r>
          </w:p>
        </w:tc>
      </w:tr>
    </w:tbl>
    <w:p w:rsidR="0072463B" w:rsidRDefault="0072463B">
      <w:pPr>
        <w:pStyle w:val="ConsPlusNormal"/>
        <w:jc w:val="both"/>
      </w:pPr>
    </w:p>
    <w:p w:rsidR="0072463B" w:rsidRDefault="0072463B">
      <w:pPr>
        <w:pStyle w:val="ConsPlusTitle"/>
        <w:jc w:val="center"/>
        <w:outlineLvl w:val="4"/>
      </w:pPr>
      <w:bookmarkStart w:id="1414" w:name="P18983"/>
      <w:bookmarkEnd w:id="1414"/>
      <w:r>
        <w:t>Документ (DOCUMENT)</w:t>
      </w:r>
    </w:p>
    <w:p w:rsidR="0072463B" w:rsidRDefault="0072463B">
      <w:pPr>
        <w:pStyle w:val="ConsPlusNormal"/>
        <w:jc w:val="both"/>
      </w:pPr>
    </w:p>
    <w:p w:rsidR="0072463B" w:rsidRDefault="0072463B">
      <w:pPr>
        <w:pStyle w:val="ConsPlusNormal"/>
        <w:jc w:val="right"/>
      </w:pPr>
      <w:r>
        <w:t>Таблица 2.26.1.1.1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Сведения об уничтожении федеральных специальных и акцизных марок</w:t>
            </w:r>
          </w:p>
        </w:tc>
        <w:tc>
          <w:tcPr>
            <w:tcW w:w="1700" w:type="dxa"/>
          </w:tcPr>
          <w:p w:rsidR="0072463B" w:rsidRDefault="0072463B">
            <w:pPr>
              <w:pStyle w:val="ConsPlusNormal"/>
            </w:pPr>
            <w:r>
              <w:t>REPORTDESTRUCTIONAMFSM</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9000" w:history="1">
              <w:r>
                <w:rPr>
                  <w:color w:val="0000FF"/>
                </w:rPr>
                <w:t>табл. 2.26.1.1.1.1</w:t>
              </w:r>
            </w:hyperlink>
            <w:r>
              <w:t>.</w:t>
            </w:r>
          </w:p>
        </w:tc>
      </w:tr>
    </w:tbl>
    <w:p w:rsidR="0072463B" w:rsidRDefault="0072463B">
      <w:pPr>
        <w:pStyle w:val="ConsPlusNormal"/>
        <w:jc w:val="both"/>
      </w:pPr>
    </w:p>
    <w:p w:rsidR="0072463B" w:rsidRDefault="0072463B">
      <w:pPr>
        <w:pStyle w:val="ConsPlusTitle"/>
        <w:jc w:val="center"/>
        <w:outlineLvl w:val="4"/>
      </w:pPr>
      <w:bookmarkStart w:id="1415" w:name="P19000"/>
      <w:bookmarkEnd w:id="1415"/>
      <w:r>
        <w:t>Сведения об уничтожении федеральных специальных</w:t>
      </w:r>
    </w:p>
    <w:p w:rsidR="0072463B" w:rsidRDefault="0072463B">
      <w:pPr>
        <w:pStyle w:val="ConsPlusTitle"/>
        <w:jc w:val="center"/>
      </w:pPr>
      <w:r>
        <w:t>и акцизных марок (REPORTDESTRUCTIONAMFSM)</w:t>
      </w:r>
    </w:p>
    <w:p w:rsidR="0072463B" w:rsidRDefault="0072463B">
      <w:pPr>
        <w:pStyle w:val="ConsPlusNormal"/>
        <w:jc w:val="both"/>
      </w:pPr>
    </w:p>
    <w:p w:rsidR="0072463B" w:rsidRDefault="0072463B">
      <w:pPr>
        <w:pStyle w:val="ConsPlusNormal"/>
        <w:jc w:val="right"/>
      </w:pPr>
      <w:r>
        <w:t>Таблица 2.26.1.1.1.1.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 xml:space="preserve">Наименование </w:t>
            </w:r>
            <w:r>
              <w:lastRenderedPageBreak/>
              <w:t>элемента</w:t>
            </w:r>
          </w:p>
        </w:tc>
        <w:tc>
          <w:tcPr>
            <w:tcW w:w="1700" w:type="dxa"/>
          </w:tcPr>
          <w:p w:rsidR="0072463B" w:rsidRDefault="0072463B">
            <w:pPr>
              <w:pStyle w:val="ConsPlusNormal"/>
              <w:jc w:val="center"/>
            </w:pPr>
            <w:r>
              <w:lastRenderedPageBreak/>
              <w:t xml:space="preserve">Сокращенное </w:t>
            </w:r>
            <w:r>
              <w:lastRenderedPageBreak/>
              <w:t>наименование (код) элемента</w:t>
            </w:r>
          </w:p>
        </w:tc>
        <w:tc>
          <w:tcPr>
            <w:tcW w:w="1077" w:type="dxa"/>
          </w:tcPr>
          <w:p w:rsidR="0072463B" w:rsidRDefault="0072463B">
            <w:pPr>
              <w:pStyle w:val="ConsPlusNormal"/>
              <w:jc w:val="center"/>
            </w:pPr>
            <w:r>
              <w:lastRenderedPageBreak/>
              <w:t xml:space="preserve">Признак </w:t>
            </w:r>
            <w:r>
              <w:lastRenderedPageBreak/>
              <w:t>типа элемента</w:t>
            </w:r>
          </w:p>
        </w:tc>
        <w:tc>
          <w:tcPr>
            <w:tcW w:w="1077" w:type="dxa"/>
          </w:tcPr>
          <w:p w:rsidR="0072463B" w:rsidRDefault="0072463B">
            <w:pPr>
              <w:pStyle w:val="ConsPlusNormal"/>
              <w:jc w:val="center"/>
            </w:pPr>
            <w:r>
              <w:lastRenderedPageBreak/>
              <w:t xml:space="preserve">Формат </w:t>
            </w:r>
            <w:r>
              <w:lastRenderedPageBreak/>
              <w:t>элемента</w:t>
            </w:r>
          </w:p>
        </w:tc>
        <w:tc>
          <w:tcPr>
            <w:tcW w:w="1190" w:type="dxa"/>
          </w:tcPr>
          <w:p w:rsidR="0072463B" w:rsidRDefault="0072463B">
            <w:pPr>
              <w:pStyle w:val="ConsPlusNormal"/>
              <w:jc w:val="center"/>
            </w:pPr>
            <w:r>
              <w:lastRenderedPageBreak/>
              <w:t xml:space="preserve">Признак </w:t>
            </w:r>
            <w:r>
              <w:lastRenderedPageBreak/>
              <w:t>обязательности элемента</w:t>
            </w:r>
          </w:p>
        </w:tc>
        <w:tc>
          <w:tcPr>
            <w:tcW w:w="2097" w:type="dxa"/>
          </w:tcPr>
          <w:p w:rsidR="0072463B" w:rsidRDefault="0072463B">
            <w:pPr>
              <w:pStyle w:val="ConsPlusNormal"/>
              <w:jc w:val="center"/>
            </w:pPr>
            <w:r>
              <w:lastRenderedPageBreak/>
              <w:t xml:space="preserve">Дополнительная </w:t>
            </w:r>
            <w:r>
              <w:lastRenderedPageBreak/>
              <w:t>информация</w:t>
            </w:r>
          </w:p>
        </w:tc>
      </w:tr>
      <w:tr w:rsidR="0072463B">
        <w:tc>
          <w:tcPr>
            <w:tcW w:w="1927" w:type="dxa"/>
          </w:tcPr>
          <w:p w:rsidR="0072463B" w:rsidRDefault="0072463B">
            <w:pPr>
              <w:pStyle w:val="ConsPlusNormal"/>
              <w:jc w:val="both"/>
            </w:pPr>
            <w:r>
              <w:lastRenderedPageBreak/>
              <w:t>Идентификатор документа в учетной системе заявителя</w:t>
            </w:r>
          </w:p>
        </w:tc>
        <w:tc>
          <w:tcPr>
            <w:tcW w:w="1700" w:type="dxa"/>
          </w:tcPr>
          <w:p w:rsidR="0072463B" w:rsidRDefault="0072463B">
            <w:pPr>
              <w:pStyle w:val="ConsPlusNormal"/>
            </w:pPr>
            <w:r>
              <w:t>IDENTITY</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Заголовок документа</w:t>
            </w:r>
          </w:p>
        </w:tc>
        <w:tc>
          <w:tcPr>
            <w:tcW w:w="1700" w:type="dxa"/>
          </w:tcPr>
          <w:p w:rsidR="0072463B" w:rsidRDefault="0072463B">
            <w:pPr>
              <w:pStyle w:val="ConsPlusNormal"/>
            </w:pPr>
            <w:r>
              <w:t>HEADER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9030" w:history="1">
              <w:r>
                <w:rPr>
                  <w:color w:val="0000FF"/>
                </w:rPr>
                <w:t>табл. 2.26.1.1.1.1.1</w:t>
              </w:r>
            </w:hyperlink>
            <w:r>
              <w:t>.</w:t>
            </w:r>
          </w:p>
        </w:tc>
      </w:tr>
      <w:tr w:rsidR="0072463B">
        <w:tc>
          <w:tcPr>
            <w:tcW w:w="1927" w:type="dxa"/>
          </w:tcPr>
          <w:p w:rsidR="0072463B" w:rsidRDefault="0072463B">
            <w:pPr>
              <w:pStyle w:val="ConsPlusNormal"/>
              <w:jc w:val="both"/>
            </w:pPr>
            <w:r>
              <w:t>Содержимое документа</w:t>
            </w:r>
          </w:p>
        </w:tc>
        <w:tc>
          <w:tcPr>
            <w:tcW w:w="1700" w:type="dxa"/>
          </w:tcPr>
          <w:p w:rsidR="0072463B" w:rsidRDefault="0072463B">
            <w:pPr>
              <w:pStyle w:val="ConsPlusNormal"/>
            </w:pPr>
            <w:r>
              <w:t>CONTENT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Состав элемента представлен в табл. 2.26.1.1.1.1.2.</w:t>
            </w:r>
          </w:p>
        </w:tc>
      </w:tr>
    </w:tbl>
    <w:p w:rsidR="0072463B" w:rsidRDefault="0072463B">
      <w:pPr>
        <w:pStyle w:val="ConsPlusNormal"/>
        <w:jc w:val="both"/>
      </w:pPr>
    </w:p>
    <w:p w:rsidR="0072463B" w:rsidRDefault="0072463B">
      <w:pPr>
        <w:pStyle w:val="ConsPlusTitle"/>
        <w:jc w:val="center"/>
        <w:outlineLvl w:val="4"/>
      </w:pPr>
      <w:bookmarkStart w:id="1416" w:name="P19030"/>
      <w:bookmarkEnd w:id="1416"/>
      <w:r>
        <w:t>Заголовок документа (HEADER)</w:t>
      </w:r>
    </w:p>
    <w:p w:rsidR="0072463B" w:rsidRDefault="0072463B">
      <w:pPr>
        <w:pStyle w:val="ConsPlusNormal"/>
        <w:jc w:val="both"/>
      </w:pPr>
    </w:p>
    <w:p w:rsidR="0072463B" w:rsidRDefault="0072463B">
      <w:pPr>
        <w:pStyle w:val="ConsPlusNormal"/>
        <w:jc w:val="right"/>
      </w:pPr>
      <w:r>
        <w:t>Таблица 2.26.1.1.1.1.1.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документа</w:t>
            </w:r>
          </w:p>
        </w:tc>
        <w:tc>
          <w:tcPr>
            <w:tcW w:w="1700" w:type="dxa"/>
          </w:tcPr>
          <w:p w:rsidR="0072463B" w:rsidRDefault="0072463B">
            <w:pPr>
              <w:pStyle w:val="ConsPlusNormal"/>
            </w:pPr>
            <w:r>
              <w:t>NUMBER</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Дата документа</w:t>
            </w:r>
          </w:p>
        </w:tc>
        <w:tc>
          <w:tcPr>
            <w:tcW w:w="1700" w:type="dxa"/>
          </w:tcPr>
          <w:p w:rsidR="0072463B" w:rsidRDefault="0072463B">
            <w:pPr>
              <w:pStyle w:val="ConsPlusNormal"/>
            </w:pPr>
            <w:r>
              <w:t>DATE</w:t>
            </w:r>
          </w:p>
        </w:tc>
        <w:tc>
          <w:tcPr>
            <w:tcW w:w="1077" w:type="dxa"/>
          </w:tcPr>
          <w:p w:rsidR="0072463B" w:rsidRDefault="0072463B">
            <w:pPr>
              <w:pStyle w:val="ConsPlusNormal"/>
            </w:pPr>
            <w:r>
              <w:t>П</w:t>
            </w:r>
          </w:p>
        </w:tc>
        <w:tc>
          <w:tcPr>
            <w:tcW w:w="1077" w:type="dxa"/>
          </w:tcPr>
          <w:p w:rsidR="0072463B" w:rsidRDefault="0072463B">
            <w:pPr>
              <w:pStyle w:val="ConsPlusNormal"/>
            </w:pPr>
            <w:r>
              <w:t>Д</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Производитель продукции</w:t>
            </w:r>
          </w:p>
        </w:tc>
        <w:tc>
          <w:tcPr>
            <w:tcW w:w="1700" w:type="dxa"/>
          </w:tcPr>
          <w:p w:rsidR="0072463B" w:rsidRDefault="0072463B">
            <w:pPr>
              <w:pStyle w:val="ConsPlusNormal"/>
            </w:pPr>
            <w:r>
              <w:t>CLIENT</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Состав элемента представлен в </w:t>
            </w:r>
            <w:hyperlink w:anchor="P19065" w:history="1">
              <w:r>
                <w:rPr>
                  <w:color w:val="0000FF"/>
                </w:rPr>
                <w:t>табл. 2.26.1.1.1.1.1.1</w:t>
              </w:r>
            </w:hyperlink>
            <w:r>
              <w:t>.</w:t>
            </w:r>
          </w:p>
        </w:tc>
      </w:tr>
      <w:tr w:rsidR="0072463B">
        <w:tc>
          <w:tcPr>
            <w:tcW w:w="1927" w:type="dxa"/>
          </w:tcPr>
          <w:p w:rsidR="0072463B" w:rsidRDefault="0072463B">
            <w:pPr>
              <w:pStyle w:val="ConsPlusNormal"/>
              <w:jc w:val="both"/>
            </w:pPr>
            <w:r>
              <w:t>Общее количество ФСМ/АМ в документе</w:t>
            </w:r>
          </w:p>
        </w:tc>
        <w:tc>
          <w:tcPr>
            <w:tcW w:w="1700" w:type="dxa"/>
          </w:tcPr>
          <w:p w:rsidR="0072463B" w:rsidRDefault="0072463B">
            <w:pPr>
              <w:pStyle w:val="ConsPlusNormal"/>
            </w:pPr>
            <w:r>
              <w:t>TOTALQUANTITY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Title"/>
        <w:jc w:val="center"/>
        <w:outlineLvl w:val="3"/>
      </w:pPr>
      <w:bookmarkStart w:id="1417" w:name="P19065"/>
      <w:bookmarkEnd w:id="1417"/>
      <w:r>
        <w:t>Производитель продукции (CLIENT)</w:t>
      </w:r>
    </w:p>
    <w:p w:rsidR="0072463B" w:rsidRDefault="0072463B">
      <w:pPr>
        <w:pStyle w:val="ConsPlusNormal"/>
        <w:jc w:val="both"/>
      </w:pPr>
    </w:p>
    <w:p w:rsidR="0072463B" w:rsidRDefault="0072463B">
      <w:pPr>
        <w:pStyle w:val="ConsPlusNormal"/>
        <w:jc w:val="right"/>
      </w:pPr>
      <w:r>
        <w:t>Таблица 2.26.1.1.1.1.1.1.</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Типовой элемент &lt;ЮридическоеЛицоТип2&gt;</w:t>
            </w:r>
          </w:p>
        </w:tc>
      </w:tr>
      <w:tr w:rsidR="0072463B">
        <w:tc>
          <w:tcPr>
            <w:tcW w:w="1927" w:type="dxa"/>
          </w:tcPr>
          <w:p w:rsidR="0072463B" w:rsidRDefault="0072463B">
            <w:pPr>
              <w:pStyle w:val="ConsPlusNormal"/>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jc w:val="both"/>
            </w:pPr>
            <w:r>
              <w:t xml:space="preserve">Типовой элемент &lt;Физическое </w:t>
            </w:r>
            <w:r>
              <w:lastRenderedPageBreak/>
              <w:t>ЛицоТип2&gt;</w:t>
            </w:r>
          </w:p>
        </w:tc>
      </w:tr>
    </w:tbl>
    <w:p w:rsidR="0072463B" w:rsidRDefault="0072463B">
      <w:pPr>
        <w:pStyle w:val="ConsPlusNormal"/>
        <w:jc w:val="both"/>
      </w:pPr>
    </w:p>
    <w:p w:rsidR="0072463B" w:rsidRDefault="0072463B">
      <w:pPr>
        <w:pStyle w:val="ConsPlusTitle"/>
        <w:jc w:val="center"/>
        <w:outlineLvl w:val="2"/>
      </w:pPr>
      <w:r>
        <w:t>3. Перечень типовых структурных элементов логической</w:t>
      </w:r>
    </w:p>
    <w:p w:rsidR="0072463B" w:rsidRDefault="0072463B">
      <w:pPr>
        <w:pStyle w:val="ConsPlusTitle"/>
        <w:jc w:val="center"/>
      </w:pPr>
      <w:r>
        <w:t>модели файла обмена</w:t>
      </w:r>
    </w:p>
    <w:p w:rsidR="0072463B" w:rsidRDefault="0072463B">
      <w:pPr>
        <w:pStyle w:val="ConsPlusNormal"/>
        <w:jc w:val="both"/>
      </w:pPr>
    </w:p>
    <w:p w:rsidR="0072463B" w:rsidRDefault="0072463B">
      <w:pPr>
        <w:pStyle w:val="ConsPlusNormal"/>
        <w:ind w:firstLine="540"/>
        <w:jc w:val="both"/>
      </w:pPr>
      <w:r>
        <w:t>Перечень структурных элементов логической модели файла обмена приведен в таблицах:</w:t>
      </w:r>
    </w:p>
    <w:p w:rsidR="0072463B" w:rsidRDefault="0072463B">
      <w:pPr>
        <w:pStyle w:val="ConsPlusNormal"/>
        <w:jc w:val="both"/>
      </w:pPr>
    </w:p>
    <w:p w:rsidR="0072463B" w:rsidRDefault="0072463B">
      <w:pPr>
        <w:pStyle w:val="ConsPlusNormal"/>
        <w:jc w:val="right"/>
        <w:outlineLvl w:val="3"/>
      </w:pPr>
      <w:r>
        <w:t>Таблица 3.1</w:t>
      </w:r>
    </w:p>
    <w:p w:rsidR="0072463B" w:rsidRDefault="0072463B">
      <w:pPr>
        <w:pStyle w:val="ConsPlusNormal"/>
        <w:jc w:val="both"/>
      </w:pPr>
    </w:p>
    <w:p w:rsidR="0072463B" w:rsidRDefault="0072463B">
      <w:pPr>
        <w:pStyle w:val="ConsPlusTitle"/>
        <w:jc w:val="center"/>
      </w:pPr>
      <w:r>
        <w:t>Владелец (ВладТип)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заявителя в ЕГАИС</w:t>
            </w:r>
          </w:p>
        </w:tc>
        <w:tc>
          <w:tcPr>
            <w:tcW w:w="1700" w:type="dxa"/>
          </w:tcPr>
          <w:p w:rsidR="0072463B" w:rsidRDefault="0072463B">
            <w:pPr>
              <w:pStyle w:val="ConsPlusNormal"/>
              <w:jc w:val="center"/>
            </w:pPr>
            <w:r>
              <w:t>FSRAR_ID</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3.2</w:t>
      </w:r>
    </w:p>
    <w:p w:rsidR="0072463B" w:rsidRDefault="0072463B">
      <w:pPr>
        <w:pStyle w:val="ConsPlusNormal"/>
        <w:jc w:val="both"/>
      </w:pPr>
    </w:p>
    <w:p w:rsidR="0072463B" w:rsidRDefault="0072463B">
      <w:pPr>
        <w:pStyle w:val="ConsPlusTitle"/>
        <w:jc w:val="center"/>
      </w:pPr>
      <w:r>
        <w:t>Информации из регистрационной формы учета N 2 (Форма2Тип)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Номер регистрационной формы учета N 2</w:t>
            </w:r>
          </w:p>
        </w:tc>
        <w:tc>
          <w:tcPr>
            <w:tcW w:w="1700" w:type="dxa"/>
          </w:tcPr>
          <w:p w:rsidR="0072463B" w:rsidRDefault="0072463B">
            <w:pPr>
              <w:pStyle w:val="ConsPlusNormal"/>
              <w:jc w:val="center"/>
            </w:pPr>
            <w:r>
              <w:t>REGID</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Информация о федеральных специальных и акцизных марках</w:t>
            </w:r>
          </w:p>
        </w:tc>
        <w:tc>
          <w:tcPr>
            <w:tcW w:w="1700" w:type="dxa"/>
          </w:tcPr>
          <w:p w:rsidR="0072463B" w:rsidRDefault="0072463B">
            <w:pPr>
              <w:pStyle w:val="ConsPlusNormal"/>
              <w:jc w:val="center"/>
            </w:pPr>
            <w:r>
              <w:t>MARKINFO</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Н</w:t>
            </w:r>
          </w:p>
        </w:tc>
        <w:tc>
          <w:tcPr>
            <w:tcW w:w="2097" w:type="dxa"/>
          </w:tcPr>
          <w:p w:rsidR="0072463B" w:rsidRDefault="0072463B">
            <w:pPr>
              <w:pStyle w:val="ConsPlusNormal"/>
            </w:pPr>
            <w:r>
              <w:t>Типовой элемент &lt;МаркиТип&gt;</w:t>
            </w:r>
          </w:p>
        </w:tc>
      </w:tr>
    </w:tbl>
    <w:p w:rsidR="0072463B" w:rsidRDefault="0072463B">
      <w:pPr>
        <w:pStyle w:val="ConsPlusNormal"/>
        <w:jc w:val="both"/>
      </w:pPr>
    </w:p>
    <w:p w:rsidR="0072463B" w:rsidRDefault="0072463B">
      <w:pPr>
        <w:pStyle w:val="ConsPlusNormal"/>
        <w:jc w:val="right"/>
        <w:outlineLvl w:val="3"/>
      </w:pPr>
      <w:r>
        <w:t>Таблица 3.3</w:t>
      </w:r>
    </w:p>
    <w:p w:rsidR="0072463B" w:rsidRDefault="0072463B">
      <w:pPr>
        <w:pStyle w:val="ConsPlusNormal"/>
        <w:jc w:val="both"/>
      </w:pPr>
    </w:p>
    <w:p w:rsidR="0072463B" w:rsidRDefault="0072463B">
      <w:pPr>
        <w:pStyle w:val="ConsPlusTitle"/>
        <w:jc w:val="center"/>
      </w:pPr>
      <w:r>
        <w:t>Информации из регистрационной формы учета N 1 (Форма1Тип)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 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Регистрационный номер формы учета N 1</w:t>
            </w:r>
          </w:p>
        </w:tc>
        <w:tc>
          <w:tcPr>
            <w:tcW w:w="1700" w:type="dxa"/>
          </w:tcPr>
          <w:p w:rsidR="0072463B" w:rsidRDefault="0072463B">
            <w:pPr>
              <w:pStyle w:val="ConsPlusNormal"/>
              <w:jc w:val="center"/>
            </w:pPr>
            <w:r>
              <w:t>REGID</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lastRenderedPageBreak/>
              <w:t>Информация о федеральных специальных и акцизных марках</w:t>
            </w:r>
          </w:p>
        </w:tc>
        <w:tc>
          <w:tcPr>
            <w:tcW w:w="1700" w:type="dxa"/>
          </w:tcPr>
          <w:p w:rsidR="0072463B" w:rsidRDefault="0072463B">
            <w:pPr>
              <w:pStyle w:val="ConsPlusNormal"/>
              <w:jc w:val="center"/>
            </w:pPr>
            <w:r>
              <w:t>MARKINFO</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Н</w:t>
            </w:r>
          </w:p>
        </w:tc>
        <w:tc>
          <w:tcPr>
            <w:tcW w:w="2097" w:type="dxa"/>
          </w:tcPr>
          <w:p w:rsidR="0072463B" w:rsidRDefault="0072463B">
            <w:pPr>
              <w:pStyle w:val="ConsPlusNormal"/>
            </w:pPr>
            <w:r>
              <w:t>Типовой элемент &lt;МаркиТип&gt;</w:t>
            </w:r>
          </w:p>
        </w:tc>
      </w:tr>
    </w:tbl>
    <w:p w:rsidR="0072463B" w:rsidRDefault="0072463B">
      <w:pPr>
        <w:pStyle w:val="ConsPlusNormal"/>
        <w:jc w:val="both"/>
      </w:pPr>
    </w:p>
    <w:p w:rsidR="0072463B" w:rsidRDefault="0072463B">
      <w:pPr>
        <w:pStyle w:val="ConsPlusNormal"/>
        <w:jc w:val="right"/>
        <w:outlineLvl w:val="3"/>
      </w:pPr>
      <w:r>
        <w:t>Таблица 3.4</w:t>
      </w:r>
    </w:p>
    <w:p w:rsidR="0072463B" w:rsidRDefault="0072463B">
      <w:pPr>
        <w:pStyle w:val="ConsPlusNormal"/>
        <w:jc w:val="both"/>
      </w:pPr>
    </w:p>
    <w:p w:rsidR="0072463B" w:rsidRDefault="0072463B">
      <w:pPr>
        <w:pStyle w:val="ConsPlusTitle"/>
        <w:jc w:val="center"/>
      </w:pPr>
      <w:r>
        <w:t>Информация о федеральных специальных и акцизных</w:t>
      </w:r>
    </w:p>
    <w:p w:rsidR="0072463B" w:rsidRDefault="0072463B">
      <w:pPr>
        <w:pStyle w:val="ConsPlusTitle"/>
        <w:jc w:val="center"/>
      </w:pPr>
      <w:r>
        <w:t>марках (МаркиТип)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Тип марок</w:t>
            </w:r>
          </w:p>
        </w:tc>
        <w:tc>
          <w:tcPr>
            <w:tcW w:w="1700" w:type="dxa"/>
          </w:tcPr>
          <w:p w:rsidR="0072463B" w:rsidRDefault="0072463B">
            <w:pPr>
              <w:pStyle w:val="ConsPlusNormal"/>
              <w:jc w:val="center"/>
            </w:pPr>
            <w:r>
              <w:t>TYPE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Диапазоны марок</w:t>
            </w:r>
          </w:p>
        </w:tc>
        <w:tc>
          <w:tcPr>
            <w:tcW w:w="1700" w:type="dxa"/>
          </w:tcPr>
          <w:p w:rsidR="0072463B" w:rsidRDefault="0072463B">
            <w:pPr>
              <w:pStyle w:val="ConsPlusNormal"/>
              <w:jc w:val="center"/>
            </w:pPr>
            <w:r>
              <w:t>RANGES</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 xml:space="preserve">Состав элемента представлен в </w:t>
            </w:r>
            <w:hyperlink w:anchor="P19182" w:history="1">
              <w:r>
                <w:rPr>
                  <w:color w:val="0000FF"/>
                </w:rPr>
                <w:t>таблице 3.5</w:t>
              </w:r>
            </w:hyperlink>
          </w:p>
        </w:tc>
      </w:tr>
    </w:tbl>
    <w:p w:rsidR="0072463B" w:rsidRDefault="0072463B">
      <w:pPr>
        <w:pStyle w:val="ConsPlusNormal"/>
        <w:jc w:val="both"/>
      </w:pPr>
    </w:p>
    <w:p w:rsidR="0072463B" w:rsidRDefault="0072463B">
      <w:pPr>
        <w:pStyle w:val="ConsPlusNormal"/>
        <w:jc w:val="right"/>
        <w:outlineLvl w:val="3"/>
      </w:pPr>
      <w:r>
        <w:t>Таблица 3.5</w:t>
      </w:r>
    </w:p>
    <w:p w:rsidR="0072463B" w:rsidRDefault="0072463B">
      <w:pPr>
        <w:pStyle w:val="ConsPlusNormal"/>
        <w:jc w:val="both"/>
      </w:pPr>
    </w:p>
    <w:p w:rsidR="0072463B" w:rsidRDefault="0072463B">
      <w:pPr>
        <w:pStyle w:val="ConsPlusTitle"/>
        <w:jc w:val="center"/>
      </w:pPr>
      <w:bookmarkStart w:id="1418" w:name="P19182"/>
      <w:bookmarkEnd w:id="1418"/>
      <w:r>
        <w:t>Диапазоны марок (RANGES)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 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Диапазон марок</w:t>
            </w:r>
          </w:p>
        </w:tc>
        <w:tc>
          <w:tcPr>
            <w:tcW w:w="1700" w:type="dxa"/>
          </w:tcPr>
          <w:p w:rsidR="0072463B" w:rsidRDefault="0072463B">
            <w:pPr>
              <w:pStyle w:val="ConsPlusNormal"/>
              <w:jc w:val="center"/>
            </w:pPr>
            <w:r>
              <w:t>RANGE</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 xml:space="preserve">Состав элемента представлен в </w:t>
            </w:r>
            <w:hyperlink w:anchor="P19199" w:history="1">
              <w:r>
                <w:rPr>
                  <w:color w:val="0000FF"/>
                </w:rPr>
                <w:t>таблице 3.6</w:t>
              </w:r>
            </w:hyperlink>
          </w:p>
        </w:tc>
      </w:tr>
    </w:tbl>
    <w:p w:rsidR="0072463B" w:rsidRDefault="0072463B">
      <w:pPr>
        <w:pStyle w:val="ConsPlusNormal"/>
        <w:jc w:val="both"/>
      </w:pPr>
    </w:p>
    <w:p w:rsidR="0072463B" w:rsidRDefault="0072463B">
      <w:pPr>
        <w:pStyle w:val="ConsPlusNormal"/>
        <w:jc w:val="right"/>
        <w:outlineLvl w:val="3"/>
      </w:pPr>
      <w:r>
        <w:t>Таблица 3.6</w:t>
      </w:r>
    </w:p>
    <w:p w:rsidR="0072463B" w:rsidRDefault="0072463B">
      <w:pPr>
        <w:pStyle w:val="ConsPlusNormal"/>
        <w:jc w:val="both"/>
      </w:pPr>
    </w:p>
    <w:p w:rsidR="0072463B" w:rsidRDefault="0072463B">
      <w:pPr>
        <w:pStyle w:val="ConsPlusTitle"/>
        <w:jc w:val="center"/>
      </w:pPr>
      <w:bookmarkStart w:id="1419" w:name="P19199"/>
      <w:bookmarkEnd w:id="1419"/>
      <w:r>
        <w:t>Диапазон марок (RANGE)</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Идентификатор диапазона марок в списке</w:t>
            </w:r>
          </w:p>
        </w:tc>
        <w:tc>
          <w:tcPr>
            <w:tcW w:w="1700" w:type="dxa"/>
          </w:tcPr>
          <w:p w:rsidR="0072463B" w:rsidRDefault="0072463B">
            <w:pPr>
              <w:pStyle w:val="ConsPlusNormal"/>
              <w:jc w:val="center"/>
            </w:pPr>
            <w:r>
              <w:t>IDENTITY</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Серия марок в диапазоне</w:t>
            </w:r>
          </w:p>
        </w:tc>
        <w:tc>
          <w:tcPr>
            <w:tcW w:w="1700" w:type="dxa"/>
          </w:tcPr>
          <w:p w:rsidR="0072463B" w:rsidRDefault="0072463B">
            <w:pPr>
              <w:pStyle w:val="ConsPlusNormal"/>
              <w:jc w:val="center"/>
            </w:pPr>
            <w:r>
              <w:t>RANK</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T(3)</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Начальный номер марок в диапазоне</w:t>
            </w:r>
          </w:p>
        </w:tc>
        <w:tc>
          <w:tcPr>
            <w:tcW w:w="1700" w:type="dxa"/>
          </w:tcPr>
          <w:p w:rsidR="0072463B" w:rsidRDefault="0072463B">
            <w:pPr>
              <w:pStyle w:val="ConsPlusNormal"/>
              <w:jc w:val="center"/>
            </w:pPr>
            <w:r>
              <w:t>START</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T(9)</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lastRenderedPageBreak/>
              <w:t>Конечный номер марок в диапазоне</w:t>
            </w:r>
          </w:p>
        </w:tc>
        <w:tc>
          <w:tcPr>
            <w:tcW w:w="1700" w:type="dxa"/>
          </w:tcPr>
          <w:p w:rsidR="0072463B" w:rsidRDefault="0072463B">
            <w:pPr>
              <w:pStyle w:val="ConsPlusNormal"/>
              <w:jc w:val="center"/>
            </w:pPr>
            <w:r>
              <w:t>LAST</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T(9)</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3.7</w:t>
      </w:r>
    </w:p>
    <w:p w:rsidR="0072463B" w:rsidRDefault="0072463B">
      <w:pPr>
        <w:pStyle w:val="ConsPlusNormal"/>
        <w:jc w:val="both"/>
      </w:pPr>
    </w:p>
    <w:p w:rsidR="0072463B" w:rsidRDefault="0072463B">
      <w:pPr>
        <w:pStyle w:val="ConsPlusTitle"/>
        <w:jc w:val="center"/>
      </w:pPr>
      <w:r>
        <w:t>Продукт (ПродуктТип)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Признак фасовки тары продукции</w:t>
            </w:r>
          </w:p>
        </w:tc>
        <w:tc>
          <w:tcPr>
            <w:tcW w:w="1700" w:type="dxa"/>
          </w:tcPr>
          <w:p w:rsidR="0072463B" w:rsidRDefault="0072463B">
            <w:pPr>
              <w:pStyle w:val="ConsPlusNormal"/>
              <w:jc w:val="center"/>
            </w:pPr>
            <w:r>
              <w:t>UNITTYPE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Тип продукта</w:t>
            </w:r>
          </w:p>
        </w:tc>
        <w:tc>
          <w:tcPr>
            <w:tcW w:w="1700" w:type="dxa"/>
          </w:tcPr>
          <w:p w:rsidR="0072463B" w:rsidRDefault="0072463B">
            <w:pPr>
              <w:pStyle w:val="ConsPlusNormal"/>
              <w:jc w:val="center"/>
            </w:pPr>
            <w:r>
              <w:t>TYPE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w:t>
            </w:r>
          </w:p>
        </w:tc>
        <w:tc>
          <w:tcPr>
            <w:tcW w:w="1190" w:type="dxa"/>
          </w:tcPr>
          <w:p w:rsidR="0072463B" w:rsidRDefault="0072463B">
            <w:pPr>
              <w:pStyle w:val="ConsPlusNormal"/>
              <w:jc w:val="center"/>
            </w:pPr>
            <w:r>
              <w:t>Н</w:t>
            </w:r>
          </w:p>
        </w:tc>
        <w:tc>
          <w:tcPr>
            <w:tcW w:w="2097" w:type="dxa"/>
          </w:tcPr>
          <w:p w:rsidR="0072463B" w:rsidRDefault="0072463B">
            <w:pPr>
              <w:pStyle w:val="ConsPlusNormal"/>
            </w:pPr>
            <w:r>
              <w:t>Может принимать значения: спирт, АП, ССП, ССНП.</w:t>
            </w:r>
          </w:p>
        </w:tc>
      </w:tr>
      <w:tr w:rsidR="0072463B">
        <w:tc>
          <w:tcPr>
            <w:tcW w:w="1927" w:type="dxa"/>
          </w:tcPr>
          <w:p w:rsidR="0072463B" w:rsidRDefault="0072463B">
            <w:pPr>
              <w:pStyle w:val="ConsPlusNormal"/>
            </w:pPr>
            <w:r>
              <w:t>Полное наименование продукции</w:t>
            </w:r>
          </w:p>
        </w:tc>
        <w:tc>
          <w:tcPr>
            <w:tcW w:w="1700" w:type="dxa"/>
          </w:tcPr>
          <w:p w:rsidR="0072463B" w:rsidRDefault="0072463B">
            <w:pPr>
              <w:pStyle w:val="ConsPlusNormal"/>
              <w:jc w:val="center"/>
            </w:pPr>
            <w:r>
              <w:t>FULLNAME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T(255)</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Сокращенное наименование продукции (при наличии)</w:t>
            </w:r>
          </w:p>
        </w:tc>
        <w:tc>
          <w:tcPr>
            <w:tcW w:w="1700" w:type="dxa"/>
          </w:tcPr>
          <w:p w:rsidR="0072463B" w:rsidRDefault="0072463B">
            <w:pPr>
              <w:pStyle w:val="ConsPlusNormal"/>
              <w:jc w:val="center"/>
            </w:pPr>
            <w:r>
              <w:t>SHORTNAME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T(64)</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Код продукции в ЕГАИС</w:t>
            </w:r>
          </w:p>
        </w:tc>
        <w:tc>
          <w:tcPr>
            <w:tcW w:w="1700" w:type="dxa"/>
          </w:tcPr>
          <w:p w:rsidR="0072463B" w:rsidRDefault="0072463B">
            <w:pPr>
              <w:pStyle w:val="ConsPlusNormal"/>
              <w:jc w:val="center"/>
            </w:pPr>
            <w:r>
              <w:t>ALCCODE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T(64)</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Емкость упаковки продукции</w:t>
            </w:r>
          </w:p>
        </w:tc>
        <w:tc>
          <w:tcPr>
            <w:tcW w:w="1700" w:type="dxa"/>
          </w:tcPr>
          <w:p w:rsidR="0072463B" w:rsidRDefault="0072463B">
            <w:pPr>
              <w:pStyle w:val="ConsPlusNormal"/>
              <w:jc w:val="center"/>
            </w:pPr>
            <w:r>
              <w:t>CAPACITY</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N</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Содержание этилового спирта в %</w:t>
            </w:r>
          </w:p>
        </w:tc>
        <w:tc>
          <w:tcPr>
            <w:tcW w:w="1700" w:type="dxa"/>
          </w:tcPr>
          <w:p w:rsidR="0072463B" w:rsidRDefault="0072463B">
            <w:pPr>
              <w:pStyle w:val="ConsPlusNormal"/>
              <w:jc w:val="center"/>
            </w:pPr>
            <w:r>
              <w:t>ALCVOLUME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N</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Производитель</w:t>
            </w:r>
          </w:p>
        </w:tc>
        <w:tc>
          <w:tcPr>
            <w:tcW w:w="1700" w:type="dxa"/>
          </w:tcPr>
          <w:p w:rsidR="0072463B" w:rsidRDefault="0072463B">
            <w:pPr>
              <w:pStyle w:val="ConsPlusNormal"/>
              <w:jc w:val="center"/>
            </w:pPr>
            <w:r>
              <w:t>PRODUCER</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Типовой элемент &lt;УчастникТип&gt;</w:t>
            </w:r>
          </w:p>
        </w:tc>
      </w:tr>
      <w:tr w:rsidR="0072463B">
        <w:tc>
          <w:tcPr>
            <w:tcW w:w="1927" w:type="dxa"/>
          </w:tcPr>
          <w:p w:rsidR="0072463B" w:rsidRDefault="0072463B">
            <w:pPr>
              <w:pStyle w:val="ConsPlusNormal"/>
            </w:pPr>
            <w:r>
              <w:t>Код вида продукции</w:t>
            </w:r>
          </w:p>
        </w:tc>
        <w:tc>
          <w:tcPr>
            <w:tcW w:w="1700" w:type="dxa"/>
          </w:tcPr>
          <w:p w:rsidR="0072463B" w:rsidRDefault="0072463B">
            <w:pPr>
              <w:pStyle w:val="ConsPlusNormal"/>
              <w:jc w:val="center"/>
            </w:pPr>
            <w:r>
              <w:t>PRODUCTVCODE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3.8</w:t>
      </w:r>
    </w:p>
    <w:p w:rsidR="0072463B" w:rsidRDefault="0072463B">
      <w:pPr>
        <w:pStyle w:val="ConsPlusNormal"/>
        <w:jc w:val="both"/>
      </w:pPr>
    </w:p>
    <w:p w:rsidR="0072463B" w:rsidRDefault="0072463B">
      <w:pPr>
        <w:pStyle w:val="ConsPlusTitle"/>
        <w:jc w:val="center"/>
      </w:pPr>
      <w:r>
        <w:t>Участник (УчастникТип)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lastRenderedPageBreak/>
              <w:t>Юридическое лицо</w:t>
            </w:r>
          </w:p>
        </w:tc>
        <w:tc>
          <w:tcPr>
            <w:tcW w:w="1700" w:type="dxa"/>
          </w:tcPr>
          <w:p w:rsidR="0072463B" w:rsidRDefault="0072463B">
            <w:pPr>
              <w:pStyle w:val="ConsPlusNormal"/>
            </w:pPr>
            <w:r>
              <w:t>UL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&lt;ЮридическоеЛицоТип&gt;</w:t>
            </w:r>
          </w:p>
        </w:tc>
      </w:tr>
      <w:tr w:rsidR="0072463B">
        <w:tc>
          <w:tcPr>
            <w:tcW w:w="1927" w:type="dxa"/>
          </w:tcPr>
          <w:p w:rsidR="0072463B" w:rsidRDefault="0072463B">
            <w:pPr>
              <w:pStyle w:val="ConsPlusNormal"/>
              <w:jc w:val="both"/>
            </w:pPr>
            <w:r>
              <w:t>Физическое лицо</w:t>
            </w:r>
          </w:p>
        </w:tc>
        <w:tc>
          <w:tcPr>
            <w:tcW w:w="1700" w:type="dxa"/>
          </w:tcPr>
          <w:p w:rsidR="0072463B" w:rsidRDefault="0072463B">
            <w:pPr>
              <w:pStyle w:val="ConsPlusNormal"/>
            </w:pPr>
            <w:r>
              <w:t>FL</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Типовой элемент &lt;ФизическоеЛицоТип&gt;</w:t>
            </w:r>
          </w:p>
        </w:tc>
      </w:tr>
      <w:tr w:rsidR="0072463B">
        <w:tc>
          <w:tcPr>
            <w:tcW w:w="1927" w:type="dxa"/>
          </w:tcPr>
          <w:p w:rsidR="0072463B" w:rsidRDefault="0072463B">
            <w:pPr>
              <w:pStyle w:val="ConsPlusNormal"/>
              <w:jc w:val="both"/>
            </w:pPr>
            <w:r>
              <w:t>Нерезидент Российской Федерации (за исключением стран-участниц ЕАЭС)</w:t>
            </w:r>
          </w:p>
        </w:tc>
        <w:tc>
          <w:tcPr>
            <w:tcW w:w="1700" w:type="dxa"/>
          </w:tcPr>
          <w:p w:rsidR="0072463B" w:rsidRDefault="0072463B">
            <w:pPr>
              <w:pStyle w:val="ConsPlusNormal"/>
            </w:pPr>
            <w:r>
              <w:t>FO</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480" w:history="1">
              <w:r>
                <w:rPr>
                  <w:color w:val="0000FF"/>
                </w:rPr>
                <w:t>таблице 3.13</w:t>
              </w:r>
            </w:hyperlink>
          </w:p>
        </w:tc>
      </w:tr>
      <w:tr w:rsidR="0072463B">
        <w:tc>
          <w:tcPr>
            <w:tcW w:w="1927" w:type="dxa"/>
          </w:tcPr>
          <w:p w:rsidR="0072463B" w:rsidRDefault="0072463B">
            <w:pPr>
              <w:pStyle w:val="ConsPlusNormal"/>
              <w:jc w:val="both"/>
            </w:pPr>
            <w:r>
              <w:t>Резидент стран-участниц ЕАЭС (за исключением Российской Федерации)</w:t>
            </w:r>
          </w:p>
        </w:tc>
        <w:tc>
          <w:tcPr>
            <w:tcW w:w="1700" w:type="dxa"/>
          </w:tcPr>
          <w:p w:rsidR="0072463B" w:rsidRDefault="0072463B">
            <w:pPr>
              <w:pStyle w:val="ConsPlusNormal"/>
            </w:pPr>
            <w:r>
              <w:t>TS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540" w:history="1">
              <w:r>
                <w:rPr>
                  <w:color w:val="0000FF"/>
                </w:rPr>
                <w:t>таблице 3.15</w:t>
              </w:r>
            </w:hyperlink>
          </w:p>
        </w:tc>
      </w:tr>
    </w:tbl>
    <w:p w:rsidR="0072463B" w:rsidRDefault="0072463B">
      <w:pPr>
        <w:pStyle w:val="ConsPlusNormal"/>
        <w:jc w:val="both"/>
      </w:pPr>
    </w:p>
    <w:p w:rsidR="0072463B" w:rsidRDefault="0072463B">
      <w:pPr>
        <w:pStyle w:val="ConsPlusNormal"/>
        <w:jc w:val="right"/>
        <w:outlineLvl w:val="3"/>
      </w:pPr>
      <w:r>
        <w:t>Таблица 3.9</w:t>
      </w:r>
    </w:p>
    <w:p w:rsidR="0072463B" w:rsidRDefault="0072463B">
      <w:pPr>
        <w:pStyle w:val="ConsPlusNormal"/>
        <w:jc w:val="both"/>
      </w:pPr>
    </w:p>
    <w:p w:rsidR="0072463B" w:rsidRDefault="0072463B">
      <w:pPr>
        <w:pStyle w:val="ConsPlusTitle"/>
        <w:jc w:val="center"/>
      </w:pPr>
      <w:r>
        <w:t>Юридическое лицо (ЮридическоеЛицоТип)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организации</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организации</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организации (при наличии)</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ИНН</w:t>
            </w:r>
          </w:p>
        </w:tc>
        <w:tc>
          <w:tcPr>
            <w:tcW w:w="1700" w:type="dxa"/>
          </w:tcPr>
          <w:p w:rsidR="0072463B" w:rsidRDefault="0072463B">
            <w:pPr>
              <w:pStyle w:val="ConsPlusNormal"/>
            </w:pPr>
            <w:r>
              <w:t>INN</w:t>
            </w:r>
          </w:p>
        </w:tc>
        <w:tc>
          <w:tcPr>
            <w:tcW w:w="1077" w:type="dxa"/>
          </w:tcPr>
          <w:p w:rsidR="0072463B" w:rsidRDefault="0072463B">
            <w:pPr>
              <w:pStyle w:val="ConsPlusNormal"/>
            </w:pPr>
            <w:r>
              <w:t>П</w:t>
            </w:r>
          </w:p>
        </w:tc>
        <w:tc>
          <w:tcPr>
            <w:tcW w:w="1077" w:type="dxa"/>
          </w:tcPr>
          <w:p w:rsidR="0072463B" w:rsidRDefault="0072463B">
            <w:pPr>
              <w:pStyle w:val="ConsPlusNormal"/>
            </w:pPr>
            <w:r>
              <w:t>T(10)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КПП</w:t>
            </w:r>
          </w:p>
        </w:tc>
        <w:tc>
          <w:tcPr>
            <w:tcW w:w="1700" w:type="dxa"/>
          </w:tcPr>
          <w:p w:rsidR="0072463B" w:rsidRDefault="0072463B">
            <w:pPr>
              <w:pStyle w:val="ConsPlusNormal"/>
            </w:pPr>
            <w:r>
              <w:t>KPP</w:t>
            </w:r>
          </w:p>
        </w:tc>
        <w:tc>
          <w:tcPr>
            <w:tcW w:w="1077" w:type="dxa"/>
          </w:tcPr>
          <w:p w:rsidR="0072463B" w:rsidRDefault="0072463B">
            <w:pPr>
              <w:pStyle w:val="ConsPlusNormal"/>
            </w:pPr>
            <w:r>
              <w:t>П</w:t>
            </w:r>
          </w:p>
        </w:tc>
        <w:tc>
          <w:tcPr>
            <w:tcW w:w="1077" w:type="dxa"/>
          </w:tcPr>
          <w:p w:rsidR="0072463B" w:rsidRDefault="0072463B">
            <w:pPr>
              <w:pStyle w:val="ConsPlusNormal"/>
            </w:pPr>
            <w:r>
              <w:t>T(9)</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места осуществления деятельности</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381" w:history="1">
              <w:r>
                <w:rPr>
                  <w:color w:val="0000FF"/>
                </w:rPr>
                <w:t>таблице 3.10</w:t>
              </w:r>
            </w:hyperlink>
          </w:p>
        </w:tc>
      </w:tr>
    </w:tbl>
    <w:p w:rsidR="0072463B" w:rsidRDefault="0072463B">
      <w:pPr>
        <w:pStyle w:val="ConsPlusNormal"/>
        <w:jc w:val="both"/>
      </w:pPr>
    </w:p>
    <w:p w:rsidR="0072463B" w:rsidRDefault="0072463B">
      <w:pPr>
        <w:pStyle w:val="ConsPlusNormal"/>
        <w:jc w:val="right"/>
        <w:outlineLvl w:val="3"/>
      </w:pPr>
      <w:r>
        <w:t>Таблица 3.10</w:t>
      </w:r>
    </w:p>
    <w:p w:rsidR="0072463B" w:rsidRDefault="0072463B">
      <w:pPr>
        <w:pStyle w:val="ConsPlusNormal"/>
        <w:jc w:val="both"/>
      </w:pPr>
    </w:p>
    <w:p w:rsidR="0072463B" w:rsidRDefault="0072463B">
      <w:pPr>
        <w:pStyle w:val="ConsPlusTitle"/>
        <w:jc w:val="center"/>
      </w:pPr>
      <w:bookmarkStart w:id="1420" w:name="P19381"/>
      <w:bookmarkEnd w:id="1420"/>
      <w:r>
        <w:t>Адрес места осуществления деятельности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Код страны</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субъекта Российской Федерации фактического места осуществления деятельности</w:t>
            </w:r>
          </w:p>
        </w:tc>
        <w:tc>
          <w:tcPr>
            <w:tcW w:w="1700" w:type="dxa"/>
          </w:tcPr>
          <w:p w:rsidR="0072463B" w:rsidRDefault="0072463B">
            <w:pPr>
              <w:pStyle w:val="ConsPlusNormal"/>
            </w:pPr>
            <w:r>
              <w:t>REGIONCODE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3.11</w:t>
      </w:r>
    </w:p>
    <w:p w:rsidR="0072463B" w:rsidRDefault="0072463B">
      <w:pPr>
        <w:pStyle w:val="ConsPlusNormal"/>
        <w:jc w:val="both"/>
      </w:pPr>
    </w:p>
    <w:p w:rsidR="0072463B" w:rsidRDefault="0072463B">
      <w:pPr>
        <w:pStyle w:val="ConsPlusTitle"/>
        <w:jc w:val="center"/>
      </w:pPr>
      <w:r>
        <w:t>Физическое лицо (ФизическоеЛицоТип)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физического лица</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физического лица</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физического лица</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ИНН</w:t>
            </w:r>
          </w:p>
        </w:tc>
        <w:tc>
          <w:tcPr>
            <w:tcW w:w="1700" w:type="dxa"/>
          </w:tcPr>
          <w:p w:rsidR="0072463B" w:rsidRDefault="0072463B">
            <w:pPr>
              <w:pStyle w:val="ConsPlusNormal"/>
            </w:pPr>
            <w:r>
              <w:t>INN</w:t>
            </w:r>
          </w:p>
        </w:tc>
        <w:tc>
          <w:tcPr>
            <w:tcW w:w="1077" w:type="dxa"/>
          </w:tcPr>
          <w:p w:rsidR="0072463B" w:rsidRDefault="0072463B">
            <w:pPr>
              <w:pStyle w:val="ConsPlusNormal"/>
            </w:pPr>
            <w:r>
              <w:t>П</w:t>
            </w:r>
          </w:p>
        </w:tc>
        <w:tc>
          <w:tcPr>
            <w:tcW w:w="1077" w:type="dxa"/>
          </w:tcPr>
          <w:p w:rsidR="0072463B" w:rsidRDefault="0072463B">
            <w:pPr>
              <w:pStyle w:val="ConsPlusNormal"/>
            </w:pPr>
            <w:r>
              <w:t>T(12)</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места осуществления деятельности</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451" w:history="1">
              <w:r>
                <w:rPr>
                  <w:color w:val="0000FF"/>
                </w:rPr>
                <w:t>таблице 3.12</w:t>
              </w:r>
            </w:hyperlink>
          </w:p>
        </w:tc>
      </w:tr>
    </w:tbl>
    <w:p w:rsidR="0072463B" w:rsidRDefault="0072463B">
      <w:pPr>
        <w:pStyle w:val="ConsPlusNormal"/>
        <w:jc w:val="both"/>
      </w:pPr>
    </w:p>
    <w:p w:rsidR="0072463B" w:rsidRDefault="0072463B">
      <w:pPr>
        <w:pStyle w:val="ConsPlusNormal"/>
        <w:jc w:val="right"/>
        <w:outlineLvl w:val="3"/>
      </w:pPr>
      <w:r>
        <w:t>Таблица 3.12</w:t>
      </w:r>
    </w:p>
    <w:p w:rsidR="0072463B" w:rsidRDefault="0072463B">
      <w:pPr>
        <w:pStyle w:val="ConsPlusNormal"/>
        <w:jc w:val="both"/>
      </w:pPr>
    </w:p>
    <w:p w:rsidR="0072463B" w:rsidRDefault="0072463B">
      <w:pPr>
        <w:pStyle w:val="ConsPlusTitle"/>
        <w:jc w:val="center"/>
      </w:pPr>
      <w:bookmarkStart w:id="1421" w:name="P19451"/>
      <w:bookmarkEnd w:id="1421"/>
      <w:r>
        <w:t>Адрес места осуществления деятельности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Код страны</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субъекта Российской Федерации фактического места осуществления деятельности</w:t>
            </w:r>
          </w:p>
        </w:tc>
        <w:tc>
          <w:tcPr>
            <w:tcW w:w="1700" w:type="dxa"/>
          </w:tcPr>
          <w:p w:rsidR="0072463B" w:rsidRDefault="0072463B">
            <w:pPr>
              <w:pStyle w:val="ConsPlusNormal"/>
            </w:pPr>
            <w:r>
              <w:t>REGIONCODE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3.13</w:t>
      </w:r>
    </w:p>
    <w:p w:rsidR="0072463B" w:rsidRDefault="0072463B">
      <w:pPr>
        <w:pStyle w:val="ConsPlusNormal"/>
        <w:jc w:val="both"/>
      </w:pPr>
    </w:p>
    <w:p w:rsidR="0072463B" w:rsidRDefault="0072463B">
      <w:pPr>
        <w:pStyle w:val="ConsPlusTitle"/>
        <w:jc w:val="center"/>
      </w:pPr>
      <w:bookmarkStart w:id="1422" w:name="P19480"/>
      <w:bookmarkEnd w:id="1422"/>
      <w:r>
        <w:t>Нерезидент Российской Федерации (за исключением</w:t>
      </w:r>
    </w:p>
    <w:p w:rsidR="0072463B" w:rsidRDefault="0072463B">
      <w:pPr>
        <w:pStyle w:val="ConsPlusTitle"/>
        <w:jc w:val="center"/>
      </w:pPr>
      <w:r>
        <w:t>стран-участниц ЕАЭС) (FO)</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лица</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лица</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лица</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516" w:history="1">
              <w:r>
                <w:rPr>
                  <w:color w:val="0000FF"/>
                </w:rPr>
                <w:t>таблице 3.14</w:t>
              </w:r>
            </w:hyperlink>
          </w:p>
        </w:tc>
      </w:tr>
    </w:tbl>
    <w:p w:rsidR="0072463B" w:rsidRDefault="0072463B">
      <w:pPr>
        <w:pStyle w:val="ConsPlusNormal"/>
        <w:jc w:val="both"/>
      </w:pPr>
    </w:p>
    <w:p w:rsidR="0072463B" w:rsidRDefault="0072463B">
      <w:pPr>
        <w:pStyle w:val="ConsPlusNormal"/>
        <w:jc w:val="right"/>
        <w:outlineLvl w:val="3"/>
      </w:pPr>
      <w:r>
        <w:t>Таблица 3.14</w:t>
      </w:r>
    </w:p>
    <w:p w:rsidR="0072463B" w:rsidRDefault="0072463B">
      <w:pPr>
        <w:pStyle w:val="ConsPlusNormal"/>
        <w:jc w:val="both"/>
      </w:pPr>
    </w:p>
    <w:p w:rsidR="0072463B" w:rsidRDefault="0072463B">
      <w:pPr>
        <w:pStyle w:val="ConsPlusTitle"/>
        <w:jc w:val="center"/>
      </w:pPr>
      <w:bookmarkStart w:id="1423" w:name="P19516"/>
      <w:bookmarkEnd w:id="1423"/>
      <w:r>
        <w:t>Адрес фактического места осуществления</w:t>
      </w:r>
    </w:p>
    <w:p w:rsidR="0072463B" w:rsidRDefault="0072463B">
      <w:pPr>
        <w:pStyle w:val="ConsPlusTitle"/>
        <w:jc w:val="center"/>
      </w:pPr>
      <w:r>
        <w:t>деятельности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lastRenderedPageBreak/>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Код страны</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3.15</w:t>
      </w:r>
    </w:p>
    <w:p w:rsidR="0072463B" w:rsidRDefault="0072463B">
      <w:pPr>
        <w:pStyle w:val="ConsPlusNormal"/>
        <w:jc w:val="both"/>
      </w:pPr>
    </w:p>
    <w:p w:rsidR="0072463B" w:rsidRDefault="0072463B">
      <w:pPr>
        <w:pStyle w:val="ConsPlusTitle"/>
        <w:jc w:val="center"/>
      </w:pPr>
      <w:bookmarkStart w:id="1424" w:name="P19540"/>
      <w:bookmarkEnd w:id="1424"/>
      <w:r>
        <w:t>Резидент стран-участниц ЕАЭС (за исключением Российской</w:t>
      </w:r>
    </w:p>
    <w:p w:rsidR="0072463B" w:rsidRDefault="0072463B">
      <w:pPr>
        <w:pStyle w:val="ConsPlusTitle"/>
        <w:jc w:val="center"/>
      </w:pPr>
      <w:r>
        <w:t>Федерации) (TS)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лица</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лица</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лица</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Идентификационный номер лица, присвоенный страной-участницей ЕАЭС</w:t>
            </w:r>
          </w:p>
        </w:tc>
        <w:tc>
          <w:tcPr>
            <w:tcW w:w="1700" w:type="dxa"/>
          </w:tcPr>
          <w:p w:rsidR="0072463B" w:rsidRDefault="0072463B">
            <w:pPr>
              <w:pStyle w:val="ConsPlusNormal"/>
            </w:pPr>
            <w:r>
              <w:t>TSNUM</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лица</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381" w:history="1">
              <w:r>
                <w:rPr>
                  <w:color w:val="0000FF"/>
                </w:rPr>
                <w:t>таблице 3.10</w:t>
              </w:r>
            </w:hyperlink>
          </w:p>
        </w:tc>
      </w:tr>
    </w:tbl>
    <w:p w:rsidR="0072463B" w:rsidRDefault="0072463B">
      <w:pPr>
        <w:pStyle w:val="ConsPlusNormal"/>
        <w:jc w:val="both"/>
      </w:pPr>
    </w:p>
    <w:p w:rsidR="0072463B" w:rsidRDefault="0072463B">
      <w:pPr>
        <w:pStyle w:val="ConsPlusNormal"/>
        <w:jc w:val="right"/>
        <w:outlineLvl w:val="3"/>
      </w:pPr>
      <w:r>
        <w:t>Таблица 3.16</w:t>
      </w:r>
    </w:p>
    <w:p w:rsidR="0072463B" w:rsidRDefault="0072463B">
      <w:pPr>
        <w:pStyle w:val="ConsPlusNormal"/>
        <w:jc w:val="both"/>
      </w:pPr>
    </w:p>
    <w:p w:rsidR="0072463B" w:rsidRDefault="0072463B">
      <w:pPr>
        <w:pStyle w:val="ConsPlusTitle"/>
        <w:jc w:val="center"/>
      </w:pPr>
      <w:r>
        <w:t>Адрес лица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lastRenderedPageBreak/>
              <w:t>Код страны</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фактического места осуществления деятельности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3.17</w:t>
      </w:r>
    </w:p>
    <w:p w:rsidR="0072463B" w:rsidRDefault="0072463B">
      <w:pPr>
        <w:pStyle w:val="ConsPlusNormal"/>
        <w:jc w:val="both"/>
      </w:pPr>
    </w:p>
    <w:p w:rsidR="0072463B" w:rsidRDefault="0072463B">
      <w:pPr>
        <w:pStyle w:val="ConsPlusTitle"/>
        <w:jc w:val="center"/>
      </w:pPr>
      <w:r>
        <w:t>Регистрационная форма</w:t>
      </w:r>
    </w:p>
    <w:p w:rsidR="0072463B" w:rsidRDefault="0072463B">
      <w:pPr>
        <w:pStyle w:val="ConsPlusTitle"/>
        <w:jc w:val="center"/>
      </w:pPr>
      <w:r>
        <w:t>учета N 2 (РегФорма2Тип)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Номер регистрационной формы учета N 2</w:t>
            </w:r>
          </w:p>
        </w:tc>
        <w:tc>
          <w:tcPr>
            <w:tcW w:w="1700" w:type="dxa"/>
          </w:tcPr>
          <w:p w:rsidR="0072463B" w:rsidRDefault="0072463B">
            <w:pPr>
              <w:pStyle w:val="ConsPlusNormal"/>
              <w:jc w:val="center"/>
            </w:pPr>
            <w:r>
              <w:t>F2REGID</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T(50)</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Информация о федеральных специальных и акцизных марках</w:t>
            </w:r>
          </w:p>
        </w:tc>
        <w:tc>
          <w:tcPr>
            <w:tcW w:w="1700" w:type="dxa"/>
          </w:tcPr>
          <w:p w:rsidR="0072463B" w:rsidRDefault="0072463B">
            <w:pPr>
              <w:pStyle w:val="ConsPlusNormal"/>
              <w:jc w:val="center"/>
            </w:pPr>
            <w:r>
              <w:t>MARKINFO</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Н</w:t>
            </w:r>
          </w:p>
        </w:tc>
        <w:tc>
          <w:tcPr>
            <w:tcW w:w="2097" w:type="dxa"/>
          </w:tcPr>
          <w:p w:rsidR="0072463B" w:rsidRDefault="0072463B">
            <w:pPr>
              <w:pStyle w:val="ConsPlusNormal"/>
            </w:pPr>
            <w:r>
              <w:t xml:space="preserve">Состав элемента представлен в </w:t>
            </w:r>
            <w:hyperlink w:anchor="P19629" w:history="1">
              <w:r>
                <w:rPr>
                  <w:color w:val="0000FF"/>
                </w:rPr>
                <w:t>табл. 3.18</w:t>
              </w:r>
            </w:hyperlink>
          </w:p>
        </w:tc>
      </w:tr>
    </w:tbl>
    <w:p w:rsidR="0072463B" w:rsidRDefault="0072463B">
      <w:pPr>
        <w:pStyle w:val="ConsPlusNormal"/>
        <w:jc w:val="both"/>
      </w:pPr>
    </w:p>
    <w:p w:rsidR="0072463B" w:rsidRDefault="0072463B">
      <w:pPr>
        <w:pStyle w:val="ConsPlusNormal"/>
        <w:jc w:val="right"/>
        <w:outlineLvl w:val="3"/>
      </w:pPr>
      <w:r>
        <w:t>Таблица 3.18</w:t>
      </w:r>
    </w:p>
    <w:p w:rsidR="0072463B" w:rsidRDefault="0072463B">
      <w:pPr>
        <w:pStyle w:val="ConsPlusNormal"/>
        <w:jc w:val="both"/>
      </w:pPr>
    </w:p>
    <w:p w:rsidR="0072463B" w:rsidRDefault="0072463B">
      <w:pPr>
        <w:pStyle w:val="ConsPlusTitle"/>
        <w:jc w:val="center"/>
      </w:pPr>
      <w:bookmarkStart w:id="1425" w:name="P19629"/>
      <w:bookmarkEnd w:id="1425"/>
      <w:r>
        <w:t>Информация о федеральных специальных и акцизных</w:t>
      </w:r>
    </w:p>
    <w:p w:rsidR="0072463B" w:rsidRDefault="0072463B">
      <w:pPr>
        <w:pStyle w:val="ConsPlusTitle"/>
        <w:jc w:val="center"/>
      </w:pPr>
      <w:r>
        <w:t>марках (MARKINFO)</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Транспортная тара</w:t>
            </w:r>
          </w:p>
        </w:tc>
        <w:tc>
          <w:tcPr>
            <w:tcW w:w="1700" w:type="dxa"/>
          </w:tcPr>
          <w:p w:rsidR="0072463B" w:rsidRDefault="0072463B">
            <w:pPr>
              <w:pStyle w:val="ConsPlusNormal"/>
              <w:jc w:val="center"/>
            </w:pPr>
            <w:r>
              <w:t>BOXPOS</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Н</w:t>
            </w:r>
          </w:p>
        </w:tc>
        <w:tc>
          <w:tcPr>
            <w:tcW w:w="2097" w:type="dxa"/>
          </w:tcPr>
          <w:p w:rsidR="0072463B" w:rsidRDefault="0072463B">
            <w:pPr>
              <w:pStyle w:val="ConsPlusNormal"/>
            </w:pPr>
            <w:r>
              <w:t xml:space="preserve">Состав элемента представлен в </w:t>
            </w:r>
            <w:hyperlink w:anchor="P19647" w:history="1">
              <w:r>
                <w:rPr>
                  <w:color w:val="0000FF"/>
                </w:rPr>
                <w:t>табл. 3.19</w:t>
              </w:r>
            </w:hyperlink>
          </w:p>
        </w:tc>
      </w:tr>
    </w:tbl>
    <w:p w:rsidR="0072463B" w:rsidRDefault="0072463B">
      <w:pPr>
        <w:pStyle w:val="ConsPlusNormal"/>
        <w:jc w:val="both"/>
      </w:pPr>
    </w:p>
    <w:p w:rsidR="0072463B" w:rsidRDefault="0072463B">
      <w:pPr>
        <w:pStyle w:val="ConsPlusNormal"/>
        <w:jc w:val="right"/>
        <w:outlineLvl w:val="3"/>
      </w:pPr>
      <w:r>
        <w:t>Таблица 3.19</w:t>
      </w:r>
    </w:p>
    <w:p w:rsidR="0072463B" w:rsidRDefault="0072463B">
      <w:pPr>
        <w:pStyle w:val="ConsPlusNormal"/>
        <w:jc w:val="both"/>
      </w:pPr>
    </w:p>
    <w:p w:rsidR="0072463B" w:rsidRDefault="0072463B">
      <w:pPr>
        <w:pStyle w:val="ConsPlusTitle"/>
        <w:jc w:val="center"/>
      </w:pPr>
      <w:bookmarkStart w:id="1426" w:name="P19647"/>
      <w:bookmarkEnd w:id="1426"/>
      <w:r>
        <w:t>Информация о федеральных специальных и акцизных</w:t>
      </w:r>
    </w:p>
    <w:p w:rsidR="0072463B" w:rsidRDefault="0072463B">
      <w:pPr>
        <w:pStyle w:val="ConsPlusTitle"/>
        <w:jc w:val="center"/>
      </w:pPr>
      <w:r>
        <w:t>марках (MARKINFO)</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lastRenderedPageBreak/>
              <w:t>Номер транспортной тары</w:t>
            </w:r>
          </w:p>
        </w:tc>
        <w:tc>
          <w:tcPr>
            <w:tcW w:w="1700" w:type="dxa"/>
          </w:tcPr>
          <w:p w:rsidR="0072463B" w:rsidRDefault="0072463B">
            <w:pPr>
              <w:pStyle w:val="ConsPlusNormal"/>
              <w:jc w:val="center"/>
            </w:pPr>
            <w:r>
              <w:t>BOXNUMBER</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Перечень идентификаторов ЕГАИС</w:t>
            </w:r>
          </w:p>
        </w:tc>
        <w:tc>
          <w:tcPr>
            <w:tcW w:w="1700" w:type="dxa"/>
          </w:tcPr>
          <w:p w:rsidR="0072463B" w:rsidRDefault="0072463B">
            <w:pPr>
              <w:pStyle w:val="ConsPlusNormal"/>
              <w:jc w:val="center"/>
            </w:pPr>
            <w:r>
              <w:t>AMLIST</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Н</w:t>
            </w:r>
          </w:p>
        </w:tc>
        <w:tc>
          <w:tcPr>
            <w:tcW w:w="2097" w:type="dxa"/>
          </w:tcPr>
          <w:p w:rsidR="0072463B" w:rsidRDefault="0072463B">
            <w:pPr>
              <w:pStyle w:val="ConsPlusNormal"/>
            </w:pPr>
            <w:r>
              <w:t xml:space="preserve">Состав элемента представлен в </w:t>
            </w:r>
            <w:hyperlink w:anchor="P19671" w:history="1">
              <w:r>
                <w:rPr>
                  <w:color w:val="0000FF"/>
                </w:rPr>
                <w:t>табл. 3.20</w:t>
              </w:r>
            </w:hyperlink>
          </w:p>
        </w:tc>
      </w:tr>
    </w:tbl>
    <w:p w:rsidR="0072463B" w:rsidRDefault="0072463B">
      <w:pPr>
        <w:pStyle w:val="ConsPlusNormal"/>
        <w:jc w:val="both"/>
      </w:pPr>
    </w:p>
    <w:p w:rsidR="0072463B" w:rsidRDefault="0072463B">
      <w:pPr>
        <w:pStyle w:val="ConsPlusNormal"/>
        <w:jc w:val="right"/>
        <w:outlineLvl w:val="3"/>
      </w:pPr>
      <w:r>
        <w:t>Таблица 3.20</w:t>
      </w:r>
    </w:p>
    <w:p w:rsidR="0072463B" w:rsidRDefault="0072463B">
      <w:pPr>
        <w:pStyle w:val="ConsPlusNormal"/>
        <w:jc w:val="both"/>
      </w:pPr>
    </w:p>
    <w:p w:rsidR="0072463B" w:rsidRDefault="0072463B">
      <w:pPr>
        <w:pStyle w:val="ConsPlusTitle"/>
        <w:jc w:val="center"/>
      </w:pPr>
      <w:bookmarkStart w:id="1427" w:name="P19671"/>
      <w:bookmarkEnd w:id="1427"/>
      <w:r>
        <w:t>Перечень идентификаторов ЕГАИС (МаркИнфо2Тип)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ЕГАИС</w:t>
            </w:r>
          </w:p>
        </w:tc>
        <w:tc>
          <w:tcPr>
            <w:tcW w:w="1700" w:type="dxa"/>
          </w:tcPr>
          <w:p w:rsidR="0072463B" w:rsidRDefault="0072463B">
            <w:pPr>
              <w:pStyle w:val="ConsPlusNormal"/>
              <w:jc w:val="center"/>
            </w:pPr>
            <w:r>
              <w:t>AMC</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T(255)</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3.21</w:t>
      </w:r>
    </w:p>
    <w:p w:rsidR="0072463B" w:rsidRDefault="0072463B">
      <w:pPr>
        <w:pStyle w:val="ConsPlusNormal"/>
        <w:jc w:val="both"/>
      </w:pPr>
    </w:p>
    <w:p w:rsidR="0072463B" w:rsidRDefault="0072463B">
      <w:pPr>
        <w:pStyle w:val="ConsPlusTitle"/>
        <w:jc w:val="center"/>
      </w:pPr>
      <w:r>
        <w:t>Транспортное средство (ТранспортноесредствоТип)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организации</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711" w:history="1">
              <w:r>
                <w:rPr>
                  <w:color w:val="0000FF"/>
                </w:rPr>
                <w:t>табл. 3.22</w:t>
              </w:r>
            </w:hyperlink>
          </w:p>
        </w:tc>
      </w:tr>
    </w:tbl>
    <w:p w:rsidR="0072463B" w:rsidRDefault="0072463B">
      <w:pPr>
        <w:pStyle w:val="ConsPlusNormal"/>
        <w:jc w:val="both"/>
      </w:pPr>
    </w:p>
    <w:p w:rsidR="0072463B" w:rsidRDefault="0072463B">
      <w:pPr>
        <w:pStyle w:val="ConsPlusNormal"/>
        <w:jc w:val="right"/>
        <w:outlineLvl w:val="3"/>
      </w:pPr>
      <w:r>
        <w:t>Таблица 3.22</w:t>
      </w:r>
    </w:p>
    <w:p w:rsidR="0072463B" w:rsidRDefault="0072463B">
      <w:pPr>
        <w:pStyle w:val="ConsPlusNormal"/>
        <w:jc w:val="both"/>
      </w:pPr>
    </w:p>
    <w:p w:rsidR="0072463B" w:rsidRDefault="0072463B">
      <w:pPr>
        <w:pStyle w:val="ConsPlusTitle"/>
        <w:jc w:val="center"/>
      </w:pPr>
      <w:bookmarkStart w:id="1428" w:name="P19711"/>
      <w:bookmarkEnd w:id="1428"/>
      <w:r>
        <w:t>Адрес (ADDRESS)</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Регистрационный номер транспортного средства</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3.23</w:t>
      </w:r>
    </w:p>
    <w:p w:rsidR="0072463B" w:rsidRDefault="0072463B">
      <w:pPr>
        <w:pStyle w:val="ConsPlusNormal"/>
        <w:jc w:val="both"/>
      </w:pPr>
    </w:p>
    <w:p w:rsidR="0072463B" w:rsidRDefault="0072463B">
      <w:pPr>
        <w:pStyle w:val="ConsPlusTitle"/>
        <w:jc w:val="center"/>
      </w:pPr>
      <w:r>
        <w:t>Идентификаторы ЕГАИС (МаркКодТип)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Идентификатор ЕГАИС</w:t>
            </w:r>
          </w:p>
        </w:tc>
        <w:tc>
          <w:tcPr>
            <w:tcW w:w="1700" w:type="dxa"/>
          </w:tcPr>
          <w:p w:rsidR="0072463B" w:rsidRDefault="0072463B">
            <w:pPr>
              <w:pStyle w:val="ConsPlusNormal"/>
              <w:jc w:val="center"/>
            </w:pPr>
            <w:r>
              <w:t>MarkCode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T(255)</w:t>
            </w:r>
          </w:p>
        </w:tc>
        <w:tc>
          <w:tcPr>
            <w:tcW w:w="1190" w:type="dxa"/>
          </w:tcPr>
          <w:p w:rsidR="0072463B" w:rsidRDefault="0072463B">
            <w:pPr>
              <w:pStyle w:val="ConsPlusNormal"/>
              <w:jc w:val="center"/>
            </w:pPr>
            <w:r>
              <w:t>O</w:t>
            </w:r>
          </w:p>
        </w:tc>
        <w:tc>
          <w:tcPr>
            <w:tcW w:w="2097" w:type="dxa"/>
          </w:tcPr>
          <w:p w:rsidR="0072463B" w:rsidRDefault="0072463B">
            <w:pPr>
              <w:pStyle w:val="ConsPlusNormal"/>
              <w:jc w:val="center"/>
            </w:pPr>
            <w:r>
              <w:t>+</w:t>
            </w:r>
          </w:p>
        </w:tc>
      </w:tr>
    </w:tbl>
    <w:p w:rsidR="0072463B" w:rsidRDefault="0072463B">
      <w:pPr>
        <w:pStyle w:val="ConsPlusNormal"/>
        <w:jc w:val="both"/>
      </w:pPr>
    </w:p>
    <w:p w:rsidR="0072463B" w:rsidRDefault="0072463B">
      <w:pPr>
        <w:pStyle w:val="ConsPlusNormal"/>
        <w:jc w:val="right"/>
        <w:outlineLvl w:val="3"/>
      </w:pPr>
      <w:r>
        <w:t>Таблица 3.24</w:t>
      </w:r>
    </w:p>
    <w:p w:rsidR="0072463B" w:rsidRDefault="0072463B">
      <w:pPr>
        <w:pStyle w:val="ConsPlusNormal"/>
        <w:jc w:val="both"/>
      </w:pPr>
    </w:p>
    <w:p w:rsidR="0072463B" w:rsidRDefault="0072463B">
      <w:pPr>
        <w:pStyle w:val="ConsPlusTitle"/>
        <w:jc w:val="center"/>
      </w:pPr>
      <w:r>
        <w:t>Юридическое лицо (ЮридическоеЛицоТип2)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организации</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организации</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организации (при наличии)</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ИНН</w:t>
            </w:r>
          </w:p>
        </w:tc>
        <w:tc>
          <w:tcPr>
            <w:tcW w:w="1700" w:type="dxa"/>
          </w:tcPr>
          <w:p w:rsidR="0072463B" w:rsidRDefault="0072463B">
            <w:pPr>
              <w:pStyle w:val="ConsPlusNormal"/>
            </w:pPr>
            <w:r>
              <w:t>INN</w:t>
            </w:r>
          </w:p>
        </w:tc>
        <w:tc>
          <w:tcPr>
            <w:tcW w:w="1077" w:type="dxa"/>
          </w:tcPr>
          <w:p w:rsidR="0072463B" w:rsidRDefault="0072463B">
            <w:pPr>
              <w:pStyle w:val="ConsPlusNormal"/>
            </w:pPr>
            <w:r>
              <w:t>П</w:t>
            </w:r>
          </w:p>
        </w:tc>
        <w:tc>
          <w:tcPr>
            <w:tcW w:w="1077" w:type="dxa"/>
          </w:tcPr>
          <w:p w:rsidR="0072463B" w:rsidRDefault="0072463B">
            <w:pPr>
              <w:pStyle w:val="ConsPlusNormal"/>
            </w:pPr>
            <w:r>
              <w:t>T(10)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КПП</w:t>
            </w:r>
          </w:p>
        </w:tc>
        <w:tc>
          <w:tcPr>
            <w:tcW w:w="1700" w:type="dxa"/>
          </w:tcPr>
          <w:p w:rsidR="0072463B" w:rsidRDefault="0072463B">
            <w:pPr>
              <w:pStyle w:val="ConsPlusNormal"/>
            </w:pPr>
            <w:r>
              <w:t>KPP</w:t>
            </w:r>
          </w:p>
        </w:tc>
        <w:tc>
          <w:tcPr>
            <w:tcW w:w="1077" w:type="dxa"/>
          </w:tcPr>
          <w:p w:rsidR="0072463B" w:rsidRDefault="0072463B">
            <w:pPr>
              <w:pStyle w:val="ConsPlusNormal"/>
            </w:pPr>
            <w:r>
              <w:t>П</w:t>
            </w:r>
          </w:p>
        </w:tc>
        <w:tc>
          <w:tcPr>
            <w:tcW w:w="1077" w:type="dxa"/>
          </w:tcPr>
          <w:p w:rsidR="0072463B" w:rsidRDefault="0072463B">
            <w:pPr>
              <w:pStyle w:val="ConsPlusNormal"/>
            </w:pPr>
            <w:r>
              <w:t>T(9)</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Юридический адрес</w:t>
            </w:r>
          </w:p>
        </w:tc>
        <w:tc>
          <w:tcPr>
            <w:tcW w:w="1700" w:type="dxa"/>
          </w:tcPr>
          <w:p w:rsidR="0072463B" w:rsidRDefault="0072463B">
            <w:pPr>
              <w:pStyle w:val="ConsPlusNormal"/>
            </w:pPr>
            <w:r>
              <w:t>ADDRESS UR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798" w:history="1">
              <w:r>
                <w:rPr>
                  <w:color w:val="0000FF"/>
                </w:rPr>
                <w:t>таблице 3.25</w:t>
              </w:r>
            </w:hyperlink>
          </w:p>
        </w:tc>
      </w:tr>
      <w:tr w:rsidR="0072463B">
        <w:tc>
          <w:tcPr>
            <w:tcW w:w="1927" w:type="dxa"/>
          </w:tcPr>
          <w:p w:rsidR="0072463B" w:rsidRDefault="0072463B">
            <w:pPr>
              <w:pStyle w:val="ConsPlusNormal"/>
              <w:jc w:val="both"/>
            </w:pPr>
            <w:r>
              <w:t>Адрес места осуществления деятельности</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381" w:history="1">
              <w:r>
                <w:rPr>
                  <w:color w:val="0000FF"/>
                </w:rPr>
                <w:t>таблице 3.10</w:t>
              </w:r>
            </w:hyperlink>
          </w:p>
        </w:tc>
      </w:tr>
    </w:tbl>
    <w:p w:rsidR="0072463B" w:rsidRDefault="0072463B">
      <w:pPr>
        <w:pStyle w:val="ConsPlusNormal"/>
        <w:jc w:val="both"/>
      </w:pPr>
    </w:p>
    <w:p w:rsidR="0072463B" w:rsidRDefault="0072463B">
      <w:pPr>
        <w:pStyle w:val="ConsPlusNormal"/>
        <w:jc w:val="right"/>
        <w:outlineLvl w:val="3"/>
      </w:pPr>
      <w:r>
        <w:t>Таблица 3.25</w:t>
      </w:r>
    </w:p>
    <w:p w:rsidR="0072463B" w:rsidRDefault="0072463B">
      <w:pPr>
        <w:pStyle w:val="ConsPlusNormal"/>
        <w:jc w:val="both"/>
      </w:pPr>
    </w:p>
    <w:p w:rsidR="0072463B" w:rsidRDefault="0072463B">
      <w:pPr>
        <w:pStyle w:val="ConsPlusTitle"/>
        <w:jc w:val="center"/>
      </w:pPr>
      <w:bookmarkStart w:id="1429" w:name="P19798"/>
      <w:bookmarkEnd w:id="1429"/>
      <w:r>
        <w:t>Юридический адрес (ADDRESS_UR)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lastRenderedPageBreak/>
              <w:t>Код страны</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субъекта Российской Федерации фактического места осуществления деятельности</w:t>
            </w:r>
          </w:p>
        </w:tc>
        <w:tc>
          <w:tcPr>
            <w:tcW w:w="1700" w:type="dxa"/>
          </w:tcPr>
          <w:p w:rsidR="0072463B" w:rsidRDefault="0072463B">
            <w:pPr>
              <w:pStyle w:val="ConsPlusNormal"/>
            </w:pPr>
            <w:r>
              <w:t>REGIONCODE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Юридический адрес</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3.26</w:t>
      </w:r>
    </w:p>
    <w:p w:rsidR="0072463B" w:rsidRDefault="0072463B">
      <w:pPr>
        <w:pStyle w:val="ConsPlusNormal"/>
        <w:jc w:val="both"/>
      </w:pPr>
    </w:p>
    <w:p w:rsidR="0072463B" w:rsidRDefault="0072463B">
      <w:pPr>
        <w:pStyle w:val="ConsPlusTitle"/>
        <w:jc w:val="center"/>
      </w:pPr>
      <w:r>
        <w:t>Физическое лицо (ФизическоеЛицоТип2)</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Системный идентификатор физического лица</w:t>
            </w:r>
          </w:p>
        </w:tc>
        <w:tc>
          <w:tcPr>
            <w:tcW w:w="1700" w:type="dxa"/>
          </w:tcPr>
          <w:p w:rsidR="0072463B" w:rsidRDefault="0072463B">
            <w:pPr>
              <w:pStyle w:val="ConsPlusNormal"/>
            </w:pPr>
            <w:r>
              <w:t>CLIENTREG ID</w:t>
            </w:r>
          </w:p>
        </w:tc>
        <w:tc>
          <w:tcPr>
            <w:tcW w:w="1077" w:type="dxa"/>
          </w:tcPr>
          <w:p w:rsidR="0072463B" w:rsidRDefault="0072463B">
            <w:pPr>
              <w:pStyle w:val="ConsPlusNormal"/>
            </w:pPr>
            <w:r>
              <w:t>П</w:t>
            </w:r>
          </w:p>
        </w:tc>
        <w:tc>
          <w:tcPr>
            <w:tcW w:w="1077" w:type="dxa"/>
          </w:tcPr>
          <w:p w:rsidR="0072463B" w:rsidRDefault="0072463B">
            <w:pPr>
              <w:pStyle w:val="ConsPlusNormal"/>
            </w:pPr>
            <w:r>
              <w:t>T(50)</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физического лица</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физического лица</w:t>
            </w:r>
          </w:p>
        </w:tc>
        <w:tc>
          <w:tcPr>
            <w:tcW w:w="1700" w:type="dxa"/>
          </w:tcPr>
          <w:p w:rsidR="0072463B" w:rsidRDefault="0072463B">
            <w:pPr>
              <w:pStyle w:val="ConsPlusNormal"/>
            </w:pPr>
            <w:r>
              <w:t>SHORTNAME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ИНН</w:t>
            </w:r>
          </w:p>
        </w:tc>
        <w:tc>
          <w:tcPr>
            <w:tcW w:w="1700" w:type="dxa"/>
          </w:tcPr>
          <w:p w:rsidR="0072463B" w:rsidRDefault="0072463B">
            <w:pPr>
              <w:pStyle w:val="ConsPlusNormal"/>
            </w:pPr>
            <w:r>
              <w:t>INN</w:t>
            </w:r>
          </w:p>
        </w:tc>
        <w:tc>
          <w:tcPr>
            <w:tcW w:w="1077" w:type="dxa"/>
          </w:tcPr>
          <w:p w:rsidR="0072463B" w:rsidRDefault="0072463B">
            <w:pPr>
              <w:pStyle w:val="ConsPlusNormal"/>
            </w:pPr>
            <w:r>
              <w:t>П</w:t>
            </w:r>
          </w:p>
        </w:tc>
        <w:tc>
          <w:tcPr>
            <w:tcW w:w="1077" w:type="dxa"/>
          </w:tcPr>
          <w:p w:rsidR="0072463B" w:rsidRDefault="0072463B">
            <w:pPr>
              <w:pStyle w:val="ConsPlusNormal"/>
            </w:pPr>
            <w:r>
              <w:t>T(12)</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регистрации</w:t>
            </w:r>
          </w:p>
        </w:tc>
        <w:tc>
          <w:tcPr>
            <w:tcW w:w="1700" w:type="dxa"/>
          </w:tcPr>
          <w:p w:rsidR="0072463B" w:rsidRDefault="0072463B">
            <w:pPr>
              <w:pStyle w:val="ConsPlusNormal"/>
            </w:pPr>
            <w:r>
              <w:t>ADDRESS_UR</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874" w:history="1">
              <w:r>
                <w:rPr>
                  <w:color w:val="0000FF"/>
                </w:rPr>
                <w:t>таблице 3.27</w:t>
              </w:r>
            </w:hyperlink>
          </w:p>
        </w:tc>
      </w:tr>
      <w:tr w:rsidR="0072463B">
        <w:tc>
          <w:tcPr>
            <w:tcW w:w="1927" w:type="dxa"/>
          </w:tcPr>
          <w:p w:rsidR="0072463B" w:rsidRDefault="0072463B">
            <w:pPr>
              <w:pStyle w:val="ConsPlusNormal"/>
              <w:jc w:val="both"/>
            </w:pPr>
            <w:r>
              <w:t>Адрес места осуществления деятельности</w:t>
            </w:r>
          </w:p>
        </w:tc>
        <w:tc>
          <w:tcPr>
            <w:tcW w:w="1700" w:type="dxa"/>
          </w:tcPr>
          <w:p w:rsidR="0072463B" w:rsidRDefault="0072463B">
            <w:pPr>
              <w:pStyle w:val="ConsPlusNormal"/>
            </w:pPr>
            <w:r>
              <w:t>ADDRESS</w:t>
            </w:r>
          </w:p>
        </w:tc>
        <w:tc>
          <w:tcPr>
            <w:tcW w:w="1077" w:type="dxa"/>
          </w:tcPr>
          <w:p w:rsidR="0072463B" w:rsidRDefault="0072463B">
            <w:pPr>
              <w:pStyle w:val="ConsPlusNormal"/>
            </w:pPr>
            <w:r>
              <w:t>С</w:t>
            </w:r>
          </w:p>
        </w:tc>
        <w:tc>
          <w:tcPr>
            <w:tcW w:w="1077" w:type="dxa"/>
          </w:tcPr>
          <w:p w:rsidR="0072463B" w:rsidRDefault="0072463B">
            <w:pPr>
              <w:pStyle w:val="ConsPlusNormal"/>
            </w:pPr>
          </w:p>
        </w:tc>
        <w:tc>
          <w:tcPr>
            <w:tcW w:w="1190" w:type="dxa"/>
          </w:tcPr>
          <w:p w:rsidR="0072463B" w:rsidRDefault="0072463B">
            <w:pPr>
              <w:pStyle w:val="ConsPlusNormal"/>
            </w:pPr>
            <w:r>
              <w:t>О</w:t>
            </w:r>
          </w:p>
        </w:tc>
        <w:tc>
          <w:tcPr>
            <w:tcW w:w="2097" w:type="dxa"/>
          </w:tcPr>
          <w:p w:rsidR="0072463B" w:rsidRDefault="0072463B">
            <w:pPr>
              <w:pStyle w:val="ConsPlusNormal"/>
            </w:pPr>
            <w:r>
              <w:t xml:space="preserve">Состав элемента представлен в </w:t>
            </w:r>
            <w:hyperlink w:anchor="P19451" w:history="1">
              <w:r>
                <w:rPr>
                  <w:color w:val="0000FF"/>
                </w:rPr>
                <w:t>таблице 3.12</w:t>
              </w:r>
            </w:hyperlink>
          </w:p>
        </w:tc>
      </w:tr>
    </w:tbl>
    <w:p w:rsidR="0072463B" w:rsidRDefault="0072463B">
      <w:pPr>
        <w:pStyle w:val="ConsPlusNormal"/>
        <w:jc w:val="both"/>
      </w:pPr>
    </w:p>
    <w:p w:rsidR="0072463B" w:rsidRDefault="0072463B">
      <w:pPr>
        <w:pStyle w:val="ConsPlusNormal"/>
        <w:jc w:val="right"/>
        <w:outlineLvl w:val="3"/>
      </w:pPr>
      <w:r>
        <w:t>Таблица 3.27</w:t>
      </w:r>
    </w:p>
    <w:p w:rsidR="0072463B" w:rsidRDefault="0072463B">
      <w:pPr>
        <w:pStyle w:val="ConsPlusNormal"/>
        <w:jc w:val="both"/>
      </w:pPr>
    </w:p>
    <w:p w:rsidR="0072463B" w:rsidRDefault="0072463B">
      <w:pPr>
        <w:pStyle w:val="ConsPlusTitle"/>
        <w:jc w:val="center"/>
      </w:pPr>
      <w:bookmarkStart w:id="1430" w:name="P19874"/>
      <w:bookmarkEnd w:id="1430"/>
      <w:r>
        <w:t>Адрес регистрации (ADDRESS_UR)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lastRenderedPageBreak/>
              <w:t>Код страны</w:t>
            </w:r>
          </w:p>
        </w:tc>
        <w:tc>
          <w:tcPr>
            <w:tcW w:w="1700" w:type="dxa"/>
          </w:tcPr>
          <w:p w:rsidR="0072463B" w:rsidRDefault="0072463B">
            <w:pPr>
              <w:pStyle w:val="ConsPlusNormal"/>
            </w:pPr>
            <w:r>
              <w:t>COUNTRY</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субъекта Российской Федерации фактического места осуществления деятельности</w:t>
            </w:r>
          </w:p>
        </w:tc>
        <w:tc>
          <w:tcPr>
            <w:tcW w:w="1700" w:type="dxa"/>
          </w:tcPr>
          <w:p w:rsidR="0072463B" w:rsidRDefault="0072463B">
            <w:pPr>
              <w:pStyle w:val="ConsPlusNormal"/>
            </w:pPr>
            <w:r>
              <w:t>REGIONCODE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Адрес регистрации</w:t>
            </w:r>
          </w:p>
        </w:tc>
        <w:tc>
          <w:tcPr>
            <w:tcW w:w="1700" w:type="dxa"/>
          </w:tcPr>
          <w:p w:rsidR="0072463B" w:rsidRDefault="0072463B">
            <w:pPr>
              <w:pStyle w:val="ConsPlusNormal"/>
            </w:pPr>
            <w:r>
              <w:t>DESCRIPTION</w:t>
            </w:r>
          </w:p>
        </w:tc>
        <w:tc>
          <w:tcPr>
            <w:tcW w:w="1077" w:type="dxa"/>
          </w:tcPr>
          <w:p w:rsidR="0072463B" w:rsidRDefault="0072463B">
            <w:pPr>
              <w:pStyle w:val="ConsPlusNormal"/>
            </w:pPr>
            <w:r>
              <w:t>П</w:t>
            </w:r>
          </w:p>
        </w:tc>
        <w:tc>
          <w:tcPr>
            <w:tcW w:w="1077" w:type="dxa"/>
          </w:tcPr>
          <w:p w:rsidR="0072463B" w:rsidRDefault="0072463B">
            <w:pPr>
              <w:pStyle w:val="ConsPlusNormal"/>
            </w:pPr>
            <w:r>
              <w:t>T(5000)</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3.28</w:t>
      </w:r>
    </w:p>
    <w:p w:rsidR="0072463B" w:rsidRDefault="0072463B">
      <w:pPr>
        <w:pStyle w:val="ConsPlusNormal"/>
        <w:jc w:val="both"/>
      </w:pPr>
    </w:p>
    <w:p w:rsidR="0072463B" w:rsidRDefault="0072463B">
      <w:pPr>
        <w:pStyle w:val="ConsPlusTitle"/>
        <w:jc w:val="center"/>
      </w:pPr>
      <w:r>
        <w:t>Типовой элемент &lt;ОбъемСпиртаТип&gt;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Объем при 20 °C</w:t>
            </w:r>
          </w:p>
        </w:tc>
        <w:tc>
          <w:tcPr>
            <w:tcW w:w="1700" w:type="dxa"/>
          </w:tcPr>
          <w:p w:rsidR="0072463B" w:rsidRDefault="0072463B">
            <w:pPr>
              <w:pStyle w:val="ConsPlusNormal"/>
            </w:pPr>
            <w:r>
              <w:t>Volume20 С</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r w:rsidR="0072463B">
        <w:tc>
          <w:tcPr>
            <w:tcW w:w="1927" w:type="dxa"/>
          </w:tcPr>
          <w:p w:rsidR="0072463B" w:rsidRDefault="0072463B">
            <w:pPr>
              <w:pStyle w:val="ConsPlusNormal"/>
            </w:pPr>
            <w:r>
              <w:t>Объем безводного спирта</w:t>
            </w:r>
          </w:p>
        </w:tc>
        <w:tc>
          <w:tcPr>
            <w:tcW w:w="1700" w:type="dxa"/>
          </w:tcPr>
          <w:p w:rsidR="0072463B" w:rsidRDefault="0072463B">
            <w:pPr>
              <w:pStyle w:val="ConsPlusNormal"/>
            </w:pPr>
            <w:r>
              <w:t>VolumeAnhydrous</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bl>
    <w:p w:rsidR="0072463B" w:rsidRDefault="0072463B">
      <w:pPr>
        <w:pStyle w:val="ConsPlusNormal"/>
        <w:jc w:val="both"/>
      </w:pPr>
    </w:p>
    <w:p w:rsidR="0072463B" w:rsidRDefault="0072463B">
      <w:pPr>
        <w:pStyle w:val="ConsPlusNormal"/>
        <w:jc w:val="right"/>
        <w:outlineLvl w:val="3"/>
      </w:pPr>
      <w:r>
        <w:t>Таблица 3.29</w:t>
      </w:r>
    </w:p>
    <w:p w:rsidR="0072463B" w:rsidRDefault="0072463B">
      <w:pPr>
        <w:pStyle w:val="ConsPlusNormal"/>
        <w:jc w:val="both"/>
      </w:pPr>
    </w:p>
    <w:p w:rsidR="0072463B" w:rsidRDefault="0072463B">
      <w:pPr>
        <w:pStyle w:val="ConsPlusTitle"/>
        <w:jc w:val="center"/>
      </w:pPr>
      <w:r>
        <w:t>Наименование сырья &lt;ПродуктТип2&gt;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Признак фасовки тары продукции</w:t>
            </w:r>
          </w:p>
        </w:tc>
        <w:tc>
          <w:tcPr>
            <w:tcW w:w="1700" w:type="dxa"/>
          </w:tcPr>
          <w:p w:rsidR="0072463B" w:rsidRDefault="0072463B">
            <w:pPr>
              <w:pStyle w:val="ConsPlusNormal"/>
            </w:pPr>
            <w:r>
              <w:t>UNITTYPE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Тип продукта</w:t>
            </w:r>
          </w:p>
        </w:tc>
        <w:tc>
          <w:tcPr>
            <w:tcW w:w="1700" w:type="dxa"/>
          </w:tcPr>
          <w:p w:rsidR="0072463B" w:rsidRDefault="0072463B">
            <w:pPr>
              <w:pStyle w:val="ConsPlusNormal"/>
            </w:pPr>
            <w:r>
              <w:t>TYPE</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Полное наименование продукции</w:t>
            </w:r>
          </w:p>
        </w:tc>
        <w:tc>
          <w:tcPr>
            <w:tcW w:w="1700" w:type="dxa"/>
          </w:tcPr>
          <w:p w:rsidR="0072463B" w:rsidRDefault="0072463B">
            <w:pPr>
              <w:pStyle w:val="ConsPlusNormal"/>
            </w:pPr>
            <w:r>
              <w:t>FULLNAME</w:t>
            </w:r>
          </w:p>
        </w:tc>
        <w:tc>
          <w:tcPr>
            <w:tcW w:w="1077" w:type="dxa"/>
          </w:tcPr>
          <w:p w:rsidR="0072463B" w:rsidRDefault="0072463B">
            <w:pPr>
              <w:pStyle w:val="ConsPlusNormal"/>
            </w:pPr>
            <w:r>
              <w:t>П</w:t>
            </w:r>
          </w:p>
        </w:tc>
        <w:tc>
          <w:tcPr>
            <w:tcW w:w="1077" w:type="dxa"/>
          </w:tcPr>
          <w:p w:rsidR="0072463B" w:rsidRDefault="0072463B">
            <w:pPr>
              <w:pStyle w:val="ConsPlusNormal"/>
            </w:pPr>
            <w:r>
              <w:t>T(255)</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продукции в ЕГАИС</w:t>
            </w:r>
          </w:p>
        </w:tc>
        <w:tc>
          <w:tcPr>
            <w:tcW w:w="1700" w:type="dxa"/>
          </w:tcPr>
          <w:p w:rsidR="0072463B" w:rsidRDefault="0072463B">
            <w:pPr>
              <w:pStyle w:val="ConsPlusNormal"/>
            </w:pPr>
            <w:r>
              <w:t>ALCCODE</w:t>
            </w:r>
          </w:p>
        </w:tc>
        <w:tc>
          <w:tcPr>
            <w:tcW w:w="1077" w:type="dxa"/>
          </w:tcPr>
          <w:p w:rsidR="0072463B" w:rsidRDefault="0072463B">
            <w:pPr>
              <w:pStyle w:val="ConsPlusNormal"/>
            </w:pPr>
            <w:r>
              <w:t>П</w:t>
            </w:r>
          </w:p>
        </w:tc>
        <w:tc>
          <w:tcPr>
            <w:tcW w:w="1077" w:type="dxa"/>
          </w:tcPr>
          <w:p w:rsidR="0072463B" w:rsidRDefault="0072463B">
            <w:pPr>
              <w:pStyle w:val="ConsPlusNormal"/>
            </w:pPr>
            <w:r>
              <w:t>T(64)</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Емкость упаковки продукции</w:t>
            </w:r>
          </w:p>
        </w:tc>
        <w:tc>
          <w:tcPr>
            <w:tcW w:w="1700" w:type="dxa"/>
          </w:tcPr>
          <w:p w:rsidR="0072463B" w:rsidRDefault="0072463B">
            <w:pPr>
              <w:pStyle w:val="ConsPlusNormal"/>
            </w:pPr>
            <w:r>
              <w:t>CAPACITY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Содержание этилового спирта в %</w:t>
            </w:r>
          </w:p>
        </w:tc>
        <w:tc>
          <w:tcPr>
            <w:tcW w:w="1700" w:type="dxa"/>
          </w:tcPr>
          <w:p w:rsidR="0072463B" w:rsidRDefault="0072463B">
            <w:pPr>
              <w:pStyle w:val="ConsPlusNormal"/>
            </w:pPr>
            <w:r>
              <w:t>ALCVOLUME</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lastRenderedPageBreak/>
              <w:t>Код вида продукции</w:t>
            </w:r>
          </w:p>
        </w:tc>
        <w:tc>
          <w:tcPr>
            <w:tcW w:w="1700" w:type="dxa"/>
          </w:tcPr>
          <w:p w:rsidR="0072463B" w:rsidRDefault="0072463B">
            <w:pPr>
              <w:pStyle w:val="ConsPlusNormal"/>
            </w:pPr>
            <w:r>
              <w:t>PRODUCTVCODE</w:t>
            </w:r>
          </w:p>
        </w:tc>
        <w:tc>
          <w:tcPr>
            <w:tcW w:w="1077" w:type="dxa"/>
          </w:tcPr>
          <w:p w:rsidR="0072463B" w:rsidRDefault="0072463B">
            <w:pPr>
              <w:pStyle w:val="ConsPlusNormal"/>
            </w:pPr>
            <w:r>
              <w:t>П</w:t>
            </w:r>
          </w:p>
        </w:tc>
        <w:tc>
          <w:tcPr>
            <w:tcW w:w="1077" w:type="dxa"/>
          </w:tcPr>
          <w:p w:rsidR="0072463B" w:rsidRDefault="0072463B">
            <w:pPr>
              <w:pStyle w:val="ConsPlusNormal"/>
            </w:pPr>
            <w:r>
              <w:t>T(5)</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3.30</w:t>
      </w:r>
    </w:p>
    <w:p w:rsidR="0072463B" w:rsidRDefault="0072463B">
      <w:pPr>
        <w:pStyle w:val="ConsPlusNormal"/>
        <w:jc w:val="both"/>
      </w:pPr>
    </w:p>
    <w:p w:rsidR="0072463B" w:rsidRDefault="0072463B">
      <w:pPr>
        <w:pStyle w:val="ConsPlusTitle"/>
        <w:jc w:val="center"/>
      </w:pPr>
      <w:r>
        <w:t>Наименование сырья &lt;ПродуктТип3&gt;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Вид сырья</w:t>
            </w:r>
          </w:p>
        </w:tc>
        <w:tc>
          <w:tcPr>
            <w:tcW w:w="1700" w:type="dxa"/>
          </w:tcPr>
          <w:p w:rsidR="0072463B" w:rsidRDefault="0072463B">
            <w:pPr>
              <w:pStyle w:val="ConsPlusNormal"/>
            </w:pPr>
            <w:r>
              <w:t>TYPERAWMATERIAL</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Содержание этилового спирта</w:t>
            </w:r>
          </w:p>
        </w:tc>
        <w:tc>
          <w:tcPr>
            <w:tcW w:w="1700" w:type="dxa"/>
          </w:tcPr>
          <w:p w:rsidR="0072463B" w:rsidRDefault="0072463B">
            <w:pPr>
              <w:pStyle w:val="ConsPlusNormal"/>
            </w:pPr>
            <w:r>
              <w:t>VOLUMESPIRIT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Количество сырья, находившегося на остатках у заявителя, согласно ранее поданного расчета</w:t>
            </w:r>
          </w:p>
        </w:tc>
        <w:tc>
          <w:tcPr>
            <w:tcW w:w="1700" w:type="dxa"/>
          </w:tcPr>
          <w:p w:rsidR="0072463B" w:rsidRDefault="0072463B">
            <w:pPr>
              <w:pStyle w:val="ConsPlusNormal"/>
            </w:pPr>
            <w:r>
              <w:t>VOLUMERESTOLD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Количество сырья, переданное на выдержку с даты заполнения ранее поданного расчета</w:t>
            </w:r>
          </w:p>
        </w:tc>
        <w:tc>
          <w:tcPr>
            <w:tcW w:w="1700" w:type="dxa"/>
          </w:tcPr>
          <w:p w:rsidR="0072463B" w:rsidRDefault="0072463B">
            <w:pPr>
              <w:pStyle w:val="ConsPlusNormal"/>
            </w:pPr>
            <w:r>
              <w:t>VOLUMETRANSFERRED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Количество сырья, возвращенного с выдержки с даты заполнения ранее поданного расчета</w:t>
            </w:r>
          </w:p>
        </w:tc>
        <w:tc>
          <w:tcPr>
            <w:tcW w:w="1700" w:type="dxa"/>
          </w:tcPr>
          <w:p w:rsidR="0072463B" w:rsidRDefault="0072463B">
            <w:pPr>
              <w:pStyle w:val="ConsPlusNormal"/>
            </w:pPr>
            <w:r>
              <w:t>VOLUMERETURNED</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Количество сырья, находящееся на выдержке на момент заполнения документа</w:t>
            </w:r>
          </w:p>
        </w:tc>
        <w:tc>
          <w:tcPr>
            <w:tcW w:w="1700" w:type="dxa"/>
          </w:tcPr>
          <w:p w:rsidR="0072463B" w:rsidRDefault="0072463B">
            <w:pPr>
              <w:pStyle w:val="ConsPlusNormal"/>
            </w:pPr>
            <w:r>
              <w:t>VOLUMEREST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3.31</w:t>
      </w:r>
    </w:p>
    <w:p w:rsidR="0072463B" w:rsidRDefault="0072463B">
      <w:pPr>
        <w:pStyle w:val="ConsPlusNormal"/>
        <w:jc w:val="both"/>
      </w:pPr>
    </w:p>
    <w:p w:rsidR="0072463B" w:rsidRDefault="0072463B">
      <w:pPr>
        <w:pStyle w:val="ConsPlusTitle"/>
        <w:jc w:val="center"/>
      </w:pPr>
      <w:r>
        <w:t>ФСМ &lt;ФСМТип&gt;</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lastRenderedPageBreak/>
              <w:t>Образец ФСМ</w:t>
            </w:r>
          </w:p>
        </w:tc>
        <w:tc>
          <w:tcPr>
            <w:tcW w:w="1700" w:type="dxa"/>
          </w:tcPr>
          <w:p w:rsidR="0072463B" w:rsidRDefault="0072463B">
            <w:pPr>
              <w:pStyle w:val="ConsPlusNormal"/>
            </w:pPr>
            <w:r>
              <w:t>SAMPLEFSM</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pPr>
            <w:r>
              <w:t>Вид алкогольной продукции</w:t>
            </w:r>
          </w:p>
        </w:tc>
        <w:tc>
          <w:tcPr>
            <w:tcW w:w="1700" w:type="dxa"/>
          </w:tcPr>
          <w:p w:rsidR="0072463B" w:rsidRDefault="0072463B">
            <w:pPr>
              <w:pStyle w:val="ConsPlusNormal"/>
            </w:pPr>
            <w:r>
              <w:t>VIDAP171FZ</w:t>
            </w:r>
          </w:p>
        </w:tc>
        <w:tc>
          <w:tcPr>
            <w:tcW w:w="1077" w:type="dxa"/>
          </w:tcPr>
          <w:p w:rsidR="0072463B" w:rsidRDefault="0072463B">
            <w:pPr>
              <w:pStyle w:val="ConsPlusNormal"/>
            </w:pPr>
            <w:r>
              <w:t>П</w:t>
            </w:r>
          </w:p>
        </w:tc>
        <w:tc>
          <w:tcPr>
            <w:tcW w:w="1077" w:type="dxa"/>
          </w:tcPr>
          <w:p w:rsidR="0072463B" w:rsidRDefault="0072463B">
            <w:pPr>
              <w:pStyle w:val="ConsPlusNormal"/>
            </w:pPr>
            <w:r>
              <w:t>T</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Содержание этилового спирта</w:t>
            </w:r>
          </w:p>
        </w:tc>
        <w:tc>
          <w:tcPr>
            <w:tcW w:w="1700" w:type="dxa"/>
          </w:tcPr>
          <w:p w:rsidR="0072463B" w:rsidRDefault="0072463B">
            <w:pPr>
              <w:pStyle w:val="ConsPlusNormal"/>
            </w:pPr>
            <w:r>
              <w:t>VOLUMESPIRIT</w:t>
            </w:r>
          </w:p>
        </w:tc>
        <w:tc>
          <w:tcPr>
            <w:tcW w:w="1077" w:type="dxa"/>
          </w:tcPr>
          <w:p w:rsidR="0072463B" w:rsidRDefault="0072463B">
            <w:pPr>
              <w:pStyle w:val="ConsPlusNormal"/>
            </w:pPr>
            <w:r>
              <w:t>П</w:t>
            </w:r>
          </w:p>
        </w:tc>
        <w:tc>
          <w:tcPr>
            <w:tcW w:w="1077" w:type="dxa"/>
          </w:tcPr>
          <w:p w:rsidR="0072463B" w:rsidRDefault="0072463B">
            <w:pPr>
              <w:pStyle w:val="ConsPlusNormal"/>
            </w:pPr>
            <w:r>
              <w:t>N (%)</w:t>
            </w:r>
          </w:p>
        </w:tc>
        <w:tc>
          <w:tcPr>
            <w:tcW w:w="1190" w:type="dxa"/>
          </w:tcPr>
          <w:p w:rsidR="0072463B" w:rsidRDefault="0072463B">
            <w:pPr>
              <w:pStyle w:val="ConsPlusNormal"/>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pPr>
            <w:r>
              <w:t>Объем маркируемой АП</w:t>
            </w:r>
          </w:p>
        </w:tc>
        <w:tc>
          <w:tcPr>
            <w:tcW w:w="1700" w:type="dxa"/>
          </w:tcPr>
          <w:p w:rsidR="0072463B" w:rsidRDefault="0072463B">
            <w:pPr>
              <w:pStyle w:val="ConsPlusNormal"/>
            </w:pPr>
            <w:r>
              <w:t>VOLUMEMARKEDAP</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r w:rsidR="0072463B">
        <w:tc>
          <w:tcPr>
            <w:tcW w:w="1927" w:type="dxa"/>
          </w:tcPr>
          <w:p w:rsidR="0072463B" w:rsidRDefault="0072463B">
            <w:pPr>
              <w:pStyle w:val="ConsPlusNormal"/>
            </w:pPr>
            <w:r>
              <w:t>Емкость потребительской тары для маркировки</w:t>
            </w:r>
          </w:p>
        </w:tc>
        <w:tc>
          <w:tcPr>
            <w:tcW w:w="1700" w:type="dxa"/>
          </w:tcPr>
          <w:p w:rsidR="0072463B" w:rsidRDefault="0072463B">
            <w:pPr>
              <w:pStyle w:val="ConsPlusNormal"/>
            </w:pPr>
            <w:r>
              <w:t>CAPACITY</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Литр</w:t>
            </w:r>
          </w:p>
        </w:tc>
      </w:tr>
      <w:tr w:rsidR="0072463B">
        <w:tc>
          <w:tcPr>
            <w:tcW w:w="1927" w:type="dxa"/>
          </w:tcPr>
          <w:p w:rsidR="0072463B" w:rsidRDefault="0072463B">
            <w:pPr>
              <w:pStyle w:val="ConsPlusNormal"/>
            </w:pPr>
            <w:r>
              <w:t>Количество ФСМ</w:t>
            </w:r>
          </w:p>
        </w:tc>
        <w:tc>
          <w:tcPr>
            <w:tcW w:w="1700" w:type="dxa"/>
          </w:tcPr>
          <w:p w:rsidR="0072463B" w:rsidRDefault="0072463B">
            <w:pPr>
              <w:pStyle w:val="ConsPlusNormal"/>
            </w:pPr>
            <w:r>
              <w:t>AMOUNTFSM</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Шт</w:t>
            </w:r>
          </w:p>
        </w:tc>
      </w:tr>
      <w:tr w:rsidR="0072463B">
        <w:tc>
          <w:tcPr>
            <w:tcW w:w="1927" w:type="dxa"/>
          </w:tcPr>
          <w:p w:rsidR="0072463B" w:rsidRDefault="0072463B">
            <w:pPr>
              <w:pStyle w:val="ConsPlusNormal"/>
            </w:pPr>
            <w:r>
              <w:t>Объем безводного спирта</w:t>
            </w:r>
          </w:p>
        </w:tc>
        <w:tc>
          <w:tcPr>
            <w:tcW w:w="1700" w:type="dxa"/>
          </w:tcPr>
          <w:p w:rsidR="0072463B" w:rsidRDefault="0072463B">
            <w:pPr>
              <w:pStyle w:val="ConsPlusNormal"/>
            </w:pPr>
            <w:r>
              <w:t>VOLUMEANHYDROUSSPIRIT</w:t>
            </w:r>
          </w:p>
        </w:tc>
        <w:tc>
          <w:tcPr>
            <w:tcW w:w="1077" w:type="dxa"/>
          </w:tcPr>
          <w:p w:rsidR="0072463B" w:rsidRDefault="0072463B">
            <w:pPr>
              <w:pStyle w:val="ConsPlusNormal"/>
            </w:pPr>
            <w:r>
              <w:t>П</w:t>
            </w:r>
          </w:p>
        </w:tc>
        <w:tc>
          <w:tcPr>
            <w:tcW w:w="1077" w:type="dxa"/>
          </w:tcPr>
          <w:p w:rsidR="0072463B" w:rsidRDefault="0072463B">
            <w:pPr>
              <w:pStyle w:val="ConsPlusNormal"/>
            </w:pPr>
            <w:r>
              <w:t>N</w:t>
            </w:r>
          </w:p>
        </w:tc>
        <w:tc>
          <w:tcPr>
            <w:tcW w:w="1190" w:type="dxa"/>
          </w:tcPr>
          <w:p w:rsidR="0072463B" w:rsidRDefault="0072463B">
            <w:pPr>
              <w:pStyle w:val="ConsPlusNormal"/>
            </w:pPr>
            <w:r>
              <w:t>О</w:t>
            </w:r>
          </w:p>
        </w:tc>
        <w:tc>
          <w:tcPr>
            <w:tcW w:w="2097" w:type="dxa"/>
          </w:tcPr>
          <w:p w:rsidR="0072463B" w:rsidRDefault="0072463B">
            <w:pPr>
              <w:pStyle w:val="ConsPlusNormal"/>
            </w:pPr>
            <w:r>
              <w:t>Дал</w:t>
            </w:r>
          </w:p>
        </w:tc>
      </w:tr>
    </w:tbl>
    <w:p w:rsidR="0072463B" w:rsidRDefault="0072463B">
      <w:pPr>
        <w:pStyle w:val="ConsPlusNormal"/>
        <w:jc w:val="both"/>
      </w:pPr>
    </w:p>
    <w:p w:rsidR="0072463B" w:rsidRDefault="0072463B">
      <w:pPr>
        <w:pStyle w:val="ConsPlusNormal"/>
        <w:jc w:val="right"/>
        <w:outlineLvl w:val="3"/>
      </w:pPr>
      <w:r>
        <w:t>Таблица 3.32</w:t>
      </w:r>
    </w:p>
    <w:p w:rsidR="0072463B" w:rsidRDefault="0072463B">
      <w:pPr>
        <w:pStyle w:val="ConsPlusNormal"/>
        <w:jc w:val="both"/>
      </w:pPr>
    </w:p>
    <w:p w:rsidR="0072463B" w:rsidRDefault="0072463B">
      <w:pPr>
        <w:pStyle w:val="ConsPlusTitle"/>
        <w:jc w:val="center"/>
      </w:pPr>
      <w:r>
        <w:t>Импортируемый Продукт (ИностранныйПродуктТип)</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Признак фасовки тары продукции</w:t>
            </w:r>
          </w:p>
        </w:tc>
        <w:tc>
          <w:tcPr>
            <w:tcW w:w="1700" w:type="dxa"/>
          </w:tcPr>
          <w:p w:rsidR="0072463B" w:rsidRDefault="0072463B">
            <w:pPr>
              <w:pStyle w:val="ConsPlusNormal"/>
              <w:jc w:val="center"/>
            </w:pPr>
            <w:r>
              <w:t>UNITTYPE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Тип продукта</w:t>
            </w:r>
          </w:p>
        </w:tc>
        <w:tc>
          <w:tcPr>
            <w:tcW w:w="1700" w:type="dxa"/>
          </w:tcPr>
          <w:p w:rsidR="0072463B" w:rsidRDefault="0072463B">
            <w:pPr>
              <w:pStyle w:val="ConsPlusNormal"/>
              <w:jc w:val="center"/>
            </w:pPr>
            <w:r>
              <w:t>TYPE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w:t>
            </w:r>
          </w:p>
        </w:tc>
        <w:tc>
          <w:tcPr>
            <w:tcW w:w="1190" w:type="dxa"/>
          </w:tcPr>
          <w:p w:rsidR="0072463B" w:rsidRDefault="0072463B">
            <w:pPr>
              <w:pStyle w:val="ConsPlusNormal"/>
              <w:jc w:val="center"/>
            </w:pPr>
            <w:r>
              <w:t>Н</w:t>
            </w:r>
          </w:p>
        </w:tc>
        <w:tc>
          <w:tcPr>
            <w:tcW w:w="2097" w:type="dxa"/>
          </w:tcPr>
          <w:p w:rsidR="0072463B" w:rsidRDefault="0072463B">
            <w:pPr>
              <w:pStyle w:val="ConsPlusNormal"/>
            </w:pPr>
            <w:r>
              <w:t>Может принимать значения: спирт, АП, ССП, ССНП.</w:t>
            </w:r>
          </w:p>
        </w:tc>
      </w:tr>
      <w:tr w:rsidR="0072463B">
        <w:tc>
          <w:tcPr>
            <w:tcW w:w="1927" w:type="dxa"/>
          </w:tcPr>
          <w:p w:rsidR="0072463B" w:rsidRDefault="0072463B">
            <w:pPr>
              <w:pStyle w:val="ConsPlusNormal"/>
              <w:jc w:val="both"/>
            </w:pPr>
            <w:r>
              <w:t>Полное наименование продукции</w:t>
            </w:r>
          </w:p>
        </w:tc>
        <w:tc>
          <w:tcPr>
            <w:tcW w:w="1700" w:type="dxa"/>
          </w:tcPr>
          <w:p w:rsidR="0072463B" w:rsidRDefault="0072463B">
            <w:pPr>
              <w:pStyle w:val="ConsPlusNormal"/>
              <w:jc w:val="center"/>
            </w:pPr>
            <w:r>
              <w:t>FULLNAME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T(255)</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Сокращенное наименование продукции (при наличии)</w:t>
            </w:r>
          </w:p>
        </w:tc>
        <w:tc>
          <w:tcPr>
            <w:tcW w:w="1700" w:type="dxa"/>
          </w:tcPr>
          <w:p w:rsidR="0072463B" w:rsidRDefault="0072463B">
            <w:pPr>
              <w:pStyle w:val="ConsPlusNormal"/>
            </w:pPr>
            <w:r>
              <w:t>SHORTNAME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T(64)</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Код продукции в ЕГАИС</w:t>
            </w:r>
          </w:p>
        </w:tc>
        <w:tc>
          <w:tcPr>
            <w:tcW w:w="1700" w:type="dxa"/>
          </w:tcPr>
          <w:p w:rsidR="0072463B" w:rsidRDefault="0072463B">
            <w:pPr>
              <w:pStyle w:val="ConsPlusNormal"/>
              <w:jc w:val="center"/>
            </w:pPr>
            <w:r>
              <w:t>ALCCODE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T(64)</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Емкость упаковки продукции</w:t>
            </w:r>
          </w:p>
        </w:tc>
        <w:tc>
          <w:tcPr>
            <w:tcW w:w="1700" w:type="dxa"/>
          </w:tcPr>
          <w:p w:rsidR="0072463B" w:rsidRDefault="0072463B">
            <w:pPr>
              <w:pStyle w:val="ConsPlusNormal"/>
              <w:jc w:val="center"/>
            </w:pPr>
            <w:r>
              <w:t>CAPACITY</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N</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t>Содержание этилового спирта в %</w:t>
            </w:r>
          </w:p>
        </w:tc>
        <w:tc>
          <w:tcPr>
            <w:tcW w:w="1700" w:type="dxa"/>
          </w:tcPr>
          <w:p w:rsidR="0072463B" w:rsidRDefault="0072463B">
            <w:pPr>
              <w:pStyle w:val="ConsPlusNormal"/>
            </w:pPr>
            <w:r>
              <w:t>ALCVOLUME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N</w:t>
            </w:r>
          </w:p>
        </w:tc>
        <w:tc>
          <w:tcPr>
            <w:tcW w:w="1190" w:type="dxa"/>
          </w:tcPr>
          <w:p w:rsidR="0072463B" w:rsidRDefault="0072463B">
            <w:pPr>
              <w:pStyle w:val="ConsPlusNormal"/>
              <w:jc w:val="center"/>
            </w:pPr>
            <w:r>
              <w:t>Н</w:t>
            </w:r>
          </w:p>
        </w:tc>
        <w:tc>
          <w:tcPr>
            <w:tcW w:w="2097" w:type="dxa"/>
          </w:tcPr>
          <w:p w:rsidR="0072463B" w:rsidRDefault="0072463B">
            <w:pPr>
              <w:pStyle w:val="ConsPlusNormal"/>
            </w:pPr>
          </w:p>
        </w:tc>
      </w:tr>
      <w:tr w:rsidR="0072463B">
        <w:tc>
          <w:tcPr>
            <w:tcW w:w="1927" w:type="dxa"/>
          </w:tcPr>
          <w:p w:rsidR="0072463B" w:rsidRDefault="0072463B">
            <w:pPr>
              <w:pStyle w:val="ConsPlusNormal"/>
              <w:jc w:val="both"/>
            </w:pPr>
            <w:r>
              <w:lastRenderedPageBreak/>
              <w:t>Производитель</w:t>
            </w:r>
          </w:p>
        </w:tc>
        <w:tc>
          <w:tcPr>
            <w:tcW w:w="1700" w:type="dxa"/>
          </w:tcPr>
          <w:p w:rsidR="0072463B" w:rsidRDefault="0072463B">
            <w:pPr>
              <w:pStyle w:val="ConsPlusNormal"/>
              <w:jc w:val="center"/>
            </w:pPr>
            <w:r>
              <w:t>PRODUCER</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 xml:space="preserve">Состав элемента представлен в </w:t>
            </w:r>
            <w:hyperlink w:anchor="P20150" w:history="1">
              <w:r>
                <w:rPr>
                  <w:color w:val="0000FF"/>
                </w:rPr>
                <w:t>таблице 3.33</w:t>
              </w:r>
            </w:hyperlink>
          </w:p>
        </w:tc>
      </w:tr>
      <w:tr w:rsidR="0072463B">
        <w:tc>
          <w:tcPr>
            <w:tcW w:w="1927" w:type="dxa"/>
          </w:tcPr>
          <w:p w:rsidR="0072463B" w:rsidRDefault="0072463B">
            <w:pPr>
              <w:pStyle w:val="ConsPlusNormal"/>
              <w:jc w:val="both"/>
            </w:pPr>
            <w:r>
              <w:t>Импортер</w:t>
            </w:r>
          </w:p>
        </w:tc>
        <w:tc>
          <w:tcPr>
            <w:tcW w:w="1700" w:type="dxa"/>
          </w:tcPr>
          <w:p w:rsidR="0072463B" w:rsidRDefault="0072463B">
            <w:pPr>
              <w:pStyle w:val="ConsPlusNormal"/>
              <w:jc w:val="center"/>
            </w:pPr>
            <w:r>
              <w:t>IMPORTER</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 xml:space="preserve">Состав элемента представлен в </w:t>
            </w:r>
            <w:hyperlink w:anchor="P20173" w:history="1">
              <w:r>
                <w:rPr>
                  <w:color w:val="0000FF"/>
                </w:rPr>
                <w:t>таблице 3.34</w:t>
              </w:r>
            </w:hyperlink>
          </w:p>
        </w:tc>
      </w:tr>
      <w:tr w:rsidR="0072463B">
        <w:tc>
          <w:tcPr>
            <w:tcW w:w="1927" w:type="dxa"/>
          </w:tcPr>
          <w:p w:rsidR="0072463B" w:rsidRDefault="0072463B">
            <w:pPr>
              <w:pStyle w:val="ConsPlusNormal"/>
              <w:jc w:val="both"/>
            </w:pPr>
            <w:r>
              <w:t>Код вида продукции</w:t>
            </w:r>
          </w:p>
        </w:tc>
        <w:tc>
          <w:tcPr>
            <w:tcW w:w="1700" w:type="dxa"/>
          </w:tcPr>
          <w:p w:rsidR="0072463B" w:rsidRDefault="0072463B">
            <w:pPr>
              <w:pStyle w:val="ConsPlusNormal"/>
              <w:jc w:val="center"/>
            </w:pPr>
            <w:r>
              <w:t>PRODUCTVCODE</w:t>
            </w:r>
          </w:p>
        </w:tc>
        <w:tc>
          <w:tcPr>
            <w:tcW w:w="1077" w:type="dxa"/>
          </w:tcPr>
          <w:p w:rsidR="0072463B" w:rsidRDefault="0072463B">
            <w:pPr>
              <w:pStyle w:val="ConsPlusNormal"/>
              <w:jc w:val="center"/>
            </w:pPr>
            <w:r>
              <w:t>П</w:t>
            </w:r>
          </w:p>
        </w:tc>
        <w:tc>
          <w:tcPr>
            <w:tcW w:w="1077" w:type="dxa"/>
          </w:tcPr>
          <w:p w:rsidR="0072463B" w:rsidRDefault="0072463B">
            <w:pPr>
              <w:pStyle w:val="ConsPlusNormal"/>
              <w:jc w:val="center"/>
            </w:pPr>
            <w:r>
              <w:t>T(5)</w:t>
            </w:r>
          </w:p>
        </w:tc>
        <w:tc>
          <w:tcPr>
            <w:tcW w:w="1190" w:type="dxa"/>
          </w:tcPr>
          <w:p w:rsidR="0072463B" w:rsidRDefault="0072463B">
            <w:pPr>
              <w:pStyle w:val="ConsPlusNormal"/>
              <w:jc w:val="center"/>
            </w:pPr>
            <w:r>
              <w:t>О</w:t>
            </w:r>
          </w:p>
        </w:tc>
        <w:tc>
          <w:tcPr>
            <w:tcW w:w="2097" w:type="dxa"/>
          </w:tcPr>
          <w:p w:rsidR="0072463B" w:rsidRDefault="0072463B">
            <w:pPr>
              <w:pStyle w:val="ConsPlusNormal"/>
            </w:pPr>
          </w:p>
        </w:tc>
      </w:tr>
    </w:tbl>
    <w:p w:rsidR="0072463B" w:rsidRDefault="0072463B">
      <w:pPr>
        <w:pStyle w:val="ConsPlusNormal"/>
        <w:jc w:val="both"/>
      </w:pPr>
    </w:p>
    <w:p w:rsidR="0072463B" w:rsidRDefault="0072463B">
      <w:pPr>
        <w:pStyle w:val="ConsPlusNormal"/>
        <w:jc w:val="right"/>
        <w:outlineLvl w:val="3"/>
      </w:pPr>
      <w:r>
        <w:t>Таблица 3.33</w:t>
      </w:r>
    </w:p>
    <w:p w:rsidR="0072463B" w:rsidRDefault="0072463B">
      <w:pPr>
        <w:pStyle w:val="ConsPlusNormal"/>
        <w:jc w:val="both"/>
      </w:pPr>
    </w:p>
    <w:p w:rsidR="0072463B" w:rsidRDefault="0072463B">
      <w:pPr>
        <w:pStyle w:val="ConsPlusTitle"/>
        <w:jc w:val="center"/>
      </w:pPr>
      <w:bookmarkStart w:id="1431" w:name="P20150"/>
      <w:bookmarkEnd w:id="1431"/>
      <w:r>
        <w:t>Производитель (PRODUCER)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jc w:val="both"/>
            </w:pPr>
            <w:r>
              <w:t>Нерезидент Российской Федерации (за исключением стран-участниц ЕАЭС)</w:t>
            </w:r>
          </w:p>
        </w:tc>
        <w:tc>
          <w:tcPr>
            <w:tcW w:w="1700" w:type="dxa"/>
          </w:tcPr>
          <w:p w:rsidR="0072463B" w:rsidRDefault="0072463B">
            <w:pPr>
              <w:pStyle w:val="ConsPlusNormal"/>
              <w:jc w:val="center"/>
            </w:pPr>
            <w:r>
              <w:t>FO</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 xml:space="preserve">Состав элемента представлен в </w:t>
            </w:r>
            <w:hyperlink w:anchor="P19480" w:history="1">
              <w:r>
                <w:rPr>
                  <w:color w:val="0000FF"/>
                </w:rPr>
                <w:t>таблице 3.13</w:t>
              </w:r>
            </w:hyperlink>
          </w:p>
        </w:tc>
      </w:tr>
      <w:tr w:rsidR="0072463B">
        <w:tc>
          <w:tcPr>
            <w:tcW w:w="1927" w:type="dxa"/>
          </w:tcPr>
          <w:p w:rsidR="0072463B" w:rsidRDefault="0072463B">
            <w:pPr>
              <w:pStyle w:val="ConsPlusNormal"/>
              <w:jc w:val="both"/>
            </w:pPr>
            <w:r>
              <w:t>Резидент стран-участниц ЕАЭС (за исключением Российской Федерации)</w:t>
            </w:r>
          </w:p>
        </w:tc>
        <w:tc>
          <w:tcPr>
            <w:tcW w:w="1700" w:type="dxa"/>
          </w:tcPr>
          <w:p w:rsidR="0072463B" w:rsidRDefault="0072463B">
            <w:pPr>
              <w:pStyle w:val="ConsPlusNormal"/>
              <w:jc w:val="center"/>
            </w:pPr>
            <w:r>
              <w:t>TS</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 xml:space="preserve">Состав элемента представлен в </w:t>
            </w:r>
            <w:hyperlink w:anchor="P19540" w:history="1">
              <w:r>
                <w:rPr>
                  <w:color w:val="0000FF"/>
                </w:rPr>
                <w:t>таблице 3.15</w:t>
              </w:r>
            </w:hyperlink>
          </w:p>
        </w:tc>
      </w:tr>
    </w:tbl>
    <w:p w:rsidR="0072463B" w:rsidRDefault="0072463B">
      <w:pPr>
        <w:pStyle w:val="ConsPlusNormal"/>
        <w:jc w:val="both"/>
      </w:pPr>
    </w:p>
    <w:p w:rsidR="0072463B" w:rsidRDefault="0072463B">
      <w:pPr>
        <w:pStyle w:val="ConsPlusNormal"/>
        <w:jc w:val="right"/>
        <w:outlineLvl w:val="3"/>
      </w:pPr>
      <w:r>
        <w:t>Таблица 3.34</w:t>
      </w:r>
    </w:p>
    <w:p w:rsidR="0072463B" w:rsidRDefault="0072463B">
      <w:pPr>
        <w:pStyle w:val="ConsPlusNormal"/>
        <w:jc w:val="both"/>
      </w:pPr>
    </w:p>
    <w:p w:rsidR="0072463B" w:rsidRDefault="0072463B">
      <w:pPr>
        <w:pStyle w:val="ConsPlusTitle"/>
        <w:jc w:val="center"/>
      </w:pPr>
      <w:bookmarkStart w:id="1432" w:name="P20173"/>
      <w:bookmarkEnd w:id="1432"/>
      <w:r>
        <w:t>Импортер (IMPORTER)</w:t>
      </w:r>
    </w:p>
    <w:p w:rsidR="0072463B" w:rsidRDefault="007246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72463B">
        <w:tc>
          <w:tcPr>
            <w:tcW w:w="1927" w:type="dxa"/>
          </w:tcPr>
          <w:p w:rsidR="0072463B" w:rsidRDefault="0072463B">
            <w:pPr>
              <w:pStyle w:val="ConsPlusNormal"/>
              <w:jc w:val="center"/>
            </w:pPr>
            <w:r>
              <w:t>Наименование элемента</w:t>
            </w:r>
          </w:p>
        </w:tc>
        <w:tc>
          <w:tcPr>
            <w:tcW w:w="1700" w:type="dxa"/>
          </w:tcPr>
          <w:p w:rsidR="0072463B" w:rsidRDefault="0072463B">
            <w:pPr>
              <w:pStyle w:val="ConsPlusNormal"/>
              <w:jc w:val="center"/>
            </w:pPr>
            <w:r>
              <w:t>Сокращенное наименование (код) элемента</w:t>
            </w:r>
          </w:p>
        </w:tc>
        <w:tc>
          <w:tcPr>
            <w:tcW w:w="1077" w:type="dxa"/>
          </w:tcPr>
          <w:p w:rsidR="0072463B" w:rsidRDefault="0072463B">
            <w:pPr>
              <w:pStyle w:val="ConsPlusNormal"/>
              <w:jc w:val="center"/>
            </w:pPr>
            <w:r>
              <w:t>Признак типа элемента</w:t>
            </w:r>
          </w:p>
        </w:tc>
        <w:tc>
          <w:tcPr>
            <w:tcW w:w="1077" w:type="dxa"/>
          </w:tcPr>
          <w:p w:rsidR="0072463B" w:rsidRDefault="0072463B">
            <w:pPr>
              <w:pStyle w:val="ConsPlusNormal"/>
              <w:jc w:val="center"/>
            </w:pPr>
            <w:r>
              <w:t>Формат элемента</w:t>
            </w:r>
          </w:p>
        </w:tc>
        <w:tc>
          <w:tcPr>
            <w:tcW w:w="1190" w:type="dxa"/>
          </w:tcPr>
          <w:p w:rsidR="0072463B" w:rsidRDefault="0072463B">
            <w:pPr>
              <w:pStyle w:val="ConsPlusNormal"/>
              <w:jc w:val="center"/>
            </w:pPr>
            <w:r>
              <w:t>Признак обязательности элемента</w:t>
            </w:r>
          </w:p>
        </w:tc>
        <w:tc>
          <w:tcPr>
            <w:tcW w:w="2097" w:type="dxa"/>
          </w:tcPr>
          <w:p w:rsidR="0072463B" w:rsidRDefault="0072463B">
            <w:pPr>
              <w:pStyle w:val="ConsPlusNormal"/>
              <w:jc w:val="center"/>
            </w:pPr>
            <w:r>
              <w:t>Дополнительная информация</w:t>
            </w:r>
          </w:p>
        </w:tc>
      </w:tr>
      <w:tr w:rsidR="0072463B">
        <w:tc>
          <w:tcPr>
            <w:tcW w:w="1927" w:type="dxa"/>
          </w:tcPr>
          <w:p w:rsidR="0072463B" w:rsidRDefault="0072463B">
            <w:pPr>
              <w:pStyle w:val="ConsPlusNormal"/>
            </w:pPr>
            <w:r>
              <w:t>Нерезидент Российской Федерации (за исключением стран-участниц ЕАЭС)</w:t>
            </w:r>
          </w:p>
        </w:tc>
        <w:tc>
          <w:tcPr>
            <w:tcW w:w="1700" w:type="dxa"/>
          </w:tcPr>
          <w:p w:rsidR="0072463B" w:rsidRDefault="0072463B">
            <w:pPr>
              <w:pStyle w:val="ConsPlusNormal"/>
              <w:jc w:val="center"/>
            </w:pPr>
            <w:r>
              <w:t>UL</w:t>
            </w:r>
          </w:p>
        </w:tc>
        <w:tc>
          <w:tcPr>
            <w:tcW w:w="1077" w:type="dxa"/>
          </w:tcPr>
          <w:p w:rsidR="0072463B" w:rsidRDefault="0072463B">
            <w:pPr>
              <w:pStyle w:val="ConsPlusNormal"/>
              <w:jc w:val="center"/>
            </w:pPr>
            <w:r>
              <w:t>С</w:t>
            </w:r>
          </w:p>
        </w:tc>
        <w:tc>
          <w:tcPr>
            <w:tcW w:w="1077" w:type="dxa"/>
          </w:tcPr>
          <w:p w:rsidR="0072463B" w:rsidRDefault="0072463B">
            <w:pPr>
              <w:pStyle w:val="ConsPlusNormal"/>
            </w:pPr>
          </w:p>
        </w:tc>
        <w:tc>
          <w:tcPr>
            <w:tcW w:w="1190" w:type="dxa"/>
          </w:tcPr>
          <w:p w:rsidR="0072463B" w:rsidRDefault="0072463B">
            <w:pPr>
              <w:pStyle w:val="ConsPlusNormal"/>
              <w:jc w:val="center"/>
            </w:pPr>
            <w:r>
              <w:t>О</w:t>
            </w:r>
          </w:p>
        </w:tc>
        <w:tc>
          <w:tcPr>
            <w:tcW w:w="2097" w:type="dxa"/>
          </w:tcPr>
          <w:p w:rsidR="0072463B" w:rsidRDefault="0072463B">
            <w:pPr>
              <w:pStyle w:val="ConsPlusNormal"/>
            </w:pPr>
            <w:r>
              <w:t>Типовой элемент &lt;ЮридическоеЛицоТип&gt;</w:t>
            </w:r>
          </w:p>
        </w:tc>
      </w:tr>
    </w:tbl>
    <w:p w:rsidR="0072463B" w:rsidRDefault="0072463B">
      <w:pPr>
        <w:pStyle w:val="ConsPlusNormal"/>
        <w:jc w:val="both"/>
      </w:pPr>
    </w:p>
    <w:p w:rsidR="0072463B" w:rsidRDefault="0072463B">
      <w:pPr>
        <w:pStyle w:val="ConsPlusNormal"/>
        <w:jc w:val="both"/>
      </w:pPr>
    </w:p>
    <w:p w:rsidR="0072463B" w:rsidRDefault="0072463B">
      <w:pPr>
        <w:pStyle w:val="ConsPlusNormal"/>
        <w:pBdr>
          <w:top w:val="single" w:sz="6" w:space="0" w:color="auto"/>
        </w:pBdr>
        <w:spacing w:before="100" w:after="100"/>
        <w:jc w:val="both"/>
        <w:rPr>
          <w:sz w:val="2"/>
          <w:szCs w:val="2"/>
        </w:rPr>
      </w:pPr>
    </w:p>
    <w:p w:rsidR="00823044" w:rsidRDefault="00823044">
      <w:bookmarkStart w:id="1433" w:name="_GoBack"/>
      <w:bookmarkEnd w:id="1433"/>
    </w:p>
    <w:sectPr w:rsidR="00823044" w:rsidSect="00AB5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3B"/>
    <w:rsid w:val="0072463B"/>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364C3-C674-4D8A-9535-C3B50947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4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8A1FC3DAA2845A4C37811A8D3082B99910BFD051AC17EA71A03FFFB397F370F90B4E652BC470B973339D22C265ACD7E02FFA5F791C7ED4M1Q0X" TargetMode="External"/><Relationship Id="rId21" Type="http://schemas.openxmlformats.org/officeDocument/2006/relationships/hyperlink" Target="consultantplus://offline/ref=B0551FC9F13B9E0E2374D2EF8DFF9E99974E2207C6F8FC2BA4B55ABC54D9617AF77B02DE8A9E008943AFD47DC1772F6646E5B8DF7F222641LAQ0X" TargetMode="External"/><Relationship Id="rId42" Type="http://schemas.openxmlformats.org/officeDocument/2006/relationships/hyperlink" Target="consultantplus://offline/ref=B0551FC9F13B9E0E2374D2EF8DFF9E99974E2F07CBF2FC2BA4B55ABC54D9617AF77B02DE8A9E008941AFD47DC1772F6646E5B8DF7F222641LAQ0X" TargetMode="External"/><Relationship Id="rId63" Type="http://schemas.openxmlformats.org/officeDocument/2006/relationships/hyperlink" Target="consultantplus://offline/ref=B0551FC9F13B9E0E2374D2EF8DFF9E99974E2207C6F8FC2BA4B55ABC54D9617AF77B02DE8A9E008943AFD47DC1772F6646E5B8DF7F222641LAQ0X" TargetMode="External"/><Relationship Id="rId84" Type="http://schemas.openxmlformats.org/officeDocument/2006/relationships/hyperlink" Target="consultantplus://offline/ref=B0551FC9F13B9E0E2374D2EF8DFF9E9997442D0ACEF5FC2BA4B55ABC54D9617AE57B5AD28B981E8941BA822C87L2Q3X" TargetMode="External"/><Relationship Id="rId138" Type="http://schemas.openxmlformats.org/officeDocument/2006/relationships/hyperlink" Target="consultantplus://offline/ref=D08A1FC3DAA2845A4C37811A8D3082B99910B2D05CA617EA71A03FFFB397F370F90B4E652BC470BB7B339D22C265ACD7E02FFA5F791C7ED4M1Q0X" TargetMode="External"/><Relationship Id="rId159" Type="http://schemas.openxmlformats.org/officeDocument/2006/relationships/hyperlink" Target="consultantplus://offline/ref=D08A1FC3DAA2845A4C37811A8D3082B99911B3D15CAD17EA71A03FFFB397F370EB0B16692AC26EBB7926CB7384M3Q1X" TargetMode="External"/><Relationship Id="rId170" Type="http://schemas.openxmlformats.org/officeDocument/2006/relationships/hyperlink" Target="consultantplus://offline/ref=D08A1FC3DAA2845A4C37811A8D3082B99910BBD553AF17EA71A03FFFB397F370F90B4E652BC470BA7D339D22C265ACD7E02FFA5F791C7ED4M1Q0X" TargetMode="External"/><Relationship Id="rId107" Type="http://schemas.openxmlformats.org/officeDocument/2006/relationships/hyperlink" Target="consultantplus://offline/ref=D08A1FC3DAA2845A4C37811A8D3082B9991ABDDD54AB17EA71A03FFFB397F370EB0B16692AC26EBB7926CB7384M3Q1X" TargetMode="External"/><Relationship Id="rId11" Type="http://schemas.openxmlformats.org/officeDocument/2006/relationships/hyperlink" Target="consultantplus://offline/ref=B0551FC9F13B9E0E2374D2EF8DFF9E9997442D0ACEF5FC2BA4B55ABC54D9617AE57B5AD28B981E8941BA822C87L2Q3X" TargetMode="External"/><Relationship Id="rId32" Type="http://schemas.openxmlformats.org/officeDocument/2006/relationships/hyperlink" Target="consultantplus://offline/ref=B0551FC9F13B9E0E2374D2EF8DFF9E99974E290ACBF5FC2BA4B55ABC54D9617AF77B02D8889554D907F18D2D833C23655EF9B9DFL6Q0X" TargetMode="External"/><Relationship Id="rId53" Type="http://schemas.openxmlformats.org/officeDocument/2006/relationships/hyperlink" Target="consultantplus://offline/ref=B0551FC9F13B9E0E2374D2EF8DFF9E99974E2207C6F8FC2BA4B55ABC54D9617AF77B02DE8A9E008943AFD47DC1772F6646E5B8DF7F222641LAQ0X" TargetMode="External"/><Relationship Id="rId74" Type="http://schemas.openxmlformats.org/officeDocument/2006/relationships/hyperlink" Target="consultantplus://offline/ref=B0551FC9F13B9E0E2374D2EF8DFF9E99974E2207C6F8FC2BA4B55ABC54D9617AF77B02DE8A9E008943AFD47DC1772F6646E5B8DF7F222641LAQ0X" TargetMode="External"/><Relationship Id="rId128" Type="http://schemas.openxmlformats.org/officeDocument/2006/relationships/hyperlink" Target="consultantplus://offline/ref=D08A1FC3DAA2845A4C37811A8D3082B99910B2D05CA617EA71A03FFFB397F370F90B4E652BC470BB7B339D22C265ACD7E02FFA5F791C7ED4M1Q0X" TargetMode="External"/><Relationship Id="rId149" Type="http://schemas.openxmlformats.org/officeDocument/2006/relationships/hyperlink" Target="consultantplus://offline/ref=D08A1FC3DAA2845A4C37811A8D3082B9991ABDDD54AB17EA71A03FFFB397F370EB0B16692AC26EBB7926CB7384M3Q1X" TargetMode="External"/><Relationship Id="rId5" Type="http://schemas.openxmlformats.org/officeDocument/2006/relationships/hyperlink" Target="consultantplus://offline/ref=B0551FC9F13B9E0E2374D2EF8DFF9E99974E2F07CBF2FC2BA4B55ABC54D9617AF77B02DE8A9E008844AFD47DC1772F6646E5B8DF7F222641LAQ0X" TargetMode="External"/><Relationship Id="rId95" Type="http://schemas.openxmlformats.org/officeDocument/2006/relationships/hyperlink" Target="consultantplus://offline/ref=B0551FC9F13B9E0E2374D2EF8DFF9E9997442D0ACEF5FC2BA4B55ABC54D9617AE57B5AD28B981E8941BA822C87L2Q3X" TargetMode="External"/><Relationship Id="rId160" Type="http://schemas.openxmlformats.org/officeDocument/2006/relationships/hyperlink" Target="consultantplus://offline/ref=D08A1FC3DAA2845A4C37811A8D3082B99910B2D05CA617EA71A03FFFB397F370F90B4E652BC470BB7B339D22C265ACD7E02FFA5F791C7ED4M1Q0X" TargetMode="External"/><Relationship Id="rId22" Type="http://schemas.openxmlformats.org/officeDocument/2006/relationships/hyperlink" Target="consultantplus://offline/ref=B0551FC9F13B9E0E2374D2EF8DFF9E99974E2207C6F8FC2BA4B55ABC54D9617AF77B02DE8A9E008943AFD47DC1772F6646E5B8DF7F222641LAQ0X" TargetMode="External"/><Relationship Id="rId43" Type="http://schemas.openxmlformats.org/officeDocument/2006/relationships/hyperlink" Target="consultantplus://offline/ref=B0551FC9F13B9E0E2374D2EF8DFF9E99974E2F07CBF2FC2BA4B55ABC54D9617AF77B02DE8A9E008947AFD47DC1772F6646E5B8DF7F222641LAQ0X" TargetMode="External"/><Relationship Id="rId64" Type="http://schemas.openxmlformats.org/officeDocument/2006/relationships/hyperlink" Target="consultantplus://offline/ref=B0551FC9F13B9E0E2374D2EF8DFF9E99974E2207C6F8FC2BA4B55ABC54D9617AF77B02DE8A9E008943AFD47DC1772F6646E5B8DF7F222641LAQ0X" TargetMode="External"/><Relationship Id="rId118" Type="http://schemas.openxmlformats.org/officeDocument/2006/relationships/hyperlink" Target="consultantplus://offline/ref=D08A1FC3DAA2845A4C37811A8D3082B9991ABDDD54AB17EA71A03FFFB397F370EB0B16692AC26EBB7926CB7384M3Q1X" TargetMode="External"/><Relationship Id="rId139" Type="http://schemas.openxmlformats.org/officeDocument/2006/relationships/hyperlink" Target="consultantplus://offline/ref=D08A1FC3DAA2845A4C37811A8D3082B99910B2D05CA617EA71A03FFFB397F370F90B4E652BC470BB7B339D22C265ACD7E02FFA5F791C7ED4M1Q0X" TargetMode="External"/><Relationship Id="rId85" Type="http://schemas.openxmlformats.org/officeDocument/2006/relationships/hyperlink" Target="consultantplus://offline/ref=B0551FC9F13B9E0E2374D2EF8DFF9E99974E290ACBF5FC2BA4B55ABC54D9617AF77B02DE8A9F068317F5C4798823247941F9A7DF6122L2Q7X" TargetMode="External"/><Relationship Id="rId150" Type="http://schemas.openxmlformats.org/officeDocument/2006/relationships/hyperlink" Target="consultantplus://offline/ref=D08A1FC3DAA2845A4C37811A8D3082B9991ABDDD54AB17EA71A03FFFB397F370EB0B16692AC26EBB7926CB7384M3Q1X" TargetMode="External"/><Relationship Id="rId171" Type="http://schemas.openxmlformats.org/officeDocument/2006/relationships/hyperlink" Target="consultantplus://offline/ref=D08A1FC3DAA2845A4C37811A8D3082B99910BFD051AC17EA71A03FFFB397F370F90B4E652BC470BC7F339D22C265ACD7E02FFA5F791C7ED4M1Q0X" TargetMode="External"/><Relationship Id="rId12" Type="http://schemas.openxmlformats.org/officeDocument/2006/relationships/hyperlink" Target="consultantplus://offline/ref=B0551FC9F13B9E0E2374D2EF8DFF9E9997442D0ACEF5FC2BA4B55ABC54D9617AE57B5AD28B981E8941BA822C87L2Q3X" TargetMode="External"/><Relationship Id="rId33" Type="http://schemas.openxmlformats.org/officeDocument/2006/relationships/hyperlink" Target="consultantplus://offline/ref=B0551FC9F13B9E0E2374D2EF8DFF9E99974E290ACBF5FC2BA4B55ABC54D9617AF77B02D8889554D907F18D2D833C23655EF9B9DFL6Q0X" TargetMode="External"/><Relationship Id="rId108" Type="http://schemas.openxmlformats.org/officeDocument/2006/relationships/hyperlink" Target="consultantplus://offline/ref=D08A1FC3DAA2845A4C37811A8D3082B99910B2D05CA617EA71A03FFFB397F370F90B4E652BC470BB7B339D22C265ACD7E02FFA5F791C7ED4M1Q0X" TargetMode="External"/><Relationship Id="rId129" Type="http://schemas.openxmlformats.org/officeDocument/2006/relationships/hyperlink" Target="consultantplus://offline/ref=D08A1FC3DAA2845A4C37811A8D3082B99910B2D05CA617EA71A03FFFB397F370F90B4E652BC470BB7B339D22C265ACD7E02FFA5F791C7ED4M1Q0X" TargetMode="External"/><Relationship Id="rId54" Type="http://schemas.openxmlformats.org/officeDocument/2006/relationships/hyperlink" Target="consultantplus://offline/ref=B0551FC9F13B9E0E2374D2EF8DFF9E99974E2207C6F8FC2BA4B55ABC54D9617AF77B02DE8A9E008943AFD47DC1772F6646E5B8DF7F222641LAQ0X" TargetMode="External"/><Relationship Id="rId75" Type="http://schemas.openxmlformats.org/officeDocument/2006/relationships/hyperlink" Target="consultantplus://offline/ref=B0551FC9F13B9E0E2374D2EF8DFF9E99974E2207C6F8FC2BA4B55ABC54D9617AF77B02DE8A9E008943AFD47DC1772F6646E5B8DF7F222641LAQ0X" TargetMode="External"/><Relationship Id="rId96" Type="http://schemas.openxmlformats.org/officeDocument/2006/relationships/hyperlink" Target="consultantplus://offline/ref=B0551FC9F13B9E0E2374D2EF8DFF9E99974E290ACBF5FC2BA4B55ABC54D9617AF77B02D8889554D907F18D2D833C23655EF9B9DFL6Q0X" TargetMode="External"/><Relationship Id="rId140" Type="http://schemas.openxmlformats.org/officeDocument/2006/relationships/hyperlink" Target="consultantplus://offline/ref=D08A1FC3DAA2845A4C37811A8D3082B99910B2D05CA617EA71A03FFFB397F370F90B4E652BC470BB7B339D22C265ACD7E02FFA5F791C7ED4M1Q0X" TargetMode="External"/><Relationship Id="rId161" Type="http://schemas.openxmlformats.org/officeDocument/2006/relationships/hyperlink" Target="consultantplus://offline/ref=D08A1FC3DAA2845A4C37811A8D3082B9991ABDDD54AB17EA71A03FFFB397F370EB0B16692AC26EBB7926CB7384M3Q1X" TargetMode="External"/><Relationship Id="rId1" Type="http://schemas.openxmlformats.org/officeDocument/2006/relationships/styles" Target="styles.xml"/><Relationship Id="rId6" Type="http://schemas.openxmlformats.org/officeDocument/2006/relationships/hyperlink" Target="consultantplus://offline/ref=B0551FC9F13B9E0E2374D2EF8DFF9E99974E290ACBF5FC2BA4B55ABC54D9617AF77B02DE8B9A088317F5C4798823247941F9A7DF6122L2Q7X" TargetMode="External"/><Relationship Id="rId23" Type="http://schemas.openxmlformats.org/officeDocument/2006/relationships/hyperlink" Target="consultantplus://offline/ref=B0551FC9F13B9E0E2374D2EF8DFF9E9997442D0ACEF5FC2BA4B55ABC54D9617AE57B5AD28B981E8941BA822C87L2Q3X" TargetMode="External"/><Relationship Id="rId28" Type="http://schemas.openxmlformats.org/officeDocument/2006/relationships/hyperlink" Target="consultantplus://offline/ref=B0551FC9F13B9E0E2374D2EF8DFF9E9997442D0ACEF5FC2BA4B55ABC54D9617AE57B5AD28B981E8941BA822C87L2Q3X" TargetMode="External"/><Relationship Id="rId49" Type="http://schemas.openxmlformats.org/officeDocument/2006/relationships/hyperlink" Target="consultantplus://offline/ref=B0551FC9F13B9E0E2374D2EF8DFF9E9997442D0ACEF5FC2BA4B55ABC54D9617AE57B5AD28B981E8941BA822C87L2Q3X" TargetMode="External"/><Relationship Id="rId114" Type="http://schemas.openxmlformats.org/officeDocument/2006/relationships/hyperlink" Target="consultantplus://offline/ref=D08A1FC3DAA2845A4C37811A8D3082B99910BBD553AF17EA71A03FFFB397F370F90B4E652BC470BA7D339D22C265ACD7E02FFA5F791C7ED4M1Q0X" TargetMode="External"/><Relationship Id="rId119" Type="http://schemas.openxmlformats.org/officeDocument/2006/relationships/hyperlink" Target="consultantplus://offline/ref=D08A1FC3DAA2845A4C37811A8D3082B99910BBD553AF17EA71A03FFFB397F370F90B4E652BC470BA7D339D22C265ACD7E02FFA5F791C7ED4M1Q0X" TargetMode="External"/><Relationship Id="rId44" Type="http://schemas.openxmlformats.org/officeDocument/2006/relationships/hyperlink" Target="consultantplus://offline/ref=B0551FC9F13B9E0E2374D2EF8DFF9E99974E2207C6F8FC2BA4B55ABC54D9617AF77B02DE8A9E008943AFD47DC1772F6646E5B8DF7F222641LAQ0X" TargetMode="External"/><Relationship Id="rId60" Type="http://schemas.openxmlformats.org/officeDocument/2006/relationships/hyperlink" Target="consultantplus://offline/ref=B0551FC9F13B9E0E2374D2EF8DFF9E9997442D0ACEF5FC2BA4B55ABC54D9617AE57B5AD28B981E8941BA822C87L2Q3X" TargetMode="External"/><Relationship Id="rId65" Type="http://schemas.openxmlformats.org/officeDocument/2006/relationships/hyperlink" Target="consultantplus://offline/ref=B0551FC9F13B9E0E2374D2EF8DFF9E99974E2207C6F8FC2BA4B55ABC54D9617AF77B02DE8A9E008943AFD47DC1772F6646E5B8DF7F222641LAQ0X" TargetMode="External"/><Relationship Id="rId81" Type="http://schemas.openxmlformats.org/officeDocument/2006/relationships/hyperlink" Target="consultantplus://offline/ref=B0551FC9F13B9E0E2374D2EF8DFF9E99974E2207C6F8FC2BA4B55ABC54D9617AF77B02DE8A9E008943AFD47DC1772F6646E5B8DF7F222641LAQ0X" TargetMode="External"/><Relationship Id="rId86" Type="http://schemas.openxmlformats.org/officeDocument/2006/relationships/hyperlink" Target="consultantplus://offline/ref=B0551FC9F13B9E0E2374D2EF8DFF9E99974E290ACBF5FC2BA4B55ABC54D9617AF77B02D8889554D907F18D2D833C23655EF9B9DFL6Q0X" TargetMode="External"/><Relationship Id="rId130" Type="http://schemas.openxmlformats.org/officeDocument/2006/relationships/hyperlink" Target="consultantplus://offline/ref=D08A1FC3DAA2845A4C37811A8D3082B99910B2D05CA617EA71A03FFFB397F370F90B4E652BC470BB7B339D22C265ACD7E02FFA5F791C7ED4M1Q0X" TargetMode="External"/><Relationship Id="rId135" Type="http://schemas.openxmlformats.org/officeDocument/2006/relationships/hyperlink" Target="consultantplus://offline/ref=D08A1FC3DAA2845A4C37811A8D3082B99910B2D05CA617EA71A03FFFB397F370F90B4E652BC470BB7B339D22C265ACD7E02FFA5F791C7ED4M1Q0X" TargetMode="External"/><Relationship Id="rId151" Type="http://schemas.openxmlformats.org/officeDocument/2006/relationships/hyperlink" Target="consultantplus://offline/ref=D08A1FC3DAA2845A4C37811A8D3082B99911B3D15CAD17EA71A03FFFB397F370EB0B16692AC26EBB7926CB7384M3Q1X" TargetMode="External"/><Relationship Id="rId156" Type="http://schemas.openxmlformats.org/officeDocument/2006/relationships/hyperlink" Target="consultantplus://offline/ref=D08A1FC3DAA2845A4C37811A8D3082B99910B2D05CA617EA71A03FFFB397F370F90B4E652BC470BB7B339D22C265ACD7E02FFA5F791C7ED4M1Q0X" TargetMode="External"/><Relationship Id="rId172" Type="http://schemas.openxmlformats.org/officeDocument/2006/relationships/hyperlink" Target="consultantplus://offline/ref=D08A1FC3DAA2845A4C37811A8D3082B99910BFD051AC17EA71A03FFFB397F370F90B4E652BC470BC7F339D22C265ACD7E02FFA5F791C7ED4M1Q0X" TargetMode="External"/><Relationship Id="rId13" Type="http://schemas.openxmlformats.org/officeDocument/2006/relationships/hyperlink" Target="consultantplus://offline/ref=B0551FC9F13B9E0E2374D2EF8DFF9E9997442D0ACEF5FC2BA4B55ABC54D9617AE57B5AD28B981E8941BA822C87L2Q3X" TargetMode="External"/><Relationship Id="rId18" Type="http://schemas.openxmlformats.org/officeDocument/2006/relationships/hyperlink" Target="consultantplus://offline/ref=B0551FC9F13B9E0E2374D2EF8DFF9E99974F2306C6F3FC2BA4B55ABC54D9617AE57B5AD28B981E8941BA822C87L2Q3X" TargetMode="External"/><Relationship Id="rId39" Type="http://schemas.openxmlformats.org/officeDocument/2006/relationships/hyperlink" Target="consultantplus://offline/ref=B0551FC9F13B9E0E2374D2EF8DFF9E99974E2207C6F8FC2BA4B55ABC54D9617AF77B02DE8A9E008943AFD47DC1772F6646E5B8DF7F222641LAQ0X" TargetMode="External"/><Relationship Id="rId109" Type="http://schemas.openxmlformats.org/officeDocument/2006/relationships/hyperlink" Target="consultantplus://offline/ref=D08A1FC3DAA2845A4C37811A8D3082B99910B2D05CA617EA71A03FFFB397F370F90B4E652BC470BB7B339D22C265ACD7E02FFA5F791C7ED4M1Q0X" TargetMode="External"/><Relationship Id="rId34" Type="http://schemas.openxmlformats.org/officeDocument/2006/relationships/hyperlink" Target="consultantplus://offline/ref=B0551FC9F13B9E0E2374D2EF8DFF9E99974E2B02C9F1FC2BA4B55ABC54D9617AF77B02DE8A9E008846AFD47DC1772F6646E5B8DF7F222641LAQ0X" TargetMode="External"/><Relationship Id="rId50" Type="http://schemas.openxmlformats.org/officeDocument/2006/relationships/hyperlink" Target="consultantplus://offline/ref=B0551FC9F13B9E0E2374D2EF8DFF9E9997442D0ACEF5FC2BA4B55ABC54D9617AE57B5AD28B981E8941BA822C87L2Q3X" TargetMode="External"/><Relationship Id="rId55" Type="http://schemas.openxmlformats.org/officeDocument/2006/relationships/hyperlink" Target="consultantplus://offline/ref=B0551FC9F13B9E0E2374D2EF8DFF9E99974E2207C6F8FC2BA4B55ABC54D9617AF77B02DE8A9E008943AFD47DC1772F6646E5B8DF7F222641LAQ0X" TargetMode="External"/><Relationship Id="rId76" Type="http://schemas.openxmlformats.org/officeDocument/2006/relationships/hyperlink" Target="consultantplus://offline/ref=B0551FC9F13B9E0E2374D2EF8DFF9E99974E2207C6F8FC2BA4B55ABC54D9617AF77B02DE8A9E008943AFD47DC1772F6646E5B8DF7F222641LAQ0X" TargetMode="External"/><Relationship Id="rId97" Type="http://schemas.openxmlformats.org/officeDocument/2006/relationships/hyperlink" Target="consultantplus://offline/ref=B0551FC9F13B9E0E2374D2EF8DFF9E9997442D0ACEF5FC2BA4B55ABC54D9617AE57B5AD28B981E8941BA822C87L2Q3X" TargetMode="External"/><Relationship Id="rId104" Type="http://schemas.openxmlformats.org/officeDocument/2006/relationships/hyperlink" Target="consultantplus://offline/ref=D08A1FC3DAA2845A4C37811A8D3082B9991ABDDD54AB17EA71A03FFFB397F370EB0B16692AC26EBB7926CB7384M3Q1X" TargetMode="External"/><Relationship Id="rId120" Type="http://schemas.openxmlformats.org/officeDocument/2006/relationships/hyperlink" Target="consultantplus://offline/ref=D08A1FC3DAA2845A4C37811A8D3082B99910BFD051AC17EA71A03FFFB397F370F90B4E652BC470BC7A339D22C265ACD7E02FFA5F791C7ED4M1Q0X" TargetMode="External"/><Relationship Id="rId125" Type="http://schemas.openxmlformats.org/officeDocument/2006/relationships/hyperlink" Target="consultantplus://offline/ref=D08A1FC3DAA2845A4C37811A8D3082B99910BFD051AC17EA71A03FFFB397F370F90B4E652BC470BC79339D22C265ACD7E02FFA5F791C7ED4M1Q0X" TargetMode="External"/><Relationship Id="rId141" Type="http://schemas.openxmlformats.org/officeDocument/2006/relationships/hyperlink" Target="consultantplus://offline/ref=D08A1FC3DAA2845A4C37811A8D3082B99910B2D05CA617EA71A03FFFB397F370F90B4E652BC470BB7B339D22C265ACD7E02FFA5F791C7ED4M1Q0X" TargetMode="External"/><Relationship Id="rId146" Type="http://schemas.openxmlformats.org/officeDocument/2006/relationships/hyperlink" Target="consultantplus://offline/ref=D08A1FC3DAA2845A4C37811A8D3082B9991ABDDD54AB17EA71A03FFFB397F370EB0B16692AC26EBB7926CB7384M3Q1X" TargetMode="External"/><Relationship Id="rId167" Type="http://schemas.openxmlformats.org/officeDocument/2006/relationships/hyperlink" Target="consultantplus://offline/ref=D08A1FC3DAA2845A4C37811A8D3082B99910BBD553AF17EA71A03FFFB397F370F90B4E652BC470BA7D339D22C265ACD7E02FFA5F791C7ED4M1Q0X" TargetMode="External"/><Relationship Id="rId7" Type="http://schemas.openxmlformats.org/officeDocument/2006/relationships/hyperlink" Target="consultantplus://offline/ref=B0551FC9F13B9E0E2374D2EF8DFF9E999741280ACFF9FC2BA4B55ABC54D9617AF77B02D7889554D907F18D2D833C23655EF9B9DFL6Q0X" TargetMode="External"/><Relationship Id="rId71" Type="http://schemas.openxmlformats.org/officeDocument/2006/relationships/hyperlink" Target="consultantplus://offline/ref=B0551FC9F13B9E0E2374D2EF8DFF9E99974E2207C6F8FC2BA4B55ABC54D9617AF77B02DE8A9E008943AFD47DC1772F6646E5B8DF7F222641LAQ0X" TargetMode="External"/><Relationship Id="rId92" Type="http://schemas.openxmlformats.org/officeDocument/2006/relationships/hyperlink" Target="consultantplus://offline/ref=B0551FC9F13B9E0E2374D2EF8DFF9E99974E290ACBF5FC2BA4B55ABC54D9617AF77B02D8889554D907F18D2D833C23655EF9B9DFL6Q0X" TargetMode="External"/><Relationship Id="rId162" Type="http://schemas.openxmlformats.org/officeDocument/2006/relationships/hyperlink" Target="consultantplus://offline/ref=D08A1FC3DAA2845A4C37811A8D3082B9991ABDDD54AB17EA71A03FFFB397F370EB0B16692AC26EBB7926CB7384M3Q1X" TargetMode="External"/><Relationship Id="rId2" Type="http://schemas.openxmlformats.org/officeDocument/2006/relationships/settings" Target="settings.xml"/><Relationship Id="rId29" Type="http://schemas.openxmlformats.org/officeDocument/2006/relationships/hyperlink" Target="consultantplus://offline/ref=B0551FC9F13B9E0E2374D2EF8DFF9E9997442D0ACEF5FC2BA4B55ABC54D9617AE57B5AD28B981E8941BA822C87L2Q3X" TargetMode="External"/><Relationship Id="rId24" Type="http://schemas.openxmlformats.org/officeDocument/2006/relationships/hyperlink" Target="consultantplus://offline/ref=B0551FC9F13B9E0E2374D2EF8DFF9E9997442D0ACEF5FC2BA4B55ABC54D9617AE57B5AD28B981E8941BA822C87L2Q3X" TargetMode="External"/><Relationship Id="rId40" Type="http://schemas.openxmlformats.org/officeDocument/2006/relationships/hyperlink" Target="consultantplus://offline/ref=B0551FC9F13B9E0E2374D2EF8DFF9E99974E2207C6F8FC2BA4B55ABC54D9617AF77B02DE8A9E008943AFD47DC1772F6646E5B8DF7F222641LAQ0X" TargetMode="External"/><Relationship Id="rId45" Type="http://schemas.openxmlformats.org/officeDocument/2006/relationships/hyperlink" Target="consultantplus://offline/ref=B0551FC9F13B9E0E2374D2EF8DFF9E99974E2207C6F8FC2BA4B55ABC54D9617AF77B02DE8A9E008943AFD47DC1772F6646E5B8DF7F222641LAQ0X" TargetMode="External"/><Relationship Id="rId66" Type="http://schemas.openxmlformats.org/officeDocument/2006/relationships/hyperlink" Target="consultantplus://offline/ref=B0551FC9F13B9E0E2374D2EF8DFF9E9997442D0ACEF5FC2BA4B55ABC54D9617AE57B5AD28B981E8941BA822C87L2Q3X" TargetMode="External"/><Relationship Id="rId87" Type="http://schemas.openxmlformats.org/officeDocument/2006/relationships/hyperlink" Target="consultantplus://offline/ref=B0551FC9F13B9E0E2374D2EF8DFF9E9997442D0ACEF5FC2BA4B55ABC54D9617AE57B5AD28B981E8941BA822C87L2Q3X" TargetMode="External"/><Relationship Id="rId110" Type="http://schemas.openxmlformats.org/officeDocument/2006/relationships/hyperlink" Target="consultantplus://offline/ref=D08A1FC3DAA2845A4C37811A8D3082B99911B3D15CAD17EA71A03FFFB397F370EB0B16692AC26EBB7926CB7384M3Q1X" TargetMode="External"/><Relationship Id="rId115" Type="http://schemas.openxmlformats.org/officeDocument/2006/relationships/hyperlink" Target="consultantplus://offline/ref=D08A1FC3DAA2845A4C37811A8D3082B99910BFD051AC17EA71A03FFFB397F370F90B4E652BC470B97C339D22C265ACD7E02FFA5F791C7ED4M1Q0X" TargetMode="External"/><Relationship Id="rId131" Type="http://schemas.openxmlformats.org/officeDocument/2006/relationships/hyperlink" Target="consultantplus://offline/ref=D08A1FC3DAA2845A4C37811A8D3082B99910B2D05CA617EA71A03FFFB397F370F90B4E652BC470BB7B339D22C265ACD7E02FFA5F791C7ED4M1Q0X" TargetMode="External"/><Relationship Id="rId136" Type="http://schemas.openxmlformats.org/officeDocument/2006/relationships/hyperlink" Target="consultantplus://offline/ref=D08A1FC3DAA2845A4C37811A8D3082B99910B2D05CA617EA71A03FFFB397F370F90B4E652BC470BB7B339D22C265ACD7E02FFA5F791C7ED4M1Q0X" TargetMode="External"/><Relationship Id="rId157" Type="http://schemas.openxmlformats.org/officeDocument/2006/relationships/hyperlink" Target="consultantplus://offline/ref=D08A1FC3DAA2845A4C37811A8D3082B99910B2D05CA617EA71A03FFFB397F370F90B4E652BC470BB7B339D22C265ACD7E02FFA5F791C7ED4M1Q0X" TargetMode="External"/><Relationship Id="rId61" Type="http://schemas.openxmlformats.org/officeDocument/2006/relationships/hyperlink" Target="consultantplus://offline/ref=B0551FC9F13B9E0E2374D2EF8DFF9E99974F2306C6F3FC2BA4B55ABC54D9617AE57B5AD28B981E8941BA822C87L2Q3X" TargetMode="External"/><Relationship Id="rId82" Type="http://schemas.openxmlformats.org/officeDocument/2006/relationships/hyperlink" Target="consultantplus://offline/ref=B0551FC9F13B9E0E2374D2EF8DFF9E99974E2F07CBF2FC2BA4B55ABC54D9617AF77B02DE8A9E008946AFD47DC1772F6646E5B8DF7F222641LAQ0X" TargetMode="External"/><Relationship Id="rId152" Type="http://schemas.openxmlformats.org/officeDocument/2006/relationships/hyperlink" Target="consultantplus://offline/ref=D08A1FC3DAA2845A4C37811A8D3082B99910B2D05CA617EA71A03FFFB397F370F90B4E652BC470BB7B339D22C265ACD7E02FFA5F791C7ED4M1Q0X" TargetMode="External"/><Relationship Id="rId173" Type="http://schemas.openxmlformats.org/officeDocument/2006/relationships/fontTable" Target="fontTable.xml"/><Relationship Id="rId19" Type="http://schemas.openxmlformats.org/officeDocument/2006/relationships/hyperlink" Target="consultantplus://offline/ref=B0551FC9F13B9E0E2374D2EF8DFF9E99974E2207C6F8FC2BA4B55ABC54D9617AF77B02DE8A9E008943AFD47DC1772F6646E5B8DF7F222641LAQ0X" TargetMode="External"/><Relationship Id="rId14" Type="http://schemas.openxmlformats.org/officeDocument/2006/relationships/hyperlink" Target="consultantplus://offline/ref=B0551FC9F13B9E0E2374D2EF8DFF9E9997442D0ACEF5FC2BA4B55ABC54D9617AE57B5AD28B981E8941BA822C87L2Q3X" TargetMode="External"/><Relationship Id="rId30" Type="http://schemas.openxmlformats.org/officeDocument/2006/relationships/hyperlink" Target="consultantplus://offline/ref=B0551FC9F13B9E0E2374D2EF8DFF9E9997442D0ACEF5FC2BA4B55ABC54D9617AE57B5AD28B981E8941BA822C87L2Q3X" TargetMode="External"/><Relationship Id="rId35" Type="http://schemas.openxmlformats.org/officeDocument/2006/relationships/hyperlink" Target="consultantplus://offline/ref=B0551FC9F13B9E0E2374D2EF8DFF9E99974E2207C6F8FC2BA4B55ABC54D9617AF77B02DE8A9E008943AFD47DC1772F6646E5B8DF7F222641LAQ0X" TargetMode="External"/><Relationship Id="rId56" Type="http://schemas.openxmlformats.org/officeDocument/2006/relationships/hyperlink" Target="consultantplus://offline/ref=B0551FC9F13B9E0E2374D2EF8DFF9E99974E2207C6F8FC2BA4B55ABC54D9617AF77B02DE8A9E008943AFD47DC1772F6646E5B8DF7F222641LAQ0X" TargetMode="External"/><Relationship Id="rId77" Type="http://schemas.openxmlformats.org/officeDocument/2006/relationships/hyperlink" Target="consultantplus://offline/ref=B0551FC9F13B9E0E2374D2EF8DFF9E99974F2306C6F3FC2BA4B55ABC54D9617AE57B5AD28B981E8941BA822C87L2Q3X" TargetMode="External"/><Relationship Id="rId100" Type="http://schemas.openxmlformats.org/officeDocument/2006/relationships/hyperlink" Target="consultantplus://offline/ref=D08A1FC3DAA2845A4C37811A8D3082B99910B2D05CA617EA71A03FFFB397F370F90B4E652BC470BB7B339D22C265ACD7E02FFA5F791C7ED4M1Q0X" TargetMode="External"/><Relationship Id="rId105" Type="http://schemas.openxmlformats.org/officeDocument/2006/relationships/hyperlink" Target="consultantplus://offline/ref=D08A1FC3DAA2845A4C37811A8D3082B9991ABDDD54AB17EA71A03FFFB397F370EB0B16692AC26EBB7926CB7384M3Q1X" TargetMode="External"/><Relationship Id="rId126" Type="http://schemas.openxmlformats.org/officeDocument/2006/relationships/hyperlink" Target="consultantplus://offline/ref=D08A1FC3DAA2845A4C37811A8D3082B99910B9DD51AB17EA71A03FFFB397F370F90B4E6329CF24EB3F6DC472802EA0D4F833FB5FM6Q6X" TargetMode="External"/><Relationship Id="rId147" Type="http://schemas.openxmlformats.org/officeDocument/2006/relationships/hyperlink" Target="consultantplus://offline/ref=D08A1FC3DAA2845A4C37811A8D3082B9991ABDDD54AB17EA71A03FFFB397F370EB0B16692AC26EBB7926CB7384M3Q1X" TargetMode="External"/><Relationship Id="rId168" Type="http://schemas.openxmlformats.org/officeDocument/2006/relationships/hyperlink" Target="consultantplus://offline/ref=D08A1FC3DAA2845A4C37811A8D3082B99910BFD051AC17EA71A03FFFB397F370F90B4E652BC470BC78339D22C265ACD7E02FFA5F791C7ED4M1Q0X" TargetMode="External"/><Relationship Id="rId8" Type="http://schemas.openxmlformats.org/officeDocument/2006/relationships/hyperlink" Target="consultantplus://offline/ref=B0551FC9F13B9E0E2374D2EF8DFF9E99974E2B02C9F1FC2BA4B55ABC54D9617AF77B02DE8A9E008846AFD47DC1772F6646E5B8DF7F222641LAQ0X" TargetMode="External"/><Relationship Id="rId51" Type="http://schemas.openxmlformats.org/officeDocument/2006/relationships/hyperlink" Target="consultantplus://offline/ref=B0551FC9F13B9E0E2374D2EF8DFF9E9997442D0ACEF5FC2BA4B55ABC54D9617AE57B5AD28B981E8941BA822C87L2Q3X" TargetMode="External"/><Relationship Id="rId72" Type="http://schemas.openxmlformats.org/officeDocument/2006/relationships/hyperlink" Target="consultantplus://offline/ref=B0551FC9F13B9E0E2374D2EF8DFF9E99974F2306C6F3FC2BA4B55ABC54D9617AE57B5AD28B981E8941BA822C87L2Q3X" TargetMode="External"/><Relationship Id="rId93" Type="http://schemas.openxmlformats.org/officeDocument/2006/relationships/hyperlink" Target="consultantplus://offline/ref=B0551FC9F13B9E0E2374D2EF8DFF9E9997442D0ACEF5FC2BA4B55ABC54D9617AE57B5AD28B981E8941BA822C87L2Q3X" TargetMode="External"/><Relationship Id="rId98" Type="http://schemas.openxmlformats.org/officeDocument/2006/relationships/hyperlink" Target="consultantplus://offline/ref=B0551FC9F13B9E0E2374D2EF8DFF9E99974E2207C6F8FC2BA4B55ABC54D9617AF77B02DE8A9E008943AFD47DC1772F6646E5B8DF7F222641LAQ0X" TargetMode="External"/><Relationship Id="rId121" Type="http://schemas.openxmlformats.org/officeDocument/2006/relationships/hyperlink" Target="consultantplus://offline/ref=D08A1FC3DAA2845A4C37811A8D3082B99910BBD553AF17EA71A03FFFB397F370F90B4E652BC470BA7D339D22C265ACD7E02FFA5F791C7ED4M1Q0X" TargetMode="External"/><Relationship Id="rId142" Type="http://schemas.openxmlformats.org/officeDocument/2006/relationships/hyperlink" Target="consultantplus://offline/ref=D08A1FC3DAA2845A4C37811A8D3082B99910B9DD51AB17EA71A03FFFB397F370F90B4E6329CF24EB3F6DC472802EA0D4F833FB5FM6Q6X" TargetMode="External"/><Relationship Id="rId163" Type="http://schemas.openxmlformats.org/officeDocument/2006/relationships/hyperlink" Target="consultantplus://offline/ref=D08A1FC3DAA2845A4C37811A8D3082B9991ABDDD54AB17EA71A03FFFB397F370EB0B16692AC26EBB7926CB7384M3Q1X" TargetMode="External"/><Relationship Id="rId3" Type="http://schemas.openxmlformats.org/officeDocument/2006/relationships/webSettings" Target="webSettings.xml"/><Relationship Id="rId25" Type="http://schemas.openxmlformats.org/officeDocument/2006/relationships/hyperlink" Target="consultantplus://offline/ref=B0551FC9F13B9E0E2374D2EF8DFF9E9997442D0ACEF5FC2BA4B55ABC54D9617AE57B5AD28B981E8941BA822C87L2Q3X" TargetMode="External"/><Relationship Id="rId46" Type="http://schemas.openxmlformats.org/officeDocument/2006/relationships/hyperlink" Target="consultantplus://offline/ref=B0551FC9F13B9E0E2374D2EF8DFF9E99974E2207C6F8FC2BA4B55ABC54D9617AF77B02DE8A9E008943AFD47DC1772F6646E5B8DF7F222641LAQ0X" TargetMode="External"/><Relationship Id="rId67" Type="http://schemas.openxmlformats.org/officeDocument/2006/relationships/hyperlink" Target="consultantplus://offline/ref=B0551FC9F13B9E0E2374D2EF8DFF9E9997442D0ACEF5FC2BA4B55ABC54D9617AE57B5AD28B981E8941BA822C87L2Q3X" TargetMode="External"/><Relationship Id="rId116" Type="http://schemas.openxmlformats.org/officeDocument/2006/relationships/hyperlink" Target="consultantplus://offline/ref=D08A1FC3DAA2845A4C37811A8D3082B99910BBD553AF17EA71A03FFFB397F370F90B4E652BC470BA7D339D22C265ACD7E02FFA5F791C7ED4M1Q0X" TargetMode="External"/><Relationship Id="rId137" Type="http://schemas.openxmlformats.org/officeDocument/2006/relationships/hyperlink" Target="consultantplus://offline/ref=D08A1FC3DAA2845A4C37811A8D3082B99911B3D15CAD17EA71A03FFFB397F370EB0B16692AC26EBB7926CB7384M3Q1X" TargetMode="External"/><Relationship Id="rId158" Type="http://schemas.openxmlformats.org/officeDocument/2006/relationships/hyperlink" Target="consultantplus://offline/ref=D08A1FC3DAA2845A4C37811A8D3082B9991ABDDD54AB17EA71A03FFFB397F370EB0B16692AC26EBB7926CB7384M3Q1X" TargetMode="External"/><Relationship Id="rId20" Type="http://schemas.openxmlformats.org/officeDocument/2006/relationships/hyperlink" Target="consultantplus://offline/ref=B0551FC9F13B9E0E2374D2EF8DFF9E99974E2207C6F8FC2BA4B55ABC54D9617AF77B02DE8A9E008943AFD47DC1772F6646E5B8DF7F222641LAQ0X" TargetMode="External"/><Relationship Id="rId41" Type="http://schemas.openxmlformats.org/officeDocument/2006/relationships/hyperlink" Target="consultantplus://offline/ref=B0551FC9F13B9E0E2374D2EF8DFF9E99974F2306C6F3FC2BA4B55ABC54D9617AE57B5AD28B981E8941BA822C87L2Q3X" TargetMode="External"/><Relationship Id="rId62" Type="http://schemas.openxmlformats.org/officeDocument/2006/relationships/hyperlink" Target="consultantplus://offline/ref=B0551FC9F13B9E0E2374D2EF8DFF9E99974E2207C6F8FC2BA4B55ABC54D9617AF77B02DE8A9E008943AFD47DC1772F6646E5B8DF7F222641LAQ0X" TargetMode="External"/><Relationship Id="rId83" Type="http://schemas.openxmlformats.org/officeDocument/2006/relationships/hyperlink" Target="consultantplus://offline/ref=B0551FC9F13B9E0E2374D2EF8DFF9E99974E290ACBF5FC2BA4B55ABC54D9617AF77B02D8889554D907F18D2D833C23655EF9B9DFL6Q0X" TargetMode="External"/><Relationship Id="rId88" Type="http://schemas.openxmlformats.org/officeDocument/2006/relationships/hyperlink" Target="consultantplus://offline/ref=B0551FC9F13B9E0E2374D2EF8DFF9E9997442D0ACEF5FC2BA4B55ABC54D9617AE57B5AD28B981E8941BA822C87L2Q3X" TargetMode="External"/><Relationship Id="rId111" Type="http://schemas.openxmlformats.org/officeDocument/2006/relationships/hyperlink" Target="consultantplus://offline/ref=D08A1FC3DAA2845A4C37811A8D3082B99910B2D05CA617EA71A03FFFB397F370F90B4E652BC470BB7B339D22C265ACD7E02FFA5F791C7ED4M1Q0X" TargetMode="External"/><Relationship Id="rId132" Type="http://schemas.openxmlformats.org/officeDocument/2006/relationships/hyperlink" Target="consultantplus://offline/ref=D08A1FC3DAA2845A4C37811A8D3082B99910B2D05CA617EA71A03FFFB397F370F90B4E652BC470BB7B339D22C265ACD7E02FFA5F791C7ED4M1Q0X" TargetMode="External"/><Relationship Id="rId153" Type="http://schemas.openxmlformats.org/officeDocument/2006/relationships/hyperlink" Target="consultantplus://offline/ref=D08A1FC3DAA2845A4C37811A8D3082B99910B2D05CA617EA71A03FFFB397F370F90B4E652BC470BB7B339D22C265ACD7E02FFA5F791C7ED4M1Q0X" TargetMode="External"/><Relationship Id="rId174" Type="http://schemas.openxmlformats.org/officeDocument/2006/relationships/theme" Target="theme/theme1.xml"/><Relationship Id="rId15" Type="http://schemas.openxmlformats.org/officeDocument/2006/relationships/hyperlink" Target="consultantplus://offline/ref=B0551FC9F13B9E0E2374D2EF8DFF9E9997442D0ACEF5FC2BA4B55ABC54D9617AE57B5AD28B981E8941BA822C87L2Q3X" TargetMode="External"/><Relationship Id="rId36" Type="http://schemas.openxmlformats.org/officeDocument/2006/relationships/hyperlink" Target="consultantplus://offline/ref=B0551FC9F13B9E0E2374D2EF8DFF9E99974E2207C6F8FC2BA4B55ABC54D9617AF77B02DE8A9E008943AFD47DC1772F6646E5B8DF7F222641LAQ0X" TargetMode="External"/><Relationship Id="rId57" Type="http://schemas.openxmlformats.org/officeDocument/2006/relationships/hyperlink" Target="consultantplus://offline/ref=B0551FC9F13B9E0E2374D2EF8DFF9E9997442D0ACEF5FC2BA4B55ABC54D9617AE57B5AD28B981E8941BA822C87L2Q3X" TargetMode="External"/><Relationship Id="rId106" Type="http://schemas.openxmlformats.org/officeDocument/2006/relationships/hyperlink" Target="consultantplus://offline/ref=D08A1FC3DAA2845A4C37811A8D3082B9991ABDDD54AB17EA71A03FFFB397F370EB0B16692AC26EBB7926CB7384M3Q1X" TargetMode="External"/><Relationship Id="rId127" Type="http://schemas.openxmlformats.org/officeDocument/2006/relationships/hyperlink" Target="consultantplus://offline/ref=D08A1FC3DAA2845A4C37811A8D3082B9991ABDDD54AB17EA71A03FFFB397F370EB0B16692AC26EBB7926CB7384M3Q1X" TargetMode="External"/><Relationship Id="rId10" Type="http://schemas.openxmlformats.org/officeDocument/2006/relationships/hyperlink" Target="consultantplus://offline/ref=B0551FC9F13B9E0E2374D2EF8DFF9E9997442D0ACEF5FC2BA4B55ABC54D9617AE57B5AD28B981E8941BA822C87L2Q3X" TargetMode="External"/><Relationship Id="rId31" Type="http://schemas.openxmlformats.org/officeDocument/2006/relationships/hyperlink" Target="consultantplus://offline/ref=B0551FC9F13B9E0E2374D2EF8DFF9E99974E290ACBF5FC2BA4B55ABC54D9617AF77B02D8889554D907F18D2D833C23655EF9B9DFL6Q0X" TargetMode="External"/><Relationship Id="rId52" Type="http://schemas.openxmlformats.org/officeDocument/2006/relationships/hyperlink" Target="consultantplus://offline/ref=B0551FC9F13B9E0E2374D2EF8DFF9E99974F2306C6F3FC2BA4B55ABC54D9617AE57B5AD28B981E8941BA822C87L2Q3X" TargetMode="External"/><Relationship Id="rId73" Type="http://schemas.openxmlformats.org/officeDocument/2006/relationships/hyperlink" Target="consultantplus://offline/ref=B0551FC9F13B9E0E2374D2EF8DFF9E99974E2207C6F8FC2BA4B55ABC54D9617AF77B02DE8A9E008943AFD47DC1772F6646E5B8DF7F222641LAQ0X" TargetMode="External"/><Relationship Id="rId78" Type="http://schemas.openxmlformats.org/officeDocument/2006/relationships/hyperlink" Target="consultantplus://offline/ref=B0551FC9F13B9E0E2374D2EF8DFF9E99974E2207C6F8FC2BA4B55ABC54D9617AF77B02DE8A9E008943AFD47DC1772F6646E5B8DF7F222641LAQ0X" TargetMode="External"/><Relationship Id="rId94" Type="http://schemas.openxmlformats.org/officeDocument/2006/relationships/hyperlink" Target="consultantplus://offline/ref=B0551FC9F13B9E0E2374D2EF8DFF9E99974E290ACBF5FC2BA4B55ABC54D9617AF77B02D8889554D907F18D2D833C23655EF9B9DFL6Q0X" TargetMode="External"/><Relationship Id="rId99" Type="http://schemas.openxmlformats.org/officeDocument/2006/relationships/hyperlink" Target="consultantplus://offline/ref=D08A1FC3DAA2845A4C37811A8D3082B99910B2D05CA617EA71A03FFFB397F370F90B4E652BC470BB7B339D22C265ACD7E02FFA5F791C7ED4M1Q0X" TargetMode="External"/><Relationship Id="rId101" Type="http://schemas.openxmlformats.org/officeDocument/2006/relationships/hyperlink" Target="consultantplus://offline/ref=D08A1FC3DAA2845A4C37811A8D3082B99910B2D05CA617EA71A03FFFB397F370F90B4E652BC470BB7B339D22C265ACD7E02FFA5F791C7ED4M1Q0X" TargetMode="External"/><Relationship Id="rId122" Type="http://schemas.openxmlformats.org/officeDocument/2006/relationships/hyperlink" Target="consultantplus://offline/ref=D08A1FC3DAA2845A4C37811A8D3082B99910BFD051AC17EA71A03FFFB397F370F90B4E652BC470BC79339D22C265ACD7E02FFA5F791C7ED4M1Q0X" TargetMode="External"/><Relationship Id="rId143" Type="http://schemas.openxmlformats.org/officeDocument/2006/relationships/hyperlink" Target="consultantplus://offline/ref=D08A1FC3DAA2845A4C37811A8D3082B9991ABDDD54AB17EA71A03FFFB397F370EB0B16692AC26EBB7926CB7384M3Q1X" TargetMode="External"/><Relationship Id="rId148" Type="http://schemas.openxmlformats.org/officeDocument/2006/relationships/hyperlink" Target="consultantplus://offline/ref=D08A1FC3DAA2845A4C37811A8D3082B9991ABDDD54AB17EA71A03FFFB397F370EB0B16692AC26EBB7926CB7384M3Q1X" TargetMode="External"/><Relationship Id="rId164" Type="http://schemas.openxmlformats.org/officeDocument/2006/relationships/hyperlink" Target="consultantplus://offline/ref=D08A1FC3DAA2845A4C37811A8D3082B9991ABDDD54AB17EA71A03FFFB397F370EB0B16692AC26EBB7926CB7384M3Q1X" TargetMode="External"/><Relationship Id="rId169" Type="http://schemas.openxmlformats.org/officeDocument/2006/relationships/hyperlink" Target="consultantplus://offline/ref=D08A1FC3DAA2845A4C37811A8D3082B99910BFD051AC17EA71A03FFFB397F370F90B4E652BC470BC78339D22C265ACD7E02FFA5F791C7ED4M1Q0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551FC9F13B9E0E2374D2EF8DFF9E99974E2F07CBF2FC2BA4B55ABC54D9617AF77B02DE8A9E008844AFD47DC1772F6646E5B8DF7F222641LAQ0X" TargetMode="External"/><Relationship Id="rId26" Type="http://schemas.openxmlformats.org/officeDocument/2006/relationships/hyperlink" Target="consultantplus://offline/ref=B0551FC9F13B9E0E2374D2EF8DFF9E9997442D0ACEF5FC2BA4B55ABC54D9617AE57B5AD28B981E8941BA822C87L2Q3X" TargetMode="External"/><Relationship Id="rId47" Type="http://schemas.openxmlformats.org/officeDocument/2006/relationships/hyperlink" Target="consultantplus://offline/ref=B0551FC9F13B9E0E2374D2EF8DFF9E99974E2207C6F8FC2BA4B55ABC54D9617AF77B02DE8A9E008943AFD47DC1772F6646E5B8DF7F222641LAQ0X" TargetMode="External"/><Relationship Id="rId68" Type="http://schemas.openxmlformats.org/officeDocument/2006/relationships/hyperlink" Target="consultantplus://offline/ref=B0551FC9F13B9E0E2374D2EF8DFF9E9997442D0ACEF5FC2BA4B55ABC54D9617AE57B5AD28B981E8941BA822C87L2Q3X" TargetMode="External"/><Relationship Id="rId89" Type="http://schemas.openxmlformats.org/officeDocument/2006/relationships/hyperlink" Target="consultantplus://offline/ref=B0551FC9F13B9E0E2374D2EF8DFF9E9997442D0ACEF5FC2BA4B55ABC54D9617AE57B5AD28B981E8941BA822C87L2Q3X" TargetMode="External"/><Relationship Id="rId112" Type="http://schemas.openxmlformats.org/officeDocument/2006/relationships/hyperlink" Target="consultantplus://offline/ref=D08A1FC3DAA2845A4C37811A8D3082B99910B2D05CA617EA71A03FFFB397F370F90B4E652BC470BB7B339D22C265ACD7E02FFA5F791C7ED4M1Q0X" TargetMode="External"/><Relationship Id="rId133" Type="http://schemas.openxmlformats.org/officeDocument/2006/relationships/hyperlink" Target="consultantplus://offline/ref=D08A1FC3DAA2845A4C37811A8D3082B99910B2D05CA617EA71A03FFFB397F370F90B4E652BC470BB7B339D22C265ACD7E02FFA5F791C7ED4M1Q0X" TargetMode="External"/><Relationship Id="rId154" Type="http://schemas.openxmlformats.org/officeDocument/2006/relationships/hyperlink" Target="consultantplus://offline/ref=D08A1FC3DAA2845A4C37811A8D3082B99910B2D05CA617EA71A03FFFB397F370F90B4E652BC470BB7B339D22C265ACD7E02FFA5F791C7ED4M1Q0X" TargetMode="External"/><Relationship Id="rId16" Type="http://schemas.openxmlformats.org/officeDocument/2006/relationships/hyperlink" Target="consultantplus://offline/ref=B0551FC9F13B9E0E2374D2EF8DFF9E9997442D0ACEF5FC2BA4B55ABC54D9617AE57B5AD28B981E8941BA822C87L2Q3X" TargetMode="External"/><Relationship Id="rId37" Type="http://schemas.openxmlformats.org/officeDocument/2006/relationships/hyperlink" Target="consultantplus://offline/ref=B0551FC9F13B9E0E2374D2EF8DFF9E99974E2207C6F8FC2BA4B55ABC54D9617AF77B02DE8A9E008943AFD47DC1772F6646E5B8DF7F222641LAQ0X" TargetMode="External"/><Relationship Id="rId58" Type="http://schemas.openxmlformats.org/officeDocument/2006/relationships/hyperlink" Target="consultantplus://offline/ref=B0551FC9F13B9E0E2374D2EF8DFF9E9997442D0ACEF5FC2BA4B55ABC54D9617AE57B5AD28B981E8941BA822C87L2Q3X" TargetMode="External"/><Relationship Id="rId79" Type="http://schemas.openxmlformats.org/officeDocument/2006/relationships/hyperlink" Target="consultantplus://offline/ref=B0551FC9F13B9E0E2374D2EF8DFF9E99974E2207C6F8FC2BA4B55ABC54D9617AF77B02DE8A9E008943AFD47DC1772F6646E5B8DF7F222641LAQ0X" TargetMode="External"/><Relationship Id="rId102" Type="http://schemas.openxmlformats.org/officeDocument/2006/relationships/hyperlink" Target="consultantplus://offline/ref=D08A1FC3DAA2845A4C37811A8D3082B9991ABDDD54AB17EA71A03FFFB397F370EB0B16692AC26EBB7926CB7384M3Q1X" TargetMode="External"/><Relationship Id="rId123" Type="http://schemas.openxmlformats.org/officeDocument/2006/relationships/hyperlink" Target="consultantplus://offline/ref=D08A1FC3DAA2845A4C37811A8D3082B99910BFD051AC17EA71A03FFFB397F370F90B4E652BC470BC79339D22C265ACD7E02FFA5F791C7ED4M1Q0X" TargetMode="External"/><Relationship Id="rId144" Type="http://schemas.openxmlformats.org/officeDocument/2006/relationships/hyperlink" Target="consultantplus://offline/ref=D08A1FC3DAA2845A4C37811A8D3082B99910B2D05CA617EA71A03FFFB397F370F90B4E652BC470BB7B339D22C265ACD7E02FFA5F791C7ED4M1Q0X" TargetMode="External"/><Relationship Id="rId90" Type="http://schemas.openxmlformats.org/officeDocument/2006/relationships/hyperlink" Target="consultantplus://offline/ref=B0551FC9F13B9E0E2374D2EF8DFF9E99974E290ACBF5FC2BA4B55ABC54D9617AF77B02D8889554D907F18D2D833C23655EF9B9DFL6Q0X" TargetMode="External"/><Relationship Id="rId165" Type="http://schemas.openxmlformats.org/officeDocument/2006/relationships/hyperlink" Target="consultantplus://offline/ref=D08A1FC3DAA2845A4C37811A8D3082B99910B2D05CA617EA71A03FFFB397F370F90B4E652BC470BB7B339D22C265ACD7E02FFA5F791C7ED4M1Q0X" TargetMode="External"/><Relationship Id="rId27" Type="http://schemas.openxmlformats.org/officeDocument/2006/relationships/hyperlink" Target="consultantplus://offline/ref=B0551FC9F13B9E0E2374D2EF8DFF9E9997442D0ACEF5FC2BA4B55ABC54D9617AE57B5AD28B981E8941BA822C87L2Q3X" TargetMode="External"/><Relationship Id="rId48" Type="http://schemas.openxmlformats.org/officeDocument/2006/relationships/hyperlink" Target="consultantplus://offline/ref=B0551FC9F13B9E0E2374D2EF8DFF9E9997442D0ACEF5FC2BA4B55ABC54D9617AE57B5AD28B981E8941BA822C87L2Q3X" TargetMode="External"/><Relationship Id="rId69" Type="http://schemas.openxmlformats.org/officeDocument/2006/relationships/hyperlink" Target="consultantplus://offline/ref=B0551FC9F13B9E0E2374D2EF8DFF9E9997442D0ACEF5FC2BA4B55ABC54D9617AE57B5AD28B981E8941BA822C87L2Q3X" TargetMode="External"/><Relationship Id="rId113" Type="http://schemas.openxmlformats.org/officeDocument/2006/relationships/hyperlink" Target="consultantplus://offline/ref=D08A1FC3DAA2845A4C37811A8D3082B99911B3D15CAD17EA71A03FFFB397F370EB0B16692AC26EBB7926CB7384M3Q1X" TargetMode="External"/><Relationship Id="rId134" Type="http://schemas.openxmlformats.org/officeDocument/2006/relationships/hyperlink" Target="consultantplus://offline/ref=D08A1FC3DAA2845A4C37811A8D3082B99910B2D05CA617EA71A03FFFB397F370F90B4E652BC470BB7B339D22C265ACD7E02FFA5F791C7ED4M1Q0X" TargetMode="External"/><Relationship Id="rId80" Type="http://schemas.openxmlformats.org/officeDocument/2006/relationships/hyperlink" Target="consultantplus://offline/ref=B0551FC9F13B9E0E2374D2EF8DFF9E99974E2207C6F8FC2BA4B55ABC54D9617AF77B02DE8A9E008943AFD47DC1772F6646E5B8DF7F222641LAQ0X" TargetMode="External"/><Relationship Id="rId155" Type="http://schemas.openxmlformats.org/officeDocument/2006/relationships/hyperlink" Target="consultantplus://offline/ref=D08A1FC3DAA2845A4C37811A8D3082B9991ABDDD54AB17EA71A03FFFB397F370EB0B16692AC26EBB7926CB7384M3Q1X" TargetMode="External"/><Relationship Id="rId17" Type="http://schemas.openxmlformats.org/officeDocument/2006/relationships/hyperlink" Target="consultantplus://offline/ref=B0551FC9F13B9E0E2374D2EF8DFF9E9997442D0ACEF5FC2BA4B55ABC54D9617AE57B5AD28B981E8941BA822C87L2Q3X" TargetMode="External"/><Relationship Id="rId38" Type="http://schemas.openxmlformats.org/officeDocument/2006/relationships/hyperlink" Target="consultantplus://offline/ref=B0551FC9F13B9E0E2374D2EF8DFF9E99974E2207C6F8FC2BA4B55ABC54D9617AF77B02DE8A9E008943AFD47DC1772F6646E5B8DF7F222641LAQ0X" TargetMode="External"/><Relationship Id="rId59" Type="http://schemas.openxmlformats.org/officeDocument/2006/relationships/hyperlink" Target="consultantplus://offline/ref=B0551FC9F13B9E0E2374D2EF8DFF9E9997442D0ACEF5FC2BA4B55ABC54D9617AE57B5AD28B981E8941BA822C87L2Q3X" TargetMode="External"/><Relationship Id="rId103" Type="http://schemas.openxmlformats.org/officeDocument/2006/relationships/hyperlink" Target="consultantplus://offline/ref=D08A1FC3DAA2845A4C37811A8D3082B9991ABDDD54AB17EA71A03FFFB397F370EB0B16692AC26EBB7926CB7384M3Q1X" TargetMode="External"/><Relationship Id="rId124" Type="http://schemas.openxmlformats.org/officeDocument/2006/relationships/hyperlink" Target="consultantplus://offline/ref=D08A1FC3DAA2845A4C37811A8D3082B99910BFD051AC17EA71A03FFFB397F370F90B4E652BC470BC79339D22C265ACD7E02FFA5F791C7ED4M1Q0X" TargetMode="External"/><Relationship Id="rId70" Type="http://schemas.openxmlformats.org/officeDocument/2006/relationships/hyperlink" Target="consultantplus://offline/ref=B0551FC9F13B9E0E2374D2EF8DFF9E99974E2207C6F8FC2BA4B55ABC54D9617AF77B02DE8A9E008943AFD47DC1772F6646E5B8DF7F222641LAQ0X" TargetMode="External"/><Relationship Id="rId91" Type="http://schemas.openxmlformats.org/officeDocument/2006/relationships/hyperlink" Target="consultantplus://offline/ref=B0551FC9F13B9E0E2374D2EF8DFF9E9997442D0ACEF5FC2BA4B55ABC54D9617AE57B5AD28B981E8941BA822C87L2Q3X" TargetMode="External"/><Relationship Id="rId145" Type="http://schemas.openxmlformats.org/officeDocument/2006/relationships/hyperlink" Target="consultantplus://offline/ref=D08A1FC3DAA2845A4C37811A8D3082B99910B9DD51AB17EA71A03FFFB397F370F90B4E6329CF24EB3F6DC472802EA0D4F833FB5FM6Q6X" TargetMode="External"/><Relationship Id="rId166" Type="http://schemas.openxmlformats.org/officeDocument/2006/relationships/hyperlink" Target="consultantplus://offline/ref=D08A1FC3DAA2845A4C37811A8D3082B99910B2D05CA617EA71A03FFFB397F370F90B4E652BC470BB7B339D22C265ACD7E02FFA5F791C7ED4M1Q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280</Pages>
  <Words>74145</Words>
  <Characters>422627</Characters>
  <Application>Microsoft Office Word</Application>
  <DocSecurity>0</DocSecurity>
  <Lines>3521</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2021-12-15T23:16:00Z</dcterms:created>
  <dcterms:modified xsi:type="dcterms:W3CDTF">2021-12-15T23:17:00Z</dcterms:modified>
</cp:coreProperties>
</file>